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8E6" w:rsidRPr="00A828E6" w:rsidRDefault="00A828E6">
      <w:pPr>
        <w:rPr>
          <w:rFonts w:ascii="Times New Roman" w:hAnsi="Times New Roman" w:cs="Times New Roman"/>
          <w:b/>
          <w:sz w:val="32"/>
          <w:szCs w:val="32"/>
        </w:rPr>
      </w:pPr>
      <w:r w:rsidRPr="00A828E6">
        <w:rPr>
          <w:rFonts w:ascii="Times New Roman" w:hAnsi="Times New Roman" w:cs="Times New Roman"/>
          <w:b/>
          <w:sz w:val="32"/>
          <w:szCs w:val="32"/>
        </w:rPr>
        <w:t xml:space="preserve">Bonjour la population </w:t>
      </w:r>
      <w:r w:rsidRPr="000B7EBD">
        <w:rPr>
          <w:rFonts w:ascii="Times New Roman" w:hAnsi="Times New Roman" w:cs="Times New Roman"/>
          <w:b/>
          <w:sz w:val="40"/>
          <w:szCs w:val="40"/>
        </w:rPr>
        <w:t>d’Arris</w:t>
      </w:r>
      <w:r w:rsidRPr="00A828E6">
        <w:rPr>
          <w:rFonts w:ascii="Times New Roman" w:hAnsi="Times New Roman" w:cs="Times New Roman"/>
          <w:b/>
          <w:sz w:val="32"/>
          <w:szCs w:val="32"/>
        </w:rPr>
        <w:t>. Une partie des Aurès cher à mon cœur.</w:t>
      </w:r>
    </w:p>
    <w:p w:rsidR="00A828E6" w:rsidRDefault="00A828E6">
      <w:pPr>
        <w:rPr>
          <w:rFonts w:ascii="Times New Roman" w:hAnsi="Times New Roman" w:cs="Times New Roman"/>
          <w:b/>
          <w:i/>
          <w:sz w:val="32"/>
          <w:szCs w:val="32"/>
        </w:rPr>
      </w:pPr>
      <w:r w:rsidRPr="00A828E6">
        <w:rPr>
          <w:rFonts w:ascii="Times New Roman" w:hAnsi="Times New Roman" w:cs="Times New Roman"/>
          <w:b/>
          <w:i/>
          <w:sz w:val="32"/>
          <w:szCs w:val="32"/>
        </w:rPr>
        <w:t xml:space="preserve">J’ai choisi </w:t>
      </w:r>
      <w:r>
        <w:rPr>
          <w:rFonts w:ascii="Times New Roman" w:hAnsi="Times New Roman" w:cs="Times New Roman"/>
          <w:b/>
          <w:i/>
          <w:sz w:val="32"/>
          <w:szCs w:val="32"/>
        </w:rPr>
        <w:t>deux articles qui parlent d’Arris</w:t>
      </w:r>
      <w:r w:rsidR="00F52A03">
        <w:rPr>
          <w:rFonts w:ascii="Times New Roman" w:hAnsi="Times New Roman" w:cs="Times New Roman"/>
          <w:b/>
          <w:i/>
          <w:sz w:val="32"/>
          <w:szCs w:val="32"/>
        </w:rPr>
        <w:t>. J’ai rien changé au contenu c’est juste pour faire profiter les aurasiens des deux articles :</w:t>
      </w:r>
      <w:r>
        <w:rPr>
          <w:rFonts w:ascii="Times New Roman" w:hAnsi="Times New Roman" w:cs="Times New Roman"/>
          <w:b/>
          <w:i/>
          <w:sz w:val="32"/>
          <w:szCs w:val="32"/>
        </w:rPr>
        <w:t xml:space="preserve"> </w:t>
      </w:r>
    </w:p>
    <w:p w:rsidR="00A828E6" w:rsidRDefault="00A828E6">
      <w:pPr>
        <w:rPr>
          <w:rFonts w:ascii="Times New Roman" w:hAnsi="Times New Roman" w:cs="Times New Roman"/>
          <w:b/>
          <w:i/>
          <w:sz w:val="32"/>
          <w:szCs w:val="32"/>
        </w:rPr>
      </w:pPr>
      <w:r>
        <w:rPr>
          <w:rFonts w:ascii="Times New Roman" w:hAnsi="Times New Roman" w:cs="Times New Roman"/>
          <w:b/>
          <w:i/>
          <w:sz w:val="32"/>
          <w:szCs w:val="32"/>
        </w:rPr>
        <w:t>A) le premier c’est un article de M. Maurice Besnier</w:t>
      </w:r>
      <w:r w:rsidR="00F52A03">
        <w:rPr>
          <w:rFonts w:ascii="Times New Roman" w:hAnsi="Times New Roman" w:cs="Times New Roman"/>
          <w:b/>
          <w:i/>
          <w:sz w:val="32"/>
          <w:szCs w:val="32"/>
        </w:rPr>
        <w:t xml:space="preserve"> 1899</w:t>
      </w:r>
      <w:r>
        <w:rPr>
          <w:rFonts w:ascii="Times New Roman" w:hAnsi="Times New Roman" w:cs="Times New Roman"/>
          <w:b/>
          <w:i/>
          <w:sz w:val="32"/>
          <w:szCs w:val="32"/>
        </w:rPr>
        <w:t>. Un chercheur français qui a séjourné dans les Aurès et Arris en particulier.</w:t>
      </w:r>
    </w:p>
    <w:p w:rsidR="000B7EBD" w:rsidRDefault="000B7EBD">
      <w:pPr>
        <w:rPr>
          <w:rFonts w:ascii="Times New Roman" w:hAnsi="Times New Roman" w:cs="Times New Roman"/>
          <w:b/>
          <w:i/>
          <w:sz w:val="32"/>
          <w:szCs w:val="32"/>
        </w:rPr>
      </w:pPr>
    </w:p>
    <w:p w:rsidR="00A828E6" w:rsidRPr="00A828E6" w:rsidRDefault="00A828E6">
      <w:pPr>
        <w:rPr>
          <w:rFonts w:ascii="Times New Roman" w:hAnsi="Times New Roman" w:cs="Times New Roman"/>
          <w:b/>
          <w:i/>
          <w:sz w:val="32"/>
          <w:szCs w:val="32"/>
        </w:rPr>
      </w:pPr>
      <w:r>
        <w:rPr>
          <w:rFonts w:ascii="Times New Roman" w:hAnsi="Times New Roman" w:cs="Times New Roman"/>
          <w:b/>
          <w:i/>
          <w:sz w:val="32"/>
          <w:szCs w:val="32"/>
        </w:rPr>
        <w:t xml:space="preserve">B) </w:t>
      </w:r>
      <w:r w:rsidR="00F52A03">
        <w:rPr>
          <w:rFonts w:ascii="Times New Roman" w:hAnsi="Times New Roman" w:cs="Times New Roman"/>
          <w:b/>
          <w:i/>
          <w:sz w:val="32"/>
          <w:szCs w:val="32"/>
        </w:rPr>
        <w:t xml:space="preserve">l’article de </w:t>
      </w:r>
      <w:r w:rsidRPr="00A828E6">
        <w:rPr>
          <w:rFonts w:ascii="Times New Roman" w:hAnsi="Times New Roman" w:cs="Times New Roman"/>
          <w:b/>
          <w:i/>
          <w:sz w:val="32"/>
          <w:szCs w:val="32"/>
        </w:rPr>
        <w:t>Salim Ben</w:t>
      </w:r>
      <w:r w:rsidR="00F52A03">
        <w:rPr>
          <w:rFonts w:ascii="Times New Roman" w:hAnsi="Times New Roman" w:cs="Times New Roman"/>
          <w:b/>
          <w:i/>
          <w:sz w:val="32"/>
          <w:szCs w:val="32"/>
        </w:rPr>
        <w:t xml:space="preserve"> en 2014.</w:t>
      </w:r>
    </w:p>
    <w:p w:rsidR="00A828E6" w:rsidRDefault="00A828E6">
      <w:pPr>
        <w:rPr>
          <w:rFonts w:ascii="Times New Roman" w:hAnsi="Times New Roman" w:cs="Times New Roman"/>
          <w:b/>
          <w:sz w:val="36"/>
          <w:szCs w:val="36"/>
        </w:rPr>
      </w:pPr>
    </w:p>
    <w:p w:rsidR="003A6127" w:rsidRDefault="003A6127">
      <w:pPr>
        <w:rPr>
          <w:rFonts w:ascii="Times New Roman" w:hAnsi="Times New Roman" w:cs="Times New Roman"/>
          <w:b/>
          <w:sz w:val="36"/>
          <w:szCs w:val="36"/>
        </w:rPr>
      </w:pPr>
    </w:p>
    <w:p w:rsidR="003A6127" w:rsidRDefault="003A6127" w:rsidP="003A6127">
      <w:pPr>
        <w:rPr>
          <w:rFonts w:ascii="Times New Roman" w:hAnsi="Times New Roman" w:cs="Times New Roman"/>
          <w:b/>
          <w:sz w:val="36"/>
          <w:szCs w:val="36"/>
        </w:rPr>
      </w:pPr>
      <w:r>
        <w:rPr>
          <w:rFonts w:ascii="Times New Roman" w:hAnsi="Times New Roman" w:cs="Times New Roman"/>
          <w:b/>
          <w:sz w:val="36"/>
          <w:szCs w:val="36"/>
        </w:rPr>
        <w:t xml:space="preserve"> Arris en quelques chiffres.</w:t>
      </w:r>
    </w:p>
    <w:p w:rsidR="003A6127" w:rsidRPr="000B7EBD" w:rsidRDefault="003A6127" w:rsidP="003A6127">
      <w:pPr>
        <w:rPr>
          <w:rFonts w:ascii="Times New Roman" w:hAnsi="Times New Roman" w:cs="Times New Roman"/>
          <w:b/>
          <w:sz w:val="32"/>
          <w:szCs w:val="32"/>
        </w:rPr>
      </w:pPr>
    </w:p>
    <w:p w:rsidR="003A6127" w:rsidRPr="000B7EBD" w:rsidRDefault="003A6127" w:rsidP="003A6127">
      <w:pPr>
        <w:rPr>
          <w:rFonts w:ascii="Times New Roman" w:hAnsi="Times New Roman" w:cs="Times New Roman"/>
          <w:b/>
          <w:sz w:val="32"/>
          <w:szCs w:val="32"/>
        </w:rPr>
      </w:pPr>
      <w:r w:rsidRPr="000B7EBD">
        <w:rPr>
          <w:rFonts w:ascii="Times New Roman" w:hAnsi="Times New Roman" w:cs="Times New Roman"/>
          <w:b/>
          <w:i/>
          <w:sz w:val="32"/>
          <w:szCs w:val="32"/>
        </w:rPr>
        <w:t>Nombre d'habitants Arris</w:t>
      </w:r>
      <w:r w:rsidRPr="000B7EBD">
        <w:rPr>
          <w:rFonts w:ascii="Times New Roman" w:hAnsi="Times New Roman" w:cs="Times New Roman"/>
          <w:b/>
          <w:sz w:val="32"/>
          <w:szCs w:val="32"/>
        </w:rPr>
        <w:t> :</w:t>
      </w:r>
      <w:r w:rsidRPr="000B7EBD">
        <w:rPr>
          <w:rFonts w:ascii="Times New Roman" w:hAnsi="Times New Roman" w:cs="Times New Roman"/>
          <w:b/>
          <w:sz w:val="32"/>
          <w:szCs w:val="32"/>
        </w:rPr>
        <w:tab/>
        <w:t>30 207 habitants</w:t>
      </w:r>
    </w:p>
    <w:p w:rsidR="003A6127" w:rsidRPr="000B7EBD" w:rsidRDefault="003A6127" w:rsidP="003A6127">
      <w:pPr>
        <w:rPr>
          <w:rFonts w:ascii="Times New Roman" w:hAnsi="Times New Roman" w:cs="Times New Roman"/>
          <w:b/>
          <w:sz w:val="32"/>
          <w:szCs w:val="32"/>
        </w:rPr>
      </w:pPr>
      <w:r w:rsidRPr="000B7EBD">
        <w:rPr>
          <w:rFonts w:ascii="Times New Roman" w:hAnsi="Times New Roman" w:cs="Times New Roman"/>
          <w:b/>
          <w:i/>
          <w:sz w:val="32"/>
          <w:szCs w:val="32"/>
        </w:rPr>
        <w:t>Densité de population Arris</w:t>
      </w:r>
      <w:r w:rsidRPr="000B7EBD">
        <w:rPr>
          <w:rFonts w:ascii="Times New Roman" w:hAnsi="Times New Roman" w:cs="Times New Roman"/>
          <w:b/>
          <w:sz w:val="32"/>
          <w:szCs w:val="32"/>
        </w:rPr>
        <w:t> :</w:t>
      </w:r>
      <w:r w:rsidRPr="000B7EBD">
        <w:rPr>
          <w:rFonts w:ascii="Times New Roman" w:hAnsi="Times New Roman" w:cs="Times New Roman"/>
          <w:b/>
          <w:sz w:val="32"/>
          <w:szCs w:val="32"/>
        </w:rPr>
        <w:tab/>
        <w:t>198,7 /km²</w:t>
      </w:r>
    </w:p>
    <w:p w:rsidR="003A6127" w:rsidRPr="000B7EBD" w:rsidRDefault="003A6127" w:rsidP="003A6127">
      <w:pPr>
        <w:rPr>
          <w:rFonts w:ascii="Times New Roman" w:hAnsi="Times New Roman" w:cs="Times New Roman"/>
          <w:b/>
          <w:sz w:val="32"/>
          <w:szCs w:val="32"/>
        </w:rPr>
      </w:pPr>
      <w:r w:rsidRPr="000B7EBD">
        <w:rPr>
          <w:rFonts w:ascii="Times New Roman" w:hAnsi="Times New Roman" w:cs="Times New Roman"/>
          <w:b/>
          <w:i/>
          <w:sz w:val="32"/>
          <w:szCs w:val="32"/>
        </w:rPr>
        <w:t>Superficie Arris</w:t>
      </w:r>
      <w:r w:rsidR="000B7EBD" w:rsidRPr="000B7EBD">
        <w:rPr>
          <w:rFonts w:ascii="Times New Roman" w:hAnsi="Times New Roman" w:cs="Times New Roman"/>
          <w:b/>
          <w:sz w:val="32"/>
          <w:szCs w:val="32"/>
        </w:rPr>
        <w:tab/>
        <w:t>15 200 hectares 152,00 km².</w:t>
      </w:r>
    </w:p>
    <w:p w:rsidR="000B7EBD" w:rsidRPr="000B7EBD" w:rsidRDefault="003A6127" w:rsidP="003A6127">
      <w:pPr>
        <w:rPr>
          <w:rFonts w:ascii="Times New Roman" w:hAnsi="Times New Roman" w:cs="Times New Roman"/>
          <w:b/>
          <w:sz w:val="32"/>
          <w:szCs w:val="32"/>
        </w:rPr>
      </w:pPr>
      <w:r w:rsidRPr="000B7EBD">
        <w:rPr>
          <w:rFonts w:ascii="Times New Roman" w:hAnsi="Times New Roman" w:cs="Times New Roman"/>
          <w:b/>
          <w:i/>
          <w:sz w:val="32"/>
          <w:szCs w:val="32"/>
        </w:rPr>
        <w:t>Altitude Arris</w:t>
      </w:r>
      <w:r w:rsidR="000B7EBD" w:rsidRPr="000B7EBD">
        <w:rPr>
          <w:rFonts w:ascii="Times New Roman" w:hAnsi="Times New Roman" w:cs="Times New Roman"/>
          <w:b/>
          <w:i/>
          <w:sz w:val="32"/>
          <w:szCs w:val="32"/>
        </w:rPr>
        <w:t> </w:t>
      </w:r>
      <w:r w:rsidR="000B7EBD" w:rsidRPr="000B7EBD">
        <w:rPr>
          <w:rFonts w:ascii="Times New Roman" w:hAnsi="Times New Roman" w:cs="Times New Roman"/>
          <w:b/>
          <w:sz w:val="32"/>
          <w:szCs w:val="32"/>
        </w:rPr>
        <w:t>: Minimale</w:t>
      </w:r>
      <w:r w:rsidRPr="000B7EBD">
        <w:rPr>
          <w:rFonts w:ascii="Times New Roman" w:hAnsi="Times New Roman" w:cs="Times New Roman"/>
          <w:b/>
          <w:sz w:val="32"/>
          <w:szCs w:val="32"/>
        </w:rPr>
        <w:t xml:space="preserve"> 900 m, Ma</w:t>
      </w:r>
      <w:r w:rsidR="000B7EBD" w:rsidRPr="000B7EBD">
        <w:rPr>
          <w:rFonts w:ascii="Times New Roman" w:hAnsi="Times New Roman" w:cs="Times New Roman"/>
          <w:b/>
          <w:sz w:val="32"/>
          <w:szCs w:val="32"/>
        </w:rPr>
        <w:t>ximale 1 100 m, Moyenne 1 000 m.</w:t>
      </w:r>
    </w:p>
    <w:p w:rsidR="003A6127" w:rsidRDefault="000B7EBD" w:rsidP="003A6127">
      <w:pPr>
        <w:rPr>
          <w:rFonts w:ascii="Times New Roman" w:hAnsi="Times New Roman" w:cs="Times New Roman"/>
          <w:b/>
          <w:sz w:val="36"/>
          <w:szCs w:val="36"/>
        </w:rPr>
      </w:pPr>
      <w:r w:rsidRPr="000B7EBD">
        <w:rPr>
          <w:rFonts w:ascii="Times New Roman" w:hAnsi="Times New Roman" w:cs="Times New Roman"/>
          <w:b/>
          <w:i/>
          <w:sz w:val="32"/>
          <w:szCs w:val="32"/>
        </w:rPr>
        <w:t xml:space="preserve"> C</w:t>
      </w:r>
      <w:r w:rsidR="003A6127" w:rsidRPr="000B7EBD">
        <w:rPr>
          <w:rFonts w:ascii="Times New Roman" w:hAnsi="Times New Roman" w:cs="Times New Roman"/>
          <w:b/>
          <w:i/>
          <w:sz w:val="32"/>
          <w:szCs w:val="32"/>
        </w:rPr>
        <w:t>limat</w:t>
      </w:r>
      <w:r w:rsidR="003A6127" w:rsidRPr="000B7EBD">
        <w:rPr>
          <w:rFonts w:ascii="Times New Roman" w:hAnsi="Times New Roman" w:cs="Times New Roman"/>
          <w:b/>
          <w:sz w:val="32"/>
          <w:szCs w:val="32"/>
        </w:rPr>
        <w:t xml:space="preserve"> semi-aride sec</w:t>
      </w:r>
      <w:r w:rsidRPr="000B7EBD">
        <w:rPr>
          <w:rFonts w:ascii="Times New Roman" w:hAnsi="Times New Roman" w:cs="Times New Roman"/>
          <w:b/>
          <w:sz w:val="32"/>
          <w:szCs w:val="32"/>
        </w:rPr>
        <w:t>,</w:t>
      </w:r>
      <w:r w:rsidR="003A6127" w:rsidRPr="000B7EBD">
        <w:rPr>
          <w:rFonts w:ascii="Times New Roman" w:hAnsi="Times New Roman" w:cs="Times New Roman"/>
          <w:b/>
          <w:sz w:val="32"/>
          <w:szCs w:val="32"/>
        </w:rPr>
        <w:t xml:space="preserve"> et </w:t>
      </w:r>
      <w:r w:rsidRPr="000B7EBD">
        <w:rPr>
          <w:rFonts w:ascii="Times New Roman" w:hAnsi="Times New Roman" w:cs="Times New Roman"/>
          <w:b/>
          <w:sz w:val="32"/>
          <w:szCs w:val="32"/>
        </w:rPr>
        <w:t xml:space="preserve">très </w:t>
      </w:r>
      <w:r w:rsidR="003A6127" w:rsidRPr="000B7EBD">
        <w:rPr>
          <w:rFonts w:ascii="Times New Roman" w:hAnsi="Times New Roman" w:cs="Times New Roman"/>
          <w:b/>
          <w:sz w:val="32"/>
          <w:szCs w:val="32"/>
        </w:rPr>
        <w:t>froid</w:t>
      </w:r>
      <w:r w:rsidRPr="000B7EBD">
        <w:rPr>
          <w:rFonts w:ascii="Times New Roman" w:hAnsi="Times New Roman" w:cs="Times New Roman"/>
          <w:b/>
          <w:sz w:val="32"/>
          <w:szCs w:val="32"/>
        </w:rPr>
        <w:t xml:space="preserve"> en hiver</w:t>
      </w:r>
      <w:r>
        <w:rPr>
          <w:rFonts w:ascii="Times New Roman" w:hAnsi="Times New Roman" w:cs="Times New Roman"/>
          <w:b/>
          <w:sz w:val="36"/>
          <w:szCs w:val="36"/>
        </w:rPr>
        <w:t xml:space="preserve">. </w:t>
      </w:r>
    </w:p>
    <w:p w:rsidR="003A6127" w:rsidRDefault="003A6127">
      <w:pPr>
        <w:rPr>
          <w:rFonts w:ascii="Times New Roman" w:hAnsi="Times New Roman" w:cs="Times New Roman"/>
          <w:b/>
          <w:sz w:val="36"/>
          <w:szCs w:val="36"/>
        </w:rPr>
      </w:pPr>
    </w:p>
    <w:p w:rsidR="003A6127" w:rsidRDefault="000B7EBD">
      <w:pPr>
        <w:rPr>
          <w:rFonts w:ascii="Times New Roman" w:hAnsi="Times New Roman" w:cs="Times New Roman"/>
          <w:b/>
          <w:sz w:val="36"/>
          <w:szCs w:val="36"/>
        </w:rPr>
      </w:pPr>
      <w:r>
        <w:rPr>
          <w:rFonts w:ascii="Times New Roman" w:hAnsi="Times New Roman" w:cs="Times New Roman"/>
          <w:b/>
          <w:sz w:val="36"/>
          <w:szCs w:val="36"/>
        </w:rPr>
        <w:t>Source : Google.</w:t>
      </w:r>
    </w:p>
    <w:p w:rsidR="003A6127" w:rsidRDefault="003A6127">
      <w:pPr>
        <w:rPr>
          <w:rFonts w:ascii="Times New Roman" w:hAnsi="Times New Roman" w:cs="Times New Roman"/>
          <w:b/>
          <w:sz w:val="36"/>
          <w:szCs w:val="36"/>
        </w:rPr>
      </w:pPr>
    </w:p>
    <w:p w:rsidR="003A6127" w:rsidRDefault="003A6127">
      <w:pPr>
        <w:rPr>
          <w:rFonts w:ascii="Times New Roman" w:hAnsi="Times New Roman" w:cs="Times New Roman"/>
          <w:b/>
          <w:sz w:val="36"/>
          <w:szCs w:val="36"/>
        </w:rPr>
      </w:pPr>
    </w:p>
    <w:p w:rsidR="003A6127" w:rsidRDefault="003A6127">
      <w:pPr>
        <w:rPr>
          <w:rFonts w:ascii="Times New Roman" w:hAnsi="Times New Roman" w:cs="Times New Roman"/>
          <w:b/>
          <w:sz w:val="36"/>
          <w:szCs w:val="36"/>
        </w:rPr>
      </w:pPr>
    </w:p>
    <w:p w:rsidR="003A6127" w:rsidRDefault="003A6127">
      <w:pPr>
        <w:rPr>
          <w:rFonts w:ascii="Times New Roman" w:hAnsi="Times New Roman" w:cs="Times New Roman"/>
          <w:b/>
          <w:sz w:val="36"/>
          <w:szCs w:val="36"/>
        </w:rPr>
      </w:pPr>
    </w:p>
    <w:p w:rsidR="003A6127" w:rsidRDefault="003A6127">
      <w:pPr>
        <w:rPr>
          <w:rFonts w:ascii="Times New Roman" w:hAnsi="Times New Roman" w:cs="Times New Roman"/>
          <w:b/>
          <w:sz w:val="36"/>
          <w:szCs w:val="36"/>
        </w:rPr>
      </w:pPr>
    </w:p>
    <w:p w:rsidR="00054511" w:rsidRPr="007E31F0" w:rsidRDefault="007E31F0">
      <w:pPr>
        <w:rPr>
          <w:rFonts w:ascii="Times New Roman" w:hAnsi="Times New Roman" w:cs="Times New Roman"/>
          <w:b/>
          <w:sz w:val="36"/>
          <w:szCs w:val="36"/>
        </w:rPr>
      </w:pPr>
      <w:r>
        <w:rPr>
          <w:rFonts w:ascii="Times New Roman" w:hAnsi="Times New Roman" w:cs="Times New Roman"/>
          <w:b/>
          <w:sz w:val="36"/>
          <w:szCs w:val="36"/>
        </w:rPr>
        <w:t>ARRIS D’</w:t>
      </w:r>
      <w:r w:rsidRPr="007E31F0">
        <w:rPr>
          <w:rFonts w:ascii="Times New Roman" w:hAnsi="Times New Roman" w:cs="Times New Roman"/>
          <w:b/>
          <w:sz w:val="36"/>
          <w:szCs w:val="36"/>
        </w:rPr>
        <w:t>HIER</w:t>
      </w:r>
    </w:p>
    <w:p w:rsidR="008C45F3" w:rsidRPr="007E31F0" w:rsidRDefault="008C45F3" w:rsidP="00724EAB">
      <w:pPr>
        <w:rPr>
          <w:rFonts w:ascii="Times New Roman" w:hAnsi="Times New Roman" w:cs="Times New Roman"/>
          <w:b/>
          <w:sz w:val="28"/>
          <w:szCs w:val="28"/>
        </w:rPr>
      </w:pPr>
    </w:p>
    <w:p w:rsidR="003A6127" w:rsidRPr="003A6127" w:rsidRDefault="008C45F3" w:rsidP="008C45F3">
      <w:r w:rsidRPr="007E31F0">
        <w:rPr>
          <w:rFonts w:ascii="Times New Roman" w:hAnsi="Times New Roman" w:cs="Times New Roman"/>
          <w:b/>
          <w:sz w:val="28"/>
          <w:szCs w:val="28"/>
        </w:rPr>
        <w:t xml:space="preserve">NOTES SUR </w:t>
      </w:r>
      <w:r w:rsidR="003A6127">
        <w:rPr>
          <w:rFonts w:ascii="Times New Roman" w:hAnsi="Times New Roman" w:cs="Times New Roman"/>
          <w:b/>
          <w:sz w:val="28"/>
          <w:szCs w:val="28"/>
        </w:rPr>
        <w:t>L'AURÈS : LA PLAINE D'ARRIS :</w:t>
      </w:r>
      <w:r w:rsidR="003A6127" w:rsidRPr="003A6127">
        <w:t xml:space="preserve"> </w:t>
      </w:r>
      <w:r w:rsidR="003A6127">
        <w:t xml:space="preserve">  </w:t>
      </w:r>
      <w:r w:rsidR="003A6127" w:rsidRPr="003A6127">
        <w:rPr>
          <w:rFonts w:ascii="Times New Roman" w:hAnsi="Times New Roman" w:cs="Times New Roman"/>
          <w:b/>
          <w:sz w:val="28"/>
          <w:szCs w:val="28"/>
        </w:rPr>
        <w:t>Maurice Besnier</w:t>
      </w:r>
      <w:r w:rsidR="003A6127">
        <w:rPr>
          <w:rFonts w:ascii="Times New Roman" w:hAnsi="Times New Roman" w:cs="Times New Roman"/>
          <w:b/>
          <w:sz w:val="28"/>
          <w:szCs w:val="28"/>
        </w:rPr>
        <w:t xml:space="preserve"> 1899</w:t>
      </w:r>
      <w:r w:rsidR="003A6127" w:rsidRPr="003A6127">
        <w:rPr>
          <w:rFonts w:ascii="Times New Roman" w:hAnsi="Times New Roman" w:cs="Times New Roman"/>
          <w:b/>
          <w:sz w:val="28"/>
          <w:szCs w:val="28"/>
        </w:rPr>
        <w:t>.</w:t>
      </w:r>
    </w:p>
    <w:p w:rsidR="003A6127" w:rsidRDefault="003A6127" w:rsidP="008C45F3">
      <w:pPr>
        <w:rPr>
          <w:rFonts w:ascii="Times New Roman" w:hAnsi="Times New Roman" w:cs="Times New Roman"/>
          <w:b/>
          <w:sz w:val="28"/>
          <w:szCs w:val="28"/>
        </w:rPr>
      </w:pPr>
    </w:p>
    <w:p w:rsidR="008C45F3" w:rsidRPr="007E31F0" w:rsidRDefault="007E31F0" w:rsidP="008C45F3">
      <w:pPr>
        <w:rPr>
          <w:rFonts w:ascii="Times New Roman" w:hAnsi="Times New Roman" w:cs="Times New Roman"/>
          <w:b/>
          <w:sz w:val="28"/>
          <w:szCs w:val="28"/>
        </w:rPr>
      </w:pPr>
      <w:r>
        <w:rPr>
          <w:rFonts w:ascii="Times New Roman" w:hAnsi="Times New Roman" w:cs="Times New Roman"/>
          <w:b/>
          <w:sz w:val="28"/>
          <w:szCs w:val="28"/>
        </w:rPr>
        <w:t xml:space="preserve"> </w:t>
      </w:r>
    </w:p>
    <w:p w:rsidR="007E31F0" w:rsidRPr="007E31F0" w:rsidRDefault="007E31F0" w:rsidP="00E43252">
      <w:pPr>
        <w:jc w:val="center"/>
        <w:rPr>
          <w:rFonts w:ascii="Times New Roman" w:hAnsi="Times New Roman" w:cs="Times New Roman"/>
          <w:b/>
          <w:sz w:val="28"/>
          <w:szCs w:val="28"/>
        </w:rPr>
      </w:pPr>
      <w:r>
        <w:rPr>
          <w:rFonts w:ascii="Times New Roman" w:hAnsi="Times New Roman" w:cs="Times New Roman"/>
          <w:b/>
          <w:noProof/>
          <w:sz w:val="28"/>
          <w:szCs w:val="28"/>
          <w:lang w:eastAsia="fr-FR"/>
        </w:rPr>
        <w:drawing>
          <wp:inline distT="0" distB="0" distL="0" distR="0" wp14:anchorId="203545FD">
            <wp:extent cx="5013614" cy="4035552"/>
            <wp:effectExtent l="0" t="0" r="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38177" cy="4055324"/>
                    </a:xfrm>
                    <a:prstGeom prst="rect">
                      <a:avLst/>
                    </a:prstGeom>
                    <a:noFill/>
                  </pic:spPr>
                </pic:pic>
              </a:graphicData>
            </a:graphic>
          </wp:inline>
        </w:drawing>
      </w:r>
    </w:p>
    <w:p w:rsidR="008C45F3" w:rsidRPr="007E31F0" w:rsidRDefault="008C45F3" w:rsidP="008C45F3">
      <w:pPr>
        <w:rPr>
          <w:rFonts w:ascii="Times New Roman" w:hAnsi="Times New Roman" w:cs="Times New Roman"/>
          <w:b/>
          <w:sz w:val="28"/>
          <w:szCs w:val="28"/>
        </w:rPr>
      </w:pPr>
      <w:r w:rsidRPr="007E31F0">
        <w:rPr>
          <w:rFonts w:ascii="Times New Roman" w:hAnsi="Times New Roman" w:cs="Times New Roman"/>
          <w:b/>
          <w:sz w:val="28"/>
          <w:szCs w:val="28"/>
        </w:rPr>
        <w:t>La situation et la disposition de la plaine d'Arris lui assurent parmi les divers districts de l'Aurès une place à part et des avantages exceptionnels.</w:t>
      </w:r>
    </w:p>
    <w:p w:rsidR="008C45F3" w:rsidRPr="007E31F0" w:rsidRDefault="008C45F3" w:rsidP="008C45F3">
      <w:pPr>
        <w:rPr>
          <w:rFonts w:ascii="Times New Roman" w:hAnsi="Times New Roman" w:cs="Times New Roman"/>
          <w:b/>
          <w:sz w:val="28"/>
          <w:szCs w:val="28"/>
        </w:rPr>
      </w:pPr>
      <w:r w:rsidRPr="007E31F0">
        <w:rPr>
          <w:rFonts w:ascii="Times New Roman" w:hAnsi="Times New Roman" w:cs="Times New Roman"/>
          <w:b/>
          <w:sz w:val="28"/>
          <w:szCs w:val="28"/>
        </w:rPr>
        <w:t xml:space="preserve">La terre y est bonne, la culture des céréales aisée et productive. L'altitude élevée (près de 1 200 m.) assure la fraîcheur relative du climat. La barrière montagneuse qui ferme la vallée au S. l'isole du désert et n'y laisse pénétrer qu'avec ménagement l'haleine chaude du sirocco. Môme en été, ce coin favorisé est préservé le plus souvent des températures étouffantes qui caractérisent à latitude égale des régions plus basses et moins protégées. L'air est pur et fortifiant. Les communications avec </w:t>
      </w:r>
      <w:r w:rsidR="00AE38AC">
        <w:rPr>
          <w:rFonts w:ascii="Times New Roman" w:hAnsi="Times New Roman" w:cs="Times New Roman"/>
          <w:b/>
          <w:sz w:val="28"/>
          <w:szCs w:val="28"/>
        </w:rPr>
        <w:t xml:space="preserve">le Nord sont assez faciles; des </w:t>
      </w:r>
      <w:r w:rsidRPr="007E31F0">
        <w:rPr>
          <w:rFonts w:ascii="Times New Roman" w:hAnsi="Times New Roman" w:cs="Times New Roman"/>
          <w:b/>
          <w:sz w:val="28"/>
          <w:szCs w:val="28"/>
        </w:rPr>
        <w:t>défilés praticables permettent de franchir les chaînes et de gagner la lisière de l'Aurès.</w:t>
      </w:r>
    </w:p>
    <w:p w:rsidR="00E43252" w:rsidRDefault="008C45F3" w:rsidP="008C45F3">
      <w:pPr>
        <w:rPr>
          <w:rFonts w:ascii="Times New Roman" w:hAnsi="Times New Roman" w:cs="Times New Roman"/>
          <w:b/>
          <w:sz w:val="28"/>
          <w:szCs w:val="28"/>
        </w:rPr>
      </w:pPr>
      <w:r w:rsidRPr="007E31F0">
        <w:rPr>
          <w:rFonts w:ascii="Times New Roman" w:hAnsi="Times New Roman" w:cs="Times New Roman"/>
          <w:b/>
          <w:sz w:val="28"/>
          <w:szCs w:val="28"/>
        </w:rPr>
        <w:lastRenderedPageBreak/>
        <w:t>On comprend que ce canton ait attiré de bonne heure l'attention des différents peuples qui ont conquis et occupé le pays. Les Romains y avaient des établissements; on a retrouvé quelques traces des canaux d'irrigation qu'ils avaient creusés le long de l'Oued Abiod. Les indigènes qui habitent maintenant la plaine sont des Chaouïas de race berbère ; ils forment la tribu des Ouled Daoud (ce sont eux qui ont donné en 1879 le signal de l'insurrection</w:t>
      </w:r>
      <w:r w:rsidR="00E43252" w:rsidRPr="007E31F0">
        <w:rPr>
          <w:rFonts w:ascii="Times New Roman" w:hAnsi="Times New Roman" w:cs="Times New Roman"/>
          <w:b/>
          <w:sz w:val="28"/>
          <w:szCs w:val="28"/>
        </w:rPr>
        <w:t>)</w:t>
      </w:r>
    </w:p>
    <w:p w:rsidR="003A6127" w:rsidRDefault="00E43252" w:rsidP="008C45F3">
      <w:pPr>
        <w:rPr>
          <w:rFonts w:ascii="Times New Roman" w:hAnsi="Times New Roman" w:cs="Times New Roman"/>
          <w:b/>
          <w:sz w:val="28"/>
          <w:szCs w:val="28"/>
        </w:rPr>
      </w:pPr>
      <w:r w:rsidRPr="007E31F0">
        <w:rPr>
          <w:rFonts w:ascii="Times New Roman" w:hAnsi="Times New Roman" w:cs="Times New Roman"/>
          <w:b/>
          <w:sz w:val="28"/>
          <w:szCs w:val="28"/>
        </w:rPr>
        <w:t xml:space="preserve"> 1</w:t>
      </w:r>
      <w:r w:rsidR="008C45F3" w:rsidRPr="007E31F0">
        <w:rPr>
          <w:rFonts w:ascii="Times New Roman" w:hAnsi="Times New Roman" w:cs="Times New Roman"/>
          <w:b/>
          <w:sz w:val="28"/>
          <w:szCs w:val="28"/>
        </w:rPr>
        <w:t>. Les Français ont choisi la plaine d'Arris pour en faire le siège principal de leur domination dans l'Aurès. Jusqu'en 1886 un bureau</w:t>
      </w:r>
      <w:r>
        <w:rPr>
          <w:rFonts w:ascii="Times New Roman" w:hAnsi="Times New Roman" w:cs="Times New Roman"/>
          <w:b/>
          <w:sz w:val="28"/>
          <w:szCs w:val="28"/>
        </w:rPr>
        <w:t xml:space="preserve"> </w:t>
      </w:r>
      <w:r w:rsidR="008C45F3" w:rsidRPr="007E31F0">
        <w:rPr>
          <w:rFonts w:ascii="Times New Roman" w:hAnsi="Times New Roman" w:cs="Times New Roman"/>
          <w:b/>
          <w:sz w:val="28"/>
          <w:szCs w:val="28"/>
        </w:rPr>
        <w:t>arabe fut installé à Arris, dans un bordj élevé au pied du village indigène. En 1886 on supprima le bureau arabe et l'on répartit le territoire de l'Aurès entre trois communes mixtes 1; le bordj revint aux Pères Blancs des missions d'Afrique, qui le transformèrent en éco</w:t>
      </w:r>
      <w:r w:rsidR="00DC7B33">
        <w:rPr>
          <w:rFonts w:ascii="Times New Roman" w:hAnsi="Times New Roman" w:cs="Times New Roman"/>
          <w:b/>
          <w:sz w:val="28"/>
          <w:szCs w:val="28"/>
        </w:rPr>
        <w:t xml:space="preserve">le pour les enfants </w:t>
      </w:r>
      <w:r>
        <w:rPr>
          <w:rFonts w:ascii="Times New Roman" w:hAnsi="Times New Roman" w:cs="Times New Roman"/>
          <w:b/>
          <w:sz w:val="28"/>
          <w:szCs w:val="28"/>
        </w:rPr>
        <w:t>Cha</w:t>
      </w:r>
      <w:r w:rsidRPr="007E31F0">
        <w:rPr>
          <w:rFonts w:ascii="Times New Roman" w:hAnsi="Times New Roman" w:cs="Times New Roman"/>
          <w:b/>
          <w:sz w:val="28"/>
          <w:szCs w:val="28"/>
        </w:rPr>
        <w:t>ouias</w:t>
      </w:r>
      <w:r w:rsidR="008C45F3" w:rsidRPr="007E31F0">
        <w:rPr>
          <w:rFonts w:ascii="Times New Roman" w:hAnsi="Times New Roman" w:cs="Times New Roman"/>
          <w:b/>
          <w:sz w:val="28"/>
          <w:szCs w:val="28"/>
        </w:rPr>
        <w:t xml:space="preserve"> du voisinage. En 1895, on construisit tout auprès un hôpital destiné aux indigènes, desservi par les </w:t>
      </w:r>
      <w:r w:rsidR="00DC7B33" w:rsidRPr="007E31F0">
        <w:rPr>
          <w:rFonts w:ascii="Times New Roman" w:hAnsi="Times New Roman" w:cs="Times New Roman"/>
          <w:b/>
          <w:sz w:val="28"/>
          <w:szCs w:val="28"/>
        </w:rPr>
        <w:t>Sœurs</w:t>
      </w:r>
      <w:r w:rsidR="008C45F3" w:rsidRPr="007E31F0">
        <w:rPr>
          <w:rFonts w:ascii="Times New Roman" w:hAnsi="Times New Roman" w:cs="Times New Roman"/>
          <w:b/>
          <w:sz w:val="28"/>
          <w:szCs w:val="28"/>
        </w:rPr>
        <w:t xml:space="preserve"> des Missions d'Afrique, sur le modèle des hôpitaux des Attafs et d'Ouarzen</w:t>
      </w:r>
    </w:p>
    <w:p w:rsidR="008C45F3" w:rsidRPr="007E31F0" w:rsidRDefault="008C45F3" w:rsidP="008C45F3">
      <w:pPr>
        <w:rPr>
          <w:rFonts w:ascii="Times New Roman" w:hAnsi="Times New Roman" w:cs="Times New Roman"/>
          <w:b/>
          <w:sz w:val="28"/>
          <w:szCs w:val="28"/>
        </w:rPr>
      </w:pPr>
      <w:r w:rsidRPr="007E31F0">
        <w:rPr>
          <w:rFonts w:ascii="Times New Roman" w:hAnsi="Times New Roman" w:cs="Times New Roman"/>
          <w:b/>
          <w:sz w:val="28"/>
          <w:szCs w:val="28"/>
        </w:rPr>
        <w:t>2. L'hôpital fonc</w:t>
      </w:r>
      <w:r w:rsidR="00AE38AC">
        <w:rPr>
          <w:rFonts w:ascii="Times New Roman" w:hAnsi="Times New Roman" w:cs="Times New Roman"/>
          <w:b/>
          <w:sz w:val="28"/>
          <w:szCs w:val="28"/>
        </w:rPr>
        <w:t xml:space="preserve">tionne très régulièrement ; les </w:t>
      </w:r>
      <w:r w:rsidRPr="007E31F0">
        <w:rPr>
          <w:rFonts w:ascii="Times New Roman" w:hAnsi="Times New Roman" w:cs="Times New Roman"/>
          <w:b/>
          <w:sz w:val="28"/>
          <w:szCs w:val="28"/>
        </w:rPr>
        <w:t>Chaouïas viennent volontiers s'y faire soigner3; cette heureuse institution rend les plus grands services; elle fait sentir aux habitants les bienfaits de l'influence française; c'est le meilleur moyen de les gagner à notre cause. Il y a maintenant à Arris, avec l'hôpital, l'habitation du médecin, la maison des Pères Blancs, un petit village français, le seul de l'Aurès. 11 est appelé à un grand développement, et son importance s'accroîtra singulièrement quand on aura mis en valeur les terres de la vallée et relié par une bonne route l'Aurès aux Hauts Plateaux.</w:t>
      </w:r>
    </w:p>
    <w:p w:rsidR="003A6127" w:rsidRDefault="003A6127" w:rsidP="008C45F3">
      <w:pPr>
        <w:rPr>
          <w:rFonts w:ascii="Times New Roman" w:hAnsi="Times New Roman" w:cs="Times New Roman"/>
          <w:b/>
          <w:sz w:val="28"/>
          <w:szCs w:val="28"/>
        </w:rPr>
      </w:pPr>
    </w:p>
    <w:p w:rsidR="008C45F3" w:rsidRPr="007E31F0" w:rsidRDefault="008C45F3" w:rsidP="008C45F3">
      <w:pPr>
        <w:rPr>
          <w:rFonts w:ascii="Times New Roman" w:hAnsi="Times New Roman" w:cs="Times New Roman"/>
          <w:b/>
          <w:sz w:val="28"/>
          <w:szCs w:val="28"/>
        </w:rPr>
      </w:pPr>
      <w:r w:rsidRPr="007E31F0">
        <w:rPr>
          <w:rFonts w:ascii="Times New Roman" w:hAnsi="Times New Roman" w:cs="Times New Roman"/>
          <w:b/>
          <w:sz w:val="28"/>
          <w:szCs w:val="28"/>
        </w:rPr>
        <w:t xml:space="preserve">Les photographies que nous publions ont été prises, l'année dernière, à Arris et aux environs. </w:t>
      </w:r>
      <w:r w:rsidR="00AE38AC">
        <w:rPr>
          <w:rFonts w:ascii="Times New Roman" w:hAnsi="Times New Roman" w:cs="Times New Roman"/>
          <w:b/>
          <w:sz w:val="28"/>
          <w:szCs w:val="28"/>
        </w:rPr>
        <w:t xml:space="preserve"> </w:t>
      </w:r>
      <w:r w:rsidRPr="007E31F0">
        <w:rPr>
          <w:rFonts w:ascii="Times New Roman" w:hAnsi="Times New Roman" w:cs="Times New Roman"/>
          <w:b/>
          <w:sz w:val="28"/>
          <w:szCs w:val="28"/>
        </w:rPr>
        <w:t>La première est prise du village indigène d'Arris, perché sur une hauteur, dans la partie occidentale de la vallée. Elle représente la partie centrale de la plaine et la</w:t>
      </w:r>
      <w:r w:rsidR="00DC7B33">
        <w:rPr>
          <w:rFonts w:ascii="Times New Roman" w:hAnsi="Times New Roman" w:cs="Times New Roman"/>
          <w:b/>
          <w:sz w:val="28"/>
          <w:szCs w:val="28"/>
        </w:rPr>
        <w:t xml:space="preserve"> </w:t>
      </w:r>
      <w:r w:rsidRPr="007E31F0">
        <w:rPr>
          <w:rFonts w:ascii="Times New Roman" w:hAnsi="Times New Roman" w:cs="Times New Roman"/>
          <w:b/>
          <w:sz w:val="28"/>
          <w:szCs w:val="28"/>
        </w:rPr>
        <w:t>chaîne qui laborde</w:t>
      </w:r>
      <w:r w:rsidR="00A828E6">
        <w:rPr>
          <w:rFonts w:ascii="Times New Roman" w:hAnsi="Times New Roman" w:cs="Times New Roman"/>
          <w:b/>
          <w:sz w:val="28"/>
          <w:szCs w:val="28"/>
        </w:rPr>
        <w:t xml:space="preserve"> à l'E. Le Ras Seran. On peut r</w:t>
      </w:r>
      <w:r w:rsidRPr="007E31F0">
        <w:rPr>
          <w:rFonts w:ascii="Times New Roman" w:hAnsi="Times New Roman" w:cs="Times New Roman"/>
          <w:b/>
          <w:sz w:val="28"/>
          <w:szCs w:val="28"/>
        </w:rPr>
        <w:t>emarquer les formes mamelonnées des montagnes, leur aspect triste, nu et gris, la faible végétation broussailleuse, par touffes éparses, qui les recouvre seule; derrière une première ligne de hauteurs on en aperçoit une seconde plus élevée, à l'arrière-plan : dans tout l'Aurès, les rides montagneuses parallèles se suivent, s'entassent comme</w:t>
      </w:r>
      <w:r w:rsidR="00E76092">
        <w:rPr>
          <w:rFonts w:ascii="Times New Roman" w:hAnsi="Times New Roman" w:cs="Times New Roman"/>
          <w:b/>
          <w:sz w:val="28"/>
          <w:szCs w:val="28"/>
        </w:rPr>
        <w:t xml:space="preserve"> des vagues pressées. La plaine </w:t>
      </w:r>
      <w:r w:rsidRPr="007E31F0">
        <w:rPr>
          <w:rFonts w:ascii="Times New Roman" w:hAnsi="Times New Roman" w:cs="Times New Roman"/>
          <w:b/>
          <w:sz w:val="28"/>
          <w:szCs w:val="28"/>
        </w:rPr>
        <w:t xml:space="preserve">même est autrement riante et fertile. Des plis de terrain, souvent assez accentués, en rompent la monotonie; sur les points que font exploiter dès maintenant les Français, le sol est boisé ou cultivé; on </w:t>
      </w:r>
      <w:r w:rsidRPr="007E31F0">
        <w:rPr>
          <w:rFonts w:ascii="Times New Roman" w:hAnsi="Times New Roman" w:cs="Times New Roman"/>
          <w:b/>
          <w:sz w:val="28"/>
          <w:szCs w:val="28"/>
        </w:rPr>
        <w:lastRenderedPageBreak/>
        <w:t>distingue des carrés de terre labourée, des pâturages. Le village français d'Arris est situé dans la plaine même, beaucoup plus bas que le village indigène ; on le voit tout entier sur la photographie. A gauche est l'hôpital, longue construction basse et blanche, surélevée au milieu et flanquée aux extrémités de deux pavillons carrés; un grand mur entoure le jardin potager. En dehors de l'hôpital, mais très près de lui et en face, s'aperçoit une maisonnette blanche : c'est la demeure du médecin. Au centr</w:t>
      </w:r>
      <w:r w:rsidR="00E76092">
        <w:rPr>
          <w:rFonts w:ascii="Times New Roman" w:hAnsi="Times New Roman" w:cs="Times New Roman"/>
          <w:b/>
          <w:sz w:val="28"/>
          <w:szCs w:val="28"/>
        </w:rPr>
        <w:t xml:space="preserve">e une masse confuse indique les </w:t>
      </w:r>
      <w:r w:rsidRPr="007E31F0">
        <w:rPr>
          <w:rFonts w:ascii="Times New Roman" w:hAnsi="Times New Roman" w:cs="Times New Roman"/>
          <w:b/>
          <w:sz w:val="28"/>
          <w:szCs w:val="28"/>
        </w:rPr>
        <w:t>maisons des indigènes fixés auprès des Euro</w:t>
      </w:r>
      <w:r w:rsidR="00F42FE9" w:rsidRPr="007E31F0">
        <w:rPr>
          <w:rFonts w:ascii="Times New Roman" w:hAnsi="Times New Roman" w:cs="Times New Roman"/>
          <w:b/>
          <w:sz w:val="28"/>
          <w:szCs w:val="28"/>
        </w:rPr>
        <w:t xml:space="preserve">péens et la maison cantonnière, </w:t>
      </w:r>
      <w:r w:rsidRPr="007E31F0">
        <w:rPr>
          <w:rFonts w:ascii="Times New Roman" w:hAnsi="Times New Roman" w:cs="Times New Roman"/>
          <w:b/>
          <w:sz w:val="28"/>
          <w:szCs w:val="28"/>
        </w:rPr>
        <w:t>qui sert, en attendant la construction de</w:t>
      </w:r>
      <w:r w:rsidR="00F42FE9" w:rsidRPr="007E31F0">
        <w:rPr>
          <w:rFonts w:ascii="Times New Roman" w:hAnsi="Times New Roman" w:cs="Times New Roman"/>
          <w:b/>
          <w:sz w:val="28"/>
          <w:szCs w:val="28"/>
        </w:rPr>
        <w:t xml:space="preserve">s routes projetées, à loger les  </w:t>
      </w:r>
      <w:r w:rsidRPr="007E31F0">
        <w:rPr>
          <w:rFonts w:ascii="Times New Roman" w:hAnsi="Times New Roman" w:cs="Times New Roman"/>
          <w:b/>
          <w:sz w:val="28"/>
          <w:szCs w:val="28"/>
        </w:rPr>
        <w:t>fonctionnaires de la commune mixte en tournée et les voyageurs de passage.</w:t>
      </w:r>
    </w:p>
    <w:p w:rsidR="00F42FE9" w:rsidRPr="007E31F0" w:rsidRDefault="008C45F3" w:rsidP="00F42FE9">
      <w:pPr>
        <w:rPr>
          <w:rFonts w:ascii="Times New Roman" w:hAnsi="Times New Roman" w:cs="Times New Roman"/>
          <w:b/>
          <w:sz w:val="28"/>
          <w:szCs w:val="28"/>
        </w:rPr>
      </w:pPr>
      <w:r w:rsidRPr="007E31F0">
        <w:rPr>
          <w:rFonts w:ascii="Times New Roman" w:hAnsi="Times New Roman" w:cs="Times New Roman"/>
          <w:b/>
          <w:sz w:val="28"/>
          <w:szCs w:val="28"/>
        </w:rPr>
        <w:t xml:space="preserve">Enfin, à droite, une dernière maison blanche est l'ancien bordj du </w:t>
      </w:r>
      <w:r w:rsidR="00F42FE9" w:rsidRPr="007E31F0">
        <w:rPr>
          <w:rFonts w:ascii="Times New Roman" w:hAnsi="Times New Roman" w:cs="Times New Roman"/>
          <w:b/>
          <w:sz w:val="28"/>
          <w:szCs w:val="28"/>
        </w:rPr>
        <w:t xml:space="preserve">bureau </w:t>
      </w:r>
      <w:r w:rsidRPr="007E31F0">
        <w:rPr>
          <w:rFonts w:ascii="Times New Roman" w:hAnsi="Times New Roman" w:cs="Times New Roman"/>
          <w:b/>
          <w:sz w:val="28"/>
          <w:szCs w:val="28"/>
        </w:rPr>
        <w:t>arabe, occ</w:t>
      </w:r>
      <w:r w:rsidR="00AE38AC">
        <w:rPr>
          <w:rFonts w:ascii="Times New Roman" w:hAnsi="Times New Roman" w:cs="Times New Roman"/>
          <w:b/>
          <w:sz w:val="28"/>
          <w:szCs w:val="28"/>
        </w:rPr>
        <w:t xml:space="preserve">upé par les Pères et leur école. </w:t>
      </w:r>
      <w:r w:rsidRPr="007E31F0">
        <w:rPr>
          <w:rFonts w:ascii="Times New Roman" w:hAnsi="Times New Roman" w:cs="Times New Roman"/>
          <w:b/>
          <w:sz w:val="28"/>
          <w:szCs w:val="28"/>
        </w:rPr>
        <w:t>La deuxième photographie est prise du</w:t>
      </w:r>
      <w:r w:rsidR="00F42FE9" w:rsidRPr="007E31F0">
        <w:rPr>
          <w:rFonts w:ascii="Times New Roman" w:hAnsi="Times New Roman" w:cs="Times New Roman"/>
          <w:b/>
          <w:sz w:val="28"/>
          <w:szCs w:val="28"/>
        </w:rPr>
        <w:t xml:space="preserve"> village français d'Arris et représente les pentes du Ras ed Drah. </w:t>
      </w:r>
    </w:p>
    <w:p w:rsidR="008C45F3" w:rsidRPr="007E31F0" w:rsidRDefault="00F42FE9" w:rsidP="00F42FE9">
      <w:pPr>
        <w:rPr>
          <w:rFonts w:ascii="Times New Roman" w:hAnsi="Times New Roman" w:cs="Times New Roman"/>
          <w:b/>
          <w:sz w:val="28"/>
          <w:szCs w:val="28"/>
        </w:rPr>
      </w:pPr>
      <w:r w:rsidRPr="007E31F0">
        <w:rPr>
          <w:rFonts w:ascii="Times New Roman" w:hAnsi="Times New Roman" w:cs="Times New Roman"/>
          <w:b/>
          <w:sz w:val="28"/>
          <w:szCs w:val="28"/>
        </w:rPr>
        <w:t xml:space="preserve">La disposition des villages {(lécheras) et des hameaux {mechtas) est intéressante; elle se retrouve partout dans l'Aurès, </w:t>
      </w:r>
    </w:p>
    <w:p w:rsidR="00F42FE9" w:rsidRPr="007E31F0" w:rsidRDefault="00F42FE9" w:rsidP="00F42FE9">
      <w:pPr>
        <w:jc w:val="center"/>
        <w:rPr>
          <w:rFonts w:ascii="Times New Roman" w:hAnsi="Times New Roman" w:cs="Times New Roman"/>
          <w:b/>
          <w:sz w:val="28"/>
          <w:szCs w:val="28"/>
        </w:rPr>
      </w:pPr>
      <w:r w:rsidRPr="007E31F0">
        <w:rPr>
          <w:rFonts w:ascii="Times New Roman" w:hAnsi="Times New Roman" w:cs="Times New Roman"/>
          <w:b/>
          <w:noProof/>
          <w:sz w:val="28"/>
          <w:szCs w:val="28"/>
          <w:lang w:eastAsia="fr-FR"/>
        </w:rPr>
        <w:drawing>
          <wp:inline distT="0" distB="0" distL="0" distR="0">
            <wp:extent cx="5754370" cy="416179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4370" cy="4161790"/>
                    </a:xfrm>
                    <a:prstGeom prst="rect">
                      <a:avLst/>
                    </a:prstGeom>
                    <a:noFill/>
                    <a:ln>
                      <a:noFill/>
                    </a:ln>
                  </pic:spPr>
                </pic:pic>
              </a:graphicData>
            </a:graphic>
          </wp:inline>
        </w:drawing>
      </w:r>
    </w:p>
    <w:p w:rsidR="008C45F3" w:rsidRPr="007E31F0" w:rsidRDefault="008C45F3" w:rsidP="008C45F3">
      <w:pPr>
        <w:rPr>
          <w:rFonts w:ascii="Times New Roman" w:hAnsi="Times New Roman" w:cs="Times New Roman"/>
          <w:b/>
          <w:sz w:val="28"/>
          <w:szCs w:val="28"/>
        </w:rPr>
      </w:pPr>
    </w:p>
    <w:p w:rsidR="00F42FE9" w:rsidRPr="007E31F0" w:rsidRDefault="00F42FE9" w:rsidP="00F42FE9">
      <w:pPr>
        <w:rPr>
          <w:rFonts w:ascii="Times New Roman" w:hAnsi="Times New Roman" w:cs="Times New Roman"/>
          <w:b/>
          <w:sz w:val="28"/>
          <w:szCs w:val="28"/>
        </w:rPr>
      </w:pPr>
      <w:r w:rsidRPr="007E31F0">
        <w:rPr>
          <w:rFonts w:ascii="Times New Roman" w:hAnsi="Times New Roman" w:cs="Times New Roman"/>
          <w:b/>
          <w:sz w:val="28"/>
          <w:szCs w:val="28"/>
        </w:rPr>
        <w:t>■et, d'une manière générale, dans tous les pays d'Algérie qu'habitent des Berbères sédentaires. Les villages, d'un abord difficile, sont établis sur des</w:t>
      </w:r>
    </w:p>
    <w:p w:rsidR="00F42FE9" w:rsidRPr="007E31F0" w:rsidRDefault="00F42FE9" w:rsidP="00F42FE9">
      <w:pPr>
        <w:rPr>
          <w:rFonts w:ascii="Times New Roman" w:hAnsi="Times New Roman" w:cs="Times New Roman"/>
          <w:b/>
          <w:sz w:val="28"/>
          <w:szCs w:val="28"/>
        </w:rPr>
      </w:pPr>
      <w:r w:rsidRPr="007E31F0">
        <w:rPr>
          <w:rFonts w:ascii="Times New Roman" w:hAnsi="Times New Roman" w:cs="Times New Roman"/>
          <w:b/>
          <w:sz w:val="28"/>
          <w:szCs w:val="28"/>
        </w:rPr>
        <w:lastRenderedPageBreak/>
        <w:t xml:space="preserve">•hauteurs, très loin de l'oued ; on a voulu qu'ils fussent à l'abri des débordements des rivières et des coups de main des tribus voisines. Leur teinte uniformément grise et sombre fait que de loin on les distingue à peine </w:t>
      </w:r>
      <w:r w:rsidR="00E76092">
        <w:rPr>
          <w:rFonts w:ascii="Times New Roman" w:hAnsi="Times New Roman" w:cs="Times New Roman"/>
          <w:b/>
          <w:sz w:val="28"/>
          <w:szCs w:val="28"/>
        </w:rPr>
        <w:t xml:space="preserve">du </w:t>
      </w:r>
      <w:r w:rsidRPr="007E31F0">
        <w:rPr>
          <w:rFonts w:ascii="Times New Roman" w:hAnsi="Times New Roman" w:cs="Times New Roman"/>
          <w:b/>
          <w:sz w:val="28"/>
          <w:szCs w:val="28"/>
        </w:rPr>
        <w:t>sol sur lequel on les a bâtis. Ce sont des lieux de refuge et d'observation, de fortes citadelles et de sûrs repaires. On voit sur la troisième photographie comment sont construits ces villages indigènes. Les maisons, basses, obscures et sales, s'étagent les unes au-dessus des autres; le toit des premières sert de fondations аu</w:t>
      </w:r>
      <w:r w:rsidR="00E76092">
        <w:rPr>
          <w:rFonts w:ascii="Times New Roman" w:hAnsi="Times New Roman" w:cs="Times New Roman"/>
          <w:b/>
          <w:sz w:val="28"/>
          <w:szCs w:val="28"/>
        </w:rPr>
        <w:t xml:space="preserve">х suivantes. </w:t>
      </w:r>
      <w:r w:rsidRPr="007E31F0">
        <w:rPr>
          <w:rFonts w:ascii="Times New Roman" w:hAnsi="Times New Roman" w:cs="Times New Roman"/>
          <w:b/>
          <w:sz w:val="28"/>
          <w:szCs w:val="28"/>
        </w:rPr>
        <w:t>Les murs sont faits en terre battue, en pisé, les toitures recouvertes en clayonnages; quelquefois des cailloux ramassés sur la montagne, des pierres grossières non taillées, entrent confusément dans la construction. Tout à fait au sommet du village, dominant les envi</w:t>
      </w:r>
      <w:r w:rsidR="00E76092">
        <w:rPr>
          <w:rFonts w:ascii="Times New Roman" w:hAnsi="Times New Roman" w:cs="Times New Roman"/>
          <w:b/>
          <w:sz w:val="28"/>
          <w:szCs w:val="28"/>
        </w:rPr>
        <w:t>rons, est la Gua</w:t>
      </w:r>
      <w:r w:rsidRPr="007E31F0">
        <w:rPr>
          <w:rFonts w:ascii="Times New Roman" w:hAnsi="Times New Roman" w:cs="Times New Roman"/>
          <w:b/>
          <w:sz w:val="28"/>
          <w:szCs w:val="28"/>
        </w:rPr>
        <w:t>laa, grenier et forteresse à la fois, où l'on dépose, en prévision des mauvaises années, l'excédent des récoltes et où Yon se retranche en cas d'attaque. Les Chaouïas de l'Aurès ont gardé à travers les siècles leur antique manière de vivre et de bâtir. L'apparence même de leurs habitations montre combien ce peuple</w:t>
      </w:r>
      <w:r w:rsidR="00E76092">
        <w:rPr>
          <w:rFonts w:ascii="Times New Roman" w:hAnsi="Times New Roman" w:cs="Times New Roman"/>
          <w:b/>
          <w:sz w:val="28"/>
          <w:szCs w:val="28"/>
        </w:rPr>
        <w:t xml:space="preserve"> </w:t>
      </w:r>
      <w:r w:rsidRPr="007E31F0">
        <w:rPr>
          <w:rFonts w:ascii="Times New Roman" w:hAnsi="Times New Roman" w:cs="Times New Roman"/>
          <w:b/>
          <w:sz w:val="28"/>
          <w:szCs w:val="28"/>
        </w:rPr>
        <w:t>est rude et primitif.</w:t>
      </w:r>
    </w:p>
    <w:p w:rsidR="000B7EBD" w:rsidRDefault="000B7EBD" w:rsidP="00847DDE">
      <w:pPr>
        <w:rPr>
          <w:rFonts w:ascii="Times New Roman" w:hAnsi="Times New Roman" w:cs="Times New Roman"/>
          <w:b/>
          <w:sz w:val="28"/>
          <w:szCs w:val="28"/>
        </w:rPr>
      </w:pPr>
    </w:p>
    <w:p w:rsidR="000B7EBD" w:rsidRDefault="000B7EBD" w:rsidP="00F42FE9">
      <w:pPr>
        <w:jc w:val="right"/>
        <w:rPr>
          <w:rFonts w:ascii="Times New Roman" w:hAnsi="Times New Roman" w:cs="Times New Roman"/>
          <w:b/>
          <w:sz w:val="28"/>
          <w:szCs w:val="28"/>
        </w:rPr>
      </w:pPr>
    </w:p>
    <w:p w:rsidR="000B7EBD" w:rsidRDefault="000B7EBD" w:rsidP="00F42FE9">
      <w:pPr>
        <w:jc w:val="right"/>
        <w:rPr>
          <w:rFonts w:ascii="Times New Roman" w:hAnsi="Times New Roman" w:cs="Times New Roman"/>
          <w:b/>
          <w:sz w:val="28"/>
          <w:szCs w:val="28"/>
        </w:rPr>
      </w:pPr>
      <w:r w:rsidRPr="000B7EBD">
        <w:rPr>
          <w:rFonts w:ascii="Times New Roman" w:hAnsi="Times New Roman" w:cs="Times New Roman"/>
          <w:b/>
          <w:sz w:val="28"/>
          <w:szCs w:val="28"/>
        </w:rPr>
        <w:drawing>
          <wp:inline distT="0" distB="0" distL="0" distR="0">
            <wp:extent cx="6529541" cy="3447415"/>
            <wp:effectExtent l="0" t="0" r="5080" b="635"/>
            <wp:docPr id="1" name="Image 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32199" cy="3448818"/>
                    </a:xfrm>
                    <a:prstGeom prst="rect">
                      <a:avLst/>
                    </a:prstGeom>
                    <a:noFill/>
                    <a:ln>
                      <a:noFill/>
                    </a:ln>
                  </pic:spPr>
                </pic:pic>
              </a:graphicData>
            </a:graphic>
          </wp:inline>
        </w:drawing>
      </w:r>
    </w:p>
    <w:p w:rsidR="000B7EBD" w:rsidRDefault="000B7EBD" w:rsidP="00F42FE9">
      <w:pPr>
        <w:jc w:val="right"/>
        <w:rPr>
          <w:rFonts w:ascii="Times New Roman" w:hAnsi="Times New Roman" w:cs="Times New Roman"/>
          <w:b/>
          <w:sz w:val="28"/>
          <w:szCs w:val="28"/>
        </w:rPr>
      </w:pPr>
    </w:p>
    <w:p w:rsidR="000B7EBD" w:rsidRDefault="000B7EBD" w:rsidP="00F42FE9">
      <w:pPr>
        <w:jc w:val="right"/>
        <w:rPr>
          <w:rFonts w:ascii="Times New Roman" w:hAnsi="Times New Roman" w:cs="Times New Roman"/>
          <w:b/>
          <w:sz w:val="28"/>
          <w:szCs w:val="28"/>
        </w:rPr>
      </w:pPr>
    </w:p>
    <w:p w:rsidR="000B7EBD" w:rsidRDefault="000B7EBD" w:rsidP="00F42FE9">
      <w:pPr>
        <w:jc w:val="right"/>
        <w:rPr>
          <w:rFonts w:ascii="Times New Roman" w:hAnsi="Times New Roman" w:cs="Times New Roman"/>
          <w:b/>
          <w:sz w:val="28"/>
          <w:szCs w:val="28"/>
        </w:rPr>
      </w:pPr>
    </w:p>
    <w:p w:rsidR="000B7EBD" w:rsidRDefault="000B7EBD" w:rsidP="00040EA2">
      <w:pPr>
        <w:rPr>
          <w:rFonts w:ascii="Times New Roman" w:hAnsi="Times New Roman" w:cs="Times New Roman"/>
          <w:b/>
          <w:sz w:val="28"/>
          <w:szCs w:val="28"/>
        </w:rPr>
      </w:pPr>
      <w:bookmarkStart w:id="0" w:name="_GoBack"/>
      <w:bookmarkEnd w:id="0"/>
    </w:p>
    <w:p w:rsidR="000B7EBD" w:rsidRDefault="000B7EBD" w:rsidP="00F42FE9">
      <w:pPr>
        <w:jc w:val="right"/>
        <w:rPr>
          <w:rFonts w:ascii="Times New Roman" w:hAnsi="Times New Roman" w:cs="Times New Roman"/>
          <w:b/>
          <w:sz w:val="28"/>
          <w:szCs w:val="28"/>
        </w:rPr>
      </w:pPr>
    </w:p>
    <w:p w:rsidR="00724EAB" w:rsidRDefault="00724EAB" w:rsidP="00F42FE9">
      <w:pPr>
        <w:jc w:val="right"/>
        <w:rPr>
          <w:rFonts w:ascii="Times New Roman" w:hAnsi="Times New Roman" w:cs="Times New Roman"/>
          <w:b/>
          <w:sz w:val="28"/>
          <w:szCs w:val="28"/>
        </w:rPr>
      </w:pPr>
    </w:p>
    <w:p w:rsidR="00E43252" w:rsidRPr="00A828E6" w:rsidRDefault="00724EAB" w:rsidP="00E43252">
      <w:pPr>
        <w:rPr>
          <w:rFonts w:ascii="Times New Roman" w:hAnsi="Times New Roman" w:cs="Times New Roman"/>
          <w:b/>
          <w:sz w:val="40"/>
          <w:szCs w:val="40"/>
        </w:rPr>
      </w:pPr>
      <w:r w:rsidRPr="00724EAB">
        <w:rPr>
          <w:rFonts w:ascii="Times New Roman" w:hAnsi="Times New Roman" w:cs="Times New Roman"/>
          <w:b/>
          <w:sz w:val="40"/>
          <w:szCs w:val="40"/>
        </w:rPr>
        <w:t>Arris d’aujourd’hui</w:t>
      </w:r>
      <w:r w:rsidR="00A828E6">
        <w:rPr>
          <w:rFonts w:ascii="Times New Roman" w:hAnsi="Times New Roman" w:cs="Times New Roman"/>
          <w:b/>
          <w:sz w:val="40"/>
          <w:szCs w:val="40"/>
        </w:rPr>
        <w:t>.</w:t>
      </w:r>
    </w:p>
    <w:p w:rsidR="00E43252" w:rsidRPr="00E43252" w:rsidRDefault="00E43252" w:rsidP="00E43252">
      <w:pPr>
        <w:rPr>
          <w:rFonts w:ascii="Times New Roman" w:hAnsi="Times New Roman" w:cs="Times New Roman"/>
          <w:b/>
          <w:sz w:val="28"/>
          <w:szCs w:val="28"/>
        </w:rPr>
      </w:pPr>
    </w:p>
    <w:p w:rsidR="00E43252" w:rsidRPr="00C60018" w:rsidRDefault="00E43252" w:rsidP="00E43252">
      <w:pPr>
        <w:rPr>
          <w:rFonts w:ascii="Times New Roman" w:hAnsi="Times New Roman" w:cs="Times New Roman"/>
          <w:b/>
          <w:sz w:val="36"/>
          <w:szCs w:val="36"/>
        </w:rPr>
      </w:pPr>
      <w:r w:rsidRPr="00C60018">
        <w:rPr>
          <w:rFonts w:ascii="Times New Roman" w:hAnsi="Times New Roman" w:cs="Times New Roman"/>
          <w:b/>
          <w:sz w:val="36"/>
          <w:szCs w:val="36"/>
        </w:rPr>
        <w:t xml:space="preserve">Batna: </w:t>
      </w:r>
      <w:r w:rsidRPr="00C60018">
        <w:rPr>
          <w:rFonts w:ascii="Times New Roman" w:hAnsi="Times New Roman" w:cs="Times New Roman"/>
          <w:b/>
          <w:sz w:val="36"/>
          <w:szCs w:val="36"/>
        </w:rPr>
        <w:t>Arris,</w:t>
      </w:r>
      <w:r w:rsidRPr="00C60018">
        <w:rPr>
          <w:rFonts w:ascii="Times New Roman" w:hAnsi="Times New Roman" w:cs="Times New Roman"/>
          <w:b/>
          <w:sz w:val="36"/>
          <w:szCs w:val="36"/>
        </w:rPr>
        <w:t xml:space="preserve"> un petit coin de paradis...</w:t>
      </w:r>
    </w:p>
    <w:p w:rsidR="00E43252" w:rsidRPr="00E43252" w:rsidRDefault="00E43252" w:rsidP="00E43252">
      <w:pPr>
        <w:rPr>
          <w:rFonts w:ascii="Times New Roman" w:hAnsi="Times New Roman" w:cs="Times New Roman"/>
          <w:b/>
          <w:sz w:val="28"/>
          <w:szCs w:val="28"/>
        </w:rPr>
      </w:pPr>
      <w:r w:rsidRPr="00E43252">
        <w:rPr>
          <w:rFonts w:ascii="Times New Roman" w:hAnsi="Times New Roman" w:cs="Times New Roman"/>
          <w:b/>
          <w:sz w:val="28"/>
          <w:szCs w:val="28"/>
        </w:rPr>
        <w:t>Publié par Sali</w:t>
      </w:r>
      <w:r>
        <w:rPr>
          <w:rFonts w:ascii="Times New Roman" w:hAnsi="Times New Roman" w:cs="Times New Roman"/>
          <w:b/>
          <w:sz w:val="28"/>
          <w:szCs w:val="28"/>
        </w:rPr>
        <w:t>m Ben le 30-03-2014.</w:t>
      </w:r>
    </w:p>
    <w:p w:rsidR="00E43252" w:rsidRPr="00E43252" w:rsidRDefault="00E43252" w:rsidP="00E43252">
      <w:pPr>
        <w:rPr>
          <w:rFonts w:ascii="Times New Roman" w:hAnsi="Times New Roman" w:cs="Times New Roman"/>
          <w:b/>
          <w:sz w:val="28"/>
          <w:szCs w:val="28"/>
        </w:rPr>
      </w:pPr>
    </w:p>
    <w:p w:rsidR="00E43252" w:rsidRPr="00E43252" w:rsidRDefault="00E43252" w:rsidP="00E43252">
      <w:pPr>
        <w:rPr>
          <w:rFonts w:ascii="Times New Roman" w:hAnsi="Times New Roman" w:cs="Times New Roman"/>
          <w:b/>
          <w:sz w:val="28"/>
          <w:szCs w:val="28"/>
        </w:rPr>
      </w:pPr>
      <w:r w:rsidRPr="00E43252">
        <w:rPr>
          <w:rFonts w:ascii="Times New Roman" w:hAnsi="Times New Roman" w:cs="Times New Roman"/>
          <w:b/>
          <w:sz w:val="28"/>
          <w:szCs w:val="28"/>
        </w:rPr>
        <w:t xml:space="preserve">La commune d’Arris Arris veut dire « terres blanches » ou « lionceau » en berbère des Aurès (dialecte </w:t>
      </w:r>
      <w:r w:rsidR="00C60018" w:rsidRPr="00E43252">
        <w:rPr>
          <w:rFonts w:ascii="Times New Roman" w:hAnsi="Times New Roman" w:cs="Times New Roman"/>
          <w:b/>
          <w:sz w:val="28"/>
          <w:szCs w:val="28"/>
        </w:rPr>
        <w:t>Chaouia</w:t>
      </w:r>
      <w:r w:rsidRPr="00E43252">
        <w:rPr>
          <w:rFonts w:ascii="Times New Roman" w:hAnsi="Times New Roman" w:cs="Times New Roman"/>
          <w:b/>
          <w:sz w:val="28"/>
          <w:szCs w:val="28"/>
        </w:rPr>
        <w:t xml:space="preserve">). </w:t>
      </w:r>
      <w:r w:rsidR="00C60018" w:rsidRPr="00E43252">
        <w:rPr>
          <w:rFonts w:ascii="Times New Roman" w:hAnsi="Times New Roman" w:cs="Times New Roman"/>
          <w:b/>
          <w:sz w:val="28"/>
          <w:szCs w:val="28"/>
        </w:rPr>
        <w:t>Situe</w:t>
      </w:r>
      <w:r w:rsidRPr="00E43252">
        <w:rPr>
          <w:rFonts w:ascii="Times New Roman" w:hAnsi="Times New Roman" w:cs="Times New Roman"/>
          <w:b/>
          <w:sz w:val="28"/>
          <w:szCs w:val="28"/>
        </w:rPr>
        <w:t xml:space="preserve"> à 60 kms au sud-est de la capitale de la wilaya de Batna, traversée par la route nationale N° 31 elle s’étend sur une superficie de 151.78 km2 avec une population estimée à 32250 habitants. </w:t>
      </w:r>
    </w:p>
    <w:p w:rsidR="00847DDE" w:rsidRDefault="00847DDE" w:rsidP="00E43252">
      <w:pPr>
        <w:rPr>
          <w:rFonts w:ascii="Times New Roman" w:hAnsi="Times New Roman" w:cs="Times New Roman"/>
          <w:b/>
          <w:sz w:val="28"/>
          <w:szCs w:val="28"/>
        </w:rPr>
      </w:pPr>
    </w:p>
    <w:p w:rsidR="00847DDE" w:rsidRDefault="00847DDE" w:rsidP="00E43252">
      <w:pPr>
        <w:rPr>
          <w:rFonts w:ascii="Times New Roman" w:hAnsi="Times New Roman" w:cs="Times New Roman"/>
          <w:b/>
          <w:sz w:val="28"/>
          <w:szCs w:val="28"/>
        </w:rPr>
      </w:pPr>
    </w:p>
    <w:p w:rsidR="00847DDE" w:rsidRDefault="00847DDE" w:rsidP="00847DDE">
      <w:pPr>
        <w:jc w:val="center"/>
        <w:rPr>
          <w:rFonts w:ascii="Times New Roman" w:hAnsi="Times New Roman" w:cs="Times New Roman"/>
          <w:b/>
          <w:sz w:val="28"/>
          <w:szCs w:val="28"/>
        </w:rPr>
      </w:pPr>
      <w:r w:rsidRPr="00847DDE">
        <w:rPr>
          <w:rFonts w:ascii="Times New Roman" w:hAnsi="Times New Roman" w:cs="Times New Roman"/>
          <w:b/>
          <w:sz w:val="28"/>
          <w:szCs w:val="28"/>
        </w:rPr>
        <w:drawing>
          <wp:inline distT="0" distB="0" distL="0" distR="0">
            <wp:extent cx="4726745" cy="2844800"/>
            <wp:effectExtent l="0" t="0" r="0" b="0"/>
            <wp:docPr id="4" name="Image 4" descr="Résultat de recherche d'images pour &quot;arris imag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arris images&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1028" cy="2853396"/>
                    </a:xfrm>
                    <a:prstGeom prst="rect">
                      <a:avLst/>
                    </a:prstGeom>
                    <a:noFill/>
                    <a:ln>
                      <a:noFill/>
                    </a:ln>
                  </pic:spPr>
                </pic:pic>
              </a:graphicData>
            </a:graphic>
          </wp:inline>
        </w:drawing>
      </w:r>
    </w:p>
    <w:p w:rsidR="00847DDE" w:rsidRDefault="00847DDE" w:rsidP="00E43252">
      <w:pPr>
        <w:rPr>
          <w:rFonts w:ascii="Times New Roman" w:hAnsi="Times New Roman" w:cs="Times New Roman"/>
          <w:b/>
          <w:sz w:val="28"/>
          <w:szCs w:val="28"/>
        </w:rPr>
      </w:pPr>
    </w:p>
    <w:p w:rsidR="00847DDE" w:rsidRDefault="00847DDE" w:rsidP="00E43252">
      <w:pPr>
        <w:rPr>
          <w:rFonts w:ascii="Times New Roman" w:hAnsi="Times New Roman" w:cs="Times New Roman"/>
          <w:b/>
          <w:sz w:val="28"/>
          <w:szCs w:val="28"/>
        </w:rPr>
      </w:pPr>
    </w:p>
    <w:p w:rsidR="00847DDE" w:rsidRPr="00E43252" w:rsidRDefault="00847DDE" w:rsidP="00E43252">
      <w:pPr>
        <w:rPr>
          <w:rFonts w:ascii="Times New Roman" w:hAnsi="Times New Roman" w:cs="Times New Roman"/>
          <w:b/>
          <w:sz w:val="28"/>
          <w:szCs w:val="28"/>
        </w:rPr>
      </w:pPr>
    </w:p>
    <w:p w:rsidR="00E43252" w:rsidRPr="00E43252" w:rsidRDefault="00E43252" w:rsidP="00E43252">
      <w:pPr>
        <w:rPr>
          <w:rFonts w:ascii="Times New Roman" w:hAnsi="Times New Roman" w:cs="Times New Roman"/>
          <w:b/>
          <w:sz w:val="28"/>
          <w:szCs w:val="28"/>
        </w:rPr>
      </w:pPr>
      <w:r w:rsidRPr="00E43252">
        <w:rPr>
          <w:rFonts w:ascii="Times New Roman" w:hAnsi="Times New Roman" w:cs="Times New Roman"/>
          <w:b/>
          <w:sz w:val="28"/>
          <w:szCs w:val="28"/>
        </w:rPr>
        <w:t>Aperçus historique :</w:t>
      </w:r>
    </w:p>
    <w:p w:rsidR="00C60018" w:rsidRDefault="00C60018" w:rsidP="00E43252">
      <w:pPr>
        <w:rPr>
          <w:rFonts w:ascii="Times New Roman" w:hAnsi="Times New Roman" w:cs="Times New Roman"/>
          <w:b/>
          <w:sz w:val="28"/>
          <w:szCs w:val="28"/>
        </w:rPr>
      </w:pPr>
    </w:p>
    <w:p w:rsidR="00E43252" w:rsidRPr="00E43252" w:rsidRDefault="00E43252" w:rsidP="00E43252">
      <w:pPr>
        <w:rPr>
          <w:rFonts w:ascii="Times New Roman" w:hAnsi="Times New Roman" w:cs="Times New Roman"/>
          <w:b/>
          <w:sz w:val="28"/>
          <w:szCs w:val="28"/>
        </w:rPr>
      </w:pPr>
      <w:r w:rsidRPr="00E43252">
        <w:rPr>
          <w:rFonts w:ascii="Times New Roman" w:hAnsi="Times New Roman" w:cs="Times New Roman"/>
          <w:b/>
          <w:sz w:val="28"/>
          <w:szCs w:val="28"/>
        </w:rPr>
        <w:t>La ville est très ancienne. Arris était un chef-lieu des Gétules (Zénètes) Berbères, qui se sont soulevés contre Rome. À l'époque, les historiens les appelaient les Maures. Il s'agit d'une population qui était établie dans la région depuis longtemps. On sait maintenant que les  Gétules, au départ, étaient concentrés dans l'ancienne Libye et après ils se sont multipliés. On trouve deux catégories de populations, les romanisés (citoyens romains) et les non romanisés (rebelle ou maures ou peuple barbares).</w:t>
      </w:r>
    </w:p>
    <w:p w:rsidR="00E43252" w:rsidRPr="000B7EBD" w:rsidRDefault="00E43252" w:rsidP="00E43252">
      <w:pPr>
        <w:rPr>
          <w:rFonts w:ascii="Times New Roman" w:hAnsi="Times New Roman" w:cs="Times New Roman"/>
          <w:b/>
          <w:sz w:val="28"/>
          <w:szCs w:val="28"/>
        </w:rPr>
      </w:pPr>
    </w:p>
    <w:p w:rsidR="00A828E6" w:rsidRDefault="00E43252" w:rsidP="00E43252">
      <w:pPr>
        <w:rPr>
          <w:rFonts w:ascii="Times New Roman" w:hAnsi="Times New Roman" w:cs="Times New Roman"/>
          <w:b/>
          <w:sz w:val="28"/>
          <w:szCs w:val="28"/>
        </w:rPr>
      </w:pPr>
      <w:r w:rsidRPr="000B7EBD">
        <w:rPr>
          <w:rFonts w:ascii="Times New Roman" w:hAnsi="Times New Roman" w:cs="Times New Roman"/>
          <w:b/>
          <w:sz w:val="28"/>
          <w:szCs w:val="28"/>
        </w:rPr>
        <w:t>Selon l’un des citoyens d’Arris Mr Belaid Messamah « Les recherches nous révèlent l'importance des inscriptions trouvées à Arris. [Ces inscriptions datent d'entre le dernier quart du Ve siècle et le début du deuxième tiers du VIe siècle. Parmi les princes et chefs des Aurès, Tak</w:t>
      </w:r>
      <w:r w:rsidR="00C60018" w:rsidRPr="000B7EBD">
        <w:rPr>
          <w:rFonts w:ascii="Times New Roman" w:hAnsi="Times New Roman" w:cs="Times New Roman"/>
          <w:b/>
          <w:sz w:val="28"/>
          <w:szCs w:val="28"/>
        </w:rPr>
        <w:t xml:space="preserve">farinas était un chef rebelle.  </w:t>
      </w:r>
      <w:r w:rsidRPr="000B7EBD">
        <w:rPr>
          <w:rFonts w:ascii="Times New Roman" w:hAnsi="Times New Roman" w:cs="Times New Roman"/>
          <w:b/>
          <w:sz w:val="28"/>
          <w:szCs w:val="28"/>
        </w:rPr>
        <w:t>Cousina était un chef rebelle, il avait une mère romaine au VIe siècle, vers 533 à 563, d'après Corripus. Les deux figures historiques de la région des Aurès au début de la conquête de l'Afrique du Nord par l'Islam sont Koceila des Aurèbas et la reine des Djerawas Dihiya, dite la Kahina.</w:t>
      </w:r>
    </w:p>
    <w:p w:rsidR="000B7EBD" w:rsidRDefault="000B7EBD" w:rsidP="00E43252">
      <w:pPr>
        <w:rPr>
          <w:rFonts w:ascii="Times New Roman" w:hAnsi="Times New Roman" w:cs="Times New Roman"/>
          <w:b/>
          <w:sz w:val="28"/>
          <w:szCs w:val="28"/>
        </w:rPr>
      </w:pPr>
    </w:p>
    <w:p w:rsidR="000B7EBD" w:rsidRDefault="000B7EBD" w:rsidP="00E43252">
      <w:pPr>
        <w:rPr>
          <w:rFonts w:ascii="Times New Roman" w:hAnsi="Times New Roman" w:cs="Times New Roman"/>
          <w:b/>
          <w:sz w:val="28"/>
          <w:szCs w:val="28"/>
        </w:rPr>
      </w:pPr>
    </w:p>
    <w:p w:rsidR="000B7EBD" w:rsidRDefault="000B7EBD" w:rsidP="00E43252">
      <w:pPr>
        <w:rPr>
          <w:rFonts w:ascii="Times New Roman" w:hAnsi="Times New Roman" w:cs="Times New Roman"/>
          <w:b/>
          <w:sz w:val="28"/>
          <w:szCs w:val="28"/>
        </w:rPr>
      </w:pPr>
    </w:p>
    <w:p w:rsidR="00E43252" w:rsidRPr="00E43252" w:rsidRDefault="00E43252" w:rsidP="00E43252">
      <w:pPr>
        <w:rPr>
          <w:rFonts w:ascii="Times New Roman" w:hAnsi="Times New Roman" w:cs="Times New Roman"/>
          <w:b/>
          <w:sz w:val="28"/>
          <w:szCs w:val="28"/>
        </w:rPr>
      </w:pPr>
      <w:r w:rsidRPr="00E43252">
        <w:rPr>
          <w:rFonts w:ascii="Times New Roman" w:hAnsi="Times New Roman" w:cs="Times New Roman"/>
          <w:b/>
          <w:sz w:val="28"/>
          <w:szCs w:val="28"/>
        </w:rPr>
        <w:t>L’époque coloniale</w:t>
      </w:r>
    </w:p>
    <w:p w:rsidR="00E43252" w:rsidRPr="00E43252" w:rsidRDefault="00E43252" w:rsidP="00E43252">
      <w:pPr>
        <w:rPr>
          <w:rFonts w:ascii="Times New Roman" w:hAnsi="Times New Roman" w:cs="Times New Roman"/>
          <w:b/>
          <w:sz w:val="28"/>
          <w:szCs w:val="28"/>
        </w:rPr>
      </w:pPr>
    </w:p>
    <w:p w:rsidR="00E43252" w:rsidRPr="00E43252" w:rsidRDefault="00E43252" w:rsidP="00E43252">
      <w:pPr>
        <w:rPr>
          <w:rFonts w:ascii="Times New Roman" w:hAnsi="Times New Roman" w:cs="Times New Roman"/>
          <w:b/>
          <w:sz w:val="28"/>
          <w:szCs w:val="28"/>
        </w:rPr>
      </w:pPr>
      <w:r w:rsidRPr="00E43252">
        <w:rPr>
          <w:rFonts w:ascii="Times New Roman" w:hAnsi="Times New Roman" w:cs="Times New Roman"/>
          <w:b/>
          <w:sz w:val="28"/>
          <w:szCs w:val="28"/>
        </w:rPr>
        <w:t>Des études sociologies qui ont une relation à l’histoire des Aurès démontrent que l’année 1845 c’et la 1ere période d’arrivage des compagnes coloniales de reconnais</w:t>
      </w:r>
      <w:r w:rsidR="000B7EBD">
        <w:rPr>
          <w:rFonts w:ascii="Times New Roman" w:hAnsi="Times New Roman" w:cs="Times New Roman"/>
          <w:b/>
          <w:sz w:val="28"/>
          <w:szCs w:val="28"/>
        </w:rPr>
        <w:t>sance au niveau de Oued Labiod.</w:t>
      </w:r>
    </w:p>
    <w:p w:rsidR="00E43252" w:rsidRPr="00E43252" w:rsidRDefault="00E43252" w:rsidP="00E43252">
      <w:pPr>
        <w:rPr>
          <w:rFonts w:ascii="Times New Roman" w:hAnsi="Times New Roman" w:cs="Times New Roman"/>
          <w:b/>
          <w:sz w:val="28"/>
          <w:szCs w:val="28"/>
        </w:rPr>
      </w:pPr>
      <w:r w:rsidRPr="00E43252">
        <w:rPr>
          <w:rFonts w:ascii="Times New Roman" w:hAnsi="Times New Roman" w:cs="Times New Roman"/>
          <w:b/>
          <w:sz w:val="28"/>
          <w:szCs w:val="28"/>
        </w:rPr>
        <w:t xml:space="preserve">La région d’Arris s’est connue par ses diverses révolutions populaires contre le colonialisme en parallèles aux autres révolutions à travers le territoire National, et a partir de l’année 1886 Arris s’était devenue une commune Mixte des Aurès et qui s’étend sur deux vallées Oued Labiod et Oued Abdi, et a ce moment, s’édifié la maison du « Hakem » connue par (Bordj Arris qui devenu par la suite siège de la daira (s/préfecture) </w:t>
      </w:r>
      <w:r w:rsidR="000B7EBD" w:rsidRPr="00E43252">
        <w:rPr>
          <w:rFonts w:ascii="Times New Roman" w:hAnsi="Times New Roman" w:cs="Times New Roman"/>
          <w:b/>
          <w:sz w:val="28"/>
          <w:szCs w:val="28"/>
        </w:rPr>
        <w:t>à</w:t>
      </w:r>
      <w:r w:rsidRPr="00E43252">
        <w:rPr>
          <w:rFonts w:ascii="Times New Roman" w:hAnsi="Times New Roman" w:cs="Times New Roman"/>
          <w:b/>
          <w:sz w:val="28"/>
          <w:szCs w:val="28"/>
        </w:rPr>
        <w:t xml:space="preserve"> partir de l’année 1958 la commune mixte des Aurès dénom</w:t>
      </w:r>
      <w:r w:rsidR="00C60018">
        <w:rPr>
          <w:rFonts w:ascii="Times New Roman" w:hAnsi="Times New Roman" w:cs="Times New Roman"/>
          <w:b/>
          <w:sz w:val="28"/>
          <w:szCs w:val="28"/>
        </w:rPr>
        <w:t xml:space="preserve">mée commune d’Arris à ce jour. </w:t>
      </w:r>
    </w:p>
    <w:p w:rsidR="00E43252" w:rsidRPr="00E43252" w:rsidRDefault="00E43252" w:rsidP="00E43252">
      <w:pPr>
        <w:rPr>
          <w:rFonts w:ascii="Times New Roman" w:hAnsi="Times New Roman" w:cs="Times New Roman"/>
          <w:b/>
          <w:sz w:val="28"/>
          <w:szCs w:val="28"/>
        </w:rPr>
      </w:pPr>
      <w:r w:rsidRPr="00E43252">
        <w:rPr>
          <w:rFonts w:ascii="Times New Roman" w:hAnsi="Times New Roman" w:cs="Times New Roman"/>
          <w:b/>
          <w:sz w:val="28"/>
          <w:szCs w:val="28"/>
        </w:rPr>
        <w:t xml:space="preserve">La commune d’Arris est une ancienne commune située au cœur des Aurès, riche par ses événements historiques, connue par sa révolution contre le </w:t>
      </w:r>
      <w:r w:rsidRPr="00E43252">
        <w:rPr>
          <w:rFonts w:ascii="Times New Roman" w:hAnsi="Times New Roman" w:cs="Times New Roman"/>
          <w:b/>
          <w:sz w:val="28"/>
          <w:szCs w:val="28"/>
        </w:rPr>
        <w:lastRenderedPageBreak/>
        <w:t>colonialisme français, Des son premier pas en Algérie ; cette révolution a été concrétisée le 1er novembre 1954 p</w:t>
      </w:r>
      <w:r w:rsidR="00C60018">
        <w:rPr>
          <w:rFonts w:ascii="Times New Roman" w:hAnsi="Times New Roman" w:cs="Times New Roman"/>
          <w:b/>
          <w:sz w:val="28"/>
          <w:szCs w:val="28"/>
        </w:rPr>
        <w:t>ar le héros Benboulaid Mostefa.</w:t>
      </w:r>
    </w:p>
    <w:p w:rsidR="00E43252" w:rsidRPr="00E43252" w:rsidRDefault="00E43252" w:rsidP="00E43252">
      <w:pPr>
        <w:rPr>
          <w:rFonts w:ascii="Times New Roman" w:hAnsi="Times New Roman" w:cs="Times New Roman"/>
          <w:b/>
          <w:sz w:val="28"/>
          <w:szCs w:val="28"/>
        </w:rPr>
      </w:pPr>
      <w:r w:rsidRPr="00E43252">
        <w:rPr>
          <w:rFonts w:ascii="Times New Roman" w:hAnsi="Times New Roman" w:cs="Times New Roman"/>
          <w:b/>
          <w:sz w:val="28"/>
          <w:szCs w:val="28"/>
        </w:rPr>
        <w:t>Objectifs de la ville et les principaux indicateurs :</w:t>
      </w:r>
    </w:p>
    <w:p w:rsidR="00E43252" w:rsidRPr="00E43252" w:rsidRDefault="00E43252" w:rsidP="00E43252">
      <w:pPr>
        <w:rPr>
          <w:rFonts w:ascii="Times New Roman" w:hAnsi="Times New Roman" w:cs="Times New Roman"/>
          <w:b/>
          <w:sz w:val="28"/>
          <w:szCs w:val="28"/>
        </w:rPr>
      </w:pPr>
      <w:r w:rsidRPr="00E43252">
        <w:rPr>
          <w:rFonts w:ascii="Times New Roman" w:hAnsi="Times New Roman" w:cs="Times New Roman"/>
          <w:b/>
          <w:sz w:val="28"/>
          <w:szCs w:val="28"/>
        </w:rPr>
        <w:t xml:space="preserve">Parmi les objectifs des premiers responsables de cette commune, c’est améliorer le niveau de vie des citoyens en répondant a ces aspirations et a ces exigences notamment (la  scolarisation, la santé, eau potable, infrastructure de base), rapprochement de l’administration aux administrés, par ailleurs les principaux indicateurs de la commune sont : Le </w:t>
      </w:r>
      <w:r w:rsidR="00C60018" w:rsidRPr="00E43252">
        <w:rPr>
          <w:rFonts w:ascii="Times New Roman" w:hAnsi="Times New Roman" w:cs="Times New Roman"/>
          <w:b/>
          <w:sz w:val="28"/>
          <w:szCs w:val="28"/>
        </w:rPr>
        <w:t>semi-marathon</w:t>
      </w:r>
      <w:r w:rsidRPr="00E43252">
        <w:rPr>
          <w:rFonts w:ascii="Times New Roman" w:hAnsi="Times New Roman" w:cs="Times New Roman"/>
          <w:b/>
          <w:sz w:val="28"/>
          <w:szCs w:val="28"/>
        </w:rPr>
        <w:t xml:space="preserve"> Chahid Mostefa Benboulaid et la fête de la pomme.</w:t>
      </w:r>
    </w:p>
    <w:p w:rsidR="00E43252" w:rsidRPr="00E43252" w:rsidRDefault="00E43252" w:rsidP="00E43252">
      <w:pPr>
        <w:rPr>
          <w:rFonts w:ascii="Times New Roman" w:hAnsi="Times New Roman" w:cs="Times New Roman"/>
          <w:b/>
          <w:sz w:val="28"/>
          <w:szCs w:val="28"/>
        </w:rPr>
      </w:pPr>
    </w:p>
    <w:p w:rsidR="00E43252" w:rsidRPr="00E43252" w:rsidRDefault="00E43252" w:rsidP="00E43252">
      <w:pPr>
        <w:rPr>
          <w:rFonts w:ascii="Times New Roman" w:hAnsi="Times New Roman" w:cs="Times New Roman"/>
          <w:b/>
          <w:sz w:val="28"/>
          <w:szCs w:val="28"/>
        </w:rPr>
      </w:pPr>
      <w:r w:rsidRPr="00E43252">
        <w:rPr>
          <w:rFonts w:ascii="Times New Roman" w:hAnsi="Times New Roman" w:cs="Times New Roman"/>
          <w:b/>
          <w:sz w:val="28"/>
          <w:szCs w:val="28"/>
        </w:rPr>
        <w:t xml:space="preserve">L’auberge de la jeunesse, un </w:t>
      </w:r>
      <w:r w:rsidR="00C60018" w:rsidRPr="00E43252">
        <w:rPr>
          <w:rFonts w:ascii="Times New Roman" w:hAnsi="Times New Roman" w:cs="Times New Roman"/>
          <w:b/>
          <w:sz w:val="28"/>
          <w:szCs w:val="28"/>
        </w:rPr>
        <w:t>lieu</w:t>
      </w:r>
      <w:r w:rsidRPr="00E43252">
        <w:rPr>
          <w:rFonts w:ascii="Times New Roman" w:hAnsi="Times New Roman" w:cs="Times New Roman"/>
          <w:b/>
          <w:sz w:val="28"/>
          <w:szCs w:val="28"/>
        </w:rPr>
        <w:t xml:space="preserve"> aimable et agréable</w:t>
      </w:r>
    </w:p>
    <w:p w:rsidR="00E43252" w:rsidRPr="00E43252" w:rsidRDefault="00E43252" w:rsidP="00E43252">
      <w:pPr>
        <w:rPr>
          <w:rFonts w:ascii="Times New Roman" w:hAnsi="Times New Roman" w:cs="Times New Roman"/>
          <w:b/>
          <w:sz w:val="28"/>
          <w:szCs w:val="28"/>
        </w:rPr>
      </w:pPr>
    </w:p>
    <w:p w:rsidR="00E43252" w:rsidRPr="00E43252" w:rsidRDefault="00E43252" w:rsidP="00E43252">
      <w:pPr>
        <w:rPr>
          <w:rFonts w:ascii="Times New Roman" w:hAnsi="Times New Roman" w:cs="Times New Roman"/>
          <w:b/>
          <w:sz w:val="28"/>
          <w:szCs w:val="28"/>
        </w:rPr>
      </w:pPr>
      <w:r w:rsidRPr="00E43252">
        <w:rPr>
          <w:rFonts w:ascii="Times New Roman" w:hAnsi="Times New Roman" w:cs="Times New Roman"/>
          <w:b/>
          <w:sz w:val="28"/>
          <w:szCs w:val="28"/>
        </w:rPr>
        <w:t xml:space="preserve">A 1000 mètres d’altitude, en pleine montagne Aurèssienne, l’Auberge de Jeunesse d’Arris est installée dans lieu très spécifique et stratégique. Selon le directeur de cette structure en l’occurrence Mr Messaoud Kiaibi « C’est une construction neuve a été inauguré en 2010 avec une capacité de 50 lits composée de 08 chambres avec multiples services dans le hall, entre loisirs pour les kids, salle TV, billards, baby-foot, et un foyers, réfectoire, salle d’internet et un espace libre ainsi qu’un parking. C’est un lieu pour un plein d’oxygène et d’énergie. Un petit coin de paradis...à la montagne. Dormir et rêver dans des maisons typiques et douillettes. Savourer une cuisine de terroir pleine de créativité. </w:t>
      </w:r>
    </w:p>
    <w:p w:rsidR="00E43252" w:rsidRPr="00E43252" w:rsidRDefault="00E43252" w:rsidP="00E43252">
      <w:pPr>
        <w:rPr>
          <w:rFonts w:ascii="Times New Roman" w:hAnsi="Times New Roman" w:cs="Times New Roman"/>
          <w:b/>
          <w:sz w:val="28"/>
          <w:szCs w:val="28"/>
        </w:rPr>
      </w:pPr>
    </w:p>
    <w:p w:rsidR="00E43252" w:rsidRPr="00E43252" w:rsidRDefault="00E43252" w:rsidP="00E43252">
      <w:pPr>
        <w:rPr>
          <w:rFonts w:ascii="Times New Roman" w:hAnsi="Times New Roman" w:cs="Times New Roman"/>
          <w:b/>
          <w:sz w:val="28"/>
          <w:szCs w:val="28"/>
        </w:rPr>
      </w:pPr>
      <w:r w:rsidRPr="00E43252">
        <w:rPr>
          <w:rFonts w:ascii="Times New Roman" w:hAnsi="Times New Roman" w:cs="Times New Roman"/>
          <w:b/>
          <w:sz w:val="28"/>
          <w:szCs w:val="28"/>
        </w:rPr>
        <w:t xml:space="preserve">S'émerveiller au détour d'un village ou d'une randonnée en montagne. Partager un moment convivial avec la famille. Selon plusieurs familles rencontrées sur les lieux « L'accueil est très agréable, une propreté parfaite, le service est impeccable et les plats très bons et une qualité de service très bonne. </w:t>
      </w:r>
    </w:p>
    <w:p w:rsidR="00E43252" w:rsidRPr="00E43252" w:rsidRDefault="00E43252" w:rsidP="00E43252">
      <w:pPr>
        <w:rPr>
          <w:rFonts w:ascii="Times New Roman" w:hAnsi="Times New Roman" w:cs="Times New Roman"/>
          <w:b/>
          <w:sz w:val="28"/>
          <w:szCs w:val="28"/>
        </w:rPr>
      </w:pPr>
    </w:p>
    <w:p w:rsidR="00E43252" w:rsidRPr="00E43252" w:rsidRDefault="00E43252" w:rsidP="00E43252">
      <w:pPr>
        <w:rPr>
          <w:rFonts w:ascii="Times New Roman" w:hAnsi="Times New Roman" w:cs="Times New Roman"/>
          <w:b/>
          <w:sz w:val="28"/>
          <w:szCs w:val="28"/>
        </w:rPr>
      </w:pPr>
      <w:r w:rsidRPr="00E43252">
        <w:rPr>
          <w:rFonts w:ascii="Times New Roman" w:hAnsi="Times New Roman" w:cs="Times New Roman"/>
          <w:b/>
          <w:sz w:val="28"/>
          <w:szCs w:val="28"/>
        </w:rPr>
        <w:t>L'ambiance est très idéale pour les couples, très calme et joli pour les familles et leurs enfants. L'auberge est située a la rentrée de la ville, au pied Mont des Aurès, ce lieu très recommandé selon le directeur par les clubs sportifs et les associations de jeunesses ainsi que des milliers des familles qui passent par ce lieu de paradis pour profiter de la nature d</w:t>
      </w:r>
      <w:r w:rsidR="00C60018">
        <w:rPr>
          <w:rFonts w:ascii="Times New Roman" w:hAnsi="Times New Roman" w:cs="Times New Roman"/>
          <w:b/>
          <w:sz w:val="28"/>
          <w:szCs w:val="28"/>
        </w:rPr>
        <w:t>es Aurès et les balcons de Ghoufi</w:t>
      </w:r>
      <w:r w:rsidRPr="00E43252">
        <w:rPr>
          <w:rFonts w:ascii="Times New Roman" w:hAnsi="Times New Roman" w:cs="Times New Roman"/>
          <w:b/>
          <w:sz w:val="28"/>
          <w:szCs w:val="28"/>
        </w:rPr>
        <w:t>.</w:t>
      </w:r>
    </w:p>
    <w:sectPr w:rsidR="00E43252" w:rsidRPr="00E43252">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19DB" w:rsidRDefault="002419DB" w:rsidP="00DC7B33">
      <w:pPr>
        <w:spacing w:after="0" w:line="240" w:lineRule="auto"/>
      </w:pPr>
      <w:r>
        <w:separator/>
      </w:r>
    </w:p>
  </w:endnote>
  <w:endnote w:type="continuationSeparator" w:id="0">
    <w:p w:rsidR="002419DB" w:rsidRDefault="002419DB" w:rsidP="00DC7B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2835563"/>
      <w:docPartObj>
        <w:docPartGallery w:val="Page Numbers (Bottom of Page)"/>
        <w:docPartUnique/>
      </w:docPartObj>
    </w:sdtPr>
    <w:sdtEndPr/>
    <w:sdtContent>
      <w:p w:rsidR="00DC7B33" w:rsidRDefault="00DC7B33">
        <w:pPr>
          <w:pStyle w:val="Pieddepage"/>
          <w:jc w:val="center"/>
        </w:pPr>
        <w:r>
          <w:fldChar w:fldCharType="begin"/>
        </w:r>
        <w:r>
          <w:instrText>PAGE   \* MERGEFORMAT</w:instrText>
        </w:r>
        <w:r>
          <w:fldChar w:fldCharType="separate"/>
        </w:r>
        <w:r w:rsidR="00040EA2">
          <w:rPr>
            <w:noProof/>
          </w:rPr>
          <w:t>8</w:t>
        </w:r>
        <w:r>
          <w:fldChar w:fldCharType="end"/>
        </w:r>
      </w:p>
    </w:sdtContent>
  </w:sdt>
  <w:p w:rsidR="00DC7B33" w:rsidRDefault="00DC7B3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19DB" w:rsidRDefault="002419DB" w:rsidP="00DC7B33">
      <w:pPr>
        <w:spacing w:after="0" w:line="240" w:lineRule="auto"/>
      </w:pPr>
      <w:r>
        <w:separator/>
      </w:r>
    </w:p>
  </w:footnote>
  <w:footnote w:type="continuationSeparator" w:id="0">
    <w:p w:rsidR="002419DB" w:rsidRDefault="002419DB" w:rsidP="00DC7B3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C20"/>
    <w:rsid w:val="00040EA2"/>
    <w:rsid w:val="000B7EBD"/>
    <w:rsid w:val="001A1FE5"/>
    <w:rsid w:val="002419DB"/>
    <w:rsid w:val="002634D6"/>
    <w:rsid w:val="00376B54"/>
    <w:rsid w:val="003A6127"/>
    <w:rsid w:val="006B6C14"/>
    <w:rsid w:val="00724EAB"/>
    <w:rsid w:val="007E31F0"/>
    <w:rsid w:val="00847DDE"/>
    <w:rsid w:val="008C45F3"/>
    <w:rsid w:val="00A828E6"/>
    <w:rsid w:val="00AE38AC"/>
    <w:rsid w:val="00B14C20"/>
    <w:rsid w:val="00C60018"/>
    <w:rsid w:val="00DC7B33"/>
    <w:rsid w:val="00DD4E74"/>
    <w:rsid w:val="00E43252"/>
    <w:rsid w:val="00E76092"/>
    <w:rsid w:val="00F42FE9"/>
    <w:rsid w:val="00F52A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07CB4D-A7B6-4B78-AEB2-584102914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C7B33"/>
    <w:pPr>
      <w:tabs>
        <w:tab w:val="center" w:pos="4536"/>
        <w:tab w:val="right" w:pos="9072"/>
      </w:tabs>
      <w:spacing w:after="0" w:line="240" w:lineRule="auto"/>
    </w:pPr>
  </w:style>
  <w:style w:type="character" w:customStyle="1" w:styleId="En-tteCar">
    <w:name w:val="En-tête Car"/>
    <w:basedOn w:val="Policepardfaut"/>
    <w:link w:val="En-tte"/>
    <w:uiPriority w:val="99"/>
    <w:rsid w:val="00DC7B33"/>
  </w:style>
  <w:style w:type="paragraph" w:styleId="Pieddepage">
    <w:name w:val="footer"/>
    <w:basedOn w:val="Normal"/>
    <w:link w:val="PieddepageCar"/>
    <w:uiPriority w:val="99"/>
    <w:unhideWhenUsed/>
    <w:rsid w:val="00DC7B3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C7B33"/>
  </w:style>
  <w:style w:type="paragraph" w:styleId="Paragraphedeliste">
    <w:name w:val="List Paragraph"/>
    <w:basedOn w:val="Normal"/>
    <w:uiPriority w:val="34"/>
    <w:qFormat/>
    <w:rsid w:val="00A828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1710</Words>
  <Characters>9410</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Invité</dc:creator>
  <cp:keywords/>
  <dc:description/>
  <cp:lastModifiedBy>Invité</cp:lastModifiedBy>
  <cp:revision>2</cp:revision>
  <dcterms:created xsi:type="dcterms:W3CDTF">2016-10-08T08:59:00Z</dcterms:created>
  <dcterms:modified xsi:type="dcterms:W3CDTF">2016-10-08T08:59:00Z</dcterms:modified>
</cp:coreProperties>
</file>