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0"/>
      </w:tblGrid>
      <w:tr w:rsidR="003E4562" w:rsidTr="003E4562">
        <w:trPr>
          <w:trHeight w:val="931"/>
        </w:trPr>
        <w:tc>
          <w:tcPr>
            <w:tcW w:w="5520" w:type="dxa"/>
          </w:tcPr>
          <w:p w:rsidR="003E4562" w:rsidRDefault="003E4562" w:rsidP="003E4562">
            <w:pPr>
              <w:spacing w:after="0"/>
              <w:jc w:val="center"/>
              <w:rPr>
                <w:b/>
                <w:bCs/>
                <w:color w:val="1F497D" w:themeColor="text2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L</w:t>
            </w:r>
            <w:r w:rsidRPr="003855FC">
              <w:rPr>
                <w:b/>
                <w:bCs/>
                <w:color w:val="4F81BD" w:themeColor="accent1"/>
                <w:sz w:val="36"/>
                <w:szCs w:val="36"/>
              </w:rPr>
              <w:t>es</w:t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J</w:t>
            </w:r>
            <w:r w:rsidRPr="003855FC">
              <w:rPr>
                <w:b/>
                <w:bCs/>
                <w:color w:val="4F81BD" w:themeColor="accent1"/>
                <w:sz w:val="36"/>
                <w:szCs w:val="36"/>
              </w:rPr>
              <w:t xml:space="preserve">ournées </w:t>
            </w:r>
            <w:r>
              <w:rPr>
                <w:b/>
                <w:bCs/>
                <w:color w:val="FF0000"/>
                <w:sz w:val="36"/>
                <w:szCs w:val="36"/>
              </w:rPr>
              <w:t>d</w:t>
            </w:r>
            <w:r w:rsidRPr="003855FC">
              <w:rPr>
                <w:b/>
                <w:bCs/>
                <w:color w:val="4F81BD" w:themeColor="accent1"/>
                <w:sz w:val="36"/>
                <w:szCs w:val="36"/>
              </w:rPr>
              <w:t>e</w:t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P</w:t>
            </w:r>
            <w:r w:rsidRPr="003855FC">
              <w:rPr>
                <w:b/>
                <w:bCs/>
                <w:color w:val="4F81BD" w:themeColor="accent1"/>
                <w:sz w:val="36"/>
                <w:szCs w:val="36"/>
              </w:rPr>
              <w:t>édiatrie</w:t>
            </w:r>
          </w:p>
          <w:p w:rsidR="003E4562" w:rsidRPr="00CE31FA" w:rsidRDefault="003E4562" w:rsidP="003E4562">
            <w:pPr>
              <w:spacing w:after="0"/>
              <w:jc w:val="center"/>
              <w:rPr>
                <w:b/>
                <w:bCs/>
                <w:color w:val="1F497D" w:themeColor="text2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I</w:t>
            </w:r>
            <w:r w:rsidRPr="003855FC">
              <w:rPr>
                <w:b/>
                <w:bCs/>
                <w:color w:val="4F81BD" w:themeColor="accent1"/>
                <w:sz w:val="36"/>
                <w:szCs w:val="36"/>
              </w:rPr>
              <w:t>nteractive</w:t>
            </w:r>
            <w:r>
              <w:rPr>
                <w:b/>
                <w:bCs/>
                <w:color w:val="4F81BD" w:themeColor="accent1"/>
                <w:sz w:val="36"/>
                <w:szCs w:val="36"/>
              </w:rPr>
              <w:t>s</w:t>
            </w:r>
            <w:r w:rsidRPr="003855FC">
              <w:rPr>
                <w:b/>
                <w:bCs/>
                <w:color w:val="1F497D" w:themeColor="text2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0000"/>
                <w:sz w:val="36"/>
                <w:szCs w:val="36"/>
              </w:rPr>
              <w:t>M</w:t>
            </w:r>
            <w:r w:rsidRPr="003855FC">
              <w:rPr>
                <w:b/>
                <w:bCs/>
                <w:color w:val="4F81BD" w:themeColor="accent1"/>
                <w:sz w:val="36"/>
                <w:szCs w:val="36"/>
              </w:rPr>
              <w:t>éditerranéenne</w:t>
            </w:r>
            <w:r>
              <w:rPr>
                <w:b/>
                <w:bCs/>
                <w:color w:val="4F81BD" w:themeColor="accent1"/>
                <w:sz w:val="36"/>
                <w:szCs w:val="36"/>
              </w:rPr>
              <w:t>s</w:t>
            </w:r>
          </w:p>
          <w:p w:rsidR="003E4562" w:rsidRPr="003855FC" w:rsidRDefault="003E4562" w:rsidP="003E456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3855FC">
              <w:rPr>
                <w:b/>
                <w:bCs/>
                <w:sz w:val="32"/>
                <w:szCs w:val="32"/>
              </w:rPr>
              <w:t>14 au 15 octobre 2016</w:t>
            </w:r>
          </w:p>
          <w:p w:rsidR="003E4562" w:rsidRDefault="003E4562" w:rsidP="002B3A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3855FC">
              <w:rPr>
                <w:b/>
                <w:bCs/>
                <w:sz w:val="32"/>
                <w:szCs w:val="32"/>
              </w:rPr>
              <w:t>Sheraton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855FC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855FC">
              <w:rPr>
                <w:b/>
                <w:bCs/>
                <w:sz w:val="32"/>
                <w:szCs w:val="32"/>
              </w:rPr>
              <w:t>Club des Pins- ALGER</w:t>
            </w:r>
          </w:p>
        </w:tc>
      </w:tr>
    </w:tbl>
    <w:p w:rsidR="00F45EE6" w:rsidRDefault="00D86373" w:rsidP="00A75FD8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49530</wp:posOffset>
                </wp:positionV>
                <wp:extent cx="3514725" cy="11430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123.75pt;margin-top:3.9pt;width:276.75pt;height:9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" filled="f" strokecolor="red" strokeweight="2pt"/>
            </w:pict>
          </mc:Fallback>
        </mc:AlternateContent>
      </w:r>
    </w:p>
    <w:p w:rsidR="00F45EE6" w:rsidRDefault="00F45EE6" w:rsidP="00BD553F">
      <w:pPr>
        <w:spacing w:after="0" w:line="240" w:lineRule="auto"/>
        <w:jc w:val="both"/>
      </w:pPr>
    </w:p>
    <w:p w:rsidR="003E4562" w:rsidRDefault="003E4562" w:rsidP="00BD553F">
      <w:pPr>
        <w:spacing w:after="0" w:line="240" w:lineRule="auto"/>
        <w:jc w:val="both"/>
      </w:pPr>
    </w:p>
    <w:p w:rsidR="003E4562" w:rsidRDefault="003E4562" w:rsidP="00BD553F">
      <w:pPr>
        <w:spacing w:after="0" w:line="240" w:lineRule="auto"/>
        <w:jc w:val="both"/>
      </w:pPr>
    </w:p>
    <w:p w:rsidR="009F68F7" w:rsidRPr="00CE31FA" w:rsidRDefault="009F68F7" w:rsidP="00F45EE6">
      <w:pPr>
        <w:spacing w:line="240" w:lineRule="auto"/>
        <w:jc w:val="both"/>
        <w:rPr>
          <w:sz w:val="24"/>
          <w:szCs w:val="24"/>
        </w:rPr>
      </w:pPr>
      <w:r w:rsidRPr="00CE31FA">
        <w:rPr>
          <w:sz w:val="24"/>
          <w:szCs w:val="24"/>
        </w:rPr>
        <w:t>Nom…………………………………................................................Prénom………………………………..........................</w:t>
      </w:r>
      <w:r w:rsidR="00F45EE6" w:rsidRPr="00CE31FA">
        <w:rPr>
          <w:sz w:val="24"/>
          <w:szCs w:val="24"/>
        </w:rPr>
        <w:t>...</w:t>
      </w:r>
      <w:r w:rsidR="00EF757C">
        <w:rPr>
          <w:sz w:val="24"/>
          <w:szCs w:val="24"/>
        </w:rPr>
        <w:t>......</w:t>
      </w:r>
    </w:p>
    <w:p w:rsidR="009F68F7" w:rsidRPr="00CE31FA" w:rsidRDefault="009F68F7" w:rsidP="00DB34F0">
      <w:pPr>
        <w:spacing w:line="240" w:lineRule="auto"/>
        <w:rPr>
          <w:sz w:val="24"/>
          <w:szCs w:val="24"/>
        </w:rPr>
      </w:pPr>
      <w:r w:rsidRPr="00CE31FA">
        <w:rPr>
          <w:sz w:val="24"/>
          <w:szCs w:val="24"/>
        </w:rPr>
        <w:t>Adresse</w:t>
      </w:r>
      <w:r w:rsidR="00F7429B">
        <w:rPr>
          <w:sz w:val="24"/>
          <w:szCs w:val="24"/>
        </w:rPr>
        <w:t xml:space="preserve"> professionnelle…</w:t>
      </w:r>
      <w:r w:rsidRPr="00CE31FA">
        <w:rPr>
          <w:sz w:val="24"/>
          <w:szCs w:val="24"/>
        </w:rPr>
        <w:t>….....................................................................................................................</w:t>
      </w:r>
      <w:r w:rsidR="00EF757C">
        <w:rPr>
          <w:sz w:val="24"/>
          <w:szCs w:val="24"/>
        </w:rPr>
        <w:t>..........</w:t>
      </w:r>
    </w:p>
    <w:p w:rsidR="009F68F7" w:rsidRPr="00CE31FA" w:rsidRDefault="009F68F7" w:rsidP="00DB34F0">
      <w:pPr>
        <w:spacing w:line="240" w:lineRule="auto"/>
        <w:rPr>
          <w:sz w:val="24"/>
          <w:szCs w:val="24"/>
        </w:rPr>
      </w:pPr>
      <w:r w:rsidRPr="00CE31FA">
        <w:rPr>
          <w:sz w:val="24"/>
          <w:szCs w:val="24"/>
        </w:rPr>
        <w:t>Ville</w:t>
      </w:r>
      <w:r w:rsidR="00C24604">
        <w:rPr>
          <w:sz w:val="24"/>
          <w:szCs w:val="24"/>
        </w:rPr>
        <w:t xml:space="preserve"> d’exercice…………………………………………………………………..Pays </w:t>
      </w:r>
      <w:r w:rsidRPr="00CE31FA">
        <w:rPr>
          <w:sz w:val="24"/>
          <w:szCs w:val="24"/>
        </w:rPr>
        <w:t>………………………………………………………</w:t>
      </w:r>
      <w:r w:rsidR="00F45EE6" w:rsidRPr="00CE31FA">
        <w:rPr>
          <w:sz w:val="24"/>
          <w:szCs w:val="24"/>
        </w:rPr>
        <w:t>………</w:t>
      </w:r>
      <w:r w:rsidR="00EF757C">
        <w:rPr>
          <w:sz w:val="24"/>
          <w:szCs w:val="24"/>
        </w:rPr>
        <w:t>.</w:t>
      </w:r>
    </w:p>
    <w:p w:rsidR="009F68F7" w:rsidRPr="00CE31FA" w:rsidRDefault="009F68F7" w:rsidP="00F45EE6">
      <w:pPr>
        <w:jc w:val="both"/>
        <w:rPr>
          <w:sz w:val="24"/>
          <w:szCs w:val="24"/>
        </w:rPr>
      </w:pPr>
      <w:r w:rsidRPr="00CE31FA">
        <w:rPr>
          <w:sz w:val="24"/>
          <w:szCs w:val="24"/>
        </w:rPr>
        <w:t>Téléphone</w:t>
      </w:r>
      <w:r w:rsidR="007D1A1F">
        <w:rPr>
          <w:sz w:val="24"/>
          <w:szCs w:val="24"/>
        </w:rPr>
        <w:t xml:space="preserve"> </w:t>
      </w:r>
      <w:r w:rsidRPr="00CE31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F45EE6" w:rsidRPr="00CE31FA">
        <w:rPr>
          <w:sz w:val="24"/>
          <w:szCs w:val="24"/>
        </w:rPr>
        <w:t>………</w:t>
      </w:r>
      <w:r w:rsidR="00EF757C">
        <w:rPr>
          <w:sz w:val="24"/>
          <w:szCs w:val="24"/>
        </w:rPr>
        <w:t>..</w:t>
      </w:r>
    </w:p>
    <w:p w:rsidR="009F68F7" w:rsidRPr="00CE31FA" w:rsidRDefault="009F68F7" w:rsidP="00F45EE6">
      <w:pPr>
        <w:jc w:val="both"/>
        <w:rPr>
          <w:sz w:val="24"/>
          <w:szCs w:val="24"/>
        </w:rPr>
      </w:pPr>
      <w:r w:rsidRPr="00CE31FA">
        <w:rPr>
          <w:sz w:val="24"/>
          <w:szCs w:val="24"/>
        </w:rPr>
        <w:t>Email…………………………………......................................................................................................................</w:t>
      </w:r>
      <w:r w:rsidR="00F45EE6" w:rsidRPr="00CE31FA">
        <w:rPr>
          <w:sz w:val="24"/>
          <w:szCs w:val="24"/>
        </w:rPr>
        <w:t>.</w:t>
      </w:r>
      <w:r w:rsidR="00EF757C">
        <w:rPr>
          <w:sz w:val="24"/>
          <w:szCs w:val="24"/>
        </w:rPr>
        <w:t>.........</w:t>
      </w:r>
    </w:p>
    <w:p w:rsidR="00F45EE6" w:rsidRPr="00C24604" w:rsidRDefault="00C24604" w:rsidP="00C24604">
      <w:pPr>
        <w:spacing w:after="0" w:line="240" w:lineRule="auto"/>
        <w:rPr>
          <w:sz w:val="24"/>
          <w:szCs w:val="24"/>
        </w:rPr>
      </w:pPr>
      <w:r>
        <w:rPr>
          <w:sz w:val="36"/>
          <w:szCs w:val="36"/>
          <w:highlight w:val="lightGray"/>
        </w:rPr>
        <w:t>□</w:t>
      </w:r>
      <w:r w:rsidR="009F68F7" w:rsidRPr="00CE31FA">
        <w:rPr>
          <w:sz w:val="24"/>
          <w:szCs w:val="24"/>
        </w:rPr>
        <w:t xml:space="preserve">Médecin libéral                </w:t>
      </w:r>
      <w:r>
        <w:rPr>
          <w:sz w:val="36"/>
          <w:szCs w:val="36"/>
          <w:highlight w:val="lightGray"/>
        </w:rPr>
        <w:t>□</w:t>
      </w:r>
      <w:r w:rsidR="009F68F7" w:rsidRPr="00CE31FA">
        <w:rPr>
          <w:sz w:val="24"/>
          <w:szCs w:val="24"/>
        </w:rPr>
        <w:t xml:space="preserve"> </w:t>
      </w:r>
      <w:r w:rsidRPr="00CE31FA">
        <w:rPr>
          <w:sz w:val="24"/>
          <w:szCs w:val="24"/>
        </w:rPr>
        <w:t>Médecin hospitalier</w:t>
      </w:r>
      <w:r>
        <w:rPr>
          <w:sz w:val="24"/>
          <w:szCs w:val="24"/>
        </w:rPr>
        <w:t xml:space="preserve">                            </w:t>
      </w:r>
      <w:bookmarkStart w:id="0" w:name="_GoBack"/>
      <w:r>
        <w:rPr>
          <w:sz w:val="36"/>
          <w:szCs w:val="36"/>
          <w:highlight w:val="lightGray"/>
        </w:rPr>
        <w:t>□</w:t>
      </w:r>
      <w:bookmarkEnd w:id="0"/>
      <w:r w:rsidRPr="00CE31FA">
        <w:rPr>
          <w:sz w:val="24"/>
          <w:szCs w:val="24"/>
        </w:rPr>
        <w:t>Paramédical</w:t>
      </w:r>
      <w:r w:rsidR="009F68F7" w:rsidRPr="00C24604">
        <w:rPr>
          <w:sz w:val="24"/>
          <w:szCs w:val="24"/>
        </w:rPr>
        <w:t xml:space="preserve"> </w:t>
      </w:r>
      <w:r w:rsidRPr="00C24604">
        <w:rPr>
          <w:sz w:val="24"/>
          <w:szCs w:val="24"/>
        </w:rPr>
        <w:t xml:space="preserve">                             </w:t>
      </w:r>
    </w:p>
    <w:p w:rsidR="009F68F7" w:rsidRPr="00CE31FA" w:rsidRDefault="009F68F7" w:rsidP="00F45EE6">
      <w:pPr>
        <w:spacing w:after="0"/>
        <w:rPr>
          <w:sz w:val="24"/>
          <w:szCs w:val="24"/>
        </w:rPr>
      </w:pPr>
      <w:r w:rsidRPr="00CE31FA">
        <w:rPr>
          <w:sz w:val="24"/>
          <w:szCs w:val="24"/>
        </w:rPr>
        <w:t>Membre :</w:t>
      </w:r>
    </w:p>
    <w:p w:rsidR="00F45EE6" w:rsidRPr="00C24604" w:rsidRDefault="00C24604" w:rsidP="00C24604">
      <w:pPr>
        <w:spacing w:after="0" w:line="240" w:lineRule="auto"/>
        <w:rPr>
          <w:sz w:val="24"/>
          <w:szCs w:val="24"/>
        </w:rPr>
      </w:pPr>
      <w:r>
        <w:rPr>
          <w:sz w:val="36"/>
          <w:szCs w:val="36"/>
          <w:highlight w:val="lightGray"/>
        </w:rPr>
        <w:t>□</w:t>
      </w:r>
      <w:r w:rsidR="007D1A1F">
        <w:rPr>
          <w:sz w:val="24"/>
          <w:szCs w:val="24"/>
        </w:rPr>
        <w:t>d’une association</w:t>
      </w:r>
      <w:r>
        <w:rPr>
          <w:sz w:val="24"/>
          <w:szCs w:val="24"/>
        </w:rPr>
        <w:t xml:space="preserve"> ou </w:t>
      </w:r>
      <w:r w:rsidR="0012033C" w:rsidRPr="00C24604">
        <w:rPr>
          <w:sz w:val="24"/>
          <w:szCs w:val="24"/>
        </w:rPr>
        <w:t>d’une société</w:t>
      </w:r>
      <w:r w:rsidR="005C659E" w:rsidRPr="00C24604">
        <w:rPr>
          <w:sz w:val="24"/>
          <w:szCs w:val="24"/>
        </w:rPr>
        <w:t xml:space="preserve"> </w:t>
      </w:r>
      <w:r w:rsidR="007D1A1F" w:rsidRPr="00C24604">
        <w:rPr>
          <w:sz w:val="24"/>
          <w:szCs w:val="24"/>
        </w:rPr>
        <w:t>savante</w:t>
      </w:r>
      <w:r w:rsidR="005C659E" w:rsidRPr="00C24604">
        <w:rPr>
          <w:sz w:val="24"/>
          <w:szCs w:val="24"/>
        </w:rPr>
        <w:t>…………………………………</w:t>
      </w:r>
      <w:r w:rsidR="00F45EE6" w:rsidRPr="00C24604">
        <w:rPr>
          <w:sz w:val="24"/>
          <w:szCs w:val="24"/>
        </w:rPr>
        <w:t>………………………………………………..</w:t>
      </w:r>
    </w:p>
    <w:p w:rsidR="00FA4DD9" w:rsidRPr="00CE31FA" w:rsidRDefault="008C70D2" w:rsidP="00F45EE6">
      <w:pPr>
        <w:spacing w:after="0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178435</wp:posOffset>
                </wp:positionV>
                <wp:extent cx="6086475" cy="107632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D2" w:rsidRPr="00973495" w:rsidRDefault="008C70D2" w:rsidP="000A3ACD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5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Droits d’inscription : </w:t>
                            </w:r>
                            <w:r w:rsidRPr="00EF757C">
                              <w:rPr>
                                <w:b/>
                                <w:sz w:val="27"/>
                                <w:szCs w:val="27"/>
                              </w:rPr>
                              <w:t>6000 DA</w:t>
                            </w:r>
                          </w:p>
                          <w:p w:rsidR="008C70D2" w:rsidRPr="00CE31FA" w:rsidRDefault="008C70D2" w:rsidP="000A3ACD">
                            <w:pPr>
                              <w:spacing w:after="0"/>
                              <w:ind w:left="2124"/>
                              <w:rPr>
                                <w:sz w:val="24"/>
                                <w:szCs w:val="24"/>
                              </w:rPr>
                            </w:pPr>
                            <w:r w:rsidRPr="00CE31FA">
                              <w:rPr>
                                <w:sz w:val="24"/>
                                <w:szCs w:val="24"/>
                              </w:rPr>
                              <w:t>Les droits d’inscription comprennent :</w:t>
                            </w:r>
                          </w:p>
                          <w:p w:rsidR="008C70D2" w:rsidRPr="00EF757C" w:rsidRDefault="008C70D2" w:rsidP="000A3AC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2484"/>
                              </w:tabs>
                              <w:spacing w:after="0" w:line="240" w:lineRule="auto"/>
                              <w:ind w:left="2484"/>
                              <w:rPr>
                                <w:sz w:val="24"/>
                                <w:szCs w:val="24"/>
                              </w:rPr>
                            </w:pPr>
                            <w:r w:rsidRPr="00CE31FA">
                              <w:rPr>
                                <w:sz w:val="24"/>
                                <w:szCs w:val="24"/>
                              </w:rPr>
                              <w:t xml:space="preserve">L’accès aux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séminaires : </w:t>
                            </w:r>
                            <w:r w:rsidRPr="00CE31FA">
                              <w:rPr>
                                <w:sz w:val="24"/>
                                <w:szCs w:val="24"/>
                              </w:rPr>
                              <w:t>2 jours de conférences</w:t>
                            </w:r>
                          </w:p>
                          <w:p w:rsidR="008C70D2" w:rsidRDefault="008C70D2" w:rsidP="000A3AC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2484"/>
                            </w:pPr>
                            <w:r w:rsidRPr="00C80D07">
                              <w:rPr>
                                <w:sz w:val="24"/>
                                <w:szCs w:val="24"/>
                              </w:rPr>
                              <w:t>Les pauses café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left:0;text-align:left;margin-left:14.25pt;margin-top:14.05pt;width:479.2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" fillcolor="white [3201]" strokecolor="#4f81bd [3204]" strokeweight="2pt">
                <v:textbox>
                  <w:txbxContent>
                    <w:p w:rsidR="008C70D2" w:rsidRPr="00973495" w:rsidRDefault="008C70D2" w:rsidP="000A3ACD">
                      <w:pPr>
                        <w:numPr>
                          <w:ilvl w:val="0"/>
                          <w:numId w:val="11"/>
                        </w:num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5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Droits d’inscription : </w:t>
                      </w:r>
                      <w:r w:rsidRPr="00EF757C">
                        <w:rPr>
                          <w:b/>
                          <w:sz w:val="27"/>
                          <w:szCs w:val="27"/>
                        </w:rPr>
                        <w:t>6000 DA</w:t>
                      </w:r>
                    </w:p>
                    <w:p w:rsidR="008C70D2" w:rsidRPr="00CE31FA" w:rsidRDefault="008C70D2" w:rsidP="000A3ACD">
                      <w:pPr>
                        <w:spacing w:after="0"/>
                        <w:ind w:left="2124"/>
                        <w:rPr>
                          <w:sz w:val="24"/>
                          <w:szCs w:val="24"/>
                        </w:rPr>
                      </w:pPr>
                      <w:r w:rsidRPr="00CE31FA">
                        <w:rPr>
                          <w:sz w:val="24"/>
                          <w:szCs w:val="24"/>
                        </w:rPr>
                        <w:t>Les droits d’inscription comprennent :</w:t>
                      </w:r>
                    </w:p>
                    <w:p w:rsidR="008C70D2" w:rsidRPr="00EF757C" w:rsidRDefault="008C70D2" w:rsidP="000A3AC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2484"/>
                        </w:tabs>
                        <w:spacing w:after="0" w:line="240" w:lineRule="auto"/>
                        <w:ind w:left="2484"/>
                        <w:rPr>
                          <w:sz w:val="24"/>
                          <w:szCs w:val="24"/>
                        </w:rPr>
                      </w:pPr>
                      <w:r w:rsidRPr="00CE31FA">
                        <w:rPr>
                          <w:sz w:val="24"/>
                          <w:szCs w:val="24"/>
                        </w:rPr>
                        <w:t xml:space="preserve">L’accès aux </w:t>
                      </w:r>
                      <w:r>
                        <w:rPr>
                          <w:sz w:val="24"/>
                          <w:szCs w:val="24"/>
                        </w:rPr>
                        <w:t xml:space="preserve">séminaires : </w:t>
                      </w:r>
                      <w:r w:rsidRPr="00CE31FA">
                        <w:rPr>
                          <w:sz w:val="24"/>
                          <w:szCs w:val="24"/>
                        </w:rPr>
                        <w:t>2 jours de conférences</w:t>
                      </w:r>
                    </w:p>
                    <w:p w:rsidR="008C70D2" w:rsidRDefault="008C70D2" w:rsidP="000A3AC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2484"/>
                      </w:pPr>
                      <w:r w:rsidRPr="00C80D07">
                        <w:rPr>
                          <w:sz w:val="24"/>
                          <w:szCs w:val="24"/>
                        </w:rPr>
                        <w:t>Les pauses café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0D2" w:rsidRDefault="008C70D2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8C70D2" w:rsidRDefault="008C70D2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8C70D2" w:rsidRDefault="008C70D2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C80D07" w:rsidRDefault="00C80D07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C80D07" w:rsidRDefault="00C80D07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C80D07" w:rsidRDefault="00C80D07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EF757C" w:rsidRPr="00C24604" w:rsidRDefault="003925EB" w:rsidP="00C24604">
      <w:pPr>
        <w:spacing w:after="0"/>
        <w:rPr>
          <w:rFonts w:asciiTheme="minorHAnsi" w:hAnsiTheme="minorHAnsi"/>
          <w:sz w:val="24"/>
          <w:szCs w:val="24"/>
        </w:rPr>
      </w:pPr>
      <w:r w:rsidRPr="00C24604">
        <w:rPr>
          <w:rFonts w:asciiTheme="minorHAnsi" w:hAnsiTheme="minorHAnsi"/>
          <w:sz w:val="24"/>
          <w:szCs w:val="24"/>
          <w:u w:val="single"/>
        </w:rPr>
        <w:t>Les frais d’inscription peuvent être réglés</w:t>
      </w:r>
      <w:r w:rsidRPr="00C24604">
        <w:rPr>
          <w:rFonts w:asciiTheme="minorHAnsi" w:hAnsiTheme="minorHAnsi"/>
          <w:sz w:val="24"/>
          <w:szCs w:val="24"/>
        </w:rPr>
        <w:t> :</w:t>
      </w:r>
    </w:p>
    <w:p w:rsidR="000D07E1" w:rsidRPr="00C24604" w:rsidRDefault="000D07E1" w:rsidP="00C24604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1-Soit </w:t>
      </w: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auprès du :</w:t>
      </w:r>
    </w:p>
    <w:p w:rsidR="000D07E1" w:rsidRPr="00C24604" w:rsidRDefault="000D07E1" w:rsidP="000D07E1">
      <w:pPr>
        <w:spacing w:after="0" w:line="240" w:lineRule="auto"/>
        <w:ind w:left="696"/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         </w:t>
      </w:r>
      <w:r w:rsidR="00C24604"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                               </w:t>
      </w: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 xml:space="preserve">Docteur AHMED MALEK </w:t>
      </w:r>
      <w:r w:rsidRPr="00034D3A">
        <w:rPr>
          <w:rFonts w:asciiTheme="minorHAnsi" w:eastAsia="Times New Roman" w:hAnsiTheme="minorHAnsi" w:cs="Arial"/>
          <w:bCs/>
          <w:color w:val="222222"/>
          <w:sz w:val="24"/>
          <w:szCs w:val="24"/>
          <w:lang w:eastAsia="fr-FR"/>
        </w:rPr>
        <w:t>tel :</w:t>
      </w: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 xml:space="preserve"> 05 41 66 86 78</w:t>
      </w:r>
    </w:p>
    <w:p w:rsidR="000D07E1" w:rsidRPr="00C24604" w:rsidRDefault="000D07E1" w:rsidP="000D07E1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</w:p>
    <w:p w:rsidR="000D07E1" w:rsidRPr="00C24604" w:rsidRDefault="000D07E1" w:rsidP="00C24604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 xml:space="preserve">                                    </w:t>
      </w:r>
      <w:r w:rsidRPr="00034D3A">
        <w:rPr>
          <w:rFonts w:asciiTheme="minorHAnsi" w:eastAsia="Times New Roman" w:hAnsiTheme="minorHAnsi" w:cs="Arial"/>
          <w:bCs/>
          <w:color w:val="222222"/>
          <w:sz w:val="24"/>
          <w:szCs w:val="24"/>
          <w:lang w:eastAsia="fr-FR"/>
        </w:rPr>
        <w:t xml:space="preserve">Ou </w:t>
      </w: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 xml:space="preserve">Docteur MYA AMALOU </w:t>
      </w:r>
      <w:r w:rsidRPr="00034D3A">
        <w:rPr>
          <w:rFonts w:asciiTheme="minorHAnsi" w:eastAsia="Times New Roman" w:hAnsiTheme="minorHAnsi" w:cs="Arial"/>
          <w:bCs/>
          <w:color w:val="222222"/>
          <w:sz w:val="24"/>
          <w:szCs w:val="24"/>
          <w:lang w:eastAsia="fr-FR"/>
        </w:rPr>
        <w:t>tel :</w:t>
      </w: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> 05 50 58 34 65</w:t>
      </w:r>
    </w:p>
    <w:p w:rsidR="000D07E1" w:rsidRPr="00C24604" w:rsidRDefault="000D07E1" w:rsidP="000D07E1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</w:p>
    <w:p w:rsidR="000D07E1" w:rsidRPr="00C24604" w:rsidRDefault="000D07E1" w:rsidP="00C24604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2-Soit au cabinet du </w:t>
      </w: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>Docteur BELAROUSSI</w:t>
      </w: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  l</w:t>
      </w: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>e samedi </w:t>
      </w: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au 10 rue des frères </w:t>
      </w:r>
      <w:proofErr w:type="spellStart"/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Oughlis</w:t>
      </w:r>
      <w:proofErr w:type="spellEnd"/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 El </w:t>
      </w:r>
      <w:proofErr w:type="spellStart"/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Mouradia</w:t>
      </w:r>
      <w:proofErr w:type="spellEnd"/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 (entre le commissariat et le pressing) tel : </w:t>
      </w:r>
      <w:r w:rsidRPr="00C24604">
        <w:rPr>
          <w:rFonts w:asciiTheme="minorHAnsi" w:eastAsia="Times New Roman" w:hAnsiTheme="minorHAnsi" w:cs="Arial"/>
          <w:b/>
          <w:color w:val="222222"/>
          <w:sz w:val="24"/>
          <w:szCs w:val="24"/>
          <w:lang w:eastAsia="fr-FR"/>
        </w:rPr>
        <w:t xml:space="preserve">021 69 78 00 </w:t>
      </w: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ou</w:t>
      </w:r>
      <w:r w:rsidRPr="00C24604">
        <w:rPr>
          <w:rFonts w:asciiTheme="minorHAnsi" w:eastAsia="Times New Roman" w:hAnsiTheme="minorHAnsi" w:cs="Arial"/>
          <w:b/>
          <w:color w:val="222222"/>
          <w:sz w:val="24"/>
          <w:szCs w:val="24"/>
          <w:lang w:eastAsia="fr-FR"/>
        </w:rPr>
        <w:t xml:space="preserve"> 07 70 41 38 70</w:t>
      </w:r>
      <w:r w:rsidRPr="00C24604">
        <w:rPr>
          <w:rFonts w:asciiTheme="minorHAnsi" w:eastAsia="Times New Roman" w:hAnsiTheme="minorHAnsi" w:cs="Arial"/>
          <w:b/>
          <w:color w:val="222222"/>
          <w:sz w:val="24"/>
          <w:szCs w:val="24"/>
          <w:lang w:eastAsia="fr-FR"/>
        </w:rPr>
        <w:t xml:space="preserve"> </w:t>
      </w: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ou </w:t>
      </w:r>
      <w:r w:rsidR="009F192A"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contacter le</w:t>
      </w:r>
      <w:r w:rsidRPr="00C24604">
        <w:rPr>
          <w:rFonts w:asciiTheme="minorHAnsi" w:eastAsia="Times New Roman" w:hAnsiTheme="minorHAnsi" w:cs="Arial"/>
          <w:b/>
          <w:color w:val="222222"/>
          <w:sz w:val="24"/>
          <w:szCs w:val="24"/>
          <w:lang w:eastAsia="fr-FR"/>
        </w:rPr>
        <w:t xml:space="preserve"> </w:t>
      </w:r>
      <w:r w:rsidR="00F7429B"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>00 213 5 61 34 47 83.</w:t>
      </w:r>
    </w:p>
    <w:p w:rsidR="000D07E1" w:rsidRPr="00C24604" w:rsidRDefault="000D07E1" w:rsidP="000D07E1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 </w:t>
      </w:r>
    </w:p>
    <w:p w:rsidR="000D07E1" w:rsidRPr="00C24604" w:rsidRDefault="000D07E1" w:rsidP="000D07E1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3-Soit </w:t>
      </w:r>
      <w:r w:rsidR="00F7429B"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par </w:t>
      </w:r>
      <w:r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>virement bancaire</w:t>
      </w:r>
      <w:r w:rsidR="009F192A" w:rsidRPr="00C24604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fr-FR"/>
        </w:rPr>
        <w:t> </w:t>
      </w:r>
      <w:r w:rsidR="009F192A" w:rsidRPr="00C24604">
        <w:rPr>
          <w:rFonts w:asciiTheme="minorHAnsi" w:eastAsia="Times New Roman" w:hAnsiTheme="minorHAnsi" w:cs="Arial"/>
          <w:bCs/>
          <w:color w:val="222222"/>
          <w:sz w:val="24"/>
          <w:szCs w:val="24"/>
          <w:lang w:eastAsia="fr-FR"/>
        </w:rPr>
        <w:t xml:space="preserve"> avec le RIB ci-dessous :</w:t>
      </w:r>
    </w:p>
    <w:p w:rsidR="000D07E1" w:rsidRPr="00C24604" w:rsidRDefault="000D07E1" w:rsidP="009F192A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 </w:t>
      </w:r>
    </w:p>
    <w:p w:rsidR="000D07E1" w:rsidRPr="00C24604" w:rsidRDefault="000D07E1" w:rsidP="009F192A">
      <w:pPr>
        <w:spacing w:after="0" w:line="240" w:lineRule="auto"/>
        <w:ind w:left="696"/>
        <w:jc w:val="center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Banque : Bank national d'Algérie (BNA)</w:t>
      </w:r>
    </w:p>
    <w:p w:rsidR="000D07E1" w:rsidRPr="00C24604" w:rsidRDefault="000D07E1" w:rsidP="009F192A">
      <w:pPr>
        <w:spacing w:after="0" w:line="240" w:lineRule="auto"/>
        <w:ind w:left="696"/>
        <w:jc w:val="center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 xml:space="preserve">Adresse : Agence BNA El </w:t>
      </w:r>
      <w:proofErr w:type="spellStart"/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Mouradia</w:t>
      </w:r>
      <w:proofErr w:type="spellEnd"/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- Alger - ALGERIE</w:t>
      </w:r>
    </w:p>
    <w:p w:rsidR="000D07E1" w:rsidRPr="00C24604" w:rsidRDefault="000D07E1" w:rsidP="009F192A">
      <w:pPr>
        <w:spacing w:after="0" w:line="240" w:lineRule="auto"/>
        <w:ind w:left="696"/>
        <w:jc w:val="center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Titulaire : BELAROUSSI NACERA</w:t>
      </w:r>
    </w:p>
    <w:p w:rsidR="000D07E1" w:rsidRPr="00C24604" w:rsidRDefault="000D07E1" w:rsidP="009F192A">
      <w:pPr>
        <w:spacing w:after="0" w:line="240" w:lineRule="auto"/>
        <w:ind w:left="696"/>
        <w:jc w:val="center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 w:rsidRPr="00C24604"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  <w:t>RIB:00100 614 0200008443-36</w:t>
      </w:r>
    </w:p>
    <w:p w:rsidR="00EF757C" w:rsidRPr="00C24604" w:rsidRDefault="00A94B83" w:rsidP="00C24604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  <w:r>
        <w:rPr>
          <w:rFonts w:asciiTheme="minorHAnsi" w:hAnsiTheme="minorHAnsi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7165A" wp14:editId="5E3163F8">
                <wp:simplePos x="0" y="0"/>
                <wp:positionH relativeFrom="column">
                  <wp:posOffset>1466850</wp:posOffset>
                </wp:positionH>
                <wp:positionV relativeFrom="paragraph">
                  <wp:posOffset>104775</wp:posOffset>
                </wp:positionV>
                <wp:extent cx="3819525" cy="7715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771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115.5pt;margin-top:8.25pt;width:300.7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" filled="f" strokecolor="#4f81bd [3204]" strokeweight="2pt"/>
            </w:pict>
          </mc:Fallback>
        </mc:AlternateContent>
      </w:r>
    </w:p>
    <w:p w:rsidR="00973495" w:rsidRPr="003E4562" w:rsidRDefault="007D1A1F" w:rsidP="00A94B83">
      <w:pPr>
        <w:spacing w:after="0"/>
        <w:jc w:val="center"/>
        <w:rPr>
          <w:rFonts w:asciiTheme="minorHAnsi" w:hAnsiTheme="minorHAnsi"/>
          <w:b/>
        </w:rPr>
      </w:pPr>
      <w:r w:rsidRPr="003E4562">
        <w:rPr>
          <w:rFonts w:asciiTheme="minorHAnsi" w:hAnsiTheme="minorHAnsi"/>
          <w:b/>
          <w:bCs/>
        </w:rPr>
        <w:t>BULLETIN D’INSCRIPTION A</w:t>
      </w:r>
      <w:r w:rsidRPr="003E4562">
        <w:rPr>
          <w:rFonts w:asciiTheme="minorHAnsi" w:hAnsiTheme="minorHAnsi"/>
          <w:b/>
        </w:rPr>
        <w:t xml:space="preserve"> RENVOYER AU DR BELAROUSSI</w:t>
      </w:r>
    </w:p>
    <w:p w:rsidR="003826C7" w:rsidRPr="00C24604" w:rsidRDefault="00E93AEE" w:rsidP="003826C7">
      <w:pPr>
        <w:spacing w:after="0"/>
        <w:jc w:val="center"/>
        <w:rPr>
          <w:rFonts w:asciiTheme="minorHAnsi" w:hAnsiTheme="minorHAnsi"/>
          <w:color w:val="1F497D" w:themeColor="text2"/>
        </w:rPr>
      </w:pPr>
      <w:r w:rsidRPr="00C24604">
        <w:rPr>
          <w:rFonts w:asciiTheme="minorHAnsi" w:hAnsiTheme="minorHAnsi"/>
          <w:b/>
          <w:i/>
          <w:color w:val="1F497D" w:themeColor="text2"/>
          <w:sz w:val="24"/>
          <w:szCs w:val="24"/>
        </w:rPr>
        <w:t>Contact :</w:t>
      </w:r>
      <w:r w:rsidR="003826C7" w:rsidRPr="00C24604">
        <w:rPr>
          <w:rFonts w:asciiTheme="minorHAnsi" w:hAnsiTheme="minorHAnsi"/>
          <w:b/>
          <w:i/>
          <w:color w:val="1F497D" w:themeColor="text2"/>
          <w:sz w:val="24"/>
          <w:szCs w:val="24"/>
        </w:rPr>
        <w:t xml:space="preserve"> </w:t>
      </w:r>
      <w:r w:rsidRPr="00C24604">
        <w:rPr>
          <w:rFonts w:asciiTheme="minorHAnsi" w:hAnsiTheme="minorHAnsi"/>
          <w:b/>
          <w:i/>
          <w:color w:val="1F497D" w:themeColor="text2"/>
          <w:sz w:val="24"/>
          <w:szCs w:val="24"/>
        </w:rPr>
        <w:t>00</w:t>
      </w:r>
      <w:r w:rsidR="003826C7" w:rsidRPr="00C24604">
        <w:rPr>
          <w:rFonts w:asciiTheme="minorHAnsi" w:hAnsiTheme="minorHAnsi"/>
          <w:b/>
          <w:i/>
          <w:color w:val="1F497D" w:themeColor="text2"/>
          <w:sz w:val="24"/>
          <w:szCs w:val="24"/>
        </w:rPr>
        <w:t xml:space="preserve"> </w:t>
      </w:r>
      <w:r w:rsidRPr="00C24604">
        <w:rPr>
          <w:rFonts w:asciiTheme="minorHAnsi" w:hAnsiTheme="minorHAnsi"/>
          <w:b/>
          <w:i/>
          <w:color w:val="1F497D" w:themeColor="text2"/>
          <w:sz w:val="24"/>
          <w:szCs w:val="24"/>
        </w:rPr>
        <w:t>213 6 73 25 62 78 / 00</w:t>
      </w:r>
      <w:r w:rsidR="003826C7" w:rsidRPr="00C24604">
        <w:rPr>
          <w:rFonts w:asciiTheme="minorHAnsi" w:hAnsiTheme="minorHAnsi"/>
          <w:b/>
          <w:i/>
          <w:color w:val="1F497D" w:themeColor="text2"/>
          <w:sz w:val="24"/>
          <w:szCs w:val="24"/>
        </w:rPr>
        <w:t xml:space="preserve"> </w:t>
      </w:r>
      <w:r w:rsidRPr="00C24604">
        <w:rPr>
          <w:rFonts w:asciiTheme="minorHAnsi" w:hAnsiTheme="minorHAnsi"/>
          <w:b/>
          <w:i/>
          <w:color w:val="1F497D" w:themeColor="text2"/>
          <w:sz w:val="24"/>
          <w:szCs w:val="24"/>
        </w:rPr>
        <w:t>33 6 62 38 90 33</w:t>
      </w:r>
      <w:r w:rsidR="003826C7" w:rsidRPr="00C24604">
        <w:rPr>
          <w:rFonts w:asciiTheme="minorHAnsi" w:hAnsiTheme="minorHAnsi"/>
          <w:color w:val="1F497D" w:themeColor="text2"/>
        </w:rPr>
        <w:t xml:space="preserve"> </w:t>
      </w:r>
    </w:p>
    <w:p w:rsidR="003826C7" w:rsidRDefault="005E4C7D" w:rsidP="003826C7">
      <w:pPr>
        <w:spacing w:after="0"/>
        <w:jc w:val="center"/>
      </w:pPr>
      <w:hyperlink r:id="rId9" w:history="1">
        <w:r w:rsidR="003826C7" w:rsidRPr="009F68F7">
          <w:rPr>
            <w:rStyle w:val="Lienhypertexte"/>
          </w:rPr>
          <w:t>information.jpim@gmail.com</w:t>
        </w:r>
      </w:hyperlink>
    </w:p>
    <w:sectPr w:rsidR="003826C7" w:rsidSect="00C24604">
      <w:headerReference w:type="default" r:id="rId10"/>
      <w:footerReference w:type="default" r:id="rId11"/>
      <w:pgSz w:w="11906" w:h="16838"/>
      <w:pgMar w:top="720" w:right="720" w:bottom="720" w:left="720" w:header="57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2E" w:rsidRDefault="0022152E" w:rsidP="00171FCA">
      <w:pPr>
        <w:spacing w:after="0" w:line="240" w:lineRule="auto"/>
      </w:pPr>
      <w:r>
        <w:separator/>
      </w:r>
    </w:p>
  </w:endnote>
  <w:endnote w:type="continuationSeparator" w:id="0">
    <w:p w:rsidR="0022152E" w:rsidRDefault="0022152E" w:rsidP="0017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E1" w:rsidRDefault="000D07E1" w:rsidP="000D07E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2E" w:rsidRDefault="0022152E" w:rsidP="00171FCA">
      <w:pPr>
        <w:spacing w:after="0" w:line="240" w:lineRule="auto"/>
      </w:pPr>
      <w:r>
        <w:separator/>
      </w:r>
    </w:p>
  </w:footnote>
  <w:footnote w:type="continuationSeparator" w:id="0">
    <w:p w:rsidR="0022152E" w:rsidRDefault="0022152E" w:rsidP="0017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5E" w:rsidRDefault="00066469" w:rsidP="00171FC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9653B1D" wp14:editId="4B999FE0">
          <wp:extent cx="3705225" cy="6191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9C6"/>
    <w:multiLevelType w:val="hybridMultilevel"/>
    <w:tmpl w:val="23D4C82C"/>
    <w:lvl w:ilvl="0" w:tplc="C958CB5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3533A"/>
    <w:multiLevelType w:val="hybridMultilevel"/>
    <w:tmpl w:val="2FAEA51E"/>
    <w:lvl w:ilvl="0" w:tplc="EAEE69B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1585A"/>
    <w:multiLevelType w:val="hybridMultilevel"/>
    <w:tmpl w:val="5F8011D6"/>
    <w:lvl w:ilvl="0" w:tplc="BE56A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FA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2F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42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681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4C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CEE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88F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E6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F3FC9"/>
    <w:multiLevelType w:val="hybridMultilevel"/>
    <w:tmpl w:val="D1DA3922"/>
    <w:lvl w:ilvl="0" w:tplc="7F16F7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06F2B"/>
    <w:multiLevelType w:val="hybridMultilevel"/>
    <w:tmpl w:val="A9F83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505BC"/>
    <w:multiLevelType w:val="hybridMultilevel"/>
    <w:tmpl w:val="5AACD78A"/>
    <w:lvl w:ilvl="0" w:tplc="BE56A3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514B5F"/>
    <w:multiLevelType w:val="hybridMultilevel"/>
    <w:tmpl w:val="793EA320"/>
    <w:lvl w:ilvl="0" w:tplc="8C7C1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C0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0D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28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0D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02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A0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50E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83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AE91957"/>
    <w:multiLevelType w:val="hybridMultilevel"/>
    <w:tmpl w:val="B72A5F16"/>
    <w:lvl w:ilvl="0" w:tplc="5B36A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2BF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4C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9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85D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8C2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450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C5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A3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3A784C"/>
    <w:multiLevelType w:val="hybridMultilevel"/>
    <w:tmpl w:val="94447AC8"/>
    <w:lvl w:ilvl="0" w:tplc="E83034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177A1"/>
    <w:multiLevelType w:val="hybridMultilevel"/>
    <w:tmpl w:val="447E2816"/>
    <w:lvl w:ilvl="0" w:tplc="43C67D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E8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EF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A61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E92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886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A9F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CF7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8E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C13365"/>
    <w:multiLevelType w:val="hybridMultilevel"/>
    <w:tmpl w:val="6ED8D1E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43CB4"/>
    <w:multiLevelType w:val="hybridMultilevel"/>
    <w:tmpl w:val="FB2203E8"/>
    <w:lvl w:ilvl="0" w:tplc="59A80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AF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A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8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2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8A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A6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42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0CB7A42"/>
    <w:multiLevelType w:val="hybridMultilevel"/>
    <w:tmpl w:val="2360644C"/>
    <w:lvl w:ilvl="0" w:tplc="27AC4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0A0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AD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67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868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2C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61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7A20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04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D1"/>
    <w:rsid w:val="00031660"/>
    <w:rsid w:val="00034D3A"/>
    <w:rsid w:val="00066469"/>
    <w:rsid w:val="000A3ACD"/>
    <w:rsid w:val="000D07E1"/>
    <w:rsid w:val="0012033C"/>
    <w:rsid w:val="00126B85"/>
    <w:rsid w:val="00132917"/>
    <w:rsid w:val="00171FCA"/>
    <w:rsid w:val="00185BDC"/>
    <w:rsid w:val="001A1828"/>
    <w:rsid w:val="0022152E"/>
    <w:rsid w:val="00221DD3"/>
    <w:rsid w:val="0022480A"/>
    <w:rsid w:val="0022707A"/>
    <w:rsid w:val="002B3AB0"/>
    <w:rsid w:val="0031096A"/>
    <w:rsid w:val="00366FC0"/>
    <w:rsid w:val="003755D5"/>
    <w:rsid w:val="003826C7"/>
    <w:rsid w:val="003855FC"/>
    <w:rsid w:val="003925EB"/>
    <w:rsid w:val="003D2D3E"/>
    <w:rsid w:val="003E4562"/>
    <w:rsid w:val="00455E60"/>
    <w:rsid w:val="004B46DB"/>
    <w:rsid w:val="004D0616"/>
    <w:rsid w:val="0054493F"/>
    <w:rsid w:val="005C659E"/>
    <w:rsid w:val="005D335E"/>
    <w:rsid w:val="005E4C7D"/>
    <w:rsid w:val="00604605"/>
    <w:rsid w:val="0063028D"/>
    <w:rsid w:val="006E5AC8"/>
    <w:rsid w:val="007052FD"/>
    <w:rsid w:val="00771C1F"/>
    <w:rsid w:val="007909A5"/>
    <w:rsid w:val="007D1A1F"/>
    <w:rsid w:val="007E0B91"/>
    <w:rsid w:val="00867944"/>
    <w:rsid w:val="00893B45"/>
    <w:rsid w:val="008A651E"/>
    <w:rsid w:val="008C70D2"/>
    <w:rsid w:val="00973495"/>
    <w:rsid w:val="009F0F16"/>
    <w:rsid w:val="009F192A"/>
    <w:rsid w:val="009F68F7"/>
    <w:rsid w:val="00A5430F"/>
    <w:rsid w:val="00A75FD8"/>
    <w:rsid w:val="00A94B83"/>
    <w:rsid w:val="00AE24E8"/>
    <w:rsid w:val="00B64E5E"/>
    <w:rsid w:val="00BD3F95"/>
    <w:rsid w:val="00BD553F"/>
    <w:rsid w:val="00BF615D"/>
    <w:rsid w:val="00C24604"/>
    <w:rsid w:val="00C80D07"/>
    <w:rsid w:val="00CA674C"/>
    <w:rsid w:val="00CE31FA"/>
    <w:rsid w:val="00D06E11"/>
    <w:rsid w:val="00D217D1"/>
    <w:rsid w:val="00D5296C"/>
    <w:rsid w:val="00D71162"/>
    <w:rsid w:val="00D86373"/>
    <w:rsid w:val="00DB34F0"/>
    <w:rsid w:val="00DD48A1"/>
    <w:rsid w:val="00E93AEE"/>
    <w:rsid w:val="00EF757C"/>
    <w:rsid w:val="00F45EE6"/>
    <w:rsid w:val="00F4779C"/>
    <w:rsid w:val="00F7429B"/>
    <w:rsid w:val="00F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7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6B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FCA"/>
  </w:style>
  <w:style w:type="paragraph" w:styleId="Pieddepage">
    <w:name w:val="footer"/>
    <w:basedOn w:val="Normal"/>
    <w:link w:val="Pieddepag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FCA"/>
  </w:style>
  <w:style w:type="paragraph" w:styleId="Textedebulles">
    <w:name w:val="Balloon Text"/>
    <w:basedOn w:val="Normal"/>
    <w:link w:val="TextedebullesCar"/>
    <w:uiPriority w:val="99"/>
    <w:semiHidden/>
    <w:unhideWhenUsed/>
    <w:rsid w:val="0017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FC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68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31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7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6B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FCA"/>
  </w:style>
  <w:style w:type="paragraph" w:styleId="Pieddepage">
    <w:name w:val="footer"/>
    <w:basedOn w:val="Normal"/>
    <w:link w:val="Pieddepag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FCA"/>
  </w:style>
  <w:style w:type="paragraph" w:styleId="Textedebulles">
    <w:name w:val="Balloon Text"/>
    <w:basedOn w:val="Normal"/>
    <w:link w:val="TextedebullesCar"/>
    <w:uiPriority w:val="99"/>
    <w:semiHidden/>
    <w:unhideWhenUsed/>
    <w:rsid w:val="0017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FC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68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31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36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1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1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70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7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rmation.jpi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CB5C-CD2B-4B06-A9F7-1AB4D5DC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</cp:lastModifiedBy>
  <cp:revision>19</cp:revision>
  <cp:lastPrinted>2016-06-24T11:50:00Z</cp:lastPrinted>
  <dcterms:created xsi:type="dcterms:W3CDTF">2016-09-27T08:40:00Z</dcterms:created>
  <dcterms:modified xsi:type="dcterms:W3CDTF">2016-09-27T09:38:00Z</dcterms:modified>
</cp:coreProperties>
</file>