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40" w:rsidRDefault="00FC0340" w:rsidP="00FC0340">
      <w:pPr>
        <w:bidi/>
        <w:jc w:val="center"/>
        <w:rPr>
          <w:rFonts w:cs="Arial"/>
          <w:b/>
          <w:bCs/>
          <w:sz w:val="144"/>
          <w:szCs w:val="144"/>
        </w:rPr>
      </w:pPr>
      <w:r w:rsidRPr="00FC0340">
        <w:rPr>
          <w:rFonts w:cs="Arial" w:hint="cs"/>
          <w:b/>
          <w:bCs/>
          <w:sz w:val="144"/>
          <w:szCs w:val="144"/>
          <w:rtl/>
        </w:rPr>
        <w:t>لا</w:t>
      </w:r>
      <w:r w:rsidRPr="00FC0340">
        <w:rPr>
          <w:rFonts w:cs="Arial"/>
          <w:b/>
          <w:bCs/>
          <w:sz w:val="144"/>
          <w:szCs w:val="144"/>
          <w:rtl/>
        </w:rPr>
        <w:t xml:space="preserve"> </w:t>
      </w:r>
      <w:r w:rsidRPr="00FC0340">
        <w:rPr>
          <w:rFonts w:cs="Arial" w:hint="cs"/>
          <w:b/>
          <w:bCs/>
          <w:sz w:val="144"/>
          <w:szCs w:val="144"/>
          <w:rtl/>
        </w:rPr>
        <w:t>للاستبداد</w:t>
      </w:r>
      <w:r w:rsidRPr="00FC0340">
        <w:rPr>
          <w:rFonts w:cs="Arial"/>
          <w:b/>
          <w:bCs/>
          <w:sz w:val="144"/>
          <w:szCs w:val="144"/>
          <w:rtl/>
        </w:rPr>
        <w:t xml:space="preserve"> </w:t>
      </w:r>
    </w:p>
    <w:p w:rsidR="00FC0340" w:rsidRPr="00FC0340" w:rsidRDefault="00FC0340" w:rsidP="00FC0340">
      <w:pPr>
        <w:bidi/>
        <w:jc w:val="center"/>
        <w:rPr>
          <w:rFonts w:cs="Arial"/>
          <w:b/>
          <w:bCs/>
          <w:sz w:val="144"/>
          <w:szCs w:val="144"/>
        </w:rPr>
      </w:pPr>
      <w:r w:rsidRPr="00FC0340">
        <w:rPr>
          <w:rFonts w:cs="Arial"/>
          <w:b/>
          <w:bCs/>
          <w:sz w:val="144"/>
          <w:szCs w:val="144"/>
        </w:rPr>
        <w:t xml:space="preserve"> </w:t>
      </w:r>
    </w:p>
    <w:p w:rsidR="00FC0340" w:rsidRDefault="00FC0340" w:rsidP="00FC0340">
      <w:pPr>
        <w:bidi/>
        <w:jc w:val="center"/>
        <w:rPr>
          <w:rFonts w:cs="Arial"/>
          <w:b/>
          <w:bCs/>
          <w:sz w:val="144"/>
          <w:szCs w:val="144"/>
        </w:rPr>
      </w:pPr>
      <w:r w:rsidRPr="00FC0340">
        <w:rPr>
          <w:rFonts w:cs="Arial" w:hint="cs"/>
          <w:b/>
          <w:bCs/>
          <w:sz w:val="144"/>
          <w:szCs w:val="144"/>
          <w:rtl/>
        </w:rPr>
        <w:t>لا</w:t>
      </w:r>
      <w:r w:rsidRPr="00FC0340">
        <w:rPr>
          <w:rFonts w:cs="Arial"/>
          <w:b/>
          <w:bCs/>
          <w:sz w:val="144"/>
          <w:szCs w:val="144"/>
          <w:rtl/>
        </w:rPr>
        <w:t xml:space="preserve"> </w:t>
      </w:r>
      <w:r w:rsidRPr="00FC0340">
        <w:rPr>
          <w:rFonts w:cs="Arial" w:hint="cs"/>
          <w:b/>
          <w:bCs/>
          <w:sz w:val="144"/>
          <w:szCs w:val="144"/>
          <w:rtl/>
        </w:rPr>
        <w:t>للقرارات</w:t>
      </w:r>
      <w:r w:rsidRPr="00FC0340">
        <w:rPr>
          <w:rFonts w:cs="Arial"/>
          <w:b/>
          <w:bCs/>
          <w:sz w:val="144"/>
          <w:szCs w:val="144"/>
          <w:rtl/>
        </w:rPr>
        <w:t xml:space="preserve"> </w:t>
      </w:r>
      <w:r w:rsidRPr="00FC0340">
        <w:rPr>
          <w:rFonts w:cs="Arial" w:hint="cs"/>
          <w:b/>
          <w:bCs/>
          <w:sz w:val="144"/>
          <w:szCs w:val="144"/>
          <w:rtl/>
        </w:rPr>
        <w:t>الأحادية</w:t>
      </w:r>
      <w:r w:rsidRPr="00FC0340">
        <w:rPr>
          <w:rFonts w:cs="Arial"/>
          <w:b/>
          <w:bCs/>
          <w:sz w:val="144"/>
          <w:szCs w:val="144"/>
          <w:rtl/>
        </w:rPr>
        <w:t xml:space="preserve"> </w:t>
      </w:r>
    </w:p>
    <w:p w:rsidR="00FC0340" w:rsidRPr="00FC0340" w:rsidRDefault="00FC0340" w:rsidP="00FC0340">
      <w:pPr>
        <w:bidi/>
        <w:jc w:val="center"/>
        <w:rPr>
          <w:rFonts w:cs="Arial"/>
          <w:b/>
          <w:bCs/>
          <w:sz w:val="144"/>
          <w:szCs w:val="144"/>
        </w:rPr>
      </w:pPr>
    </w:p>
    <w:p w:rsidR="00F24159" w:rsidRPr="00FC0340" w:rsidRDefault="00FC0340" w:rsidP="00FC0340">
      <w:pPr>
        <w:bidi/>
        <w:jc w:val="center"/>
        <w:rPr>
          <w:b/>
          <w:bCs/>
          <w:sz w:val="144"/>
          <w:szCs w:val="144"/>
        </w:rPr>
      </w:pPr>
      <w:r w:rsidRPr="00FC0340">
        <w:rPr>
          <w:rFonts w:cs="Arial" w:hint="cs"/>
          <w:b/>
          <w:bCs/>
          <w:sz w:val="144"/>
          <w:szCs w:val="144"/>
          <w:rtl/>
        </w:rPr>
        <w:t>لا</w:t>
      </w:r>
      <w:r w:rsidRPr="00FC0340">
        <w:rPr>
          <w:rFonts w:cs="Arial"/>
          <w:b/>
          <w:bCs/>
          <w:sz w:val="144"/>
          <w:szCs w:val="144"/>
          <w:rtl/>
        </w:rPr>
        <w:t xml:space="preserve"> </w:t>
      </w:r>
      <w:r w:rsidRPr="00FC0340">
        <w:rPr>
          <w:rFonts w:cs="Arial" w:hint="cs"/>
          <w:b/>
          <w:bCs/>
          <w:sz w:val="144"/>
          <w:szCs w:val="144"/>
          <w:rtl/>
        </w:rPr>
        <w:t>للتلاعب</w:t>
      </w:r>
      <w:r w:rsidRPr="00FC0340">
        <w:rPr>
          <w:rFonts w:cs="Arial"/>
          <w:b/>
          <w:bCs/>
          <w:sz w:val="144"/>
          <w:szCs w:val="144"/>
          <w:rtl/>
        </w:rPr>
        <w:t xml:space="preserve"> </w:t>
      </w:r>
      <w:r w:rsidRPr="00FC0340">
        <w:rPr>
          <w:rFonts w:cs="Arial" w:hint="cs"/>
          <w:b/>
          <w:bCs/>
          <w:sz w:val="144"/>
          <w:szCs w:val="144"/>
          <w:rtl/>
        </w:rPr>
        <w:t>بمستقبل</w:t>
      </w:r>
      <w:r w:rsidRPr="00FC0340">
        <w:rPr>
          <w:rFonts w:cs="Arial"/>
          <w:b/>
          <w:bCs/>
          <w:sz w:val="144"/>
          <w:szCs w:val="144"/>
          <w:rtl/>
        </w:rPr>
        <w:t xml:space="preserve"> </w:t>
      </w:r>
      <w:r w:rsidRPr="00FC0340">
        <w:rPr>
          <w:rFonts w:cs="Arial" w:hint="cs"/>
          <w:b/>
          <w:bCs/>
          <w:sz w:val="144"/>
          <w:szCs w:val="144"/>
          <w:rtl/>
        </w:rPr>
        <w:t>الطلبة</w:t>
      </w:r>
      <w:r w:rsidRPr="00FC0340">
        <w:rPr>
          <w:rFonts w:cs="Arial"/>
          <w:b/>
          <w:bCs/>
          <w:sz w:val="144"/>
          <w:szCs w:val="144"/>
          <w:rtl/>
        </w:rPr>
        <w:t xml:space="preserve"> </w:t>
      </w:r>
      <w:r w:rsidRPr="00FC0340">
        <w:rPr>
          <w:rFonts w:cs="Arial" w:hint="cs"/>
          <w:b/>
          <w:bCs/>
          <w:sz w:val="144"/>
          <w:szCs w:val="144"/>
          <w:rtl/>
        </w:rPr>
        <w:t>المهندسين</w:t>
      </w:r>
    </w:p>
    <w:p w:rsidR="00FC0340" w:rsidRDefault="00FC0340">
      <w:pPr>
        <w:bidi/>
        <w:jc w:val="center"/>
        <w:rPr>
          <w:b/>
          <w:bCs/>
          <w:sz w:val="36"/>
          <w:szCs w:val="36"/>
        </w:rPr>
      </w:pPr>
    </w:p>
    <w:p w:rsidR="00FC0340" w:rsidRDefault="00FC0340" w:rsidP="00FC0340">
      <w:pPr>
        <w:bidi/>
        <w:jc w:val="center"/>
        <w:rPr>
          <w:b/>
          <w:bCs/>
          <w:sz w:val="36"/>
          <w:szCs w:val="36"/>
        </w:rPr>
      </w:pPr>
    </w:p>
    <w:p w:rsidR="00FC0340" w:rsidRDefault="00FC0340" w:rsidP="00FC0340">
      <w:pPr>
        <w:bidi/>
        <w:jc w:val="center"/>
        <w:rPr>
          <w:rFonts w:cs="Arial"/>
          <w:b/>
          <w:bCs/>
          <w:sz w:val="144"/>
          <w:szCs w:val="144"/>
        </w:rPr>
      </w:pPr>
      <w:r w:rsidRPr="00FC0340">
        <w:rPr>
          <w:rFonts w:cs="Arial" w:hint="cs"/>
          <w:b/>
          <w:bCs/>
          <w:sz w:val="144"/>
          <w:szCs w:val="144"/>
          <w:rtl/>
        </w:rPr>
        <w:lastRenderedPageBreak/>
        <w:t>لا</w:t>
      </w:r>
      <w:r w:rsidRPr="00FC0340">
        <w:rPr>
          <w:rFonts w:cs="Arial"/>
          <w:b/>
          <w:bCs/>
          <w:sz w:val="144"/>
          <w:szCs w:val="144"/>
          <w:rtl/>
        </w:rPr>
        <w:t xml:space="preserve"> </w:t>
      </w:r>
      <w:proofErr w:type="spellStart"/>
      <w:r w:rsidRPr="00FC0340">
        <w:rPr>
          <w:rFonts w:cs="Arial" w:hint="cs"/>
          <w:b/>
          <w:bCs/>
          <w:sz w:val="144"/>
          <w:szCs w:val="144"/>
          <w:rtl/>
        </w:rPr>
        <w:t>إستسلام</w:t>
      </w:r>
      <w:proofErr w:type="spellEnd"/>
      <w:r w:rsidRPr="00FC0340">
        <w:rPr>
          <w:rFonts w:cs="Arial"/>
          <w:b/>
          <w:bCs/>
          <w:sz w:val="144"/>
          <w:szCs w:val="144"/>
          <w:rtl/>
        </w:rPr>
        <w:t xml:space="preserve"> </w:t>
      </w:r>
    </w:p>
    <w:p w:rsidR="00FC0340" w:rsidRPr="00FC0340" w:rsidRDefault="00FC0340" w:rsidP="00FC0340">
      <w:pPr>
        <w:bidi/>
        <w:jc w:val="center"/>
        <w:rPr>
          <w:rFonts w:cs="Arial"/>
          <w:b/>
          <w:bCs/>
          <w:sz w:val="144"/>
          <w:szCs w:val="144"/>
        </w:rPr>
      </w:pPr>
    </w:p>
    <w:p w:rsidR="00FC0340" w:rsidRDefault="00FC0340" w:rsidP="00FC0340">
      <w:pPr>
        <w:bidi/>
        <w:jc w:val="center"/>
        <w:rPr>
          <w:rFonts w:cs="Arial"/>
          <w:b/>
          <w:bCs/>
          <w:sz w:val="144"/>
          <w:szCs w:val="144"/>
        </w:rPr>
      </w:pPr>
      <w:r w:rsidRPr="00FC0340">
        <w:rPr>
          <w:rFonts w:cs="Arial"/>
          <w:b/>
          <w:bCs/>
          <w:sz w:val="144"/>
          <w:szCs w:val="144"/>
          <w:rtl/>
        </w:rPr>
        <w:t xml:space="preserve"> </w:t>
      </w:r>
      <w:r w:rsidRPr="00FC0340">
        <w:rPr>
          <w:rFonts w:cs="Arial" w:hint="cs"/>
          <w:b/>
          <w:bCs/>
          <w:sz w:val="144"/>
          <w:szCs w:val="144"/>
          <w:rtl/>
        </w:rPr>
        <w:t>لا</w:t>
      </w:r>
      <w:r w:rsidRPr="00FC0340">
        <w:rPr>
          <w:rFonts w:cs="Arial"/>
          <w:b/>
          <w:bCs/>
          <w:sz w:val="144"/>
          <w:szCs w:val="144"/>
          <w:rtl/>
        </w:rPr>
        <w:t xml:space="preserve"> </w:t>
      </w:r>
      <w:proofErr w:type="spellStart"/>
      <w:r w:rsidRPr="00FC0340">
        <w:rPr>
          <w:rFonts w:cs="Arial" w:hint="cs"/>
          <w:b/>
          <w:bCs/>
          <w:sz w:val="144"/>
          <w:szCs w:val="144"/>
          <w:rtl/>
        </w:rPr>
        <w:t>إستسلام</w:t>
      </w:r>
      <w:proofErr w:type="spellEnd"/>
      <w:r w:rsidRPr="00FC0340">
        <w:rPr>
          <w:rFonts w:cs="Arial"/>
          <w:b/>
          <w:bCs/>
          <w:sz w:val="144"/>
          <w:szCs w:val="144"/>
          <w:rtl/>
        </w:rPr>
        <w:t xml:space="preserve"> </w:t>
      </w:r>
    </w:p>
    <w:p w:rsidR="00FC0340" w:rsidRPr="00FC0340" w:rsidRDefault="00FC0340" w:rsidP="00FC0340">
      <w:pPr>
        <w:bidi/>
        <w:jc w:val="center"/>
        <w:rPr>
          <w:rFonts w:cs="Arial"/>
          <w:b/>
          <w:bCs/>
          <w:sz w:val="144"/>
          <w:szCs w:val="144"/>
        </w:rPr>
      </w:pPr>
    </w:p>
    <w:p w:rsidR="00FC0340" w:rsidRDefault="00FC0340" w:rsidP="00FC0340">
      <w:pPr>
        <w:bidi/>
        <w:jc w:val="center"/>
        <w:rPr>
          <w:rFonts w:cs="Arial"/>
          <w:b/>
          <w:bCs/>
          <w:sz w:val="144"/>
          <w:szCs w:val="144"/>
        </w:rPr>
      </w:pPr>
      <w:r w:rsidRPr="00FC0340">
        <w:rPr>
          <w:rFonts w:cs="Arial" w:hint="cs"/>
          <w:b/>
          <w:bCs/>
          <w:sz w:val="144"/>
          <w:szCs w:val="144"/>
          <w:rtl/>
        </w:rPr>
        <w:t>معركة</w:t>
      </w:r>
      <w:r w:rsidRPr="00FC0340">
        <w:rPr>
          <w:rFonts w:cs="Arial"/>
          <w:b/>
          <w:bCs/>
          <w:sz w:val="144"/>
          <w:szCs w:val="144"/>
          <w:rtl/>
        </w:rPr>
        <w:t xml:space="preserve"> </w:t>
      </w:r>
      <w:r w:rsidRPr="00FC0340">
        <w:rPr>
          <w:rFonts w:cs="Arial" w:hint="cs"/>
          <w:b/>
          <w:bCs/>
          <w:sz w:val="144"/>
          <w:szCs w:val="144"/>
          <w:rtl/>
        </w:rPr>
        <w:t>إلى</w:t>
      </w:r>
      <w:r w:rsidRPr="00FC0340">
        <w:rPr>
          <w:rFonts w:cs="Arial"/>
          <w:b/>
          <w:bCs/>
          <w:sz w:val="144"/>
          <w:szCs w:val="144"/>
          <w:rtl/>
        </w:rPr>
        <w:t xml:space="preserve"> </w:t>
      </w:r>
      <w:r w:rsidRPr="00FC0340">
        <w:rPr>
          <w:rFonts w:cs="Arial" w:hint="cs"/>
          <w:b/>
          <w:bCs/>
          <w:sz w:val="144"/>
          <w:szCs w:val="144"/>
          <w:rtl/>
        </w:rPr>
        <w:t>الأمام</w:t>
      </w:r>
    </w:p>
    <w:p w:rsidR="00E83D39" w:rsidRDefault="00E83D39" w:rsidP="00E83D39">
      <w:pPr>
        <w:bidi/>
        <w:rPr>
          <w:rFonts w:cs="Arial"/>
          <w:b/>
          <w:bCs/>
          <w:sz w:val="152"/>
          <w:szCs w:val="152"/>
        </w:rPr>
      </w:pPr>
    </w:p>
    <w:p w:rsidR="00E83D39" w:rsidRPr="00E83D39" w:rsidRDefault="00116A83" w:rsidP="00E83D39">
      <w:pPr>
        <w:bidi/>
        <w:jc w:val="center"/>
        <w:rPr>
          <w:rFonts w:cs="Arial"/>
          <w:b/>
          <w:bCs/>
          <w:sz w:val="152"/>
          <w:szCs w:val="152"/>
        </w:rPr>
      </w:pPr>
      <w:r w:rsidRPr="00E83D39">
        <w:rPr>
          <w:rFonts w:cs="Arial" w:hint="cs"/>
          <w:b/>
          <w:bCs/>
          <w:sz w:val="152"/>
          <w:szCs w:val="152"/>
          <w:rtl/>
        </w:rPr>
        <w:lastRenderedPageBreak/>
        <w:t>جميعا</w:t>
      </w:r>
      <w:r w:rsidRPr="00E83D39">
        <w:rPr>
          <w:rFonts w:cs="Arial"/>
          <w:b/>
          <w:bCs/>
          <w:sz w:val="152"/>
          <w:szCs w:val="152"/>
          <w:rtl/>
        </w:rPr>
        <w:t xml:space="preserve"> </w:t>
      </w:r>
      <w:r w:rsidRPr="00E83D39">
        <w:rPr>
          <w:rFonts w:cs="Arial" w:hint="cs"/>
          <w:b/>
          <w:bCs/>
          <w:sz w:val="152"/>
          <w:szCs w:val="152"/>
          <w:rtl/>
        </w:rPr>
        <w:t>من</w:t>
      </w:r>
      <w:r w:rsidRPr="00E83D39">
        <w:rPr>
          <w:rFonts w:cs="Arial"/>
          <w:b/>
          <w:bCs/>
          <w:sz w:val="152"/>
          <w:szCs w:val="152"/>
          <w:rtl/>
        </w:rPr>
        <w:t xml:space="preserve"> </w:t>
      </w:r>
      <w:r w:rsidRPr="00E83D39">
        <w:rPr>
          <w:rFonts w:cs="Arial" w:hint="cs"/>
          <w:b/>
          <w:bCs/>
          <w:sz w:val="152"/>
          <w:szCs w:val="152"/>
          <w:rtl/>
        </w:rPr>
        <w:t>أجل</w:t>
      </w:r>
      <w:r w:rsidRPr="00E83D39">
        <w:rPr>
          <w:rFonts w:cs="Arial"/>
          <w:b/>
          <w:bCs/>
          <w:sz w:val="152"/>
          <w:szCs w:val="152"/>
          <w:rtl/>
        </w:rPr>
        <w:t xml:space="preserve"> </w:t>
      </w:r>
      <w:r w:rsidRPr="00E83D39">
        <w:rPr>
          <w:rFonts w:cs="Arial" w:hint="cs"/>
          <w:b/>
          <w:bCs/>
          <w:sz w:val="152"/>
          <w:szCs w:val="152"/>
          <w:rtl/>
        </w:rPr>
        <w:t>إنقاد</w:t>
      </w:r>
    </w:p>
    <w:p w:rsidR="00E83D39" w:rsidRPr="00E83D39" w:rsidRDefault="00116A83" w:rsidP="007A6CE0">
      <w:pPr>
        <w:bidi/>
        <w:jc w:val="center"/>
        <w:rPr>
          <w:rFonts w:cs="Arial"/>
          <w:b/>
          <w:bCs/>
          <w:sz w:val="152"/>
          <w:szCs w:val="152"/>
        </w:rPr>
      </w:pPr>
      <w:r w:rsidRPr="00E83D39">
        <w:rPr>
          <w:rFonts w:cs="Arial"/>
          <w:b/>
          <w:bCs/>
          <w:sz w:val="152"/>
          <w:szCs w:val="152"/>
          <w:rtl/>
        </w:rPr>
        <w:t xml:space="preserve"> </w:t>
      </w:r>
      <w:r w:rsidRPr="00E83D39">
        <w:rPr>
          <w:rFonts w:cs="Arial" w:hint="cs"/>
          <w:b/>
          <w:bCs/>
          <w:sz w:val="152"/>
          <w:szCs w:val="152"/>
          <w:rtl/>
        </w:rPr>
        <w:t>المدارس</w:t>
      </w:r>
      <w:r w:rsidRPr="00E83D39">
        <w:rPr>
          <w:rFonts w:cs="Arial"/>
          <w:b/>
          <w:bCs/>
          <w:sz w:val="152"/>
          <w:szCs w:val="152"/>
          <w:rtl/>
        </w:rPr>
        <w:t xml:space="preserve"> </w:t>
      </w:r>
      <w:r w:rsidRPr="00E83D39">
        <w:rPr>
          <w:rFonts w:cs="Arial" w:hint="cs"/>
          <w:b/>
          <w:bCs/>
          <w:sz w:val="152"/>
          <w:szCs w:val="152"/>
          <w:rtl/>
        </w:rPr>
        <w:t>الوطنية</w:t>
      </w:r>
    </w:p>
    <w:p w:rsidR="00116A83" w:rsidRDefault="00116A83" w:rsidP="00E83D39">
      <w:pPr>
        <w:bidi/>
        <w:jc w:val="center"/>
        <w:rPr>
          <w:rFonts w:cs="Arial"/>
          <w:b/>
          <w:bCs/>
          <w:sz w:val="144"/>
          <w:szCs w:val="144"/>
        </w:rPr>
      </w:pPr>
      <w:r w:rsidRPr="00E83D39">
        <w:rPr>
          <w:rFonts w:cs="Arial"/>
          <w:b/>
          <w:bCs/>
          <w:sz w:val="152"/>
          <w:szCs w:val="152"/>
          <w:rtl/>
        </w:rPr>
        <w:t xml:space="preserve"> </w:t>
      </w:r>
      <w:r w:rsidRPr="00E83D39">
        <w:rPr>
          <w:rFonts w:cs="Arial" w:hint="cs"/>
          <w:b/>
          <w:bCs/>
          <w:sz w:val="152"/>
          <w:szCs w:val="152"/>
          <w:rtl/>
        </w:rPr>
        <w:t>للعلوم</w:t>
      </w:r>
      <w:r w:rsidRPr="00E83D39">
        <w:rPr>
          <w:rFonts w:cs="Arial"/>
          <w:b/>
          <w:bCs/>
          <w:sz w:val="152"/>
          <w:szCs w:val="152"/>
          <w:rtl/>
        </w:rPr>
        <w:t xml:space="preserve"> </w:t>
      </w:r>
      <w:r w:rsidRPr="00E83D39">
        <w:rPr>
          <w:rFonts w:cs="Arial" w:hint="cs"/>
          <w:b/>
          <w:bCs/>
          <w:sz w:val="152"/>
          <w:szCs w:val="152"/>
          <w:rtl/>
        </w:rPr>
        <w:t>الت</w:t>
      </w:r>
      <w:bookmarkStart w:id="0" w:name="_GoBack"/>
      <w:bookmarkEnd w:id="0"/>
      <w:r w:rsidRPr="00E83D39">
        <w:rPr>
          <w:rFonts w:cs="Arial" w:hint="cs"/>
          <w:b/>
          <w:bCs/>
          <w:sz w:val="152"/>
          <w:szCs w:val="152"/>
          <w:rtl/>
        </w:rPr>
        <w:t>طبيقية</w:t>
      </w:r>
    </w:p>
    <w:p w:rsidR="00116A83" w:rsidRPr="006D0126" w:rsidRDefault="00116A83" w:rsidP="00116A83">
      <w:pPr>
        <w:bidi/>
        <w:jc w:val="center"/>
        <w:rPr>
          <w:rFonts w:cs="Arial"/>
          <w:b/>
          <w:bCs/>
          <w:sz w:val="20"/>
          <w:szCs w:val="20"/>
        </w:rPr>
      </w:pPr>
    </w:p>
    <w:p w:rsidR="00116A83" w:rsidRDefault="00E83D39" w:rsidP="00116A83">
      <w:pPr>
        <w:bidi/>
        <w:jc w:val="center"/>
        <w:rPr>
          <w:rFonts w:cs="Arial"/>
          <w:b/>
          <w:bCs/>
          <w:sz w:val="144"/>
          <w:szCs w:val="144"/>
        </w:rPr>
      </w:pPr>
      <w:r>
        <w:rPr>
          <w:noProof/>
          <w:lang w:eastAsia="fr-FR"/>
        </w:rPr>
        <w:drawing>
          <wp:inline distT="0" distB="0" distL="0" distR="0">
            <wp:extent cx="2608890" cy="2551099"/>
            <wp:effectExtent l="19050" t="0" r="960" b="0"/>
            <wp:docPr id="1" name="Image 1" descr="https://scontent-lhr3-1.xx.fbcdn.net/v/t34.0-12/14408899_307708616251154_133847432_n.png?oh=4a282301a22f1b536aa8a411a2f5fc2f&amp;oe=57E5D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v/t34.0-12/14408899_307708616251154_133847432_n.png?oh=4a282301a22f1b536aa8a411a2f5fc2f&amp;oe=57E5D38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708" cy="2550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D39" w:rsidRDefault="00E83D39" w:rsidP="00E83D39">
      <w:pPr>
        <w:bidi/>
        <w:jc w:val="center"/>
        <w:rPr>
          <w:rFonts w:cs="Arial"/>
          <w:b/>
          <w:bCs/>
          <w:sz w:val="144"/>
          <w:szCs w:val="144"/>
        </w:rPr>
      </w:pPr>
    </w:p>
    <w:p w:rsidR="00E83D39" w:rsidRDefault="00116A83" w:rsidP="00116A83">
      <w:pPr>
        <w:bidi/>
        <w:jc w:val="center"/>
        <w:rPr>
          <w:rFonts w:cs="Arial"/>
          <w:b/>
          <w:bCs/>
          <w:sz w:val="144"/>
          <w:szCs w:val="144"/>
        </w:rPr>
      </w:pPr>
      <w:r w:rsidRPr="00116A83">
        <w:rPr>
          <w:rFonts w:cs="Arial" w:hint="cs"/>
          <w:b/>
          <w:bCs/>
          <w:sz w:val="144"/>
          <w:szCs w:val="144"/>
          <w:rtl/>
        </w:rPr>
        <w:t>صامدون</w:t>
      </w:r>
      <w:r w:rsidR="00E83D39" w:rsidRPr="00E83D39">
        <w:rPr>
          <w:rFonts w:cs="Arial" w:hint="cs"/>
          <w:b/>
          <w:bCs/>
          <w:sz w:val="144"/>
          <w:szCs w:val="144"/>
          <w:rtl/>
        </w:rPr>
        <w:t xml:space="preserve"> </w:t>
      </w:r>
      <w:proofErr w:type="spellStart"/>
      <w:r w:rsidR="00E83D39" w:rsidRPr="00116A83">
        <w:rPr>
          <w:rFonts w:cs="Arial" w:hint="cs"/>
          <w:b/>
          <w:bCs/>
          <w:sz w:val="144"/>
          <w:szCs w:val="144"/>
          <w:rtl/>
        </w:rPr>
        <w:t>صامدون</w:t>
      </w:r>
      <w:proofErr w:type="spellEnd"/>
      <w:r w:rsidR="00E83D39">
        <w:rPr>
          <w:rFonts w:cs="Arial"/>
          <w:b/>
          <w:bCs/>
          <w:sz w:val="144"/>
          <w:szCs w:val="144"/>
        </w:rPr>
        <w:t xml:space="preserve"> </w:t>
      </w:r>
      <w:r w:rsidRPr="00116A83">
        <w:rPr>
          <w:rFonts w:cs="Arial"/>
          <w:b/>
          <w:bCs/>
          <w:sz w:val="144"/>
          <w:szCs w:val="144"/>
          <w:rtl/>
        </w:rPr>
        <w:t xml:space="preserve"> </w:t>
      </w:r>
    </w:p>
    <w:p w:rsidR="00E83D39" w:rsidRDefault="00116A83" w:rsidP="00E83D39">
      <w:pPr>
        <w:bidi/>
        <w:jc w:val="center"/>
        <w:rPr>
          <w:rFonts w:cs="Arial"/>
          <w:b/>
          <w:bCs/>
          <w:sz w:val="144"/>
          <w:szCs w:val="144"/>
        </w:rPr>
      </w:pPr>
      <w:r w:rsidRPr="00116A83">
        <w:rPr>
          <w:rFonts w:cs="Arial" w:hint="cs"/>
          <w:b/>
          <w:bCs/>
          <w:sz w:val="144"/>
          <w:szCs w:val="144"/>
          <w:rtl/>
        </w:rPr>
        <w:t>حتى</w:t>
      </w:r>
      <w:r w:rsidRPr="00116A83">
        <w:rPr>
          <w:rFonts w:cs="Arial"/>
          <w:b/>
          <w:bCs/>
          <w:sz w:val="144"/>
          <w:szCs w:val="144"/>
          <w:rtl/>
        </w:rPr>
        <w:t xml:space="preserve"> </w:t>
      </w:r>
      <w:r w:rsidRPr="00116A83">
        <w:rPr>
          <w:rFonts w:cs="Arial" w:hint="cs"/>
          <w:b/>
          <w:bCs/>
          <w:sz w:val="144"/>
          <w:szCs w:val="144"/>
          <w:rtl/>
        </w:rPr>
        <w:t>سحب</w:t>
      </w:r>
      <w:r w:rsidRPr="00116A83">
        <w:rPr>
          <w:rFonts w:cs="Arial"/>
          <w:b/>
          <w:bCs/>
          <w:sz w:val="144"/>
          <w:szCs w:val="144"/>
          <w:rtl/>
        </w:rPr>
        <w:t xml:space="preserve"> </w:t>
      </w:r>
      <w:r>
        <w:rPr>
          <w:rFonts w:cs="Arial"/>
          <w:b/>
          <w:bCs/>
          <w:sz w:val="144"/>
          <w:szCs w:val="144"/>
        </w:rPr>
        <w:t xml:space="preserve"> </w:t>
      </w:r>
    </w:p>
    <w:p w:rsidR="00E83D39" w:rsidRDefault="00116A83" w:rsidP="00E83D39">
      <w:pPr>
        <w:bidi/>
        <w:jc w:val="center"/>
        <w:rPr>
          <w:rFonts w:cs="Arial"/>
          <w:b/>
          <w:bCs/>
          <w:sz w:val="144"/>
          <w:szCs w:val="144"/>
        </w:rPr>
      </w:pPr>
      <w:r>
        <w:rPr>
          <w:rFonts w:cs="Arial"/>
          <w:b/>
          <w:bCs/>
          <w:sz w:val="144"/>
          <w:szCs w:val="144"/>
        </w:rPr>
        <w:t>L’ENSA</w:t>
      </w:r>
    </w:p>
    <w:p w:rsidR="00116A83" w:rsidRDefault="00E83D39" w:rsidP="00E83D39">
      <w:pPr>
        <w:bidi/>
        <w:jc w:val="center"/>
        <w:rPr>
          <w:rFonts w:cs="Arial"/>
          <w:b/>
          <w:bCs/>
          <w:sz w:val="144"/>
          <w:szCs w:val="144"/>
        </w:rPr>
      </w:pPr>
      <w:r w:rsidRPr="00116A83">
        <w:rPr>
          <w:rFonts w:cs="Arial" w:hint="cs"/>
          <w:b/>
          <w:bCs/>
          <w:sz w:val="144"/>
          <w:szCs w:val="144"/>
          <w:rtl/>
        </w:rPr>
        <w:t>من</w:t>
      </w:r>
      <w:r w:rsidR="00116A83" w:rsidRPr="00116A83">
        <w:rPr>
          <w:rFonts w:cs="Arial"/>
          <w:b/>
          <w:bCs/>
          <w:sz w:val="144"/>
          <w:szCs w:val="144"/>
          <w:rtl/>
        </w:rPr>
        <w:t xml:space="preserve"> </w:t>
      </w:r>
      <w:r w:rsidR="00116A83" w:rsidRPr="00116A83">
        <w:rPr>
          <w:rFonts w:cs="Arial" w:hint="cs"/>
          <w:b/>
          <w:bCs/>
          <w:sz w:val="144"/>
          <w:szCs w:val="144"/>
          <w:rtl/>
        </w:rPr>
        <w:t>المرسوم</w:t>
      </w:r>
    </w:p>
    <w:p w:rsidR="00E83D39" w:rsidRDefault="00E83D39" w:rsidP="00D164EC">
      <w:pPr>
        <w:bidi/>
        <w:jc w:val="center"/>
        <w:rPr>
          <w:rFonts w:cs="Arial"/>
          <w:b/>
          <w:bCs/>
          <w:sz w:val="144"/>
          <w:szCs w:val="144"/>
        </w:rPr>
      </w:pPr>
    </w:p>
    <w:p w:rsidR="006D0126" w:rsidRDefault="006D0126" w:rsidP="00E83D39">
      <w:pPr>
        <w:bidi/>
        <w:jc w:val="center"/>
        <w:rPr>
          <w:rFonts w:cs="Arial"/>
          <w:b/>
          <w:bCs/>
          <w:sz w:val="144"/>
          <w:szCs w:val="144"/>
        </w:rPr>
      </w:pPr>
    </w:p>
    <w:p w:rsidR="00E83D39" w:rsidRDefault="00E83D39" w:rsidP="006D0126">
      <w:pPr>
        <w:bidi/>
        <w:jc w:val="center"/>
        <w:rPr>
          <w:rFonts w:cs="Arial"/>
          <w:b/>
          <w:bCs/>
          <w:sz w:val="144"/>
          <w:szCs w:val="144"/>
        </w:rPr>
      </w:pPr>
      <w:r w:rsidRPr="00E83D39">
        <w:rPr>
          <w:rFonts w:cs="Arial" w:hint="cs"/>
          <w:b/>
          <w:bCs/>
          <w:sz w:val="144"/>
          <w:szCs w:val="144"/>
          <w:rtl/>
        </w:rPr>
        <w:t>أقسم</w:t>
      </w:r>
      <w:r w:rsidRPr="00E83D39">
        <w:rPr>
          <w:rFonts w:cs="Arial"/>
          <w:b/>
          <w:bCs/>
          <w:sz w:val="144"/>
          <w:szCs w:val="144"/>
          <w:rtl/>
        </w:rPr>
        <w:t xml:space="preserve"> </w:t>
      </w:r>
      <w:r w:rsidRPr="00E83D39">
        <w:rPr>
          <w:rFonts w:cs="Arial" w:hint="cs"/>
          <w:b/>
          <w:bCs/>
          <w:sz w:val="144"/>
          <w:szCs w:val="144"/>
          <w:rtl/>
        </w:rPr>
        <w:t>بالله</w:t>
      </w:r>
      <w:r w:rsidRPr="00E83D39">
        <w:rPr>
          <w:rFonts w:cs="Arial"/>
          <w:b/>
          <w:bCs/>
          <w:sz w:val="144"/>
          <w:szCs w:val="144"/>
          <w:rtl/>
        </w:rPr>
        <w:t xml:space="preserve"> </w:t>
      </w:r>
      <w:r w:rsidRPr="00E83D39">
        <w:rPr>
          <w:rFonts w:cs="Arial" w:hint="cs"/>
          <w:b/>
          <w:bCs/>
          <w:sz w:val="144"/>
          <w:szCs w:val="144"/>
          <w:rtl/>
        </w:rPr>
        <w:t>أنني</w:t>
      </w:r>
      <w:r w:rsidRPr="00E83D39">
        <w:rPr>
          <w:rFonts w:cs="Arial"/>
          <w:b/>
          <w:bCs/>
          <w:sz w:val="144"/>
          <w:szCs w:val="144"/>
          <w:rtl/>
        </w:rPr>
        <w:t xml:space="preserve"> </w:t>
      </w:r>
      <w:r w:rsidRPr="00E83D39">
        <w:rPr>
          <w:rFonts w:cs="Arial" w:hint="cs"/>
          <w:b/>
          <w:bCs/>
          <w:sz w:val="144"/>
          <w:szCs w:val="144"/>
          <w:rtl/>
        </w:rPr>
        <w:t>لن</w:t>
      </w:r>
      <w:r w:rsidRPr="00E83D39">
        <w:rPr>
          <w:rFonts w:cs="Arial"/>
          <w:b/>
          <w:bCs/>
          <w:sz w:val="144"/>
          <w:szCs w:val="144"/>
          <w:rtl/>
        </w:rPr>
        <w:t xml:space="preserve"> </w:t>
      </w:r>
      <w:r w:rsidRPr="00E83D39">
        <w:rPr>
          <w:rFonts w:cs="Arial" w:hint="cs"/>
          <w:b/>
          <w:bCs/>
          <w:sz w:val="144"/>
          <w:szCs w:val="144"/>
          <w:rtl/>
        </w:rPr>
        <w:t>أتراجع</w:t>
      </w:r>
      <w:r w:rsidRPr="00E83D39">
        <w:rPr>
          <w:rFonts w:cs="Arial"/>
          <w:b/>
          <w:bCs/>
          <w:sz w:val="144"/>
          <w:szCs w:val="144"/>
          <w:rtl/>
        </w:rPr>
        <w:t xml:space="preserve"> </w:t>
      </w:r>
      <w:r w:rsidRPr="00E83D39">
        <w:rPr>
          <w:rFonts w:cs="Arial" w:hint="cs"/>
          <w:b/>
          <w:bCs/>
          <w:sz w:val="144"/>
          <w:szCs w:val="144"/>
          <w:rtl/>
        </w:rPr>
        <w:t>حتى</w:t>
      </w:r>
      <w:r w:rsidRPr="00E83D39">
        <w:rPr>
          <w:rFonts w:cs="Arial"/>
          <w:b/>
          <w:bCs/>
          <w:sz w:val="144"/>
          <w:szCs w:val="144"/>
          <w:rtl/>
        </w:rPr>
        <w:t xml:space="preserve"> </w:t>
      </w:r>
      <w:r w:rsidRPr="00E83D39">
        <w:rPr>
          <w:rFonts w:cs="Arial" w:hint="cs"/>
          <w:b/>
          <w:bCs/>
          <w:sz w:val="144"/>
          <w:szCs w:val="144"/>
          <w:rtl/>
        </w:rPr>
        <w:t>إسقاط</w:t>
      </w:r>
    </w:p>
    <w:p w:rsidR="00E83D39" w:rsidRDefault="00E83D39" w:rsidP="00E83D39">
      <w:pPr>
        <w:bidi/>
        <w:jc w:val="center"/>
        <w:rPr>
          <w:rFonts w:cs="Arial"/>
          <w:b/>
          <w:bCs/>
          <w:sz w:val="144"/>
          <w:szCs w:val="144"/>
        </w:rPr>
      </w:pPr>
      <w:r>
        <w:rPr>
          <w:rFonts w:cs="Arial"/>
          <w:b/>
          <w:bCs/>
          <w:sz w:val="144"/>
          <w:szCs w:val="144"/>
        </w:rPr>
        <w:t>L’ENSA</w:t>
      </w:r>
    </w:p>
    <w:p w:rsidR="00D164EC" w:rsidRDefault="00E83D39" w:rsidP="00E83D39">
      <w:pPr>
        <w:bidi/>
        <w:jc w:val="center"/>
        <w:rPr>
          <w:rFonts w:cs="Arial"/>
          <w:b/>
          <w:bCs/>
          <w:sz w:val="144"/>
          <w:szCs w:val="144"/>
        </w:rPr>
      </w:pPr>
      <w:r w:rsidRPr="00E83D39">
        <w:rPr>
          <w:rFonts w:cs="Arial"/>
          <w:b/>
          <w:bCs/>
          <w:sz w:val="144"/>
          <w:szCs w:val="144"/>
          <w:rtl/>
        </w:rPr>
        <w:t xml:space="preserve"> </w:t>
      </w:r>
      <w:r w:rsidRPr="00E83D39">
        <w:rPr>
          <w:rFonts w:cs="Arial" w:hint="cs"/>
          <w:b/>
          <w:bCs/>
          <w:sz w:val="144"/>
          <w:szCs w:val="144"/>
          <w:rtl/>
        </w:rPr>
        <w:t>من</w:t>
      </w:r>
      <w:r w:rsidRPr="00E83D39">
        <w:rPr>
          <w:rFonts w:cs="Arial"/>
          <w:b/>
          <w:bCs/>
          <w:sz w:val="144"/>
          <w:szCs w:val="144"/>
          <w:rtl/>
        </w:rPr>
        <w:t xml:space="preserve"> </w:t>
      </w:r>
      <w:r w:rsidRPr="00E83D39">
        <w:rPr>
          <w:rFonts w:cs="Arial" w:hint="cs"/>
          <w:b/>
          <w:bCs/>
          <w:sz w:val="144"/>
          <w:szCs w:val="144"/>
          <w:rtl/>
        </w:rPr>
        <w:t>المرسوم</w:t>
      </w:r>
    </w:p>
    <w:p w:rsidR="00D164EC" w:rsidRPr="00FC0340" w:rsidRDefault="00D164EC" w:rsidP="00747894">
      <w:pPr>
        <w:bidi/>
        <w:rPr>
          <w:b/>
          <w:bCs/>
          <w:sz w:val="144"/>
          <w:szCs w:val="144"/>
        </w:rPr>
      </w:pPr>
    </w:p>
    <w:sectPr w:rsidR="00D164EC" w:rsidRPr="00FC0340" w:rsidSect="00F24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0340"/>
    <w:rsid w:val="00116A83"/>
    <w:rsid w:val="006D0126"/>
    <w:rsid w:val="00747894"/>
    <w:rsid w:val="007A6CE0"/>
    <w:rsid w:val="00D164EC"/>
    <w:rsid w:val="00E83D39"/>
    <w:rsid w:val="00F24159"/>
    <w:rsid w:val="00FC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9A6A"/>
  <w15:docId w15:val="{52D24E2E-4FE7-49DB-9180-90C7AD76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houssas</cp:lastModifiedBy>
  <cp:revision>3</cp:revision>
  <cp:lastPrinted>2016-09-22T18:44:00Z</cp:lastPrinted>
  <dcterms:created xsi:type="dcterms:W3CDTF">2016-09-22T12:22:00Z</dcterms:created>
  <dcterms:modified xsi:type="dcterms:W3CDTF">2016-09-22T18:44:00Z</dcterms:modified>
</cp:coreProperties>
</file>