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0E4" w:rsidRPr="00CA0E69" w:rsidRDefault="002E0EA2" w:rsidP="001B40E4">
      <w:pPr>
        <w:spacing w:after="0" w:line="240" w:lineRule="auto"/>
        <w:jc w:val="center"/>
        <w:rPr>
          <w:rFonts w:ascii="Smudger LET" w:eastAsia="Times New Roman" w:hAnsi="Smudger LET" w:cs="Arial"/>
          <w:b/>
          <w:color w:val="FF0000"/>
          <w:spacing w:val="20"/>
          <w:sz w:val="44"/>
          <w:szCs w:val="52"/>
          <w:lang w:eastAsia="fr-FR"/>
        </w:rPr>
      </w:pPr>
      <w:r w:rsidRPr="00CA0E69"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 xml:space="preserve">REGLEMENT MEGAMIX </w:t>
      </w:r>
      <w:r w:rsidR="00CA0E69" w:rsidRPr="00CA0E69"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>2016</w:t>
      </w:r>
    </w:p>
    <w:p w:rsidR="001B40E4" w:rsidRPr="001B40E4" w:rsidRDefault="001B40E4" w:rsidP="00CA0E69">
      <w:pPr>
        <w:spacing w:after="0" w:line="240" w:lineRule="auto"/>
        <w:jc w:val="center"/>
        <w:rPr>
          <w:rFonts w:eastAsia="Times New Roman" w:cs="Arial"/>
          <w:b/>
          <w:spacing w:val="20"/>
          <w:szCs w:val="52"/>
          <w:lang w:eastAsia="fr-FR"/>
        </w:rPr>
      </w:pPr>
    </w:p>
    <w:p w:rsidR="002E0EA2" w:rsidRPr="00286F81" w:rsidRDefault="00FF4C80" w:rsidP="00286F81">
      <w:pPr>
        <w:pStyle w:val="Paragraphedeliste"/>
        <w:numPr>
          <w:ilvl w:val="0"/>
          <w:numId w:val="3"/>
        </w:numPr>
        <w:spacing w:after="0" w:line="480" w:lineRule="auto"/>
        <w:ind w:left="709" w:hanging="709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Toutes</w:t>
      </w:r>
      <w:r w:rsidR="004B32BC">
        <w:rPr>
          <w:rFonts w:ascii="Times New Roman" w:eastAsia="Times New Roman" w:hAnsi="Times New Roman" w:cs="Times New Roman"/>
          <w:lang w:eastAsia="fr-FR"/>
        </w:rPr>
        <w:t xml:space="preserve"> </w:t>
      </w:r>
      <w:r w:rsidR="002E0EA2" w:rsidRPr="00286F81">
        <w:rPr>
          <w:rFonts w:ascii="Times New Roman" w:eastAsia="Times New Roman" w:hAnsi="Times New Roman" w:cs="Times New Roman"/>
          <w:lang w:eastAsia="fr-FR"/>
        </w:rPr>
        <w:t xml:space="preserve">équipes </w:t>
      </w:r>
      <w:r w:rsidR="000F22BF">
        <w:rPr>
          <w:rFonts w:ascii="Times New Roman" w:eastAsia="Times New Roman" w:hAnsi="Times New Roman" w:cs="Times New Roman"/>
          <w:lang w:eastAsia="fr-FR"/>
        </w:rPr>
        <w:t>doi</w:t>
      </w:r>
      <w:r>
        <w:rPr>
          <w:rFonts w:ascii="Times New Roman" w:eastAsia="Times New Roman" w:hAnsi="Times New Roman" w:cs="Times New Roman"/>
          <w:lang w:eastAsia="fr-FR"/>
        </w:rPr>
        <w:t>v</w:t>
      </w:r>
      <w:r w:rsidR="003E66F0">
        <w:rPr>
          <w:rFonts w:ascii="Times New Roman" w:eastAsia="Times New Roman" w:hAnsi="Times New Roman" w:cs="Times New Roman"/>
          <w:lang w:eastAsia="fr-FR"/>
        </w:rPr>
        <w:t xml:space="preserve">ent s’acquitter de 30€, </w:t>
      </w:r>
      <w:r>
        <w:rPr>
          <w:rFonts w:ascii="Times New Roman" w:eastAsia="Times New Roman" w:hAnsi="Times New Roman" w:cs="Times New Roman"/>
          <w:lang w:eastAsia="fr-FR"/>
        </w:rPr>
        <w:t xml:space="preserve">et </w:t>
      </w:r>
      <w:r w:rsidR="003E66F0">
        <w:rPr>
          <w:rFonts w:ascii="Times New Roman" w:eastAsia="Times New Roman" w:hAnsi="Times New Roman" w:cs="Times New Roman"/>
          <w:lang w:eastAsia="fr-FR"/>
        </w:rPr>
        <w:t>pe</w:t>
      </w:r>
      <w:r>
        <w:rPr>
          <w:rFonts w:ascii="Times New Roman" w:eastAsia="Times New Roman" w:hAnsi="Times New Roman" w:cs="Times New Roman"/>
          <w:lang w:eastAsia="fr-FR"/>
        </w:rPr>
        <w:t xml:space="preserve">uvent être mixtes. </w:t>
      </w:r>
      <w:r w:rsidR="003A2557" w:rsidRPr="00286F81">
        <w:rPr>
          <w:rFonts w:ascii="Times New Roman" w:eastAsia="Times New Roman" w:hAnsi="Times New Roman" w:cs="Times New Roman"/>
          <w:lang w:eastAsia="fr-FR"/>
        </w:rPr>
        <w:t xml:space="preserve">: </w:t>
      </w: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1439"/>
        <w:gridCol w:w="3523"/>
        <w:gridCol w:w="2551"/>
        <w:gridCol w:w="3402"/>
      </w:tblGrid>
      <w:tr w:rsidR="003E66F0" w:rsidRPr="000F22BF" w:rsidTr="00275BB6">
        <w:trPr>
          <w:trHeight w:val="238"/>
        </w:trPr>
        <w:tc>
          <w:tcPr>
            <w:tcW w:w="1439" w:type="dxa"/>
            <w:vAlign w:val="center"/>
          </w:tcPr>
          <w:p w:rsidR="003A2557" w:rsidRPr="002E5BCC" w:rsidRDefault="003A2557" w:rsidP="008A3356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eastAsia="fr-FR"/>
              </w:rPr>
            </w:pPr>
          </w:p>
        </w:tc>
        <w:tc>
          <w:tcPr>
            <w:tcW w:w="3523" w:type="dxa"/>
            <w:shd w:val="clear" w:color="auto" w:fill="9CC2E5" w:themeFill="accent1" w:themeFillTint="99"/>
            <w:vAlign w:val="center"/>
          </w:tcPr>
          <w:p w:rsidR="003A2557" w:rsidRPr="002E5BCC" w:rsidRDefault="003A2557" w:rsidP="008A3356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fr-FR"/>
              </w:rPr>
            </w:pPr>
            <w:r w:rsidRPr="002E5BCC">
              <w:rPr>
                <w:rFonts w:ascii="Times New Roman" w:eastAsia="Times New Roman" w:hAnsi="Times New Roman" w:cs="Times New Roman"/>
                <w:b/>
                <w:sz w:val="28"/>
                <w:lang w:eastAsia="fr-FR"/>
              </w:rPr>
              <w:t>Hand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:rsidR="003A2557" w:rsidRPr="002E5BCC" w:rsidRDefault="003A2557" w:rsidP="008A3356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fr-FR"/>
              </w:rPr>
            </w:pPr>
            <w:r w:rsidRPr="002E5BCC">
              <w:rPr>
                <w:rFonts w:ascii="Times New Roman" w:eastAsia="Times New Roman" w:hAnsi="Times New Roman" w:cs="Times New Roman"/>
                <w:b/>
                <w:sz w:val="28"/>
                <w:lang w:eastAsia="fr-FR"/>
              </w:rPr>
              <w:t>Basket</w:t>
            </w:r>
          </w:p>
        </w:tc>
        <w:tc>
          <w:tcPr>
            <w:tcW w:w="3402" w:type="dxa"/>
            <w:shd w:val="clear" w:color="auto" w:fill="FFC000"/>
            <w:vAlign w:val="center"/>
          </w:tcPr>
          <w:p w:rsidR="003A2557" w:rsidRPr="002E5BCC" w:rsidRDefault="003A2557" w:rsidP="008A3356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fr-FR"/>
              </w:rPr>
            </w:pPr>
            <w:r w:rsidRPr="002E5BCC">
              <w:rPr>
                <w:rFonts w:ascii="Times New Roman" w:eastAsia="Times New Roman" w:hAnsi="Times New Roman" w:cs="Times New Roman"/>
                <w:b/>
                <w:sz w:val="28"/>
                <w:lang w:eastAsia="fr-FR"/>
              </w:rPr>
              <w:t>Foot</w:t>
            </w:r>
          </w:p>
        </w:tc>
      </w:tr>
      <w:tr w:rsidR="003E66F0" w:rsidRPr="00552216" w:rsidTr="00275BB6">
        <w:tc>
          <w:tcPr>
            <w:tcW w:w="1439" w:type="dxa"/>
            <w:vAlign w:val="center"/>
          </w:tcPr>
          <w:p w:rsidR="003A2557" w:rsidRPr="002E5BCC" w:rsidRDefault="00E15F56" w:rsidP="00CA0E69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E5BCC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="00BD06BF" w:rsidRPr="002E5BCC">
              <w:rPr>
                <w:rFonts w:ascii="Times New Roman" w:eastAsia="Times New Roman" w:hAnsi="Times New Roman" w:cs="Times New Roman"/>
                <w:lang w:eastAsia="fr-FR"/>
              </w:rPr>
              <w:t>ompositions</w:t>
            </w:r>
          </w:p>
        </w:tc>
        <w:tc>
          <w:tcPr>
            <w:tcW w:w="3523" w:type="dxa"/>
            <w:vAlign w:val="center"/>
          </w:tcPr>
          <w:p w:rsidR="003A2557" w:rsidRPr="002E5BCC" w:rsidRDefault="003A2557" w:rsidP="00CA0E69">
            <w:pPr>
              <w:spacing w:before="100" w:before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E5BCC">
              <w:rPr>
                <w:rFonts w:ascii="Times New Roman" w:eastAsia="Times New Roman" w:hAnsi="Times New Roman" w:cs="Times New Roman"/>
                <w:lang w:eastAsia="fr-FR"/>
              </w:rPr>
              <w:t>6 joueurs + 2 remplaçants</w:t>
            </w:r>
          </w:p>
        </w:tc>
        <w:tc>
          <w:tcPr>
            <w:tcW w:w="2551" w:type="dxa"/>
            <w:vAlign w:val="center"/>
          </w:tcPr>
          <w:p w:rsidR="003A2557" w:rsidRPr="002E5BCC" w:rsidRDefault="003A2557" w:rsidP="00CA0E69">
            <w:pPr>
              <w:spacing w:before="100" w:before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E5BCC">
              <w:rPr>
                <w:rFonts w:ascii="Times New Roman" w:eastAsia="Times New Roman" w:hAnsi="Times New Roman" w:cs="Times New Roman"/>
                <w:lang w:eastAsia="fr-FR"/>
              </w:rPr>
              <w:t>5 joueurs + 3 remplaçants</w:t>
            </w:r>
          </w:p>
        </w:tc>
        <w:tc>
          <w:tcPr>
            <w:tcW w:w="3402" w:type="dxa"/>
            <w:vAlign w:val="center"/>
          </w:tcPr>
          <w:p w:rsidR="003A2557" w:rsidRPr="002E5BCC" w:rsidRDefault="003A2557" w:rsidP="00CA0E69">
            <w:pPr>
              <w:spacing w:before="100" w:before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E5BCC">
              <w:rPr>
                <w:rFonts w:ascii="Times New Roman" w:eastAsia="Times New Roman" w:hAnsi="Times New Roman" w:cs="Times New Roman"/>
                <w:lang w:eastAsia="fr-FR"/>
              </w:rPr>
              <w:t>6 joueurs + 2 remplaçants</w:t>
            </w:r>
          </w:p>
        </w:tc>
      </w:tr>
      <w:tr w:rsidR="000F22BF" w:rsidRPr="003E66F0" w:rsidTr="00275BB6">
        <w:tc>
          <w:tcPr>
            <w:tcW w:w="1439" w:type="dxa"/>
            <w:vMerge w:val="restart"/>
            <w:vAlign w:val="center"/>
          </w:tcPr>
          <w:p w:rsidR="000F22BF" w:rsidRPr="002E5BCC" w:rsidRDefault="000F22BF" w:rsidP="00CA0E6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141823"/>
                <w:szCs w:val="21"/>
              </w:rPr>
            </w:pPr>
            <w:r w:rsidRPr="002E5BCC">
              <w:rPr>
                <w:rFonts w:ascii="Times New Roman" w:eastAsia="Times New Roman" w:hAnsi="Times New Roman" w:cs="Times New Roman"/>
                <w:lang w:eastAsia="fr-FR"/>
              </w:rPr>
              <w:t>Particularités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0F22BF" w:rsidRPr="002E5BCC" w:rsidRDefault="008A3356" w:rsidP="00CA0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E5BCC">
              <w:rPr>
                <w:rFonts w:ascii="Times New Roman" w:eastAsia="Times New Roman" w:hAnsi="Times New Roman" w:cs="Times New Roman"/>
                <w:lang w:eastAsia="fr-FR"/>
              </w:rPr>
              <w:t>2 filles en permanence sur le terrain</w:t>
            </w:r>
          </w:p>
          <w:p w:rsidR="00CA0E69" w:rsidRPr="002E5BCC" w:rsidRDefault="008A3356" w:rsidP="002E5BC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141823"/>
              </w:rPr>
            </w:pPr>
            <w:r w:rsidRPr="002E5BCC">
              <w:rPr>
                <w:rFonts w:ascii="Times New Roman" w:hAnsi="Times New Roman" w:cs="Times New Roman"/>
                <w:color w:val="141823"/>
              </w:rPr>
              <w:t>Sinon moins 1 pt/match</w:t>
            </w:r>
          </w:p>
        </w:tc>
        <w:tc>
          <w:tcPr>
            <w:tcW w:w="2551" w:type="dxa"/>
            <w:vAlign w:val="center"/>
          </w:tcPr>
          <w:p w:rsidR="000F22BF" w:rsidRPr="002E5BCC" w:rsidRDefault="00CA0E69" w:rsidP="00CA0E69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color w:val="141823"/>
                <w:sz w:val="22"/>
                <w:szCs w:val="22"/>
              </w:rPr>
            </w:pPr>
            <w:r w:rsidRPr="002E5BCC">
              <w:rPr>
                <w:color w:val="141823"/>
                <w:sz w:val="22"/>
                <w:szCs w:val="22"/>
              </w:rPr>
              <w:t>1 panier marqué par une fille = + 1 pt</w:t>
            </w:r>
          </w:p>
        </w:tc>
        <w:tc>
          <w:tcPr>
            <w:tcW w:w="3402" w:type="dxa"/>
            <w:vAlign w:val="center"/>
          </w:tcPr>
          <w:p w:rsidR="000F22BF" w:rsidRPr="002E5BCC" w:rsidRDefault="00CA0E69" w:rsidP="00CA0E69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color w:val="141823"/>
                <w:sz w:val="22"/>
                <w:szCs w:val="22"/>
              </w:rPr>
            </w:pPr>
            <w:r w:rsidRPr="002E5BCC">
              <w:rPr>
                <w:color w:val="141823"/>
                <w:sz w:val="22"/>
                <w:szCs w:val="22"/>
              </w:rPr>
              <w:t xml:space="preserve">1 but marqué par une fille </w:t>
            </w:r>
            <w:r w:rsidRPr="002E5BCC">
              <w:rPr>
                <w:b/>
                <w:color w:val="141823"/>
                <w:sz w:val="22"/>
                <w:szCs w:val="22"/>
              </w:rPr>
              <w:t>=</w:t>
            </w:r>
            <w:r w:rsidRPr="002E5BCC">
              <w:rPr>
                <w:color w:val="141823"/>
                <w:sz w:val="22"/>
                <w:szCs w:val="22"/>
              </w:rPr>
              <w:t xml:space="preserve"> 2buts</w:t>
            </w:r>
          </w:p>
        </w:tc>
      </w:tr>
      <w:tr w:rsidR="000F22BF" w:rsidRPr="00552216" w:rsidTr="00275BB6">
        <w:trPr>
          <w:trHeight w:val="1293"/>
        </w:trPr>
        <w:tc>
          <w:tcPr>
            <w:tcW w:w="1439" w:type="dxa"/>
            <w:vMerge/>
            <w:vAlign w:val="center"/>
          </w:tcPr>
          <w:p w:rsidR="000F22BF" w:rsidRPr="002E5BCC" w:rsidRDefault="000F22BF" w:rsidP="00CA0E69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fr-FR"/>
              </w:rPr>
            </w:pPr>
          </w:p>
        </w:tc>
        <w:tc>
          <w:tcPr>
            <w:tcW w:w="3523" w:type="dxa"/>
            <w:vAlign w:val="center"/>
          </w:tcPr>
          <w:p w:rsidR="000F22BF" w:rsidRPr="002E5BCC" w:rsidRDefault="000F22BF" w:rsidP="00CA0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E5BCC">
              <w:rPr>
                <w:rFonts w:ascii="Times New Roman" w:eastAsia="Times New Roman" w:hAnsi="Times New Roman" w:cs="Times New Roman"/>
                <w:lang w:eastAsia="fr-FR"/>
              </w:rPr>
              <w:t xml:space="preserve">1 </w:t>
            </w:r>
            <w:r w:rsidR="002E5BCC" w:rsidRPr="002E5BCC">
              <w:rPr>
                <w:rFonts w:ascii="Times New Roman" w:eastAsia="Times New Roman" w:hAnsi="Times New Roman" w:cs="Times New Roman"/>
                <w:lang w:eastAsia="fr-FR"/>
              </w:rPr>
              <w:t xml:space="preserve">Cartons </w:t>
            </w:r>
            <w:r w:rsidRPr="002E5BCC">
              <w:rPr>
                <w:rFonts w:ascii="Times New Roman" w:eastAsia="Times New Roman" w:hAnsi="Times New Roman" w:cs="Times New Roman"/>
                <w:lang w:eastAsia="fr-FR"/>
              </w:rPr>
              <w:t>jaune : 2 minutes d’exclusion</w:t>
            </w:r>
          </w:p>
          <w:p w:rsidR="000F22BF" w:rsidRPr="002E5BCC" w:rsidRDefault="000F22BF" w:rsidP="00CA0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E5BCC">
              <w:rPr>
                <w:rFonts w:ascii="Times New Roman" w:eastAsia="Times New Roman" w:hAnsi="Times New Roman" w:cs="Times New Roman"/>
                <w:lang w:eastAsia="fr-FR"/>
              </w:rPr>
              <w:t xml:space="preserve">2 jaunes ou 1 rouge : </w:t>
            </w:r>
            <w:proofErr w:type="spellStart"/>
            <w:r w:rsidR="00275BB6">
              <w:rPr>
                <w:rFonts w:ascii="Times New Roman" w:eastAsia="Times New Roman" w:hAnsi="Times New Roman" w:cs="Times New Roman"/>
                <w:b/>
                <w:color w:val="FF0000"/>
                <w:lang w:eastAsia="fr-FR"/>
              </w:rPr>
              <w:t>Excl</w:t>
            </w:r>
            <w:proofErr w:type="spellEnd"/>
            <w:r w:rsidR="00275BB6">
              <w:rPr>
                <w:rFonts w:ascii="Times New Roman" w:eastAsia="Times New Roman" w:hAnsi="Times New Roman" w:cs="Times New Roman"/>
                <w:b/>
                <w:color w:val="FF0000"/>
                <w:lang w:eastAsia="fr-FR"/>
              </w:rPr>
              <w:t>.</w:t>
            </w:r>
            <w:r w:rsidR="00CA0E69" w:rsidRPr="002E5BCC">
              <w:rPr>
                <w:rFonts w:ascii="Times New Roman" w:eastAsia="Times New Roman" w:hAnsi="Times New Roman" w:cs="Times New Roman"/>
                <w:b/>
                <w:color w:val="FF0000"/>
                <w:lang w:eastAsia="fr-FR"/>
              </w:rPr>
              <w:t xml:space="preserve"> du match</w:t>
            </w:r>
          </w:p>
        </w:tc>
        <w:tc>
          <w:tcPr>
            <w:tcW w:w="2551" w:type="dxa"/>
            <w:vAlign w:val="center"/>
          </w:tcPr>
          <w:p w:rsidR="000F22BF" w:rsidRPr="002E5BCC" w:rsidRDefault="000F22BF" w:rsidP="00CA0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E5BCC">
              <w:rPr>
                <w:rFonts w:ascii="Times New Roman" w:eastAsia="Times New Roman" w:hAnsi="Times New Roman" w:cs="Times New Roman"/>
                <w:lang w:eastAsia="fr-FR"/>
              </w:rPr>
              <w:t>LF à 5 fautes d’équipe</w:t>
            </w:r>
          </w:p>
          <w:p w:rsidR="000F22BF" w:rsidRPr="002E5BCC" w:rsidRDefault="000F22BF" w:rsidP="00CA0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E5BCC">
              <w:rPr>
                <w:rFonts w:ascii="Times New Roman" w:eastAsia="Times New Roman" w:hAnsi="Times New Roman" w:cs="Times New Roman"/>
                <w:lang w:eastAsia="fr-FR"/>
              </w:rPr>
              <w:t>Egalité : 3 minutes sup. puis 3 LF</w:t>
            </w:r>
          </w:p>
        </w:tc>
        <w:tc>
          <w:tcPr>
            <w:tcW w:w="3402" w:type="dxa"/>
            <w:vAlign w:val="center"/>
          </w:tcPr>
          <w:p w:rsidR="000F22BF" w:rsidRPr="002E5BCC" w:rsidRDefault="000F22BF" w:rsidP="00CA0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E5BCC">
              <w:rPr>
                <w:rFonts w:ascii="Times New Roman" w:eastAsia="Times New Roman" w:hAnsi="Times New Roman" w:cs="Times New Roman"/>
                <w:lang w:eastAsia="fr-FR"/>
              </w:rPr>
              <w:t>Cartons</w:t>
            </w:r>
          </w:p>
          <w:p w:rsidR="000F22BF" w:rsidRPr="002E5BCC" w:rsidRDefault="000F22BF" w:rsidP="00CA0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E5BCC">
              <w:rPr>
                <w:rFonts w:ascii="Times New Roman" w:eastAsia="Times New Roman" w:hAnsi="Times New Roman" w:cs="Times New Roman"/>
                <w:lang w:eastAsia="fr-FR"/>
              </w:rPr>
              <w:t>1 jaune : 2 m</w:t>
            </w:r>
            <w:r w:rsidR="00FF4C80" w:rsidRPr="002E5BCC">
              <w:rPr>
                <w:rFonts w:ascii="Times New Roman" w:eastAsia="Times New Roman" w:hAnsi="Times New Roman" w:cs="Times New Roman"/>
                <w:lang w:eastAsia="fr-FR"/>
              </w:rPr>
              <w:t>i</w:t>
            </w:r>
            <w:r w:rsidRPr="002E5BCC">
              <w:rPr>
                <w:rFonts w:ascii="Times New Roman" w:eastAsia="Times New Roman" w:hAnsi="Times New Roman" w:cs="Times New Roman"/>
                <w:lang w:eastAsia="fr-FR"/>
              </w:rPr>
              <w:t>n</w:t>
            </w:r>
            <w:r w:rsidR="00FF4C80" w:rsidRPr="002E5BCC">
              <w:rPr>
                <w:rFonts w:ascii="Times New Roman" w:eastAsia="Times New Roman" w:hAnsi="Times New Roman" w:cs="Times New Roman"/>
                <w:lang w:eastAsia="fr-FR"/>
              </w:rPr>
              <w:t>u</w:t>
            </w:r>
            <w:r w:rsidRPr="002E5BCC">
              <w:rPr>
                <w:rFonts w:ascii="Times New Roman" w:eastAsia="Times New Roman" w:hAnsi="Times New Roman" w:cs="Times New Roman"/>
                <w:lang w:eastAsia="fr-FR"/>
              </w:rPr>
              <w:t>t</w:t>
            </w:r>
            <w:r w:rsidR="00FF4C80" w:rsidRPr="002E5BCC">
              <w:rPr>
                <w:rFonts w:ascii="Times New Roman" w:eastAsia="Times New Roman" w:hAnsi="Times New Roman" w:cs="Times New Roman"/>
                <w:lang w:eastAsia="fr-FR"/>
              </w:rPr>
              <w:t>es</w:t>
            </w:r>
            <w:r w:rsidRPr="002E5BCC">
              <w:rPr>
                <w:rFonts w:ascii="Times New Roman" w:eastAsia="Times New Roman" w:hAnsi="Times New Roman" w:cs="Times New Roman"/>
                <w:lang w:eastAsia="fr-FR"/>
              </w:rPr>
              <w:t xml:space="preserve"> d’exclusion</w:t>
            </w:r>
          </w:p>
          <w:p w:rsidR="000F22BF" w:rsidRPr="002E5BCC" w:rsidRDefault="000F22BF" w:rsidP="00CA0E6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E5BCC">
              <w:rPr>
                <w:rFonts w:ascii="Times New Roman" w:eastAsia="Times New Roman" w:hAnsi="Times New Roman" w:cs="Times New Roman"/>
                <w:lang w:eastAsia="fr-FR"/>
              </w:rPr>
              <w:t xml:space="preserve">2 jaunes ou rouge : </w:t>
            </w:r>
            <w:proofErr w:type="spellStart"/>
            <w:r w:rsidR="00275BB6">
              <w:rPr>
                <w:rFonts w:ascii="Times New Roman" w:eastAsia="Times New Roman" w:hAnsi="Times New Roman" w:cs="Times New Roman"/>
                <w:b/>
                <w:color w:val="FF0000"/>
                <w:lang w:eastAsia="fr-FR"/>
              </w:rPr>
              <w:t>Excl</w:t>
            </w:r>
            <w:proofErr w:type="spellEnd"/>
            <w:r w:rsidR="00275BB6">
              <w:rPr>
                <w:rFonts w:ascii="Times New Roman" w:eastAsia="Times New Roman" w:hAnsi="Times New Roman" w:cs="Times New Roman"/>
                <w:b/>
                <w:color w:val="FF0000"/>
                <w:lang w:eastAsia="fr-FR"/>
              </w:rPr>
              <w:t>.</w:t>
            </w:r>
            <w:r w:rsidR="00CA0E69" w:rsidRPr="002E5BCC">
              <w:rPr>
                <w:rFonts w:ascii="Times New Roman" w:eastAsia="Times New Roman" w:hAnsi="Times New Roman" w:cs="Times New Roman"/>
                <w:b/>
                <w:color w:val="FF0000"/>
                <w:lang w:eastAsia="fr-FR"/>
              </w:rPr>
              <w:t xml:space="preserve"> du match</w:t>
            </w:r>
          </w:p>
        </w:tc>
      </w:tr>
    </w:tbl>
    <w:p w:rsidR="005B07B2" w:rsidRPr="00C23524" w:rsidRDefault="005B07B2" w:rsidP="005B07B2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10"/>
          <w:lang w:eastAsia="fr-FR"/>
        </w:rPr>
      </w:pPr>
    </w:p>
    <w:p w:rsidR="002E0EA2" w:rsidRPr="001B40E4" w:rsidRDefault="00B63484" w:rsidP="00B63484">
      <w:pPr>
        <w:pStyle w:val="Paragraphedeliste"/>
        <w:numPr>
          <w:ilvl w:val="0"/>
          <w:numId w:val="3"/>
        </w:numPr>
        <w:spacing w:after="0" w:line="480" w:lineRule="auto"/>
        <w:ind w:hanging="720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1B40E4">
        <w:rPr>
          <w:rFonts w:ascii="Times New Roman" w:eastAsia="Times New Roman" w:hAnsi="Times New Roman" w:cs="Times New Roman"/>
          <w:sz w:val="24"/>
          <w:lang w:eastAsia="fr-FR"/>
        </w:rPr>
        <w:t>Tous l</w:t>
      </w:r>
      <w:r w:rsidR="002E0EA2" w:rsidRPr="001B40E4">
        <w:rPr>
          <w:rFonts w:ascii="Times New Roman" w:eastAsia="Times New Roman" w:hAnsi="Times New Roman" w:cs="Times New Roman"/>
          <w:sz w:val="24"/>
          <w:lang w:eastAsia="fr-FR"/>
        </w:rPr>
        <w:t xml:space="preserve">es </w:t>
      </w:r>
      <w:r w:rsidRPr="001B40E4">
        <w:rPr>
          <w:rFonts w:ascii="Times New Roman" w:eastAsia="Times New Roman" w:hAnsi="Times New Roman" w:cs="Times New Roman"/>
          <w:sz w:val="24"/>
          <w:lang w:eastAsia="fr-FR"/>
        </w:rPr>
        <w:t xml:space="preserve">membres d’une même </w:t>
      </w:r>
      <w:r w:rsidR="00C23524" w:rsidRPr="001B40E4">
        <w:rPr>
          <w:rFonts w:ascii="Times New Roman" w:eastAsia="Times New Roman" w:hAnsi="Times New Roman" w:cs="Times New Roman"/>
          <w:sz w:val="24"/>
          <w:lang w:eastAsia="fr-FR"/>
        </w:rPr>
        <w:t>équipe</w:t>
      </w:r>
      <w:r w:rsidRPr="001B40E4">
        <w:rPr>
          <w:rFonts w:ascii="Times New Roman" w:eastAsia="Times New Roman" w:hAnsi="Times New Roman" w:cs="Times New Roman"/>
          <w:sz w:val="24"/>
          <w:lang w:eastAsia="fr-FR"/>
        </w:rPr>
        <w:t xml:space="preserve"> doivent avoir la même</w:t>
      </w:r>
      <w:r w:rsidR="002E0EA2" w:rsidRPr="001B40E4">
        <w:rPr>
          <w:rFonts w:ascii="Times New Roman" w:eastAsia="Times New Roman" w:hAnsi="Times New Roman" w:cs="Times New Roman"/>
          <w:sz w:val="24"/>
          <w:lang w:eastAsia="fr-FR"/>
        </w:rPr>
        <w:t xml:space="preserve"> couleur</w:t>
      </w:r>
      <w:r w:rsidRPr="001B40E4">
        <w:rPr>
          <w:rFonts w:ascii="Times New Roman" w:eastAsia="Times New Roman" w:hAnsi="Times New Roman" w:cs="Times New Roman"/>
          <w:sz w:val="24"/>
          <w:lang w:eastAsia="fr-FR"/>
        </w:rPr>
        <w:t xml:space="preserve"> de maillot</w:t>
      </w:r>
      <w:bookmarkStart w:id="0" w:name="_GoBack"/>
      <w:bookmarkEnd w:id="0"/>
    </w:p>
    <w:p w:rsidR="002E0EA2" w:rsidRPr="001B40E4" w:rsidRDefault="00C23524" w:rsidP="00C23524">
      <w:pPr>
        <w:pStyle w:val="Paragraphedeliste"/>
        <w:spacing w:after="0" w:line="480" w:lineRule="auto"/>
        <w:ind w:hanging="720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1B40E4">
        <w:rPr>
          <w:rFonts w:ascii="Times New Roman" w:eastAsia="Times New Roman" w:hAnsi="Times New Roman" w:cs="Times New Roman"/>
          <w:sz w:val="24"/>
          <w:lang w:eastAsia="fr-FR"/>
        </w:rPr>
        <w:t>3</w:t>
      </w:r>
      <w:r w:rsidRPr="001B40E4">
        <w:rPr>
          <w:rFonts w:ascii="Times New Roman" w:eastAsia="Times New Roman" w:hAnsi="Times New Roman" w:cs="Times New Roman"/>
          <w:sz w:val="24"/>
          <w:lang w:eastAsia="fr-FR"/>
        </w:rPr>
        <w:tab/>
      </w:r>
      <w:r w:rsidR="002E0EA2" w:rsidRPr="001B40E4">
        <w:rPr>
          <w:rFonts w:ascii="Times New Roman" w:eastAsia="Times New Roman" w:hAnsi="Times New Roman" w:cs="Times New Roman"/>
          <w:sz w:val="24"/>
          <w:lang w:eastAsia="fr-FR"/>
        </w:rPr>
        <w:t xml:space="preserve">Une rencontre dure </w:t>
      </w:r>
      <w:r w:rsidR="003A2557" w:rsidRPr="001B40E4">
        <w:rPr>
          <w:rFonts w:ascii="Times New Roman" w:eastAsia="Times New Roman" w:hAnsi="Times New Roman" w:cs="Times New Roman"/>
          <w:b/>
          <w:sz w:val="24"/>
          <w:u w:val="single"/>
          <w:lang w:eastAsia="fr-FR"/>
        </w:rPr>
        <w:t xml:space="preserve">10 ou </w:t>
      </w:r>
      <w:r w:rsidR="002E0EA2" w:rsidRPr="001B40E4">
        <w:rPr>
          <w:rFonts w:ascii="Times New Roman" w:eastAsia="Times New Roman" w:hAnsi="Times New Roman" w:cs="Times New Roman"/>
          <w:b/>
          <w:sz w:val="24"/>
          <w:szCs w:val="32"/>
          <w:u w:val="single"/>
          <w:lang w:eastAsia="fr-FR"/>
        </w:rPr>
        <w:t>15 m</w:t>
      </w:r>
      <w:r w:rsidR="002E0EA2" w:rsidRPr="001B40E4">
        <w:rPr>
          <w:rFonts w:ascii="Times New Roman" w:eastAsia="Times New Roman" w:hAnsi="Times New Roman" w:cs="Times New Roman"/>
          <w:b/>
          <w:sz w:val="24"/>
          <w:u w:val="single"/>
          <w:lang w:eastAsia="fr-FR"/>
        </w:rPr>
        <w:t>inutes</w:t>
      </w:r>
      <w:r w:rsidR="002E0EA2" w:rsidRPr="001B40E4">
        <w:rPr>
          <w:rFonts w:ascii="Times New Roman" w:eastAsia="Times New Roman" w:hAnsi="Times New Roman" w:cs="Times New Roman"/>
          <w:sz w:val="20"/>
          <w:lang w:eastAsia="fr-FR"/>
        </w:rPr>
        <w:t xml:space="preserve"> </w:t>
      </w:r>
      <w:r w:rsidR="002E0EA2" w:rsidRPr="001B40E4">
        <w:rPr>
          <w:rFonts w:ascii="Times New Roman" w:eastAsia="Times New Roman" w:hAnsi="Times New Roman" w:cs="Times New Roman"/>
          <w:sz w:val="24"/>
          <w:lang w:eastAsia="fr-FR"/>
        </w:rPr>
        <w:t>sans arrêt chrono pour les éliminatoires</w:t>
      </w:r>
    </w:p>
    <w:p w:rsidR="00C23524" w:rsidRPr="001B40E4" w:rsidRDefault="00C23524" w:rsidP="00C23524">
      <w:pPr>
        <w:pStyle w:val="Paragraphedeliste"/>
        <w:spacing w:after="0" w:line="480" w:lineRule="auto"/>
        <w:ind w:hanging="720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1B40E4">
        <w:rPr>
          <w:rFonts w:ascii="Times New Roman" w:eastAsia="Times New Roman" w:hAnsi="Times New Roman" w:cs="Times New Roman"/>
          <w:sz w:val="24"/>
          <w:lang w:eastAsia="fr-FR"/>
        </w:rPr>
        <w:t>4</w:t>
      </w:r>
      <w:r w:rsidRPr="001B40E4">
        <w:rPr>
          <w:rFonts w:ascii="Times New Roman" w:eastAsia="Times New Roman" w:hAnsi="Times New Roman" w:cs="Times New Roman"/>
          <w:sz w:val="24"/>
          <w:lang w:eastAsia="fr-FR"/>
        </w:rPr>
        <w:tab/>
        <w:t>Les arbitres sont désignés par l’organisation</w:t>
      </w:r>
    </w:p>
    <w:p w:rsidR="00403D75" w:rsidRPr="001B40E4" w:rsidRDefault="00C23524" w:rsidP="00403D75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1B40E4">
        <w:rPr>
          <w:rFonts w:ascii="Times New Roman" w:eastAsia="Times New Roman" w:hAnsi="Times New Roman" w:cs="Times New Roman"/>
          <w:sz w:val="24"/>
          <w:lang w:eastAsia="fr-FR"/>
        </w:rPr>
        <w:t>5</w:t>
      </w:r>
      <w:r w:rsidRPr="001B40E4">
        <w:rPr>
          <w:rFonts w:ascii="Times New Roman" w:eastAsia="Times New Roman" w:hAnsi="Times New Roman" w:cs="Times New Roman"/>
          <w:sz w:val="24"/>
          <w:lang w:eastAsia="fr-FR"/>
        </w:rPr>
        <w:tab/>
      </w:r>
      <w:r w:rsidR="00403D75" w:rsidRPr="001B40E4">
        <w:rPr>
          <w:rFonts w:ascii="Times New Roman" w:eastAsia="Times New Roman" w:hAnsi="Times New Roman" w:cs="Times New Roman"/>
          <w:sz w:val="24"/>
          <w:lang w:eastAsia="fr-FR"/>
        </w:rPr>
        <w:t>Les remplacements s’effectuent par simple signal à l’arbitre.</w:t>
      </w:r>
    </w:p>
    <w:p w:rsidR="003A2557" w:rsidRPr="001B40E4" w:rsidRDefault="00C23524" w:rsidP="00286F81">
      <w:pPr>
        <w:spacing w:after="0" w:line="480" w:lineRule="auto"/>
        <w:ind w:left="705" w:hanging="705"/>
        <w:contextualSpacing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1B40E4">
        <w:rPr>
          <w:rFonts w:ascii="Times New Roman" w:eastAsia="Times New Roman" w:hAnsi="Times New Roman" w:cs="Times New Roman"/>
          <w:sz w:val="24"/>
          <w:lang w:eastAsia="fr-FR"/>
        </w:rPr>
        <w:t>6</w:t>
      </w:r>
      <w:r w:rsidR="00286F81" w:rsidRPr="001B40E4">
        <w:rPr>
          <w:rFonts w:ascii="Times New Roman" w:eastAsia="Times New Roman" w:hAnsi="Times New Roman" w:cs="Times New Roman"/>
          <w:sz w:val="24"/>
          <w:lang w:eastAsia="fr-FR"/>
        </w:rPr>
        <w:tab/>
      </w:r>
      <w:r w:rsidR="002E0EA2" w:rsidRPr="001B40E4">
        <w:rPr>
          <w:rFonts w:ascii="Times New Roman" w:eastAsia="Times New Roman" w:hAnsi="Times New Roman" w:cs="Times New Roman"/>
          <w:sz w:val="24"/>
          <w:lang w:eastAsia="fr-FR"/>
        </w:rPr>
        <w:t xml:space="preserve">Tout acte d’antijeu </w:t>
      </w:r>
      <w:r w:rsidRPr="001B40E4">
        <w:rPr>
          <w:rFonts w:ascii="Times New Roman" w:eastAsia="Times New Roman" w:hAnsi="Times New Roman" w:cs="Times New Roman"/>
          <w:sz w:val="24"/>
          <w:lang w:eastAsia="fr-FR"/>
        </w:rPr>
        <w:t>(main volontaire, faute</w:t>
      </w:r>
      <w:r w:rsidR="00BD06BF" w:rsidRPr="001B40E4">
        <w:rPr>
          <w:rFonts w:ascii="Times New Roman" w:eastAsia="Times New Roman" w:hAnsi="Times New Roman" w:cs="Times New Roman"/>
          <w:sz w:val="24"/>
          <w:lang w:eastAsia="fr-FR"/>
        </w:rPr>
        <w:t xml:space="preserve"> antisportive, frappe volontai</w:t>
      </w:r>
      <w:r w:rsidRPr="001B40E4">
        <w:rPr>
          <w:rFonts w:ascii="Times New Roman" w:eastAsia="Times New Roman" w:hAnsi="Times New Roman" w:cs="Times New Roman"/>
          <w:sz w:val="24"/>
          <w:lang w:eastAsia="fr-FR"/>
        </w:rPr>
        <w:t>re loin de l’aire de jeu, juron</w:t>
      </w:r>
      <w:r w:rsidR="00BD06BF" w:rsidRPr="001B40E4">
        <w:rPr>
          <w:rFonts w:ascii="Times New Roman" w:eastAsia="Times New Roman" w:hAnsi="Times New Roman" w:cs="Times New Roman"/>
          <w:sz w:val="24"/>
          <w:lang w:eastAsia="fr-FR"/>
        </w:rPr>
        <w:t>, etc.)</w:t>
      </w:r>
      <w:r w:rsidR="002E0EA2" w:rsidRPr="001B40E4">
        <w:rPr>
          <w:rFonts w:ascii="Times New Roman" w:eastAsia="Times New Roman" w:hAnsi="Times New Roman" w:cs="Times New Roman"/>
          <w:sz w:val="24"/>
          <w:lang w:eastAsia="fr-FR"/>
        </w:rPr>
        <w:t xml:space="preserve"> est sanctionné par une exclusion de 2 minutes sans remplacement selon l’appréciation de l’arbitre</w:t>
      </w:r>
    </w:p>
    <w:p w:rsidR="00946630" w:rsidRPr="001B40E4" w:rsidRDefault="00C23524" w:rsidP="0019417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fr-FR"/>
        </w:rPr>
      </w:pPr>
      <w:r w:rsidRPr="001B40E4">
        <w:rPr>
          <w:rFonts w:ascii="Times New Roman" w:hAnsi="Times New Roman" w:cs="Times New Roman"/>
          <w:color w:val="141823"/>
          <w:szCs w:val="21"/>
        </w:rPr>
        <w:t>7</w:t>
      </w:r>
      <w:r w:rsidR="00286F81" w:rsidRPr="001B40E4">
        <w:rPr>
          <w:rFonts w:ascii="Times New Roman" w:hAnsi="Times New Roman" w:cs="Times New Roman"/>
          <w:color w:val="141823"/>
          <w:szCs w:val="21"/>
        </w:rPr>
        <w:tab/>
      </w:r>
      <w:r w:rsidR="00EB5AF5" w:rsidRPr="001B40E4">
        <w:rPr>
          <w:rFonts w:ascii="Times New Roman" w:hAnsi="Times New Roman" w:cs="Times New Roman"/>
          <w:color w:val="141823"/>
          <w:szCs w:val="21"/>
        </w:rPr>
        <w:t>Classement</w:t>
      </w:r>
      <w:r w:rsidR="00D4215A" w:rsidRPr="001B40E4">
        <w:rPr>
          <w:rFonts w:ascii="Times New Roman" w:hAnsi="Times New Roman" w:cs="Times New Roman"/>
          <w:color w:val="141823"/>
          <w:szCs w:val="21"/>
        </w:rPr>
        <w:t>s</w:t>
      </w:r>
      <w:r w:rsidR="00EB5AF5" w:rsidRPr="001B40E4">
        <w:rPr>
          <w:rFonts w:ascii="Times New Roman" w:hAnsi="Times New Roman" w:cs="Times New Roman"/>
          <w:color w:val="141823"/>
          <w:szCs w:val="21"/>
        </w:rPr>
        <w:t xml:space="preserve"> </w:t>
      </w:r>
    </w:p>
    <w:tbl>
      <w:tblPr>
        <w:tblStyle w:val="Grilledutableau"/>
        <w:tblW w:w="929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EB5AF5" w:rsidRPr="00552216" w:rsidTr="00EB5AF5">
        <w:trPr>
          <w:trHeight w:val="20"/>
        </w:trPr>
        <w:tc>
          <w:tcPr>
            <w:tcW w:w="2324" w:type="dxa"/>
          </w:tcPr>
          <w:p w:rsidR="003A2557" w:rsidRPr="00286F81" w:rsidRDefault="003A2557" w:rsidP="003A2557">
            <w:pPr>
              <w:pStyle w:val="NormalWeb"/>
              <w:spacing w:before="90" w:beforeAutospacing="0" w:after="90" w:afterAutospacing="0" w:line="322" w:lineRule="atLeast"/>
              <w:rPr>
                <w:b/>
                <w:color w:val="141823"/>
                <w:szCs w:val="21"/>
              </w:rPr>
            </w:pPr>
          </w:p>
        </w:tc>
        <w:tc>
          <w:tcPr>
            <w:tcW w:w="2324" w:type="dxa"/>
            <w:shd w:val="clear" w:color="auto" w:fill="C5E0B3" w:themeFill="accent6" w:themeFillTint="66"/>
          </w:tcPr>
          <w:p w:rsidR="00946630" w:rsidRPr="00286F81" w:rsidRDefault="00946630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 w:rsidRPr="00286F81">
              <w:rPr>
                <w:b/>
                <w:color w:val="141823"/>
                <w:szCs w:val="21"/>
              </w:rPr>
              <w:t>Hand</w:t>
            </w:r>
          </w:p>
        </w:tc>
        <w:tc>
          <w:tcPr>
            <w:tcW w:w="2324" w:type="dxa"/>
            <w:shd w:val="clear" w:color="auto" w:fill="FFFF00"/>
          </w:tcPr>
          <w:p w:rsidR="00946630" w:rsidRPr="00286F81" w:rsidRDefault="00946630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 w:rsidRPr="00286F81">
              <w:rPr>
                <w:b/>
                <w:color w:val="141823"/>
                <w:szCs w:val="21"/>
              </w:rPr>
              <w:t>Basket</w:t>
            </w:r>
          </w:p>
        </w:tc>
        <w:tc>
          <w:tcPr>
            <w:tcW w:w="2324" w:type="dxa"/>
            <w:shd w:val="clear" w:color="auto" w:fill="FF0000"/>
          </w:tcPr>
          <w:p w:rsidR="00946630" w:rsidRPr="00286F81" w:rsidRDefault="00946630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 w:rsidRPr="00286F81">
              <w:rPr>
                <w:b/>
                <w:color w:val="141823"/>
                <w:szCs w:val="21"/>
              </w:rPr>
              <w:t>Foot</w:t>
            </w:r>
          </w:p>
        </w:tc>
      </w:tr>
      <w:tr w:rsidR="00EB5AF5" w:rsidRPr="00552216" w:rsidTr="00EB5AF5">
        <w:trPr>
          <w:trHeight w:val="20"/>
        </w:trPr>
        <w:tc>
          <w:tcPr>
            <w:tcW w:w="2324" w:type="dxa"/>
          </w:tcPr>
          <w:p w:rsidR="00946630" w:rsidRPr="00286F81" w:rsidRDefault="00946630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 w:rsidRPr="00286F81">
              <w:rPr>
                <w:b/>
                <w:color w:val="141823"/>
                <w:szCs w:val="21"/>
              </w:rPr>
              <w:t>Victoire</w:t>
            </w:r>
          </w:p>
        </w:tc>
        <w:tc>
          <w:tcPr>
            <w:tcW w:w="2324" w:type="dxa"/>
          </w:tcPr>
          <w:p w:rsidR="00946630" w:rsidRPr="00286F81" w:rsidRDefault="008A3356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>
              <w:rPr>
                <w:b/>
                <w:color w:val="141823"/>
                <w:szCs w:val="21"/>
              </w:rPr>
              <w:t>3</w:t>
            </w:r>
            <w:r w:rsidR="00946630" w:rsidRPr="00286F81">
              <w:rPr>
                <w:b/>
                <w:color w:val="141823"/>
                <w:szCs w:val="21"/>
              </w:rPr>
              <w:t xml:space="preserve"> pts</w:t>
            </w:r>
          </w:p>
        </w:tc>
        <w:tc>
          <w:tcPr>
            <w:tcW w:w="2324" w:type="dxa"/>
          </w:tcPr>
          <w:p w:rsidR="00946630" w:rsidRPr="00286F81" w:rsidRDefault="00946630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 w:rsidRPr="00286F81">
              <w:rPr>
                <w:b/>
                <w:color w:val="141823"/>
                <w:szCs w:val="21"/>
              </w:rPr>
              <w:t>2 pts</w:t>
            </w:r>
          </w:p>
        </w:tc>
        <w:tc>
          <w:tcPr>
            <w:tcW w:w="2324" w:type="dxa"/>
          </w:tcPr>
          <w:p w:rsidR="00946630" w:rsidRPr="00286F81" w:rsidRDefault="00946630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 w:rsidRPr="00286F81">
              <w:rPr>
                <w:b/>
                <w:color w:val="141823"/>
                <w:szCs w:val="21"/>
              </w:rPr>
              <w:t>3 pts</w:t>
            </w:r>
          </w:p>
        </w:tc>
      </w:tr>
      <w:tr w:rsidR="00EB5AF5" w:rsidRPr="00552216" w:rsidTr="00EB5AF5">
        <w:trPr>
          <w:trHeight w:val="20"/>
        </w:trPr>
        <w:tc>
          <w:tcPr>
            <w:tcW w:w="2324" w:type="dxa"/>
          </w:tcPr>
          <w:p w:rsidR="00946630" w:rsidRPr="00286F81" w:rsidRDefault="00946630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 w:rsidRPr="00286F81">
              <w:rPr>
                <w:b/>
                <w:color w:val="141823"/>
                <w:szCs w:val="21"/>
              </w:rPr>
              <w:t>Nul</w:t>
            </w:r>
          </w:p>
        </w:tc>
        <w:tc>
          <w:tcPr>
            <w:tcW w:w="2324" w:type="dxa"/>
          </w:tcPr>
          <w:p w:rsidR="00946630" w:rsidRPr="00286F81" w:rsidRDefault="00946630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 w:rsidRPr="00286F81">
              <w:rPr>
                <w:b/>
                <w:color w:val="141823"/>
                <w:szCs w:val="21"/>
              </w:rPr>
              <w:t>2 pts</w:t>
            </w:r>
          </w:p>
        </w:tc>
        <w:tc>
          <w:tcPr>
            <w:tcW w:w="2324" w:type="dxa"/>
            <w:shd w:val="clear" w:color="auto" w:fill="0D0D0D" w:themeFill="text1" w:themeFillTint="F2"/>
          </w:tcPr>
          <w:p w:rsidR="00946630" w:rsidRPr="00286F81" w:rsidRDefault="00946630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</w:p>
        </w:tc>
        <w:tc>
          <w:tcPr>
            <w:tcW w:w="2324" w:type="dxa"/>
          </w:tcPr>
          <w:p w:rsidR="00946630" w:rsidRPr="00286F81" w:rsidRDefault="00946630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 w:rsidRPr="00286F81">
              <w:rPr>
                <w:b/>
                <w:color w:val="141823"/>
                <w:szCs w:val="21"/>
              </w:rPr>
              <w:t>2 pts</w:t>
            </w:r>
          </w:p>
        </w:tc>
      </w:tr>
      <w:tr w:rsidR="00EB5AF5" w:rsidRPr="00552216" w:rsidTr="00EB5AF5">
        <w:trPr>
          <w:trHeight w:val="20"/>
        </w:trPr>
        <w:tc>
          <w:tcPr>
            <w:tcW w:w="2324" w:type="dxa"/>
          </w:tcPr>
          <w:p w:rsidR="00946630" w:rsidRPr="00286F81" w:rsidRDefault="00946630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 w:rsidRPr="00286F81">
              <w:rPr>
                <w:b/>
                <w:color w:val="141823"/>
                <w:szCs w:val="21"/>
              </w:rPr>
              <w:t>Défaite</w:t>
            </w:r>
          </w:p>
        </w:tc>
        <w:tc>
          <w:tcPr>
            <w:tcW w:w="2324" w:type="dxa"/>
          </w:tcPr>
          <w:p w:rsidR="00946630" w:rsidRPr="00286F81" w:rsidRDefault="008A3356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>
              <w:rPr>
                <w:b/>
                <w:color w:val="141823"/>
                <w:szCs w:val="21"/>
              </w:rPr>
              <w:t>1</w:t>
            </w:r>
            <w:r w:rsidR="00946630" w:rsidRPr="00286F81">
              <w:rPr>
                <w:b/>
                <w:color w:val="141823"/>
                <w:szCs w:val="21"/>
              </w:rPr>
              <w:t xml:space="preserve"> pt</w:t>
            </w:r>
          </w:p>
        </w:tc>
        <w:tc>
          <w:tcPr>
            <w:tcW w:w="2324" w:type="dxa"/>
          </w:tcPr>
          <w:p w:rsidR="00946630" w:rsidRPr="00286F81" w:rsidRDefault="00946630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 w:rsidRPr="00286F81">
              <w:rPr>
                <w:b/>
                <w:color w:val="141823"/>
                <w:szCs w:val="21"/>
              </w:rPr>
              <w:t>1 pt</w:t>
            </w:r>
          </w:p>
        </w:tc>
        <w:tc>
          <w:tcPr>
            <w:tcW w:w="2324" w:type="dxa"/>
          </w:tcPr>
          <w:p w:rsidR="00946630" w:rsidRPr="00286F81" w:rsidRDefault="00946630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 w:rsidRPr="00286F81">
              <w:rPr>
                <w:b/>
                <w:color w:val="141823"/>
                <w:szCs w:val="21"/>
              </w:rPr>
              <w:t>1 pt</w:t>
            </w:r>
          </w:p>
        </w:tc>
      </w:tr>
      <w:tr w:rsidR="00EB5AF5" w:rsidRPr="00552216" w:rsidTr="00EB5AF5">
        <w:trPr>
          <w:trHeight w:val="20"/>
        </w:trPr>
        <w:tc>
          <w:tcPr>
            <w:tcW w:w="2324" w:type="dxa"/>
          </w:tcPr>
          <w:p w:rsidR="00946630" w:rsidRPr="00286F81" w:rsidRDefault="00946630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 w:rsidRPr="00286F81">
              <w:rPr>
                <w:b/>
                <w:color w:val="141823"/>
                <w:szCs w:val="21"/>
              </w:rPr>
              <w:t>Forfait</w:t>
            </w:r>
          </w:p>
        </w:tc>
        <w:tc>
          <w:tcPr>
            <w:tcW w:w="2324" w:type="dxa"/>
          </w:tcPr>
          <w:p w:rsidR="00946630" w:rsidRPr="00286F81" w:rsidRDefault="00946630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 w:rsidRPr="00286F81">
              <w:rPr>
                <w:b/>
                <w:color w:val="141823"/>
                <w:szCs w:val="21"/>
              </w:rPr>
              <w:t>0 ou 3 pts</w:t>
            </w:r>
          </w:p>
        </w:tc>
        <w:tc>
          <w:tcPr>
            <w:tcW w:w="2324" w:type="dxa"/>
          </w:tcPr>
          <w:p w:rsidR="00946630" w:rsidRPr="00286F81" w:rsidRDefault="00946630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 w:rsidRPr="00286F81">
              <w:rPr>
                <w:b/>
                <w:color w:val="141823"/>
                <w:szCs w:val="21"/>
              </w:rPr>
              <w:t>0 ou 2 pts</w:t>
            </w:r>
          </w:p>
        </w:tc>
        <w:tc>
          <w:tcPr>
            <w:tcW w:w="2324" w:type="dxa"/>
          </w:tcPr>
          <w:p w:rsidR="00946630" w:rsidRPr="00286F81" w:rsidRDefault="00946630" w:rsidP="00946630">
            <w:pPr>
              <w:pStyle w:val="NormalWeb"/>
              <w:spacing w:before="90" w:beforeAutospacing="0" w:after="90" w:afterAutospacing="0" w:line="322" w:lineRule="atLeast"/>
              <w:jc w:val="center"/>
              <w:rPr>
                <w:b/>
                <w:color w:val="141823"/>
                <w:szCs w:val="21"/>
              </w:rPr>
            </w:pPr>
            <w:r w:rsidRPr="00286F81">
              <w:rPr>
                <w:b/>
                <w:color w:val="141823"/>
                <w:szCs w:val="21"/>
              </w:rPr>
              <w:t>0 ou 3 pts</w:t>
            </w:r>
          </w:p>
        </w:tc>
      </w:tr>
    </w:tbl>
    <w:p w:rsidR="00552216" w:rsidRPr="00C23524" w:rsidRDefault="00552216" w:rsidP="00552216">
      <w:pPr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sz w:val="10"/>
          <w:lang w:eastAsia="fr-FR"/>
        </w:rPr>
      </w:pPr>
    </w:p>
    <w:p w:rsidR="00BD06BF" w:rsidRPr="001B40E4" w:rsidRDefault="00C23524" w:rsidP="001B40E4">
      <w:p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8</w:t>
      </w:r>
      <w:r w:rsidR="00403D75">
        <w:rPr>
          <w:rFonts w:ascii="Times New Roman" w:eastAsia="Times New Roman" w:hAnsi="Times New Roman" w:cs="Times New Roman"/>
          <w:lang w:eastAsia="fr-FR"/>
        </w:rPr>
        <w:tab/>
      </w:r>
      <w:r w:rsidR="00EB5AF5" w:rsidRPr="001B40E4">
        <w:rPr>
          <w:rFonts w:ascii="Times New Roman" w:eastAsia="Times New Roman" w:hAnsi="Times New Roman" w:cs="Times New Roman"/>
          <w:sz w:val="24"/>
          <w:lang w:eastAsia="fr-FR"/>
        </w:rPr>
        <w:t>Si</w:t>
      </w:r>
      <w:r w:rsidR="00BD06BF" w:rsidRPr="001B40E4">
        <w:rPr>
          <w:rFonts w:ascii="Times New Roman" w:eastAsia="Times New Roman" w:hAnsi="Times New Roman" w:cs="Times New Roman"/>
          <w:sz w:val="24"/>
          <w:lang w:eastAsia="fr-FR"/>
        </w:rPr>
        <w:t xml:space="preserve"> plusieurs équipes se retrouvent à égalité, les résultats obtenus entre elles interviendront pour le goal-average, sinon elles seront départagées par leur différence de buts ou paniers marqués puis encaissés des rencontres</w:t>
      </w:r>
    </w:p>
    <w:p w:rsidR="002E0EA2" w:rsidRPr="001B40E4" w:rsidRDefault="00C23524" w:rsidP="001B40E4">
      <w:pPr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lang w:eastAsia="fr-FR"/>
        </w:rPr>
      </w:pPr>
      <w:r w:rsidRPr="001B40E4">
        <w:rPr>
          <w:rFonts w:ascii="Times New Roman" w:eastAsia="Times New Roman" w:hAnsi="Times New Roman" w:cs="Times New Roman"/>
          <w:sz w:val="24"/>
          <w:lang w:eastAsia="fr-FR"/>
        </w:rPr>
        <w:t>9</w:t>
      </w:r>
      <w:r w:rsidR="00403D75" w:rsidRPr="001B40E4">
        <w:rPr>
          <w:rFonts w:ascii="Times New Roman" w:eastAsia="Times New Roman" w:hAnsi="Times New Roman" w:cs="Times New Roman"/>
          <w:sz w:val="24"/>
          <w:lang w:eastAsia="fr-FR"/>
        </w:rPr>
        <w:tab/>
      </w:r>
      <w:r w:rsidRPr="001B40E4">
        <w:rPr>
          <w:rFonts w:ascii="Times New Roman" w:eastAsia="Times New Roman" w:hAnsi="Times New Roman" w:cs="Times New Roman"/>
          <w:sz w:val="24"/>
          <w:lang w:eastAsia="fr-FR"/>
        </w:rPr>
        <w:t>Le règlement de jeux se réfère</w:t>
      </w:r>
      <w:r w:rsidR="002E0EA2" w:rsidRPr="001B40E4">
        <w:rPr>
          <w:rFonts w:ascii="Times New Roman" w:eastAsia="Times New Roman" w:hAnsi="Times New Roman" w:cs="Times New Roman"/>
          <w:sz w:val="24"/>
          <w:lang w:eastAsia="fr-FR"/>
        </w:rPr>
        <w:t xml:space="preserve"> au</w:t>
      </w:r>
      <w:r w:rsidRPr="001B40E4">
        <w:rPr>
          <w:rFonts w:ascii="Times New Roman" w:eastAsia="Times New Roman" w:hAnsi="Times New Roman" w:cs="Times New Roman"/>
          <w:sz w:val="24"/>
          <w:lang w:eastAsia="fr-FR"/>
        </w:rPr>
        <w:t>x</w:t>
      </w:r>
      <w:r w:rsidR="002E0EA2" w:rsidRPr="001B40E4">
        <w:rPr>
          <w:rFonts w:ascii="Times New Roman" w:eastAsia="Times New Roman" w:hAnsi="Times New Roman" w:cs="Times New Roman"/>
          <w:sz w:val="24"/>
          <w:lang w:eastAsia="fr-FR"/>
        </w:rPr>
        <w:t xml:space="preserve"> règlement</w:t>
      </w:r>
      <w:r w:rsidRPr="001B40E4">
        <w:rPr>
          <w:rFonts w:ascii="Times New Roman" w:eastAsia="Times New Roman" w:hAnsi="Times New Roman" w:cs="Times New Roman"/>
          <w:sz w:val="24"/>
          <w:lang w:eastAsia="fr-FR"/>
        </w:rPr>
        <w:t>s</w:t>
      </w:r>
      <w:r w:rsidR="002E0EA2" w:rsidRPr="001B40E4">
        <w:rPr>
          <w:rFonts w:ascii="Times New Roman" w:eastAsia="Times New Roman" w:hAnsi="Times New Roman" w:cs="Times New Roman"/>
          <w:sz w:val="24"/>
          <w:lang w:eastAsia="fr-FR"/>
        </w:rPr>
        <w:t xml:space="preserve"> de</w:t>
      </w:r>
      <w:r w:rsidRPr="001B40E4">
        <w:rPr>
          <w:rFonts w:ascii="Times New Roman" w:eastAsia="Times New Roman" w:hAnsi="Times New Roman" w:cs="Times New Roman"/>
          <w:sz w:val="24"/>
          <w:lang w:eastAsia="fr-FR"/>
        </w:rPr>
        <w:t xml:space="preserve">s fédérations </w:t>
      </w:r>
      <w:r w:rsidR="002E0EA2" w:rsidRPr="001B40E4">
        <w:rPr>
          <w:rFonts w:ascii="Times New Roman" w:eastAsia="Times New Roman" w:hAnsi="Times New Roman" w:cs="Times New Roman"/>
          <w:sz w:val="24"/>
          <w:lang w:eastAsia="fr-FR"/>
        </w:rPr>
        <w:t>sauf cas particuliers prévus par l’organisation</w:t>
      </w:r>
    </w:p>
    <w:p w:rsidR="002E0EA2" w:rsidRPr="001B40E4" w:rsidRDefault="00C23524" w:rsidP="001B40E4">
      <w:pPr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lang w:eastAsia="fr-FR"/>
        </w:rPr>
      </w:pPr>
      <w:r w:rsidRPr="001B40E4">
        <w:rPr>
          <w:rFonts w:ascii="Times New Roman" w:eastAsia="Times New Roman" w:hAnsi="Times New Roman" w:cs="Times New Roman"/>
          <w:sz w:val="24"/>
          <w:lang w:eastAsia="fr-FR"/>
        </w:rPr>
        <w:t>10</w:t>
      </w:r>
      <w:r w:rsidR="00403D75" w:rsidRPr="001B40E4">
        <w:rPr>
          <w:rFonts w:ascii="Times New Roman" w:eastAsia="Times New Roman" w:hAnsi="Times New Roman" w:cs="Times New Roman"/>
          <w:sz w:val="24"/>
          <w:lang w:eastAsia="fr-FR"/>
        </w:rPr>
        <w:tab/>
      </w:r>
      <w:r w:rsidR="002E0EA2" w:rsidRPr="001B40E4">
        <w:rPr>
          <w:rFonts w:ascii="Times New Roman" w:eastAsia="Times New Roman" w:hAnsi="Times New Roman" w:cs="Times New Roman"/>
          <w:sz w:val="24"/>
          <w:lang w:eastAsia="fr-FR"/>
        </w:rPr>
        <w:t>L’organisation se réserve le droit de statuer sur tous points non prévus dans le règlement et sur toutes situations ou comportements</w:t>
      </w:r>
      <w:r w:rsidR="00BD06BF" w:rsidRPr="001B40E4">
        <w:rPr>
          <w:rFonts w:ascii="Times New Roman" w:eastAsia="Times New Roman" w:hAnsi="Times New Roman" w:cs="Times New Roman"/>
          <w:sz w:val="24"/>
          <w:lang w:eastAsia="fr-FR"/>
        </w:rPr>
        <w:t xml:space="preserve"> inadaptés à l’esprit de la manifestation</w:t>
      </w:r>
    </w:p>
    <w:p w:rsidR="002E0EA2" w:rsidRPr="002E0EA2" w:rsidRDefault="00EB5AF5" w:rsidP="002E0EA2">
      <w:pPr>
        <w:tabs>
          <w:tab w:val="center" w:pos="142"/>
        </w:tabs>
        <w:spacing w:after="200" w:line="360" w:lineRule="auto"/>
        <w:jc w:val="center"/>
        <w:rPr>
          <w:rFonts w:ascii="Arial" w:eastAsia="Times New Roman" w:hAnsi="Arial" w:cs="Arial"/>
          <w:b/>
          <w:u w:val="single"/>
          <w:lang w:eastAsia="fr-FR"/>
        </w:rPr>
      </w:pPr>
      <w:r w:rsidRPr="00EB5AF5">
        <w:rPr>
          <w:rFonts w:ascii="Arial" w:eastAsia="Times New Roman" w:hAnsi="Arial" w:cs="Arial"/>
          <w:b/>
          <w:highlight w:val="yellow"/>
          <w:u w:val="single"/>
          <w:lang w:eastAsia="fr-FR"/>
        </w:rPr>
        <w:t>LES PARTICIPANTS DESIGNERONT</w:t>
      </w:r>
      <w:r w:rsidR="002E0EA2" w:rsidRPr="002E0EA2">
        <w:rPr>
          <w:rFonts w:ascii="Arial" w:eastAsia="Times New Roman" w:hAnsi="Arial" w:cs="Arial"/>
          <w:b/>
          <w:highlight w:val="yellow"/>
          <w:u w:val="single"/>
          <w:lang w:eastAsia="fr-FR"/>
        </w:rPr>
        <w:t xml:space="preserve"> L’EQUIPE LA PLUS FAIR-PLAY DE CHAQUE CATEGORIE</w:t>
      </w:r>
    </w:p>
    <w:p w:rsidR="00D4215A" w:rsidRDefault="00EB5AF5" w:rsidP="00D4215A">
      <w:pPr>
        <w:tabs>
          <w:tab w:val="center" w:pos="142"/>
        </w:tabs>
        <w:spacing w:after="0" w:line="240" w:lineRule="auto"/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</w:pPr>
      <w:proofErr w:type="spellStart"/>
      <w:r w:rsidRPr="00D4215A"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>Megamix</w:t>
      </w:r>
      <w:proofErr w:type="spellEnd"/>
      <w:r w:rsidRPr="00D4215A"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 xml:space="preserve"> </w:t>
      </w:r>
      <w:r w:rsidR="00D4215A" w:rsidRPr="00D4215A"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 xml:space="preserve">an sel </w:t>
      </w:r>
      <w:proofErr w:type="spellStart"/>
      <w:r w:rsidR="00D4215A" w:rsidRPr="00D4215A"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>lespri</w:t>
      </w:r>
      <w:proofErr w:type="spellEnd"/>
      <w:r w:rsidR="00D4215A" w:rsidRPr="00D4215A"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 xml:space="preserve">, </w:t>
      </w:r>
    </w:p>
    <w:p w:rsidR="00530987" w:rsidRDefault="00D4215A" w:rsidP="00CA0E69">
      <w:pPr>
        <w:tabs>
          <w:tab w:val="center" w:pos="142"/>
        </w:tabs>
        <w:spacing w:after="0" w:line="240" w:lineRule="auto"/>
        <w:jc w:val="center"/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</w:pPr>
      <w:r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>A</w:t>
      </w:r>
      <w:r w:rsidRPr="00D4215A"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 xml:space="preserve">n bon </w:t>
      </w:r>
      <w:proofErr w:type="spellStart"/>
      <w:r w:rsidRPr="00D4215A"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>lespri</w:t>
      </w:r>
      <w:proofErr w:type="spellEnd"/>
      <w:r w:rsidRPr="00D4215A"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 xml:space="preserve">, </w:t>
      </w:r>
      <w:r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ab/>
      </w:r>
      <w:proofErr w:type="spellStart"/>
      <w:r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>L</w:t>
      </w:r>
      <w:r w:rsidRPr="00D4215A"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>espri</w:t>
      </w:r>
      <w:proofErr w:type="spellEnd"/>
      <w:r w:rsidRPr="00D4215A"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 xml:space="preserve"> </w:t>
      </w:r>
      <w:proofErr w:type="spellStart"/>
      <w:r w:rsidRPr="00D4215A"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>f</w:t>
      </w:r>
      <w:r w:rsidR="00A12E52"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>èw</w:t>
      </w:r>
      <w:r w:rsidR="00EB5AF5" w:rsidRPr="00D4215A">
        <w:rPr>
          <w:rFonts w:ascii="Smudger LET" w:eastAsia="Times New Roman" w:hAnsi="Smudger LET" w:cs="Arial"/>
          <w:b/>
          <w:spacing w:val="20"/>
          <w:sz w:val="44"/>
          <w:szCs w:val="52"/>
          <w:lang w:eastAsia="fr-FR"/>
        </w:rPr>
        <w:t>plé</w:t>
      </w:r>
      <w:proofErr w:type="spellEnd"/>
    </w:p>
    <w:p w:rsidR="00DE74DF" w:rsidRPr="00DE74DF" w:rsidRDefault="00DE74DF" w:rsidP="00CA0E69">
      <w:pPr>
        <w:tabs>
          <w:tab w:val="center" w:pos="142"/>
        </w:tabs>
        <w:spacing w:after="0" w:line="240" w:lineRule="auto"/>
        <w:jc w:val="center"/>
        <w:rPr>
          <w:rFonts w:eastAsia="Times New Roman" w:cs="Arial"/>
          <w:b/>
          <w:spacing w:val="20"/>
          <w:sz w:val="28"/>
          <w:szCs w:val="52"/>
          <w:lang w:eastAsia="fr-FR"/>
        </w:rPr>
      </w:pPr>
    </w:p>
    <w:p w:rsidR="00DE74DF" w:rsidRPr="00DE74DF" w:rsidRDefault="00DE74DF" w:rsidP="00CA0E69">
      <w:pPr>
        <w:tabs>
          <w:tab w:val="center" w:pos="142"/>
        </w:tabs>
        <w:spacing w:after="0" w:line="240" w:lineRule="auto"/>
        <w:jc w:val="center"/>
        <w:rPr>
          <w:rFonts w:eastAsia="Times New Roman" w:cs="Arial"/>
          <w:b/>
          <w:spacing w:val="20"/>
          <w:sz w:val="28"/>
          <w:szCs w:val="52"/>
          <w:lang w:eastAsia="fr-FR"/>
        </w:rPr>
      </w:pPr>
    </w:p>
    <w:p w:rsidR="00DE74DF" w:rsidRDefault="00DE74DF" w:rsidP="00DE74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1025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1510"/>
        <w:gridCol w:w="1701"/>
        <w:gridCol w:w="283"/>
        <w:gridCol w:w="1778"/>
        <w:gridCol w:w="632"/>
        <w:gridCol w:w="992"/>
        <w:gridCol w:w="1701"/>
      </w:tblGrid>
      <w:tr w:rsidR="00DE74DF" w:rsidRPr="004D60C1" w:rsidTr="00DE74DF">
        <w:trPr>
          <w:trHeight w:val="420"/>
        </w:trPr>
        <w:tc>
          <w:tcPr>
            <w:tcW w:w="1025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74DF" w:rsidRPr="00EA30C3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/>
                <w:b/>
                <w:color w:val="000000"/>
                <w:sz w:val="44"/>
                <w:szCs w:val="32"/>
              </w:rPr>
              <w:t>Inscription Mégamix 2016</w:t>
            </w:r>
          </w:p>
        </w:tc>
      </w:tr>
      <w:tr w:rsidR="00DE74DF" w:rsidRPr="004D60C1" w:rsidTr="00DE74DF">
        <w:trPr>
          <w:trHeight w:val="300"/>
        </w:trPr>
        <w:tc>
          <w:tcPr>
            <w:tcW w:w="1025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 </w:t>
            </w:r>
          </w:p>
        </w:tc>
      </w:tr>
      <w:tr w:rsidR="00DE74DF" w:rsidRPr="004D60C1" w:rsidTr="00DE74DF">
        <w:trPr>
          <w:trHeight w:val="48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 xml:space="preserve">Catégories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4D60C1">
              <w:rPr>
                <w:rFonts w:ascii="Calibri" w:eastAsia="Times New Roman" w:hAnsi="Calibri"/>
                <w:color w:val="000000"/>
                <w:sz w:val="16"/>
                <w:szCs w:val="16"/>
              </w:rPr>
              <w:t>Supprimer les mentions inutiles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E74DF" w:rsidRPr="007E1916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</w:pPr>
            <w:r w:rsidRPr="007E1916"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  <w:t>Foot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DE74DF" w:rsidRPr="007E1916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</w:pPr>
            <w:r w:rsidRPr="00DE74DF">
              <w:rPr>
                <w:rFonts w:ascii="Times New Roman" w:hAnsi="Times New Roman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5035C643" wp14:editId="3A03CE6F">
                  <wp:simplePos x="0" y="0"/>
                  <wp:positionH relativeFrom="margin">
                    <wp:posOffset>-2503211</wp:posOffset>
                  </wp:positionH>
                  <wp:positionV relativeFrom="paragraph">
                    <wp:posOffset>-178880</wp:posOffset>
                  </wp:positionV>
                  <wp:extent cx="5129530" cy="3907790"/>
                  <wp:effectExtent l="0" t="0" r="0" b="0"/>
                  <wp:wrapNone/>
                  <wp:docPr id="1" name="Image 1" descr="C:\Users\adm\Desktop\2016\Mégamix 16\logo MEGAMIX 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\Desktop\2016\Mégamix 16\logo MEGAMIX 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9530" cy="390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916"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  <w:t>Basket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DE74DF" w:rsidRPr="007E1916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</w:pPr>
            <w:r w:rsidRPr="007E1916"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  <w:t>Hand</w:t>
            </w:r>
          </w:p>
        </w:tc>
      </w:tr>
      <w:tr w:rsidR="00DE74DF" w:rsidRPr="004D60C1" w:rsidTr="00DE74DF">
        <w:trPr>
          <w:trHeight w:val="533"/>
        </w:trPr>
        <w:tc>
          <w:tcPr>
            <w:tcW w:w="1025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4DF" w:rsidRPr="00C87BE2" w:rsidRDefault="00DE74DF" w:rsidP="00A951D2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</w:rPr>
            </w:pPr>
            <w:r w:rsidRPr="00C87BE2"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  <w:t>Nom de l’équipe :</w:t>
            </w:r>
          </w:p>
        </w:tc>
      </w:tr>
      <w:tr w:rsidR="00DE74DF" w:rsidRPr="004D60C1" w:rsidTr="00DE74DF">
        <w:trPr>
          <w:trHeight w:val="465"/>
        </w:trPr>
        <w:tc>
          <w:tcPr>
            <w:tcW w:w="487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4DF" w:rsidRPr="00C87BE2" w:rsidRDefault="00DE74DF" w:rsidP="00A951D2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 w:val="28"/>
                <w:szCs w:val="28"/>
              </w:rPr>
            </w:pPr>
            <w:r w:rsidRPr="00C87BE2"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  <w:t>Tel :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74DF" w:rsidRPr="00C87BE2" w:rsidRDefault="00DE74DF" w:rsidP="00A951D2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</w:pPr>
            <w:r w:rsidRPr="00C87BE2"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  <w:t>Mail :</w:t>
            </w:r>
          </w:p>
        </w:tc>
      </w:tr>
      <w:tr w:rsidR="00DE74DF" w:rsidRPr="004D60C1" w:rsidTr="00DE74DF">
        <w:trPr>
          <w:trHeight w:val="465"/>
        </w:trPr>
        <w:tc>
          <w:tcPr>
            <w:tcW w:w="1025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E74DF" w:rsidRPr="004D60C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color w:val="000000"/>
                <w:sz w:val="24"/>
                <w:szCs w:val="24"/>
              </w:rPr>
              <w:t>Merci précisez le sexe de chaque membre de l’équipe</w:t>
            </w:r>
          </w:p>
        </w:tc>
      </w:tr>
      <w:tr w:rsidR="00DE74DF" w:rsidRPr="004D60C1" w:rsidTr="00DE74DF">
        <w:trPr>
          <w:trHeight w:val="437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7E1916">
              <w:rPr>
                <w:rFonts w:ascii="Calibri" w:eastAsia="Times New Roman" w:hAnsi="Calibri"/>
                <w:color w:val="000000"/>
                <w:sz w:val="24"/>
                <w:szCs w:val="24"/>
              </w:rPr>
              <w:t>Joueur 1</w:t>
            </w:r>
            <w:r>
              <w:rPr>
                <w:rFonts w:ascii="Calibri" w:eastAsia="Times New Roman" w:hAnsi="Calibri"/>
                <w:color w:val="000000"/>
                <w:sz w:val="24"/>
                <w:szCs w:val="24"/>
              </w:rPr>
              <w:t xml:space="preserve"> Cap.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DF" w:rsidRPr="004D60C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Fille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74DF" w:rsidRPr="004D60C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Garçon</w:t>
            </w:r>
          </w:p>
        </w:tc>
      </w:tr>
      <w:tr w:rsidR="00DE74DF" w:rsidRPr="004D60C1" w:rsidTr="00DE74DF">
        <w:trPr>
          <w:trHeight w:val="40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>Joueur 2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DF" w:rsidRPr="004D60C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Fille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74DF" w:rsidRPr="004D60C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Garçon</w:t>
            </w:r>
          </w:p>
        </w:tc>
      </w:tr>
      <w:tr w:rsidR="00DE74DF" w:rsidRPr="004D60C1" w:rsidTr="00DE74DF">
        <w:trPr>
          <w:trHeight w:val="40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>Joueur 3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4DF" w:rsidRPr="004D60C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Fille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4DF" w:rsidRPr="004D60C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Garçon</w:t>
            </w:r>
          </w:p>
        </w:tc>
      </w:tr>
      <w:tr w:rsidR="00DE74DF" w:rsidRPr="004D60C1" w:rsidTr="00DE74DF">
        <w:trPr>
          <w:trHeight w:val="40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>Joueur 4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4DF" w:rsidRPr="004D60C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Fille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4DF" w:rsidRPr="004D60C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Garçon</w:t>
            </w:r>
          </w:p>
        </w:tc>
      </w:tr>
      <w:tr w:rsidR="00DE74DF" w:rsidRPr="004D60C1" w:rsidTr="00DE74DF">
        <w:trPr>
          <w:trHeight w:val="40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>Joueur 5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4DF" w:rsidRPr="004D60C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Fille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4DF" w:rsidRPr="004D60C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Garçon</w:t>
            </w:r>
          </w:p>
        </w:tc>
      </w:tr>
      <w:tr w:rsidR="00DE74DF" w:rsidRPr="004D60C1" w:rsidTr="00DE74DF">
        <w:trPr>
          <w:trHeight w:val="40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>Joueur 6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4DF" w:rsidRPr="004D60C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Fille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4DF" w:rsidRPr="004D60C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Garçon</w:t>
            </w:r>
          </w:p>
        </w:tc>
      </w:tr>
      <w:tr w:rsidR="00DE74DF" w:rsidRPr="004D60C1" w:rsidTr="00DE74DF">
        <w:trPr>
          <w:trHeight w:val="40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>Joueur 7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4DF" w:rsidRPr="004D60C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Fille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4DF" w:rsidRPr="004D60C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Garçon</w:t>
            </w:r>
          </w:p>
        </w:tc>
      </w:tr>
      <w:tr w:rsidR="00DE74DF" w:rsidRPr="004D60C1" w:rsidTr="00DE74DF">
        <w:trPr>
          <w:trHeight w:val="40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>Joueur 8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4DF" w:rsidRPr="004D60C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Fille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4DF" w:rsidRPr="004D60C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Garçon</w:t>
            </w:r>
          </w:p>
        </w:tc>
      </w:tr>
      <w:tr w:rsidR="00DE74DF" w:rsidRPr="004D60C1" w:rsidTr="00DE74DF">
        <w:trPr>
          <w:trHeight w:val="495"/>
        </w:trPr>
        <w:tc>
          <w:tcPr>
            <w:tcW w:w="69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  <w:t>Couleur de maillot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DF" w:rsidRPr="00B31931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</w:pPr>
            <w:r w:rsidRPr="00B31931">
              <w:rPr>
                <w:rFonts w:ascii="Calibri" w:eastAsia="Times New Roman" w:hAnsi="Calibri"/>
                <w:b/>
                <w:color w:val="000000"/>
                <w:sz w:val="28"/>
                <w:szCs w:val="24"/>
              </w:rPr>
              <w:t>30 €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DF" w:rsidRPr="004D60C1" w:rsidRDefault="00DE74DF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E74DF" w:rsidRPr="004D60C1" w:rsidTr="00DE74DF">
        <w:trPr>
          <w:trHeight w:val="495"/>
        </w:trPr>
        <w:tc>
          <w:tcPr>
            <w:tcW w:w="10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E74DF" w:rsidRPr="00C87BE2" w:rsidRDefault="00DE74DF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highlight w:val="yellow"/>
              </w:rPr>
            </w:pPr>
            <w:r w:rsidRPr="00C87BE2">
              <w:rPr>
                <w:rFonts w:ascii="Calibri" w:eastAsia="Times New Roman" w:hAnsi="Calibri"/>
                <w:b/>
                <w:color w:val="000000"/>
                <w:highlight w:val="yellow"/>
              </w:rPr>
              <w:t xml:space="preserve">Fiche </w:t>
            </w:r>
            <w:r w:rsidR="00A12E52">
              <w:rPr>
                <w:rFonts w:ascii="Calibri" w:eastAsia="Times New Roman" w:hAnsi="Calibri"/>
                <w:b/>
                <w:color w:val="000000"/>
                <w:highlight w:val="yellow"/>
              </w:rPr>
              <w:t>à retourner à la Direction des S</w:t>
            </w:r>
            <w:r w:rsidRPr="00C87BE2">
              <w:rPr>
                <w:rFonts w:ascii="Calibri" w:eastAsia="Times New Roman" w:hAnsi="Calibri"/>
                <w:b/>
                <w:color w:val="000000"/>
                <w:highlight w:val="yellow"/>
              </w:rPr>
              <w:t xml:space="preserve">ports </w:t>
            </w:r>
            <w:r w:rsidR="00A12E52">
              <w:rPr>
                <w:rFonts w:ascii="Calibri" w:eastAsia="Times New Roman" w:hAnsi="Calibri"/>
                <w:b/>
                <w:color w:val="000000"/>
                <w:highlight w:val="yellow"/>
              </w:rPr>
              <w:t xml:space="preserve">de la Jeunesse et de la Vie associative </w:t>
            </w:r>
            <w:r w:rsidRPr="00C87BE2">
              <w:rPr>
                <w:rFonts w:ascii="Calibri" w:eastAsia="Times New Roman" w:hAnsi="Calibri"/>
                <w:b/>
                <w:color w:val="000000"/>
                <w:highlight w:val="yellow"/>
              </w:rPr>
              <w:t>du Robert</w:t>
            </w:r>
          </w:p>
          <w:p w:rsidR="00DE74DF" w:rsidRPr="004D60C1" w:rsidRDefault="00DE74DF" w:rsidP="00A12E5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 w:rsidRPr="00C87BE2">
              <w:rPr>
                <w:rFonts w:ascii="Calibri" w:eastAsia="Times New Roman" w:hAnsi="Calibri"/>
                <w:b/>
                <w:color w:val="000000"/>
                <w:highlight w:val="yellow"/>
              </w:rPr>
              <w:t xml:space="preserve">0596 653582 - 0696 019998 </w:t>
            </w:r>
          </w:p>
        </w:tc>
      </w:tr>
    </w:tbl>
    <w:p w:rsidR="00DE74DF" w:rsidRDefault="00DE74DF" w:rsidP="00DE74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2E52" w:rsidRPr="00DE74DF" w:rsidRDefault="00A12E52" w:rsidP="00A12E52">
      <w:pPr>
        <w:tabs>
          <w:tab w:val="center" w:pos="142"/>
        </w:tabs>
        <w:spacing w:after="0" w:line="240" w:lineRule="auto"/>
        <w:jc w:val="center"/>
        <w:rPr>
          <w:rFonts w:eastAsia="Times New Roman" w:cs="Arial"/>
          <w:b/>
          <w:spacing w:val="20"/>
          <w:sz w:val="28"/>
          <w:szCs w:val="52"/>
          <w:lang w:eastAsia="fr-FR"/>
        </w:rPr>
      </w:pPr>
    </w:p>
    <w:p w:rsidR="00A12E52" w:rsidRDefault="00A12E52" w:rsidP="00A12E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1025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1510"/>
        <w:gridCol w:w="1701"/>
        <w:gridCol w:w="283"/>
        <w:gridCol w:w="1778"/>
        <w:gridCol w:w="632"/>
        <w:gridCol w:w="992"/>
        <w:gridCol w:w="1701"/>
      </w:tblGrid>
      <w:tr w:rsidR="00A12E52" w:rsidRPr="004D60C1" w:rsidTr="00A951D2">
        <w:trPr>
          <w:trHeight w:val="420"/>
        </w:trPr>
        <w:tc>
          <w:tcPr>
            <w:tcW w:w="1025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2E52" w:rsidRPr="00EA30C3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/>
                <w:b/>
                <w:color w:val="000000"/>
                <w:sz w:val="44"/>
                <w:szCs w:val="32"/>
              </w:rPr>
              <w:t>Inscription Mégamix 2016</w:t>
            </w:r>
          </w:p>
        </w:tc>
      </w:tr>
      <w:tr w:rsidR="00A12E52" w:rsidRPr="004D60C1" w:rsidTr="00A951D2">
        <w:trPr>
          <w:trHeight w:val="300"/>
        </w:trPr>
        <w:tc>
          <w:tcPr>
            <w:tcW w:w="1025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 </w:t>
            </w:r>
          </w:p>
        </w:tc>
      </w:tr>
      <w:tr w:rsidR="00A12E52" w:rsidRPr="004D60C1" w:rsidTr="00A12E52">
        <w:trPr>
          <w:trHeight w:val="48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 xml:space="preserve">Catégories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4D60C1">
              <w:rPr>
                <w:rFonts w:ascii="Calibri" w:eastAsia="Times New Roman" w:hAnsi="Calibri"/>
                <w:color w:val="000000"/>
                <w:sz w:val="16"/>
                <w:szCs w:val="16"/>
              </w:rPr>
              <w:t>Supprimer les mentions inutiles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12E52" w:rsidRPr="007E1916" w:rsidRDefault="00A12E52" w:rsidP="00A12E5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</w:pPr>
            <w:r w:rsidRPr="007E1916"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  <w:t>Foot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A12E52" w:rsidRPr="007E1916" w:rsidRDefault="00A12E52" w:rsidP="00A12E5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  <w:t>Basket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A12E52" w:rsidRPr="007E1916" w:rsidRDefault="00A12E52" w:rsidP="00A12E5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</w:pPr>
            <w:r w:rsidRPr="007E1916"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  <w:t>Hand</w:t>
            </w:r>
          </w:p>
        </w:tc>
      </w:tr>
      <w:tr w:rsidR="00A12E52" w:rsidRPr="004D60C1" w:rsidTr="00A951D2">
        <w:trPr>
          <w:trHeight w:val="533"/>
        </w:trPr>
        <w:tc>
          <w:tcPr>
            <w:tcW w:w="1025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E52" w:rsidRPr="00C87BE2" w:rsidRDefault="00A12E52" w:rsidP="00A951D2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</w:rPr>
            </w:pPr>
            <w:r w:rsidRPr="00C87BE2"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  <w:t>Nom de l’équipe :</w:t>
            </w:r>
          </w:p>
        </w:tc>
      </w:tr>
      <w:tr w:rsidR="00A12E52" w:rsidRPr="004D60C1" w:rsidTr="00A951D2">
        <w:trPr>
          <w:trHeight w:val="465"/>
        </w:trPr>
        <w:tc>
          <w:tcPr>
            <w:tcW w:w="487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E52" w:rsidRPr="00C87BE2" w:rsidRDefault="00A12E52" w:rsidP="00A951D2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 w:val="28"/>
                <w:szCs w:val="28"/>
              </w:rPr>
            </w:pPr>
            <w:r w:rsidRPr="00C87BE2"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  <w:t>Tel :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2E52" w:rsidRPr="00C87BE2" w:rsidRDefault="0076476A" w:rsidP="00A951D2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</w:pPr>
            <w:r w:rsidRPr="00DE74DF">
              <w:rPr>
                <w:rFonts w:ascii="Times New Roman" w:hAnsi="Times New Roman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4F376CBD" wp14:editId="1C537803">
                  <wp:simplePos x="0" y="0"/>
                  <wp:positionH relativeFrom="margin">
                    <wp:posOffset>-2321560</wp:posOffset>
                  </wp:positionH>
                  <wp:positionV relativeFrom="paragraph">
                    <wp:posOffset>-821690</wp:posOffset>
                  </wp:positionV>
                  <wp:extent cx="5129530" cy="3907790"/>
                  <wp:effectExtent l="0" t="0" r="0" b="0"/>
                  <wp:wrapNone/>
                  <wp:docPr id="4" name="Image 4" descr="C:\Users\adm\Desktop\2016\Mégamix 16\logo MEGAMIX 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\Desktop\2016\Mégamix 16\logo MEGAMIX 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9530" cy="390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2E52" w:rsidRPr="00C87BE2"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  <w:t>Mail :</w:t>
            </w:r>
          </w:p>
        </w:tc>
      </w:tr>
      <w:tr w:rsidR="00A12E52" w:rsidRPr="004D60C1" w:rsidTr="00A951D2">
        <w:trPr>
          <w:trHeight w:val="465"/>
        </w:trPr>
        <w:tc>
          <w:tcPr>
            <w:tcW w:w="1025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color w:val="000000"/>
                <w:sz w:val="24"/>
                <w:szCs w:val="24"/>
              </w:rPr>
              <w:t>Merci précisez le sexe de chaque membre de l’équipe</w:t>
            </w:r>
          </w:p>
        </w:tc>
      </w:tr>
      <w:tr w:rsidR="00A12E52" w:rsidRPr="004D60C1" w:rsidTr="00A951D2">
        <w:trPr>
          <w:trHeight w:val="437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7E1916">
              <w:rPr>
                <w:rFonts w:ascii="Calibri" w:eastAsia="Times New Roman" w:hAnsi="Calibri"/>
                <w:color w:val="000000"/>
                <w:sz w:val="24"/>
                <w:szCs w:val="24"/>
              </w:rPr>
              <w:t>Joueur 1</w:t>
            </w:r>
            <w:r>
              <w:rPr>
                <w:rFonts w:ascii="Calibri" w:eastAsia="Times New Roman" w:hAnsi="Calibri"/>
                <w:color w:val="000000"/>
                <w:sz w:val="24"/>
                <w:szCs w:val="24"/>
              </w:rPr>
              <w:t xml:space="preserve"> Cap.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Fille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Garçon</w:t>
            </w:r>
          </w:p>
        </w:tc>
      </w:tr>
      <w:tr w:rsidR="00A12E52" w:rsidRPr="004D60C1" w:rsidTr="00A951D2">
        <w:trPr>
          <w:trHeight w:val="40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>Joueur 2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Fille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Garçon</w:t>
            </w:r>
          </w:p>
        </w:tc>
      </w:tr>
      <w:tr w:rsidR="00A12E52" w:rsidRPr="004D60C1" w:rsidTr="00A951D2">
        <w:trPr>
          <w:trHeight w:val="40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>Joueur 3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Fille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Garçon</w:t>
            </w:r>
          </w:p>
        </w:tc>
      </w:tr>
      <w:tr w:rsidR="00A12E52" w:rsidRPr="004D60C1" w:rsidTr="00A951D2">
        <w:trPr>
          <w:trHeight w:val="40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>Joueur 4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Fille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Garçon</w:t>
            </w:r>
          </w:p>
        </w:tc>
      </w:tr>
      <w:tr w:rsidR="00A12E52" w:rsidRPr="004D60C1" w:rsidTr="00A951D2">
        <w:trPr>
          <w:trHeight w:val="40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>Joueur 5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Fille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Garçon</w:t>
            </w:r>
          </w:p>
        </w:tc>
      </w:tr>
      <w:tr w:rsidR="00A12E52" w:rsidRPr="004D60C1" w:rsidTr="00A951D2">
        <w:trPr>
          <w:trHeight w:val="40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>Joueur 6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Fille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Garçon</w:t>
            </w:r>
          </w:p>
        </w:tc>
      </w:tr>
      <w:tr w:rsidR="00A12E52" w:rsidRPr="004D60C1" w:rsidTr="00A951D2">
        <w:trPr>
          <w:trHeight w:val="40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>Joueur 7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Fille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Garçon</w:t>
            </w:r>
          </w:p>
        </w:tc>
      </w:tr>
      <w:tr w:rsidR="00A12E52" w:rsidRPr="004D60C1" w:rsidTr="00A951D2">
        <w:trPr>
          <w:trHeight w:val="40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4D60C1">
              <w:rPr>
                <w:rFonts w:ascii="Calibri" w:eastAsia="Times New Roman" w:hAnsi="Calibri"/>
                <w:color w:val="000000"/>
                <w:sz w:val="24"/>
                <w:szCs w:val="24"/>
              </w:rPr>
              <w:t>Joueur 8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Fille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Garçon</w:t>
            </w:r>
          </w:p>
        </w:tc>
      </w:tr>
      <w:tr w:rsidR="00A12E52" w:rsidRPr="004D60C1" w:rsidTr="00A951D2">
        <w:trPr>
          <w:trHeight w:val="495"/>
        </w:trPr>
        <w:tc>
          <w:tcPr>
            <w:tcW w:w="69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</w:rPr>
              <w:t>Couleur de maillot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E52" w:rsidRPr="00B3193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4"/>
                <w:szCs w:val="24"/>
              </w:rPr>
            </w:pPr>
            <w:r w:rsidRPr="00B31931">
              <w:rPr>
                <w:rFonts w:ascii="Calibri" w:eastAsia="Times New Roman" w:hAnsi="Calibri"/>
                <w:b/>
                <w:color w:val="000000"/>
                <w:sz w:val="28"/>
                <w:szCs w:val="24"/>
              </w:rPr>
              <w:t>30 €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E52" w:rsidRPr="004D60C1" w:rsidRDefault="00A12E52" w:rsidP="00A951D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4D60C1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A12E52" w:rsidRPr="004D60C1" w:rsidTr="00A951D2">
        <w:trPr>
          <w:trHeight w:val="495"/>
        </w:trPr>
        <w:tc>
          <w:tcPr>
            <w:tcW w:w="10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12E52" w:rsidRPr="00C87BE2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highlight w:val="yellow"/>
              </w:rPr>
            </w:pPr>
            <w:r w:rsidRPr="00C87BE2">
              <w:rPr>
                <w:rFonts w:ascii="Calibri" w:eastAsia="Times New Roman" w:hAnsi="Calibri"/>
                <w:b/>
                <w:color w:val="000000"/>
                <w:highlight w:val="yellow"/>
              </w:rPr>
              <w:t xml:space="preserve">Fiche </w:t>
            </w:r>
            <w:r>
              <w:rPr>
                <w:rFonts w:ascii="Calibri" w:eastAsia="Times New Roman" w:hAnsi="Calibri"/>
                <w:b/>
                <w:color w:val="000000"/>
                <w:highlight w:val="yellow"/>
              </w:rPr>
              <w:t>à retourner à la Direction des S</w:t>
            </w:r>
            <w:r w:rsidRPr="00C87BE2">
              <w:rPr>
                <w:rFonts w:ascii="Calibri" w:eastAsia="Times New Roman" w:hAnsi="Calibri"/>
                <w:b/>
                <w:color w:val="000000"/>
                <w:highlight w:val="yellow"/>
              </w:rPr>
              <w:t xml:space="preserve">ports </w:t>
            </w:r>
            <w:r>
              <w:rPr>
                <w:rFonts w:ascii="Calibri" w:eastAsia="Times New Roman" w:hAnsi="Calibri"/>
                <w:b/>
                <w:color w:val="000000"/>
                <w:highlight w:val="yellow"/>
              </w:rPr>
              <w:t xml:space="preserve">de la Jeunesse et de la Vie associative </w:t>
            </w:r>
            <w:r w:rsidRPr="00C87BE2">
              <w:rPr>
                <w:rFonts w:ascii="Calibri" w:eastAsia="Times New Roman" w:hAnsi="Calibri"/>
                <w:b/>
                <w:color w:val="000000"/>
                <w:highlight w:val="yellow"/>
              </w:rPr>
              <w:t>du Robert</w:t>
            </w:r>
          </w:p>
          <w:p w:rsidR="00A12E52" w:rsidRPr="004D60C1" w:rsidRDefault="00A12E52" w:rsidP="00A951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 w:rsidRPr="00C87BE2">
              <w:rPr>
                <w:rFonts w:ascii="Calibri" w:eastAsia="Times New Roman" w:hAnsi="Calibri"/>
                <w:b/>
                <w:color w:val="000000"/>
                <w:highlight w:val="yellow"/>
              </w:rPr>
              <w:t xml:space="preserve">0596 653582 - 0696 019998 </w:t>
            </w:r>
          </w:p>
        </w:tc>
      </w:tr>
    </w:tbl>
    <w:p w:rsidR="00A12E52" w:rsidRDefault="00A12E52" w:rsidP="00A12E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sectPr w:rsidR="00A12E52" w:rsidSect="001B40E4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mudger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D5F32"/>
    <w:multiLevelType w:val="hybridMultilevel"/>
    <w:tmpl w:val="2E78F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E0527"/>
    <w:multiLevelType w:val="hybridMultilevel"/>
    <w:tmpl w:val="EFB6C4C6"/>
    <w:lvl w:ilvl="0" w:tplc="743210B6">
      <w:start w:val="1"/>
      <w:numFmt w:val="bullet"/>
      <w:lvlText w:val="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  <w:sz w:val="18"/>
        <w:szCs w:val="18"/>
      </w:rPr>
    </w:lvl>
    <w:lvl w:ilvl="1" w:tplc="9DA07D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6337A"/>
    <w:multiLevelType w:val="hybridMultilevel"/>
    <w:tmpl w:val="2E78F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21B98"/>
    <w:multiLevelType w:val="hybridMultilevel"/>
    <w:tmpl w:val="CB622654"/>
    <w:lvl w:ilvl="0" w:tplc="EA58AF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4D"/>
    <w:rsid w:val="000A3577"/>
    <w:rsid w:val="000F22BF"/>
    <w:rsid w:val="00194172"/>
    <w:rsid w:val="001B40E4"/>
    <w:rsid w:val="00275BB6"/>
    <w:rsid w:val="00286F81"/>
    <w:rsid w:val="002E0EA2"/>
    <w:rsid w:val="002E5BCC"/>
    <w:rsid w:val="00330B5D"/>
    <w:rsid w:val="003A2557"/>
    <w:rsid w:val="003E66F0"/>
    <w:rsid w:val="00403D75"/>
    <w:rsid w:val="0045284D"/>
    <w:rsid w:val="004B32BC"/>
    <w:rsid w:val="00530987"/>
    <w:rsid w:val="00552216"/>
    <w:rsid w:val="005B07B2"/>
    <w:rsid w:val="006A6C2F"/>
    <w:rsid w:val="0076476A"/>
    <w:rsid w:val="008A3356"/>
    <w:rsid w:val="00946630"/>
    <w:rsid w:val="009A5A56"/>
    <w:rsid w:val="00A12E52"/>
    <w:rsid w:val="00B040CB"/>
    <w:rsid w:val="00B63484"/>
    <w:rsid w:val="00BD06BF"/>
    <w:rsid w:val="00C23524"/>
    <w:rsid w:val="00CA0E69"/>
    <w:rsid w:val="00D4215A"/>
    <w:rsid w:val="00DE74DF"/>
    <w:rsid w:val="00E15F56"/>
    <w:rsid w:val="00EA452B"/>
    <w:rsid w:val="00EB5AF5"/>
    <w:rsid w:val="00F34488"/>
    <w:rsid w:val="00F7346E"/>
    <w:rsid w:val="00FA1F27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CFEB4-B359-4F05-86D7-AB40202A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A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2E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25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3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3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gaudy</dc:creator>
  <cp:keywords/>
  <dc:description/>
  <cp:lastModifiedBy>serge gaudy</cp:lastModifiedBy>
  <cp:revision>2</cp:revision>
  <cp:lastPrinted>2016-07-17T21:56:00Z</cp:lastPrinted>
  <dcterms:created xsi:type="dcterms:W3CDTF">2016-07-17T22:13:00Z</dcterms:created>
  <dcterms:modified xsi:type="dcterms:W3CDTF">2016-07-17T22:13:00Z</dcterms:modified>
</cp:coreProperties>
</file>