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34" w:rsidRPr="001C5226" w:rsidRDefault="00441834" w:rsidP="00441834">
      <w:pPr>
        <w:jc w:val="both"/>
        <w:rPr>
          <w:rFonts w:ascii="Times New Roman" w:hAnsi="Times New Roman" w:cs="Times New Roman"/>
          <w:u w:val="single"/>
        </w:rPr>
      </w:pPr>
      <w:bookmarkStart w:id="0" w:name="_GoBack"/>
      <w:bookmarkEnd w:id="0"/>
      <w:r w:rsidRPr="001C5226">
        <w:rPr>
          <w:rFonts w:ascii="Times New Roman" w:hAnsi="Times New Roman" w:cs="Times New Roman"/>
          <w:u w:val="single"/>
        </w:rPr>
        <w:t>Introduction</w:t>
      </w:r>
    </w:p>
    <w:p w:rsidR="00441834" w:rsidRPr="001C5226" w:rsidRDefault="00441834" w:rsidP="00441834">
      <w:pPr>
        <w:jc w:val="both"/>
        <w:rPr>
          <w:rFonts w:ascii="Times New Roman" w:hAnsi="Times New Roman" w:cs="Times New Roman"/>
        </w:rPr>
      </w:pPr>
      <w:r w:rsidRPr="001C5226">
        <w:rPr>
          <w:rFonts w:ascii="Times New Roman" w:hAnsi="Times New Roman" w:cs="Times New Roman"/>
        </w:rPr>
        <w:t xml:space="preserve">Auteur allemand, </w:t>
      </w:r>
      <w:proofErr w:type="spellStart"/>
      <w:r w:rsidRPr="001C5226">
        <w:rPr>
          <w:rFonts w:ascii="Times New Roman" w:hAnsi="Times New Roman" w:cs="Times New Roman"/>
          <w:b/>
        </w:rPr>
        <w:t>Ancillon</w:t>
      </w:r>
      <w:proofErr w:type="spellEnd"/>
      <w:r w:rsidRPr="001C5226">
        <w:rPr>
          <w:rFonts w:ascii="Times New Roman" w:hAnsi="Times New Roman" w:cs="Times New Roman"/>
        </w:rPr>
        <w:t xml:space="preserve"> qui publie </w:t>
      </w:r>
      <w:r w:rsidRPr="001C5226">
        <w:rPr>
          <w:rFonts w:ascii="Times New Roman" w:hAnsi="Times New Roman" w:cs="Times New Roman"/>
          <w:i/>
        </w:rPr>
        <w:t>De l’esprit des constitutions politiques et de son influence sur la législation</w:t>
      </w:r>
      <w:r w:rsidRPr="001C5226">
        <w:rPr>
          <w:rFonts w:ascii="Times New Roman" w:hAnsi="Times New Roman" w:cs="Times New Roman"/>
        </w:rPr>
        <w:t>. « Toute loi a dans le passé un motif, une cause déterminante. Rechercher ce motif, cette cause et les mettre en lumière, c’est découvrir l’esprit des lois en ce qu’on découvre les idées qu’ils ont produites. »</w:t>
      </w:r>
    </w:p>
    <w:p w:rsidR="00441834" w:rsidRPr="001C5226" w:rsidRDefault="00441834" w:rsidP="00441834">
      <w:pPr>
        <w:jc w:val="both"/>
        <w:rPr>
          <w:rFonts w:ascii="Times New Roman" w:hAnsi="Times New Roman" w:cs="Times New Roman"/>
        </w:rPr>
      </w:pPr>
      <w:r w:rsidRPr="001C5226">
        <w:rPr>
          <w:rFonts w:ascii="Times New Roman" w:hAnsi="Times New Roman" w:cs="Times New Roman"/>
        </w:rPr>
        <w:t>Toute règle a dans le passé une idée fondatrice qui la détermine et qui permet de mieux la comprendre. Faire l’impasse sur l’idée précurseur, c’est ne pas comprendre totalement la règle.</w:t>
      </w:r>
      <w:r w:rsidR="00162458" w:rsidRPr="001C5226">
        <w:rPr>
          <w:rFonts w:ascii="Times New Roman" w:hAnsi="Times New Roman" w:cs="Times New Roman"/>
        </w:rPr>
        <w:t xml:space="preserve"> La dimension historique et idéologique est indispensable pour le juriste. Cela est d’autant plus vrai pour le droit constitutionnel et la loi fondamentale qui s’inscrit dans l’histoire et supporte un ensemble de lois. Le droit politique est un droit qui ne peut pas se comprendre abstraitement.</w:t>
      </w:r>
    </w:p>
    <w:p w:rsidR="00162458" w:rsidRPr="001C5226" w:rsidRDefault="00162458" w:rsidP="00441834">
      <w:pPr>
        <w:jc w:val="both"/>
        <w:rPr>
          <w:rFonts w:ascii="Times New Roman" w:hAnsi="Times New Roman" w:cs="Times New Roman"/>
        </w:rPr>
      </w:pPr>
      <w:r w:rsidRPr="001C5226">
        <w:rPr>
          <w:rFonts w:ascii="Times New Roman" w:hAnsi="Times New Roman" w:cs="Times New Roman"/>
        </w:rPr>
        <w:t>Le droit de la continuité. On peut remettre en cause la thèse développée par Georges Vedel qui oppose la continuité du droit administratif à la discontinuité du droit constitutionnel.</w:t>
      </w:r>
      <w:r w:rsidR="000A5EB4" w:rsidRPr="001C5226">
        <w:rPr>
          <w:rFonts w:ascii="Times New Roman" w:hAnsi="Times New Roman" w:cs="Times New Roman"/>
        </w:rPr>
        <w:t xml:space="preserve"> Le droit administratif peut sembler plus stable que le droit constitutionnel. Le principe de responsabilité administrative (TC 1873 Blanco) a survécu à 3 constitutions et 2 régimes de fait. Mais cette stabilité n’implique pas une réelle continuité entre les règles qui composent ce droit. Un simple revirement de jurisprudence, une loi ou un acte règlementaire peuvent faire disparaître toutes les anciennes jurisprudences.</w:t>
      </w:r>
    </w:p>
    <w:p w:rsidR="000A7A67" w:rsidRPr="001C5226" w:rsidRDefault="000A7A67" w:rsidP="00441834">
      <w:pPr>
        <w:jc w:val="both"/>
        <w:rPr>
          <w:rFonts w:ascii="Times New Roman" w:hAnsi="Times New Roman" w:cs="Times New Roman"/>
        </w:rPr>
      </w:pPr>
      <w:r w:rsidRPr="001C5226">
        <w:rPr>
          <w:rFonts w:ascii="Times New Roman" w:hAnsi="Times New Roman" w:cs="Times New Roman"/>
        </w:rPr>
        <w:t>Exemple : les différentes éditions du GAJA montrent que les grandes décisions ont pu changer ou être changées.</w:t>
      </w:r>
    </w:p>
    <w:p w:rsidR="000A7A67" w:rsidRPr="001C5226" w:rsidRDefault="000A7A67" w:rsidP="00441834">
      <w:pPr>
        <w:jc w:val="both"/>
        <w:rPr>
          <w:rFonts w:ascii="Times New Roman" w:hAnsi="Times New Roman" w:cs="Times New Roman"/>
        </w:rPr>
      </w:pPr>
      <w:r w:rsidRPr="001C5226">
        <w:rPr>
          <w:rFonts w:ascii="Times New Roman" w:hAnsi="Times New Roman" w:cs="Times New Roman"/>
        </w:rPr>
        <w:t>Dans la formation du droit administratif, l’histoire n’a qu’un rôle accessoire. L’histoire du droit administratif était réservée aux historiens du droit. A l’inverse, le droit constitutionnel est intimement lié à l’histoire. Certes le droit constitutionnel est instable mais entre les règles successives existent des liaisons évidentes.</w:t>
      </w:r>
    </w:p>
    <w:p w:rsidR="000A7A67" w:rsidRPr="001C5226" w:rsidRDefault="000A7A67" w:rsidP="00441834">
      <w:pPr>
        <w:jc w:val="both"/>
        <w:rPr>
          <w:rFonts w:ascii="Times New Roman" w:hAnsi="Times New Roman" w:cs="Times New Roman"/>
        </w:rPr>
      </w:pPr>
      <w:r w:rsidRPr="001C5226">
        <w:rPr>
          <w:rFonts w:ascii="Times New Roman" w:hAnsi="Times New Roman" w:cs="Times New Roman"/>
        </w:rPr>
        <w:t>Liaison positive = reprise textuelle d’une ancienne norme</w:t>
      </w:r>
      <w:r w:rsidR="00C432C7" w:rsidRPr="001C5226">
        <w:rPr>
          <w:rFonts w:ascii="Times New Roman" w:hAnsi="Times New Roman" w:cs="Times New Roman"/>
        </w:rPr>
        <w:t>.</w:t>
      </w:r>
    </w:p>
    <w:p w:rsidR="00C432C7" w:rsidRPr="001C5226" w:rsidRDefault="00C432C7" w:rsidP="00441834">
      <w:pPr>
        <w:jc w:val="both"/>
        <w:rPr>
          <w:rFonts w:ascii="Times New Roman" w:hAnsi="Times New Roman" w:cs="Times New Roman"/>
        </w:rPr>
      </w:pPr>
      <w:r w:rsidRPr="001C5226">
        <w:rPr>
          <w:rFonts w:ascii="Times New Roman" w:hAnsi="Times New Roman" w:cs="Times New Roman"/>
        </w:rPr>
        <w:t>Exemple : Article 89 alinéa 5 sur la forme républicaine du gouvernement (III et IVème République).</w:t>
      </w:r>
    </w:p>
    <w:p w:rsidR="00C432C7" w:rsidRPr="001C5226" w:rsidRDefault="00C432C7" w:rsidP="00441834">
      <w:pPr>
        <w:jc w:val="both"/>
        <w:rPr>
          <w:rFonts w:ascii="Times New Roman" w:hAnsi="Times New Roman" w:cs="Times New Roman"/>
        </w:rPr>
      </w:pPr>
      <w:r w:rsidRPr="001C5226">
        <w:rPr>
          <w:rFonts w:ascii="Times New Roman" w:hAnsi="Times New Roman" w:cs="Times New Roman"/>
        </w:rPr>
        <w:t>Liaison négative = contrepied de la norme précédente.</w:t>
      </w:r>
    </w:p>
    <w:p w:rsidR="00C432C7" w:rsidRPr="001C5226" w:rsidRDefault="00C432C7" w:rsidP="00441834">
      <w:pPr>
        <w:jc w:val="both"/>
        <w:rPr>
          <w:rFonts w:ascii="Times New Roman" w:hAnsi="Times New Roman" w:cs="Times New Roman"/>
        </w:rPr>
      </w:pPr>
      <w:r w:rsidRPr="001C5226">
        <w:rPr>
          <w:rFonts w:ascii="Times New Roman" w:hAnsi="Times New Roman" w:cs="Times New Roman"/>
        </w:rPr>
        <w:t>Exemple : maîtrise de l’ordre du jour à l’assemblée aux mains de l’Assemblée avant 1958 puis totalement entre les mains du gouvernement en 1958 puis totalement entre les mains de l’assemblée après la révision du 23 juin 2008.</w:t>
      </w:r>
    </w:p>
    <w:p w:rsidR="00C432C7" w:rsidRPr="001C5226" w:rsidRDefault="00C432C7" w:rsidP="00441834">
      <w:pPr>
        <w:jc w:val="both"/>
        <w:rPr>
          <w:rFonts w:ascii="Times New Roman" w:hAnsi="Times New Roman" w:cs="Times New Roman"/>
        </w:rPr>
      </w:pPr>
      <w:r w:rsidRPr="001C5226">
        <w:rPr>
          <w:rFonts w:ascii="Times New Roman" w:hAnsi="Times New Roman" w:cs="Times New Roman"/>
        </w:rPr>
        <w:t>La continuité est liée à la nature et à la structure même du droit constitutionnel. L’objet du droit constitutionnel ne change pas : l’</w:t>
      </w:r>
      <w:r w:rsidRPr="001C5226">
        <w:rPr>
          <w:rFonts w:ascii="Times New Roman" w:hAnsi="Times New Roman" w:cs="Times New Roman"/>
          <w:color w:val="FF0000"/>
        </w:rPr>
        <w:t>organisation du pouvoir</w:t>
      </w:r>
      <w:r w:rsidRPr="001C5226">
        <w:rPr>
          <w:rFonts w:ascii="Times New Roman" w:hAnsi="Times New Roman" w:cs="Times New Roman"/>
        </w:rPr>
        <w:t>. Les mêmes enjeux et les mêmes mécanismes apparaissent. Michel Debré expliquait qu’il n’y avait qu’un nombre limité de questions ainsi qu’un nombre limité de solutions.</w:t>
      </w:r>
    </w:p>
    <w:p w:rsidR="00C432C7" w:rsidRPr="001C5226" w:rsidRDefault="00C432C7" w:rsidP="00441834">
      <w:pPr>
        <w:jc w:val="both"/>
        <w:rPr>
          <w:rFonts w:ascii="Times New Roman" w:hAnsi="Times New Roman" w:cs="Times New Roman"/>
        </w:rPr>
      </w:pPr>
      <w:r w:rsidRPr="001C5226">
        <w:rPr>
          <w:rFonts w:ascii="Times New Roman" w:hAnsi="Times New Roman" w:cs="Times New Roman"/>
        </w:rPr>
        <w:t>Exemple : les rapports entre les pouvoirs. Soit il y a une séparation stricte, soit il y a une séparation faible, soit il y a une absence de séparation.</w:t>
      </w:r>
    </w:p>
    <w:p w:rsidR="00C432C7" w:rsidRPr="001C5226" w:rsidRDefault="00C432C7" w:rsidP="00441834">
      <w:pPr>
        <w:jc w:val="both"/>
        <w:rPr>
          <w:rFonts w:ascii="Times New Roman" w:hAnsi="Times New Roman" w:cs="Times New Roman"/>
        </w:rPr>
      </w:pPr>
      <w:r w:rsidRPr="001C5226">
        <w:rPr>
          <w:rFonts w:ascii="Times New Roman" w:hAnsi="Times New Roman" w:cs="Times New Roman"/>
        </w:rPr>
        <w:t>La classification d’Aristote (</w:t>
      </w:r>
      <w:r w:rsidRPr="001C5226">
        <w:rPr>
          <w:rFonts w:ascii="Times New Roman" w:hAnsi="Times New Roman" w:cs="Times New Roman"/>
          <w:i/>
        </w:rPr>
        <w:t>Le Politique</w:t>
      </w:r>
      <w:r w:rsidRPr="001C5226">
        <w:rPr>
          <w:rFonts w:ascii="Times New Roman" w:hAnsi="Times New Roman" w:cs="Times New Roman"/>
        </w:rPr>
        <w:t>) où il oppose 3 grandes formes de régime politique demeure encore aujourd’hui la classification la plus pertinente. En droit constitutionnel, les modèles demeurent des repères juridiques et politiques.</w:t>
      </w:r>
    </w:p>
    <w:p w:rsidR="00C432C7" w:rsidRPr="001C5226" w:rsidRDefault="00C432C7" w:rsidP="00441834">
      <w:pPr>
        <w:jc w:val="both"/>
        <w:rPr>
          <w:rFonts w:ascii="Times New Roman" w:hAnsi="Times New Roman" w:cs="Times New Roman"/>
        </w:rPr>
      </w:pPr>
      <w:r w:rsidRPr="001C5226">
        <w:rPr>
          <w:rFonts w:ascii="Times New Roman" w:hAnsi="Times New Roman" w:cs="Times New Roman"/>
        </w:rPr>
        <w:lastRenderedPageBreak/>
        <w:t>Les solutions qui apparaissent par les questions posées en droit constitutionnel sont le résultat d’une démarche idéologique : droite/gauche, progrès/</w:t>
      </w:r>
      <w:proofErr w:type="spellStart"/>
      <w:r w:rsidRPr="001C5226">
        <w:rPr>
          <w:rFonts w:ascii="Times New Roman" w:hAnsi="Times New Roman" w:cs="Times New Roman"/>
        </w:rPr>
        <w:t>réaction</w:t>
      </w:r>
      <w:proofErr w:type="spellEnd"/>
      <w:r w:rsidRPr="001C5226">
        <w:rPr>
          <w:rFonts w:ascii="Times New Roman" w:hAnsi="Times New Roman" w:cs="Times New Roman"/>
        </w:rPr>
        <w:t>, optimisme/pessimisme.</w:t>
      </w:r>
      <w:r w:rsidR="007F673B" w:rsidRPr="001C5226">
        <w:rPr>
          <w:rFonts w:ascii="Times New Roman" w:hAnsi="Times New Roman" w:cs="Times New Roman"/>
        </w:rPr>
        <w:t xml:space="preserve"> Toutefois les pensées politiques sont nuancées et complexes, et pas simplement binaires.</w:t>
      </w:r>
    </w:p>
    <w:p w:rsidR="007F673B" w:rsidRPr="001C5226" w:rsidRDefault="007F673B" w:rsidP="00441834">
      <w:pPr>
        <w:jc w:val="both"/>
        <w:rPr>
          <w:rFonts w:ascii="Times New Roman" w:hAnsi="Times New Roman" w:cs="Times New Roman"/>
        </w:rPr>
      </w:pPr>
      <w:r w:rsidRPr="001C5226">
        <w:rPr>
          <w:rFonts w:ascii="Times New Roman" w:hAnsi="Times New Roman" w:cs="Times New Roman"/>
        </w:rPr>
        <w:t>Une constitution se construit par rapport à d’autres constitutions. C’est une différence marquée par rapport au droit administratif. Ce lien entre les constitutions est frappant. La constitution n’est souvent qu’une reprise d’une constitution plus ancienne avec un certain nombre d’adaptations mineures.</w:t>
      </w:r>
    </w:p>
    <w:p w:rsidR="007F673B" w:rsidRPr="001C5226" w:rsidRDefault="007F673B" w:rsidP="00441834">
      <w:pPr>
        <w:jc w:val="both"/>
        <w:rPr>
          <w:rFonts w:ascii="Times New Roman" w:hAnsi="Times New Roman" w:cs="Times New Roman"/>
        </w:rPr>
      </w:pPr>
      <w:r w:rsidRPr="001C5226">
        <w:rPr>
          <w:rFonts w:ascii="Times New Roman" w:hAnsi="Times New Roman" w:cs="Times New Roman"/>
        </w:rPr>
        <w:t>Constitution du 14 janvier 1952 : cette constitution est très largement inspirée par le modèle de la constitution consulaire de l’an VIII. Louis-Napoléon Bonaparte, dans son appel au peuple, souligne que « le système créé par le Premier consul a déjà donné à la France le repos et la sécurité. Il les garantirait encore. Telle est ma conviction profonde. Si vous la partagez, déclarez-le par le suffrage. »</w:t>
      </w:r>
    </w:p>
    <w:p w:rsidR="007F673B" w:rsidRPr="001C5226" w:rsidRDefault="007F673B" w:rsidP="00441834">
      <w:pPr>
        <w:jc w:val="both"/>
        <w:rPr>
          <w:rFonts w:ascii="Times New Roman" w:hAnsi="Times New Roman" w:cs="Times New Roman"/>
        </w:rPr>
      </w:pPr>
      <w:r w:rsidRPr="001C5226">
        <w:rPr>
          <w:rFonts w:ascii="Times New Roman" w:hAnsi="Times New Roman" w:cs="Times New Roman"/>
        </w:rPr>
        <w:t>Malgré cette filiation avouée, il y a des aménagements. Par exemple, la saisine pour le contrôle de constitutionnalité des lois avec comme organe principal le Sénat. Sous Napoléon Bonaparte, c’était le sénat conservateur. Ici, c’est la simple dénomination qui change.</w:t>
      </w:r>
      <w:r w:rsidR="00B65E15" w:rsidRPr="001C5226">
        <w:rPr>
          <w:rFonts w:ascii="Times New Roman" w:hAnsi="Times New Roman" w:cs="Times New Roman"/>
        </w:rPr>
        <w:t xml:space="preserve"> Ce changement sémantique s’explique par la connotation idéologique qu’a acquise le mot de « conservateur ». Sous Napoléon Bonaparte, « conservateur » n’avait qu’une définition technique. La saisine est automatique, alors que sous Napoléon Bonaparte elle était difficile.</w:t>
      </w:r>
    </w:p>
    <w:p w:rsidR="003F423D" w:rsidRPr="001C5226" w:rsidRDefault="003F423D" w:rsidP="00441834">
      <w:pPr>
        <w:jc w:val="both"/>
        <w:rPr>
          <w:rFonts w:ascii="Times New Roman" w:hAnsi="Times New Roman" w:cs="Times New Roman"/>
        </w:rPr>
      </w:pPr>
      <w:r w:rsidRPr="001C5226">
        <w:rPr>
          <w:rFonts w:ascii="Times New Roman" w:hAnsi="Times New Roman" w:cs="Times New Roman"/>
        </w:rPr>
        <w:t>Toutes nos constitutions françaises s’inspirent de modèles français</w:t>
      </w:r>
      <w:r w:rsidR="007C2257" w:rsidRPr="001C5226">
        <w:rPr>
          <w:rFonts w:ascii="Times New Roman" w:hAnsi="Times New Roman" w:cs="Times New Roman"/>
        </w:rPr>
        <w:t xml:space="preserve"> ou étrangers</w:t>
      </w:r>
      <w:r w:rsidRPr="001C5226">
        <w:rPr>
          <w:rFonts w:ascii="Times New Roman" w:hAnsi="Times New Roman" w:cs="Times New Roman"/>
        </w:rPr>
        <w:t xml:space="preserve"> déjà pratiqués. La Charte de 1814 renvoie à la fois au modèle anglais et à l’Ancien régime.</w:t>
      </w:r>
      <w:r w:rsidR="007C2257" w:rsidRPr="001C5226">
        <w:rPr>
          <w:rFonts w:ascii="Times New Roman" w:hAnsi="Times New Roman" w:cs="Times New Roman"/>
        </w:rPr>
        <w:t xml:space="preserve"> La Charte de 1830 renvoie à celle de 1814. La constitution de 1848 se rattache à la fois à la constitution de 1791 et à celle de 1793. Les lois constitutionnelles de 1875 s’inspirent du modèle anglais et de la charte de 1830.</w:t>
      </w:r>
    </w:p>
    <w:p w:rsidR="007C2257" w:rsidRPr="001C5226" w:rsidRDefault="007C2257" w:rsidP="00441834">
      <w:pPr>
        <w:jc w:val="both"/>
        <w:rPr>
          <w:rFonts w:ascii="Times New Roman" w:hAnsi="Times New Roman" w:cs="Times New Roman"/>
        </w:rPr>
      </w:pPr>
      <w:r w:rsidRPr="001C5226">
        <w:rPr>
          <w:rFonts w:ascii="Times New Roman" w:hAnsi="Times New Roman" w:cs="Times New Roman"/>
        </w:rPr>
        <w:t>Chaque modèle constitutionnel doit être replacé dans une continuité, par ses éléments positifs et ses éléments négatifs.</w:t>
      </w:r>
    </w:p>
    <w:p w:rsidR="007C2257" w:rsidRPr="001C5226" w:rsidRDefault="007C2257" w:rsidP="00441834">
      <w:pPr>
        <w:jc w:val="both"/>
        <w:rPr>
          <w:rFonts w:ascii="Times New Roman" w:hAnsi="Times New Roman" w:cs="Times New Roman"/>
        </w:rPr>
      </w:pPr>
      <w:r w:rsidRPr="001C5226">
        <w:rPr>
          <w:rFonts w:ascii="Times New Roman" w:hAnsi="Times New Roman" w:cs="Times New Roman"/>
        </w:rPr>
        <w:t>La constitution de la Vème République ne déroge pas à la règle : en négatif à la IIIème et IVème républiques ainsi que le souvenir du gouvernement de Vichy, la constitution de 1848 et le coup d’Etat du 2 décembre 1851.</w:t>
      </w:r>
    </w:p>
    <w:p w:rsidR="009A4779" w:rsidRPr="001C5226" w:rsidRDefault="009A4779" w:rsidP="009A4779">
      <w:pPr>
        <w:pStyle w:val="Paragraphedeliste"/>
        <w:numPr>
          <w:ilvl w:val="0"/>
          <w:numId w:val="1"/>
        </w:numPr>
        <w:jc w:val="both"/>
        <w:rPr>
          <w:rFonts w:ascii="Times New Roman" w:hAnsi="Times New Roman" w:cs="Times New Roman"/>
        </w:rPr>
      </w:pPr>
      <w:r w:rsidRPr="001C5226">
        <w:rPr>
          <w:rFonts w:ascii="Times New Roman" w:hAnsi="Times New Roman" w:cs="Times New Roman"/>
        </w:rPr>
        <w:t>Continuité de l’inspiration</w:t>
      </w:r>
    </w:p>
    <w:p w:rsidR="009A4779" w:rsidRPr="001C5226" w:rsidRDefault="009A4779" w:rsidP="009A4779">
      <w:pPr>
        <w:pStyle w:val="Paragraphedeliste"/>
        <w:numPr>
          <w:ilvl w:val="0"/>
          <w:numId w:val="1"/>
        </w:numPr>
        <w:jc w:val="both"/>
        <w:rPr>
          <w:rFonts w:ascii="Times New Roman" w:hAnsi="Times New Roman" w:cs="Times New Roman"/>
        </w:rPr>
      </w:pPr>
      <w:r w:rsidRPr="001C5226">
        <w:rPr>
          <w:rFonts w:ascii="Times New Roman" w:hAnsi="Times New Roman" w:cs="Times New Roman"/>
        </w:rPr>
        <w:t>Continuité de la formulation</w:t>
      </w:r>
    </w:p>
    <w:p w:rsidR="009A4779" w:rsidRPr="001C5226" w:rsidRDefault="009A4779" w:rsidP="009A4779">
      <w:pPr>
        <w:jc w:val="both"/>
        <w:rPr>
          <w:rFonts w:ascii="Times New Roman" w:hAnsi="Times New Roman" w:cs="Times New Roman"/>
        </w:rPr>
      </w:pPr>
      <w:r w:rsidRPr="001C5226">
        <w:rPr>
          <w:rFonts w:ascii="Times New Roman" w:hAnsi="Times New Roman" w:cs="Times New Roman"/>
        </w:rPr>
        <w:t>La constitution de 1852, dans son article 1</w:t>
      </w:r>
      <w:r w:rsidRPr="001C5226">
        <w:rPr>
          <w:rFonts w:ascii="Times New Roman" w:hAnsi="Times New Roman" w:cs="Times New Roman"/>
          <w:vertAlign w:val="superscript"/>
        </w:rPr>
        <w:t>er</w:t>
      </w:r>
      <w:r w:rsidRPr="001C5226">
        <w:rPr>
          <w:rFonts w:ascii="Times New Roman" w:hAnsi="Times New Roman" w:cs="Times New Roman"/>
        </w:rPr>
        <w:t xml:space="preserve">, renvoie aux « grands principes proclamés en 1789 qui sont la base du droit public des Français ». Dans le préambule de 1946 et de 1958, idem : « le peuple français réaffirme solennellement les droits et libertés de l’homme et du citoyen </w:t>
      </w:r>
      <w:r w:rsidR="009C08A0" w:rsidRPr="001C5226">
        <w:rPr>
          <w:rFonts w:ascii="Times New Roman" w:hAnsi="Times New Roman" w:cs="Times New Roman"/>
        </w:rPr>
        <w:t>consacrés</w:t>
      </w:r>
      <w:r w:rsidRPr="001C5226">
        <w:rPr>
          <w:rFonts w:ascii="Times New Roman" w:hAnsi="Times New Roman" w:cs="Times New Roman"/>
        </w:rPr>
        <w:t xml:space="preserve"> par la déclaration</w:t>
      </w:r>
      <w:r w:rsidR="009C08A0" w:rsidRPr="001C5226">
        <w:rPr>
          <w:rFonts w:ascii="Times New Roman" w:hAnsi="Times New Roman" w:cs="Times New Roman"/>
        </w:rPr>
        <w:t xml:space="preserve"> des droits</w:t>
      </w:r>
      <w:r w:rsidRPr="001C5226">
        <w:rPr>
          <w:rFonts w:ascii="Times New Roman" w:hAnsi="Times New Roman" w:cs="Times New Roman"/>
        </w:rPr>
        <w:t xml:space="preserve"> de 1789</w:t>
      </w:r>
      <w:r w:rsidR="009C08A0" w:rsidRPr="001C5226">
        <w:rPr>
          <w:rFonts w:ascii="Times New Roman" w:hAnsi="Times New Roman" w:cs="Times New Roman"/>
        </w:rPr>
        <w:t> ».</w:t>
      </w:r>
    </w:p>
    <w:p w:rsidR="009C08A0" w:rsidRPr="001C5226" w:rsidRDefault="009C08A0" w:rsidP="009A4779">
      <w:pPr>
        <w:jc w:val="both"/>
        <w:rPr>
          <w:rFonts w:ascii="Times New Roman" w:hAnsi="Times New Roman" w:cs="Times New Roman"/>
        </w:rPr>
      </w:pPr>
      <w:r w:rsidRPr="001C5226">
        <w:rPr>
          <w:rFonts w:ascii="Times New Roman" w:hAnsi="Times New Roman" w:cs="Times New Roman"/>
        </w:rPr>
        <w:t>La notion de continuité constitutionnelle est fondamentale et propre à la matière. Le droit politique est sensible à son environnement, dans sa pérennité et dans sa mise en œuvre. Cette sensibilité explique l’instabilité du droit constitutionnel.</w:t>
      </w:r>
    </w:p>
    <w:p w:rsidR="009C08A0" w:rsidRPr="001C5226" w:rsidRDefault="009C08A0" w:rsidP="009A4779">
      <w:pPr>
        <w:jc w:val="both"/>
        <w:rPr>
          <w:rFonts w:ascii="Times New Roman" w:hAnsi="Times New Roman" w:cs="Times New Roman"/>
        </w:rPr>
      </w:pPr>
      <w:r w:rsidRPr="001C5226">
        <w:rPr>
          <w:rFonts w:ascii="Times New Roman" w:hAnsi="Times New Roman" w:cs="Times New Roman"/>
        </w:rPr>
        <w:t xml:space="preserve">La III </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 (1875-1940) va évoluer de manière significative au cours de son existence, dans des directions différentes. Ce sont des facteurs politiques et électoraux qui expliquent cela. Par exemple, la montée en puissance des républicains alors qu’à la chute de Napoléon III ils étaient minoritaires. Ils deviennent majoritaires à la 1</w:t>
      </w:r>
      <w:r w:rsidRPr="001C5226">
        <w:rPr>
          <w:rFonts w:ascii="Times New Roman" w:hAnsi="Times New Roman" w:cs="Times New Roman"/>
          <w:vertAlign w:val="superscript"/>
        </w:rPr>
        <w:t>ère</w:t>
      </w:r>
      <w:r w:rsidRPr="001C5226">
        <w:rPr>
          <w:rFonts w:ascii="Times New Roman" w:hAnsi="Times New Roman" w:cs="Times New Roman"/>
        </w:rPr>
        <w:t xml:space="preserve"> élection des membres de la chambre des députés en 1876, au sénat en 1879. Ils vont donc moduler la constitution pour que le chef d’Etat n’apparaisse pas comme un monarque (neutralisation du droit de dissolution, crise du 16 mai 1977 avec Mac-Mahon). Un autre phénomène très important : l’</w:t>
      </w:r>
      <w:r w:rsidRPr="001C5226">
        <w:rPr>
          <w:rFonts w:ascii="Times New Roman" w:hAnsi="Times New Roman" w:cs="Times New Roman"/>
          <w:color w:val="FF0000"/>
        </w:rPr>
        <w:t xml:space="preserve">accès des </w:t>
      </w:r>
      <w:r w:rsidR="0077479D" w:rsidRPr="001C5226">
        <w:rPr>
          <w:rFonts w:ascii="Times New Roman" w:hAnsi="Times New Roman" w:cs="Times New Roman"/>
          <w:color w:val="FF0000"/>
        </w:rPr>
        <w:t>masses</w:t>
      </w:r>
      <w:r w:rsidRPr="001C5226">
        <w:rPr>
          <w:rFonts w:ascii="Times New Roman" w:hAnsi="Times New Roman" w:cs="Times New Roman"/>
          <w:color w:val="FF0000"/>
        </w:rPr>
        <w:t xml:space="preserve"> à la vie politique</w:t>
      </w:r>
      <w:r w:rsidR="0077479D" w:rsidRPr="001C5226">
        <w:rPr>
          <w:rFonts w:ascii="Times New Roman" w:hAnsi="Times New Roman" w:cs="Times New Roman"/>
        </w:rPr>
        <w:t xml:space="preserve">. Théoriquement le suffrage </w:t>
      </w:r>
      <w:r w:rsidR="0077479D" w:rsidRPr="001C5226">
        <w:rPr>
          <w:rFonts w:ascii="Times New Roman" w:hAnsi="Times New Roman" w:cs="Times New Roman"/>
        </w:rPr>
        <w:lastRenderedPageBreak/>
        <w:t>universel est établi en 1848 mais la pratique montre que ce sont les notables qui participent à la vie politique.</w:t>
      </w:r>
    </w:p>
    <w:p w:rsidR="00F27BF1" w:rsidRPr="001C5226" w:rsidRDefault="00F27BF1" w:rsidP="009A4779">
      <w:pPr>
        <w:jc w:val="both"/>
        <w:rPr>
          <w:rFonts w:ascii="Times New Roman" w:hAnsi="Times New Roman" w:cs="Times New Roman"/>
        </w:rPr>
      </w:pPr>
      <w:r w:rsidRPr="001C5226">
        <w:rPr>
          <w:rFonts w:ascii="Times New Roman" w:hAnsi="Times New Roman" w:cs="Times New Roman"/>
        </w:rPr>
        <w:t xml:space="preserve">Alexis de Tocqueville montre la persistance de la France des notables sous la Seconde République. Il raconte comment se déroulent les élections de l’assemblée constituante. </w:t>
      </w:r>
    </w:p>
    <w:p w:rsidR="000C74DE" w:rsidRPr="001C5226" w:rsidRDefault="000C74DE" w:rsidP="009A4779">
      <w:pPr>
        <w:jc w:val="both"/>
        <w:rPr>
          <w:rFonts w:ascii="Times New Roman" w:hAnsi="Times New Roman" w:cs="Times New Roman"/>
        </w:rPr>
      </w:pPr>
      <w:r w:rsidRPr="001C5226">
        <w:rPr>
          <w:rFonts w:ascii="Times New Roman" w:hAnsi="Times New Roman" w:cs="Times New Roman"/>
        </w:rPr>
        <w:t xml:space="preserve">La France des notables se disloque à la fin du XIXème s (Daniel </w:t>
      </w:r>
      <w:proofErr w:type="spellStart"/>
      <w:r w:rsidRPr="001C5226">
        <w:rPr>
          <w:rFonts w:ascii="Times New Roman" w:hAnsi="Times New Roman" w:cs="Times New Roman"/>
        </w:rPr>
        <w:t>Halevy</w:t>
      </w:r>
      <w:proofErr w:type="spellEnd"/>
      <w:r w:rsidRPr="001C5226">
        <w:rPr>
          <w:rFonts w:ascii="Times New Roman" w:hAnsi="Times New Roman" w:cs="Times New Roman"/>
        </w:rPr>
        <w:t xml:space="preserve">, </w:t>
      </w:r>
      <w:r w:rsidRPr="001C5226">
        <w:rPr>
          <w:rFonts w:ascii="Times New Roman" w:hAnsi="Times New Roman" w:cs="Times New Roman"/>
          <w:i/>
        </w:rPr>
        <w:t>La Fin des notables</w:t>
      </w:r>
      <w:r w:rsidRPr="001C5226">
        <w:rPr>
          <w:rFonts w:ascii="Times New Roman" w:hAnsi="Times New Roman" w:cs="Times New Roman"/>
        </w:rPr>
        <w:t>). Les grands partis vont se former. C’est l’époque à laquelle vont se développer des partis ouvriers (socialistes/collectivistes).</w:t>
      </w:r>
    </w:p>
    <w:p w:rsidR="000C74DE" w:rsidRPr="001C5226" w:rsidRDefault="000C74DE" w:rsidP="009A4779">
      <w:pPr>
        <w:jc w:val="both"/>
        <w:rPr>
          <w:rFonts w:ascii="Times New Roman" w:hAnsi="Times New Roman" w:cs="Times New Roman"/>
        </w:rPr>
      </w:pPr>
      <w:r w:rsidRPr="001C5226">
        <w:rPr>
          <w:rFonts w:ascii="Times New Roman" w:hAnsi="Times New Roman" w:cs="Times New Roman"/>
        </w:rPr>
        <w:t>Les mutations économiques et sociales jouent également un rôle important : l’essor du prolétariat qui va concurrencer la classe moyenne. L’affaire du général Boulanger, porté par un élec</w:t>
      </w:r>
      <w:r w:rsidR="00225BD0" w:rsidRPr="001C5226">
        <w:rPr>
          <w:rFonts w:ascii="Times New Roman" w:hAnsi="Times New Roman" w:cs="Times New Roman"/>
        </w:rPr>
        <w:t>torat ouvrier (populisme). Les évolutions intellectuelles telles que l’alphabétisation, la diffusion d’un savoir commun et minimal</w:t>
      </w:r>
      <w:r w:rsidR="005E1F98" w:rsidRPr="001C5226">
        <w:rPr>
          <w:rFonts w:ascii="Times New Roman" w:hAnsi="Times New Roman" w:cs="Times New Roman"/>
        </w:rPr>
        <w:t>, l’érosion de la pensée libérale, l’émergence de pensées politiques radicales.</w:t>
      </w:r>
    </w:p>
    <w:p w:rsidR="007F5DA0" w:rsidRPr="001C5226" w:rsidRDefault="007F5DA0" w:rsidP="009A4779">
      <w:pPr>
        <w:jc w:val="both"/>
        <w:rPr>
          <w:rFonts w:ascii="Times New Roman" w:hAnsi="Times New Roman" w:cs="Times New Roman"/>
        </w:rPr>
      </w:pPr>
      <w:r w:rsidRPr="001C5226">
        <w:rPr>
          <w:rFonts w:ascii="Times New Roman" w:hAnsi="Times New Roman" w:cs="Times New Roman"/>
        </w:rPr>
        <w:t>Les évolutions démographiques ou l’environnement international sont aussi des facteurs. L’impact de la 1</w:t>
      </w:r>
      <w:r w:rsidRPr="001C5226">
        <w:rPr>
          <w:rFonts w:ascii="Times New Roman" w:hAnsi="Times New Roman" w:cs="Times New Roman"/>
          <w:vertAlign w:val="superscript"/>
        </w:rPr>
        <w:t>ère</w:t>
      </w:r>
      <w:r w:rsidRPr="001C5226">
        <w:rPr>
          <w:rFonts w:ascii="Times New Roman" w:hAnsi="Times New Roman" w:cs="Times New Roman"/>
        </w:rPr>
        <w:t xml:space="preserve"> Guerre mondiale et l’émergence des anciens combattants. Figure forte de Clémenceau, pratique des décrets lois. </w:t>
      </w:r>
    </w:p>
    <w:p w:rsidR="007F5DA0" w:rsidRPr="001C5226" w:rsidRDefault="007F5DA0" w:rsidP="009A4779">
      <w:pPr>
        <w:jc w:val="both"/>
        <w:rPr>
          <w:rFonts w:ascii="Times New Roman" w:hAnsi="Times New Roman" w:cs="Times New Roman"/>
        </w:rPr>
      </w:pPr>
      <w:r w:rsidRPr="001C5226">
        <w:rPr>
          <w:rFonts w:ascii="Times New Roman" w:hAnsi="Times New Roman" w:cs="Times New Roman"/>
        </w:rPr>
        <w:t>Deux dimensions du droit constitutionnel :</w:t>
      </w:r>
    </w:p>
    <w:p w:rsidR="007F5DA0" w:rsidRPr="001C5226" w:rsidRDefault="007F5DA0" w:rsidP="007F5DA0">
      <w:pPr>
        <w:pStyle w:val="Paragraphedeliste"/>
        <w:numPr>
          <w:ilvl w:val="0"/>
          <w:numId w:val="1"/>
        </w:numPr>
        <w:jc w:val="both"/>
        <w:rPr>
          <w:rFonts w:ascii="Times New Roman" w:hAnsi="Times New Roman" w:cs="Times New Roman"/>
        </w:rPr>
      </w:pPr>
      <w:r w:rsidRPr="001C5226">
        <w:rPr>
          <w:rFonts w:ascii="Times New Roman" w:hAnsi="Times New Roman" w:cs="Times New Roman"/>
        </w:rPr>
        <w:t>Continuité</w:t>
      </w:r>
    </w:p>
    <w:p w:rsidR="007F5DA0" w:rsidRPr="001C5226" w:rsidRDefault="007F5DA0" w:rsidP="007F5DA0">
      <w:pPr>
        <w:pStyle w:val="Paragraphedeliste"/>
        <w:numPr>
          <w:ilvl w:val="0"/>
          <w:numId w:val="1"/>
        </w:numPr>
        <w:jc w:val="both"/>
        <w:rPr>
          <w:rFonts w:ascii="Times New Roman" w:hAnsi="Times New Roman" w:cs="Times New Roman"/>
        </w:rPr>
      </w:pPr>
      <w:r w:rsidRPr="001C5226">
        <w:rPr>
          <w:rFonts w:ascii="Times New Roman" w:hAnsi="Times New Roman" w:cs="Times New Roman"/>
        </w:rPr>
        <w:t>Instabilité</w:t>
      </w:r>
    </w:p>
    <w:p w:rsidR="007F5DA0" w:rsidRPr="001C5226" w:rsidRDefault="007F5DA0" w:rsidP="007F5DA0">
      <w:pPr>
        <w:jc w:val="both"/>
        <w:rPr>
          <w:rFonts w:ascii="Times New Roman" w:hAnsi="Times New Roman" w:cs="Times New Roman"/>
        </w:rPr>
      </w:pPr>
      <w:r w:rsidRPr="001C5226">
        <w:rPr>
          <w:rFonts w:ascii="Times New Roman" w:hAnsi="Times New Roman" w:cs="Times New Roman"/>
        </w:rPr>
        <w:t>Cela justifie une approche historique et idéologique.</w:t>
      </w:r>
    </w:p>
    <w:p w:rsidR="006D375C" w:rsidRPr="001C5226" w:rsidRDefault="006D375C" w:rsidP="007F5DA0">
      <w:pPr>
        <w:jc w:val="both"/>
        <w:rPr>
          <w:rFonts w:ascii="Times New Roman" w:hAnsi="Times New Roman" w:cs="Times New Roman"/>
        </w:rPr>
      </w:pPr>
    </w:p>
    <w:p w:rsidR="006D375C" w:rsidRPr="001C5226" w:rsidRDefault="006D375C" w:rsidP="007F5DA0">
      <w:pPr>
        <w:jc w:val="both"/>
        <w:rPr>
          <w:rFonts w:ascii="Times New Roman" w:hAnsi="Times New Roman" w:cs="Times New Roman"/>
          <w:u w:val="single"/>
        </w:rPr>
      </w:pPr>
      <w:r w:rsidRPr="001C5226">
        <w:rPr>
          <w:rFonts w:ascii="Times New Roman" w:hAnsi="Times New Roman" w:cs="Times New Roman"/>
          <w:u w:val="single"/>
        </w:rPr>
        <w:t>Partie 1. La république dans l’histoire constitutionnelle</w:t>
      </w:r>
    </w:p>
    <w:p w:rsidR="006D375C" w:rsidRPr="001C5226" w:rsidRDefault="006D375C" w:rsidP="007F5DA0">
      <w:pPr>
        <w:jc w:val="both"/>
        <w:rPr>
          <w:rFonts w:ascii="Times New Roman" w:hAnsi="Times New Roman" w:cs="Times New Roman"/>
        </w:rPr>
      </w:pPr>
      <w:r w:rsidRPr="001C5226">
        <w:rPr>
          <w:rFonts w:ascii="Times New Roman" w:hAnsi="Times New Roman" w:cs="Times New Roman"/>
        </w:rPr>
        <w:t>La république est un fil conducteur (</w:t>
      </w:r>
      <w:r w:rsidRPr="001C5226">
        <w:rPr>
          <w:rFonts w:ascii="Times New Roman" w:hAnsi="Times New Roman" w:cs="Times New Roman"/>
          <w:i/>
        </w:rPr>
        <w:t>Les Six livres de la République</w:t>
      </w:r>
      <w:r w:rsidRPr="001C5226">
        <w:rPr>
          <w:rFonts w:ascii="Times New Roman" w:hAnsi="Times New Roman" w:cs="Times New Roman"/>
        </w:rPr>
        <w:t>, Jean Bodin, 1576) entre les constitutions si elle se définit comme un pouvoir qui s’exerce sur un territoire et une population. Chez Bodin, la république s’applique sur une pluralité de biens et de personnes qui intéressent un peuple. La république est la chose publique.</w:t>
      </w:r>
    </w:p>
    <w:p w:rsidR="006D375C" w:rsidRPr="001C5226" w:rsidRDefault="006D375C" w:rsidP="007F5DA0">
      <w:pPr>
        <w:jc w:val="both"/>
        <w:rPr>
          <w:rFonts w:ascii="Times New Roman" w:hAnsi="Times New Roman" w:cs="Times New Roman"/>
        </w:rPr>
      </w:pPr>
      <w:r w:rsidRPr="001C5226">
        <w:rPr>
          <w:rFonts w:ascii="Times New Roman" w:hAnsi="Times New Roman" w:cs="Times New Roman"/>
        </w:rPr>
        <w:t xml:space="preserve">Proudhon, en 1840, dans </w:t>
      </w:r>
      <w:r w:rsidRPr="001C5226">
        <w:rPr>
          <w:rFonts w:ascii="Times New Roman" w:hAnsi="Times New Roman" w:cs="Times New Roman"/>
          <w:i/>
        </w:rPr>
        <w:t>Qu’est-ce la propriété ?</w:t>
      </w:r>
      <w:r w:rsidRPr="001C5226">
        <w:rPr>
          <w:rFonts w:ascii="Times New Roman" w:hAnsi="Times New Roman" w:cs="Times New Roman"/>
        </w:rPr>
        <w:t xml:space="preserve">, explique que </w:t>
      </w:r>
      <w:proofErr w:type="spellStart"/>
      <w:r w:rsidRPr="001C5226">
        <w:rPr>
          <w:rFonts w:ascii="Times New Roman" w:hAnsi="Times New Roman" w:cs="Times New Roman"/>
        </w:rPr>
        <w:t>res</w:t>
      </w:r>
      <w:proofErr w:type="spellEnd"/>
      <w:r w:rsidRPr="001C5226">
        <w:rPr>
          <w:rFonts w:ascii="Times New Roman" w:hAnsi="Times New Roman" w:cs="Times New Roman"/>
        </w:rPr>
        <w:t xml:space="preserve"> </w:t>
      </w:r>
      <w:proofErr w:type="spellStart"/>
      <w:r w:rsidRPr="001C5226">
        <w:rPr>
          <w:rFonts w:ascii="Times New Roman" w:hAnsi="Times New Roman" w:cs="Times New Roman"/>
        </w:rPr>
        <w:t>publica</w:t>
      </w:r>
      <w:proofErr w:type="spellEnd"/>
      <w:r w:rsidRPr="001C5226">
        <w:rPr>
          <w:rFonts w:ascii="Times New Roman" w:hAnsi="Times New Roman" w:cs="Times New Roman"/>
        </w:rPr>
        <w:t xml:space="preserve"> est la chose publique. Toute personne qui s’intéresse à la politique est républicain puisqu’il s’intéresse à la chose publique, à la chose commune. Proudhon en conclut que les rois sont aussi républicains.</w:t>
      </w:r>
    </w:p>
    <w:p w:rsidR="006D375C" w:rsidRPr="001C5226" w:rsidRDefault="006D375C" w:rsidP="007F5DA0">
      <w:pPr>
        <w:jc w:val="both"/>
        <w:rPr>
          <w:rFonts w:ascii="Times New Roman" w:hAnsi="Times New Roman" w:cs="Times New Roman"/>
        </w:rPr>
      </w:pPr>
      <w:r w:rsidRPr="001C5226">
        <w:rPr>
          <w:rFonts w:ascii="Times New Roman" w:hAnsi="Times New Roman" w:cs="Times New Roman"/>
        </w:rPr>
        <w:t xml:space="preserve">Gustave Flaubert, dans le </w:t>
      </w:r>
      <w:r w:rsidRPr="001C5226">
        <w:rPr>
          <w:rFonts w:ascii="Times New Roman" w:hAnsi="Times New Roman" w:cs="Times New Roman"/>
          <w:i/>
        </w:rPr>
        <w:t>Dictionnaire des idées reçues</w:t>
      </w:r>
      <w:r w:rsidRPr="001C5226">
        <w:rPr>
          <w:rFonts w:ascii="Times New Roman" w:hAnsi="Times New Roman" w:cs="Times New Roman"/>
        </w:rPr>
        <w:t>,</w:t>
      </w:r>
      <w:r w:rsidR="00114D6F" w:rsidRPr="001C5226">
        <w:rPr>
          <w:rFonts w:ascii="Times New Roman" w:hAnsi="Times New Roman" w:cs="Times New Roman"/>
        </w:rPr>
        <w:t xml:space="preserve"> écrit</w:t>
      </w:r>
      <w:r w:rsidRPr="001C5226">
        <w:rPr>
          <w:rFonts w:ascii="Times New Roman" w:hAnsi="Times New Roman" w:cs="Times New Roman"/>
        </w:rPr>
        <w:t xml:space="preserve"> à l’entrée </w:t>
      </w:r>
      <w:r w:rsidRPr="001C5226">
        <w:rPr>
          <w:rFonts w:ascii="Times New Roman" w:hAnsi="Times New Roman" w:cs="Times New Roman"/>
          <w:i/>
        </w:rPr>
        <w:t>républicain</w:t>
      </w:r>
      <w:r w:rsidRPr="001C5226">
        <w:rPr>
          <w:rFonts w:ascii="Times New Roman" w:hAnsi="Times New Roman" w:cs="Times New Roman"/>
        </w:rPr>
        <w:t> : « les républicains ne sont pas tous voleurs mais les voleurs sont tous républicains ».</w:t>
      </w:r>
    </w:p>
    <w:p w:rsidR="006D375C" w:rsidRPr="001C5226" w:rsidRDefault="006D375C" w:rsidP="007F5DA0">
      <w:pPr>
        <w:jc w:val="both"/>
        <w:rPr>
          <w:rFonts w:ascii="Times New Roman" w:hAnsi="Times New Roman" w:cs="Times New Roman"/>
        </w:rPr>
      </w:pPr>
      <w:r w:rsidRPr="001C5226">
        <w:rPr>
          <w:rFonts w:ascii="Times New Roman" w:hAnsi="Times New Roman" w:cs="Times New Roman"/>
        </w:rPr>
        <w:t xml:space="preserve">Entre Proudhon et Flaubert, de nombreux événements sont apparus : l’abolition de la monarchie et l’affirmation de la république (21 et 22 septembre 1792). Il y a également la proclamation d’une II </w:t>
      </w:r>
      <w:proofErr w:type="spellStart"/>
      <w:r w:rsidRPr="001C5226">
        <w:rPr>
          <w:rFonts w:ascii="Times New Roman" w:hAnsi="Times New Roman" w:cs="Times New Roman"/>
        </w:rPr>
        <w:t>nd</w:t>
      </w:r>
      <w:r w:rsidR="00114D6F" w:rsidRPr="001C5226">
        <w:rPr>
          <w:rFonts w:ascii="Times New Roman" w:hAnsi="Times New Roman" w:cs="Times New Roman"/>
        </w:rPr>
        <w:t>e</w:t>
      </w:r>
      <w:proofErr w:type="spellEnd"/>
      <w:r w:rsidRPr="001C5226">
        <w:rPr>
          <w:rFonts w:ascii="Times New Roman" w:hAnsi="Times New Roman" w:cs="Times New Roman"/>
        </w:rPr>
        <w:t xml:space="preserve"> République en 1848. </w:t>
      </w:r>
    </w:p>
    <w:p w:rsidR="006D375C" w:rsidRPr="001C5226" w:rsidRDefault="006D375C" w:rsidP="007F5DA0">
      <w:pPr>
        <w:jc w:val="both"/>
        <w:rPr>
          <w:rFonts w:ascii="Times New Roman" w:hAnsi="Times New Roman" w:cs="Times New Roman"/>
        </w:rPr>
      </w:pPr>
      <w:r w:rsidRPr="001C5226">
        <w:rPr>
          <w:rFonts w:ascii="Times New Roman" w:hAnsi="Times New Roman" w:cs="Times New Roman"/>
        </w:rPr>
        <w:t>Quand s’est terminée la 1</w:t>
      </w:r>
      <w:r w:rsidRPr="001C5226">
        <w:rPr>
          <w:rFonts w:ascii="Times New Roman" w:hAnsi="Times New Roman" w:cs="Times New Roman"/>
          <w:vertAlign w:val="superscript"/>
        </w:rPr>
        <w:t>ère</w:t>
      </w:r>
      <w:r w:rsidRPr="001C5226">
        <w:rPr>
          <w:rFonts w:ascii="Times New Roman" w:hAnsi="Times New Roman" w:cs="Times New Roman"/>
        </w:rPr>
        <w:t xml:space="preserve"> République</w:t>
      </w:r>
      <w:r w:rsidR="00FD66EF" w:rsidRPr="001C5226">
        <w:rPr>
          <w:rFonts w:ascii="Times New Roman" w:hAnsi="Times New Roman" w:cs="Times New Roman"/>
        </w:rPr>
        <w:t>. La constitution de 1793 n’ayant pas été appliquée, la 1</w:t>
      </w:r>
      <w:r w:rsidR="00FD66EF" w:rsidRPr="001C5226">
        <w:rPr>
          <w:rFonts w:ascii="Times New Roman" w:hAnsi="Times New Roman" w:cs="Times New Roman"/>
          <w:vertAlign w:val="superscript"/>
        </w:rPr>
        <w:t>ère</w:t>
      </w:r>
      <w:r w:rsidR="00FD66EF" w:rsidRPr="001C5226">
        <w:rPr>
          <w:rFonts w:ascii="Times New Roman" w:hAnsi="Times New Roman" w:cs="Times New Roman"/>
        </w:rPr>
        <w:t xml:space="preserve"> République est née avec le Directoire. Le Consulat est-il une république ? Le Consulat à vie ou l’Empire constituent-ils des républiques ? Les constitutions reprennent pourtant le modèle de la constitution de l’an VIII.</w:t>
      </w:r>
      <w:r w:rsidR="00114D6F" w:rsidRPr="001C5226">
        <w:rPr>
          <w:rFonts w:ascii="Times New Roman" w:hAnsi="Times New Roman" w:cs="Times New Roman"/>
        </w:rPr>
        <w:t xml:space="preserve"> Napoléon Ier continue de faire battre monnaie avec « République française ». La double dimension (républicaine et impériale) se manifeste par une des premières chansons républicaines : Veillons au salut de l’Empire, de la république.</w:t>
      </w:r>
    </w:p>
    <w:p w:rsidR="00114D6F" w:rsidRPr="001C5226" w:rsidRDefault="00114D6F" w:rsidP="007F5DA0">
      <w:pPr>
        <w:jc w:val="both"/>
        <w:rPr>
          <w:rFonts w:ascii="Times New Roman" w:hAnsi="Times New Roman" w:cs="Times New Roman"/>
          <w:u w:val="single"/>
        </w:rPr>
      </w:pPr>
      <w:r w:rsidRPr="001C5226">
        <w:rPr>
          <w:rFonts w:ascii="Times New Roman" w:hAnsi="Times New Roman" w:cs="Times New Roman"/>
          <w:u w:val="single"/>
        </w:rPr>
        <w:lastRenderedPageBreak/>
        <w:t>Chapitre 1. Le moment fondateur : 21 et 22 septembre 1792</w:t>
      </w:r>
    </w:p>
    <w:p w:rsidR="00114D6F" w:rsidRPr="001C5226" w:rsidRDefault="00114D6F" w:rsidP="007F5DA0">
      <w:pPr>
        <w:jc w:val="both"/>
        <w:rPr>
          <w:rFonts w:ascii="Times New Roman" w:hAnsi="Times New Roman" w:cs="Times New Roman"/>
        </w:rPr>
      </w:pPr>
      <w:r w:rsidRPr="001C5226">
        <w:rPr>
          <w:rFonts w:ascii="Times New Roman" w:hAnsi="Times New Roman" w:cs="Times New Roman"/>
        </w:rPr>
        <w:t>Cette date marque la véritable rupture dans l’Histoire de France avec l’abolition de la monarchie qui avait construit l’Etat et qui est remplacée par la République.</w:t>
      </w:r>
    </w:p>
    <w:p w:rsidR="00517144" w:rsidRPr="001C5226" w:rsidRDefault="00517144" w:rsidP="00517144">
      <w:pPr>
        <w:pStyle w:val="Paragraphedeliste"/>
        <w:numPr>
          <w:ilvl w:val="0"/>
          <w:numId w:val="2"/>
        </w:numPr>
        <w:jc w:val="both"/>
        <w:rPr>
          <w:rFonts w:ascii="Times New Roman" w:hAnsi="Times New Roman" w:cs="Times New Roman"/>
          <w:u w:val="single"/>
        </w:rPr>
      </w:pPr>
      <w:r w:rsidRPr="001C5226">
        <w:rPr>
          <w:rFonts w:ascii="Times New Roman" w:hAnsi="Times New Roman" w:cs="Times New Roman"/>
          <w:u w:val="single"/>
        </w:rPr>
        <w:t>Contexte et définition</w:t>
      </w:r>
    </w:p>
    <w:p w:rsidR="00114D6F" w:rsidRPr="001C5226" w:rsidRDefault="00517144" w:rsidP="007F5DA0">
      <w:pPr>
        <w:jc w:val="both"/>
        <w:rPr>
          <w:rFonts w:ascii="Times New Roman" w:hAnsi="Times New Roman" w:cs="Times New Roman"/>
        </w:rPr>
      </w:pPr>
      <w:r w:rsidRPr="001C5226">
        <w:rPr>
          <w:rFonts w:ascii="Times New Roman" w:hAnsi="Times New Roman" w:cs="Times New Roman"/>
        </w:rPr>
        <w:t>Le mot république n’a pas de racine claire. Camille Desmoulins écrivait qu’en 1789 il n’y avait pas dix républicains dans Paris.</w:t>
      </w:r>
    </w:p>
    <w:p w:rsidR="00A92A9C" w:rsidRPr="001C5226" w:rsidRDefault="00517144" w:rsidP="007F5DA0">
      <w:pPr>
        <w:jc w:val="both"/>
        <w:rPr>
          <w:rFonts w:ascii="Times New Roman" w:hAnsi="Times New Roman" w:cs="Times New Roman"/>
        </w:rPr>
      </w:pPr>
      <w:r w:rsidRPr="001C5226">
        <w:rPr>
          <w:rFonts w:ascii="Times New Roman" w:hAnsi="Times New Roman" w:cs="Times New Roman"/>
        </w:rPr>
        <w:t>La référence à Rome et à sa République est reprise par les élites. La république est présentée comme un régime vertueux, dans lequel le peuple a une place importante</w:t>
      </w:r>
      <w:r w:rsidR="00A92A9C" w:rsidRPr="001C5226">
        <w:rPr>
          <w:rFonts w:ascii="Times New Roman" w:hAnsi="Times New Roman" w:cs="Times New Roman"/>
        </w:rPr>
        <w:t xml:space="preserve"> (influence de Plutarque)</w:t>
      </w:r>
      <w:r w:rsidRPr="001C5226">
        <w:rPr>
          <w:rFonts w:ascii="Times New Roman" w:hAnsi="Times New Roman" w:cs="Times New Roman"/>
        </w:rPr>
        <w:t>. On ne confond pas pour autant république et démocratie. A la république s’accompagne une dimension aristocratique ou oligarchique.</w:t>
      </w:r>
    </w:p>
    <w:p w:rsidR="00517144" w:rsidRPr="001C5226" w:rsidRDefault="00A92A9C" w:rsidP="007F5DA0">
      <w:pPr>
        <w:jc w:val="both"/>
        <w:rPr>
          <w:rFonts w:ascii="Times New Roman" w:hAnsi="Times New Roman" w:cs="Times New Roman"/>
        </w:rPr>
      </w:pPr>
      <w:r w:rsidRPr="001C5226">
        <w:rPr>
          <w:rFonts w:ascii="Times New Roman" w:hAnsi="Times New Roman" w:cs="Times New Roman"/>
        </w:rPr>
        <w:t>L’Abbé Sieyès, à l’A.N. en 1789, explique que la France ne saurait être une démocratie. Selon lui, le peuple n’est pas assez éduqué et évolué. Il considère par contre que la France peut devenir une république.</w:t>
      </w:r>
    </w:p>
    <w:p w:rsidR="00A92A9C" w:rsidRPr="001C5226" w:rsidRDefault="00A92A9C" w:rsidP="007F5DA0">
      <w:pPr>
        <w:jc w:val="both"/>
        <w:rPr>
          <w:rFonts w:ascii="Times New Roman" w:hAnsi="Times New Roman" w:cs="Times New Roman"/>
        </w:rPr>
      </w:pPr>
      <w:r w:rsidRPr="001C5226">
        <w:rPr>
          <w:rFonts w:ascii="Times New Roman" w:hAnsi="Times New Roman" w:cs="Times New Roman"/>
        </w:rPr>
        <w:t>Les régimes non républicains sont associés à des régimes corrompus.</w:t>
      </w:r>
    </w:p>
    <w:p w:rsidR="00A92A9C" w:rsidRPr="001C5226" w:rsidRDefault="00A92A9C" w:rsidP="007F5DA0">
      <w:pPr>
        <w:jc w:val="both"/>
        <w:rPr>
          <w:rFonts w:ascii="Times New Roman" w:hAnsi="Times New Roman" w:cs="Times New Roman"/>
        </w:rPr>
      </w:pPr>
      <w:r w:rsidRPr="001C5226">
        <w:rPr>
          <w:rFonts w:ascii="Times New Roman" w:hAnsi="Times New Roman" w:cs="Times New Roman"/>
        </w:rPr>
        <w:t>La république est également associée à un régime fort et autoritaire. La cité de Rome va s’étendre à une grande zone géographique.</w:t>
      </w:r>
    </w:p>
    <w:p w:rsidR="00A92A9C" w:rsidRPr="001C5226" w:rsidRDefault="00A92A9C" w:rsidP="007F5DA0">
      <w:pPr>
        <w:jc w:val="both"/>
        <w:rPr>
          <w:rFonts w:ascii="Times New Roman" w:hAnsi="Times New Roman" w:cs="Times New Roman"/>
        </w:rPr>
      </w:pPr>
      <w:r w:rsidRPr="001C5226">
        <w:rPr>
          <w:rFonts w:ascii="Times New Roman" w:hAnsi="Times New Roman" w:cs="Times New Roman"/>
        </w:rPr>
        <w:t>La république de Venise est aussi une référence. Elle associe une grande stabilité (elle existe depuis Charlemagnes)</w:t>
      </w:r>
      <w:r w:rsidR="00E15C82" w:rsidRPr="001C5226">
        <w:rPr>
          <w:rFonts w:ascii="Times New Roman" w:hAnsi="Times New Roman" w:cs="Times New Roman"/>
        </w:rPr>
        <w:t>. Venise va devenir l’une des grandes puissances européennes en termes économique et militaire. La république de Venise est à la jonction entre démocratie et aristocratie. En effet le peuple souverain mais seule la noblesse détient le pouvoir qui le délègue des organes de plus en plus déconcentrés.</w:t>
      </w:r>
    </w:p>
    <w:p w:rsidR="00E15C82" w:rsidRPr="001C5226" w:rsidRDefault="00E15C82" w:rsidP="007F5DA0">
      <w:pPr>
        <w:jc w:val="both"/>
        <w:rPr>
          <w:rFonts w:ascii="Times New Roman" w:hAnsi="Times New Roman" w:cs="Times New Roman"/>
        </w:rPr>
      </w:pPr>
      <w:r w:rsidRPr="001C5226">
        <w:rPr>
          <w:rFonts w:ascii="Times New Roman" w:hAnsi="Times New Roman" w:cs="Times New Roman"/>
        </w:rPr>
        <w:t>La 3</w:t>
      </w:r>
      <w:r w:rsidRPr="001C5226">
        <w:rPr>
          <w:rFonts w:ascii="Times New Roman" w:hAnsi="Times New Roman" w:cs="Times New Roman"/>
          <w:vertAlign w:val="superscript"/>
        </w:rPr>
        <w:t>ème</w:t>
      </w:r>
      <w:r w:rsidRPr="001C5226">
        <w:rPr>
          <w:rFonts w:ascii="Times New Roman" w:hAnsi="Times New Roman" w:cs="Times New Roman"/>
        </w:rPr>
        <w:t xml:space="preserve"> référence est la république fédérale américaine.</w:t>
      </w:r>
    </w:p>
    <w:p w:rsidR="00E15C82" w:rsidRPr="001C5226" w:rsidRDefault="00E15C82" w:rsidP="007F5DA0">
      <w:pPr>
        <w:jc w:val="both"/>
        <w:rPr>
          <w:rFonts w:ascii="Times New Roman" w:hAnsi="Times New Roman" w:cs="Times New Roman"/>
        </w:rPr>
      </w:pPr>
      <w:r w:rsidRPr="001C5226">
        <w:rPr>
          <w:rFonts w:ascii="Times New Roman" w:hAnsi="Times New Roman" w:cs="Times New Roman"/>
        </w:rPr>
        <w:t>La monarchie, en 1792, est abolie pour être remplacée par la république. Mais la première question à se poser est : pourquoi ? La rupture de 1789 est telle qu’elle a ouvert les portes</w:t>
      </w:r>
      <w:r w:rsidR="00744D55" w:rsidRPr="001C5226">
        <w:rPr>
          <w:rFonts w:ascii="Times New Roman" w:hAnsi="Times New Roman" w:cs="Times New Roman"/>
        </w:rPr>
        <w:t xml:space="preserve"> à une surenchère (Sieyès, Robespierre). Lorsque les Etats généraux changent leur dénomination en Assemblée nationale avec pour objectif d’élaborer la constitution définitive de la France. Le 3 septembre 1991, on adopte la première constitution écrite. Le système institué est celui d’une monarchie constitutionnelle. Le Roi n’est pas un citoyen comme les autres et il a, comme l’assemblée, le statut de représentant de la souveraineté.</w:t>
      </w:r>
      <w:r w:rsidR="00265C70" w:rsidRPr="001C5226">
        <w:rPr>
          <w:rFonts w:ascii="Times New Roman" w:hAnsi="Times New Roman" w:cs="Times New Roman"/>
        </w:rPr>
        <w:t xml:space="preserve"> Ce modèle ne mentionne pas la figure républicaine.</w:t>
      </w:r>
    </w:p>
    <w:p w:rsidR="00265C70" w:rsidRPr="001C5226" w:rsidRDefault="00265C70" w:rsidP="007F5DA0">
      <w:pPr>
        <w:jc w:val="both"/>
        <w:rPr>
          <w:rFonts w:ascii="Times New Roman" w:hAnsi="Times New Roman" w:cs="Times New Roman"/>
        </w:rPr>
      </w:pPr>
      <w:r w:rsidRPr="001C5226">
        <w:rPr>
          <w:rFonts w:ascii="Times New Roman" w:hAnsi="Times New Roman" w:cs="Times New Roman"/>
        </w:rPr>
        <w:t>Le mauvais fonctionnement de la constitution, l’hésitation du roi Louis XVI et le contexte politique international vont fragiliser la monarchie parlementaire. Le 20 avril 1992, la guerre est déclarée par la Coalition contre la France et le péril national est déclaré. Des révoltes successives (juin et août 1792). A partir du 10 août 1792, le basculement est quasi définitif. Le 10 août 1792, suite à l’émeute parisienne, l’assemblée législative cède et décrète la suspension provisoire du chef du pouvoir exécutif.</w:t>
      </w:r>
      <w:r w:rsidR="005369C2" w:rsidRPr="001C5226">
        <w:rPr>
          <w:rFonts w:ascii="Times New Roman" w:hAnsi="Times New Roman" w:cs="Times New Roman"/>
        </w:rPr>
        <w:t xml:space="preserve"> Cette suspension provisoire conduit à suspendre provisoirement la Constitution. L’assemblée législative invite alors le peuple français à former une Convention nationale, élue au suffrage universel, </w:t>
      </w:r>
      <w:r w:rsidR="00944ABA" w:rsidRPr="001C5226">
        <w:rPr>
          <w:rFonts w:ascii="Times New Roman" w:hAnsi="Times New Roman" w:cs="Times New Roman"/>
        </w:rPr>
        <w:t xml:space="preserve">fondée sur la souveraineté du peuple </w:t>
      </w:r>
      <w:r w:rsidR="005369C2" w:rsidRPr="001C5226">
        <w:rPr>
          <w:rFonts w:ascii="Times New Roman" w:hAnsi="Times New Roman" w:cs="Times New Roman"/>
        </w:rPr>
        <w:t>qui permettra le règne de la liberté et de l’égalité.</w:t>
      </w:r>
    </w:p>
    <w:p w:rsidR="005369C2" w:rsidRPr="001C5226" w:rsidRDefault="005369C2" w:rsidP="007F5DA0">
      <w:pPr>
        <w:jc w:val="both"/>
        <w:rPr>
          <w:rFonts w:ascii="Times New Roman" w:hAnsi="Times New Roman" w:cs="Times New Roman"/>
        </w:rPr>
      </w:pPr>
      <w:r w:rsidRPr="001C5226">
        <w:rPr>
          <w:rFonts w:ascii="Times New Roman" w:hAnsi="Times New Roman" w:cs="Times New Roman"/>
        </w:rPr>
        <w:t>A quoi renvoie le terme de « convention » ? Cela renvoie directement aux Etats-Unis où c’est une convention, en 1787, qui établit la nouvelle constitution.</w:t>
      </w:r>
      <w:r w:rsidR="00944ABA" w:rsidRPr="001C5226">
        <w:rPr>
          <w:rFonts w:ascii="Times New Roman" w:hAnsi="Times New Roman" w:cs="Times New Roman"/>
        </w:rPr>
        <w:t xml:space="preserve"> Le mot de république n’est pas encore prononcé. Mais toute référence au roi a disparu.</w:t>
      </w:r>
    </w:p>
    <w:p w:rsidR="00944ABA" w:rsidRPr="001C5226" w:rsidRDefault="00944ABA" w:rsidP="007F5DA0">
      <w:pPr>
        <w:jc w:val="both"/>
        <w:rPr>
          <w:rFonts w:ascii="Times New Roman" w:hAnsi="Times New Roman" w:cs="Times New Roman"/>
        </w:rPr>
      </w:pPr>
      <w:r w:rsidRPr="001C5226">
        <w:rPr>
          <w:rFonts w:ascii="Times New Roman" w:hAnsi="Times New Roman" w:cs="Times New Roman"/>
        </w:rPr>
        <w:lastRenderedPageBreak/>
        <w:t>En septembre 1792 sont organisées des élections. Le 20 septembre 1792 se réunit pour la première fois la Convention. La bataille de Valmy = les troupes françaises vainquent leurs adversaires coalisés.</w:t>
      </w:r>
      <w:r w:rsidR="0030040C" w:rsidRPr="001C5226">
        <w:rPr>
          <w:rFonts w:ascii="Times New Roman" w:hAnsi="Times New Roman" w:cs="Times New Roman"/>
        </w:rPr>
        <w:t xml:space="preserve"> Un premier débat politique apparait : quelle est la nature du régime ?</w:t>
      </w:r>
    </w:p>
    <w:p w:rsidR="0030040C" w:rsidRPr="001C5226" w:rsidRDefault="0030040C" w:rsidP="007F5DA0">
      <w:pPr>
        <w:jc w:val="both"/>
        <w:rPr>
          <w:rFonts w:ascii="Times New Roman" w:hAnsi="Times New Roman" w:cs="Times New Roman"/>
        </w:rPr>
      </w:pPr>
      <w:r w:rsidRPr="001C5226">
        <w:rPr>
          <w:rFonts w:ascii="Times New Roman" w:hAnsi="Times New Roman" w:cs="Times New Roman"/>
        </w:rPr>
        <w:t xml:space="preserve">Sa nature n’a pas été  décidée à l’avance, elle est trouble. La journée du 20 septembre 1792 permet d’écarter les solutions les plus radicales, comme la dictature ou la loi agraire. Cela renvoie à Rome. La loi agraire renvoie aux Frères Gracques qui avaient prévu d’établir une loi agraire permettant l’expropriation générale des grandes propriétés et une redistribution des terres à l’ensemble du peuple. </w:t>
      </w:r>
      <w:proofErr w:type="spellStart"/>
      <w:r w:rsidRPr="001C5226">
        <w:rPr>
          <w:rFonts w:ascii="Times New Roman" w:hAnsi="Times New Roman" w:cs="Times New Roman"/>
        </w:rPr>
        <w:t>Collot</w:t>
      </w:r>
      <w:proofErr w:type="spellEnd"/>
      <w:r w:rsidRPr="001C5226">
        <w:rPr>
          <w:rFonts w:ascii="Times New Roman" w:hAnsi="Times New Roman" w:cs="Times New Roman"/>
        </w:rPr>
        <w:t xml:space="preserve"> d’</w:t>
      </w:r>
      <w:proofErr w:type="spellStart"/>
      <w:r w:rsidRPr="001C5226">
        <w:rPr>
          <w:rFonts w:ascii="Times New Roman" w:hAnsi="Times New Roman" w:cs="Times New Roman"/>
        </w:rPr>
        <w:t>Herbois</w:t>
      </w:r>
      <w:proofErr w:type="spellEnd"/>
      <w:r w:rsidRPr="001C5226">
        <w:rPr>
          <w:rFonts w:ascii="Times New Roman" w:hAnsi="Times New Roman" w:cs="Times New Roman"/>
        </w:rPr>
        <w:t xml:space="preserve"> déclare qu’il faut d’urgence </w:t>
      </w:r>
      <w:proofErr w:type="gramStart"/>
      <w:r w:rsidRPr="001C5226">
        <w:rPr>
          <w:rFonts w:ascii="Times New Roman" w:hAnsi="Times New Roman" w:cs="Times New Roman"/>
        </w:rPr>
        <w:t>réaliser</w:t>
      </w:r>
      <w:proofErr w:type="gramEnd"/>
      <w:r w:rsidRPr="001C5226">
        <w:rPr>
          <w:rFonts w:ascii="Times New Roman" w:hAnsi="Times New Roman" w:cs="Times New Roman"/>
        </w:rPr>
        <w:t xml:space="preserve"> ce que demande la Nation c’est-à-dire l’abolition de la royauté.</w:t>
      </w:r>
    </w:p>
    <w:p w:rsidR="0030040C" w:rsidRPr="001C5226" w:rsidRDefault="0030040C" w:rsidP="007F5DA0">
      <w:pPr>
        <w:jc w:val="both"/>
        <w:rPr>
          <w:rFonts w:ascii="Times New Roman" w:hAnsi="Times New Roman" w:cs="Times New Roman"/>
        </w:rPr>
      </w:pPr>
      <w:r w:rsidRPr="001C5226">
        <w:rPr>
          <w:rFonts w:ascii="Times New Roman" w:hAnsi="Times New Roman" w:cs="Times New Roman"/>
        </w:rPr>
        <w:t>L’abbé Grégoire improvise une déclamation contre la royauté : les rois sont dans l’ordre moral ce que sont les monstres dans l’ordre physique. Les cours sont l’atelier du crime, le foyer de la corruption et la tanière des tyrans.</w:t>
      </w:r>
    </w:p>
    <w:p w:rsidR="005B718A" w:rsidRPr="001C5226" w:rsidRDefault="005B718A" w:rsidP="007F5DA0">
      <w:pPr>
        <w:jc w:val="both"/>
        <w:rPr>
          <w:rFonts w:ascii="Times New Roman" w:hAnsi="Times New Roman" w:cs="Times New Roman"/>
        </w:rPr>
      </w:pPr>
      <w:r w:rsidRPr="001C5226">
        <w:rPr>
          <w:rFonts w:ascii="Times New Roman" w:hAnsi="Times New Roman" w:cs="Times New Roman"/>
        </w:rPr>
        <w:t xml:space="preserve">Un décret voté </w:t>
      </w:r>
      <w:r w:rsidR="004308FC" w:rsidRPr="001C5226">
        <w:rPr>
          <w:rFonts w:ascii="Times New Roman" w:hAnsi="Times New Roman" w:cs="Times New Roman"/>
        </w:rPr>
        <w:t>à l’unanimité abolit la royauté (21 septembre 1792). Dès lors la question qui se pose est la suivante : qu’est-ce qui va remplacer la monarchie ? Les républicains crient « vive la république ». Le ministre de l’intérieur Rolland écrit une circulaire dans laquelle il déclare que l’on va proclamer la république. Rolland ajoute : « proclamer la république et la fraternité, ce n’est qu’une même chose ». Mais qu’est-ce que la fraternité ? On substitue au gouvernement des pères, le gouvernement des frères ce qui introduit l’idée d’une égalité. Freud, plus tard, distinguera la démocratie comme régime des frères de la monarchie, régime des pères.</w:t>
      </w:r>
    </w:p>
    <w:p w:rsidR="004308FC" w:rsidRPr="001C5226" w:rsidRDefault="004308FC" w:rsidP="007F5DA0">
      <w:pPr>
        <w:jc w:val="both"/>
        <w:rPr>
          <w:rFonts w:ascii="Times New Roman" w:hAnsi="Times New Roman" w:cs="Times New Roman"/>
        </w:rPr>
      </w:pPr>
      <w:r w:rsidRPr="001C5226">
        <w:rPr>
          <w:rFonts w:ascii="Times New Roman" w:hAnsi="Times New Roman" w:cs="Times New Roman"/>
        </w:rPr>
        <w:t>Le 22 septembre, Billaud-Varenne demande qu’ « à compter de la journée d’hier, on date les documents de l’an premier de la république française ». Pourtant l’an premier sera daté à partir du 20 septembre 1792. La décision d’adopter la formule : « La république est une et indivisible »</w:t>
      </w:r>
      <w:r w:rsidR="003A3C3C" w:rsidRPr="001C5226">
        <w:rPr>
          <w:rFonts w:ascii="Times New Roman" w:hAnsi="Times New Roman" w:cs="Times New Roman"/>
        </w:rPr>
        <w:t xml:space="preserve"> va à l’encontre d’un certain fédéralisme et d’une décentralisation. Un décret est adopté prévoyant la peine de mort pour quiconque voudrait atteindre à l’unité de la république française, alors même qu’on ignore encore ce qu’est la république française et ce que recouvre son « unité ».</w:t>
      </w:r>
    </w:p>
    <w:p w:rsidR="003A3C3C" w:rsidRPr="001C5226" w:rsidRDefault="003A3C3C" w:rsidP="007F5DA0">
      <w:pPr>
        <w:jc w:val="both"/>
        <w:rPr>
          <w:rFonts w:ascii="Times New Roman" w:hAnsi="Times New Roman" w:cs="Times New Roman"/>
        </w:rPr>
      </w:pPr>
      <w:r w:rsidRPr="001C5226">
        <w:rPr>
          <w:rFonts w:ascii="Times New Roman" w:hAnsi="Times New Roman" w:cs="Times New Roman"/>
        </w:rPr>
        <w:t>(Le 21 janvier 1793, le roi Louis XVI est exécuté.)</w:t>
      </w:r>
    </w:p>
    <w:p w:rsidR="003A3C3C" w:rsidRPr="001C5226" w:rsidRDefault="003A3C3C" w:rsidP="007F5DA0">
      <w:pPr>
        <w:jc w:val="both"/>
        <w:rPr>
          <w:rFonts w:ascii="Times New Roman" w:hAnsi="Times New Roman" w:cs="Times New Roman"/>
        </w:rPr>
      </w:pPr>
      <w:r w:rsidRPr="001C5226">
        <w:rPr>
          <w:rFonts w:ascii="Times New Roman" w:hAnsi="Times New Roman" w:cs="Times New Roman"/>
        </w:rPr>
        <w:t>La rupture à partir de septembre 1792 n’a pas encore donné lieu à la création d’une constitution. C’est donc une phase transitoire entre monarchie et république. Dans la logique du processus, la question du roi se pose. Que faut-il faire du roi ? La situation de l’Angleterre est un exemple : le procès de Charles Ier et son exécution en 1649. En effet cet exemple – ou ce précédent – montre qu’un roi peut être jugé, condamné et exécuté.  Toutefois l’exemple anglais est ambigu puisqu’il conduit à la dictature de Cromwell (système de protectorat) et au retour de la monarchie.</w:t>
      </w:r>
    </w:p>
    <w:p w:rsidR="003A3C3C" w:rsidRPr="001C5226" w:rsidRDefault="003A3C3C" w:rsidP="007F5DA0">
      <w:pPr>
        <w:jc w:val="both"/>
        <w:rPr>
          <w:rFonts w:ascii="Times New Roman" w:hAnsi="Times New Roman" w:cs="Times New Roman"/>
        </w:rPr>
      </w:pPr>
      <w:r w:rsidRPr="001C5226">
        <w:rPr>
          <w:rFonts w:ascii="Times New Roman" w:hAnsi="Times New Roman" w:cs="Times New Roman"/>
        </w:rPr>
        <w:t>D’autres questions se posent : faut-il demander au peuple – souverain – son avis sur la question du roi ?</w:t>
      </w:r>
      <w:r w:rsidR="000C212E" w:rsidRPr="001C5226">
        <w:rPr>
          <w:rFonts w:ascii="Times New Roman" w:hAnsi="Times New Roman" w:cs="Times New Roman"/>
        </w:rPr>
        <w:t xml:space="preserve"> L’ancien représentant de la Nation peut-il être jugé sans que la Nation se prononce ? C’est la question du référendum ou de l’appel au peuple.</w:t>
      </w:r>
      <w:r w:rsidR="00581DF7" w:rsidRPr="001C5226">
        <w:rPr>
          <w:rFonts w:ascii="Times New Roman" w:hAnsi="Times New Roman" w:cs="Times New Roman"/>
        </w:rPr>
        <w:t xml:space="preserve"> Les partisans d’un appel au peuple font partie de la Montagne (les plus hauts dans l’</w:t>
      </w:r>
      <w:r w:rsidR="00563328" w:rsidRPr="001C5226">
        <w:rPr>
          <w:rFonts w:ascii="Times New Roman" w:hAnsi="Times New Roman" w:cs="Times New Roman"/>
        </w:rPr>
        <w:t>hémicycle, les plus radicaux). Ce sont des Jacobins qui ont pour maître à penser Rousseau.</w:t>
      </w:r>
    </w:p>
    <w:p w:rsidR="00604F51" w:rsidRPr="001C5226" w:rsidRDefault="00DA7314" w:rsidP="00604F51">
      <w:pPr>
        <w:jc w:val="both"/>
        <w:rPr>
          <w:rFonts w:ascii="Times New Roman" w:hAnsi="Times New Roman" w:cs="Times New Roman"/>
        </w:rPr>
      </w:pPr>
      <w:r w:rsidRPr="001C5226">
        <w:rPr>
          <w:rFonts w:ascii="Times New Roman" w:hAnsi="Times New Roman" w:cs="Times New Roman"/>
        </w:rPr>
        <w:t>Dans la Constitution de 1793, où les Jacobins l’</w:t>
      </w:r>
      <w:r w:rsidR="00604F51" w:rsidRPr="001C5226">
        <w:rPr>
          <w:rFonts w:ascii="Times New Roman" w:hAnsi="Times New Roman" w:cs="Times New Roman"/>
        </w:rPr>
        <w:t>emportent sur les Girondins, va s’imposer au détriment du projet de Condorcet un projet plus radical. Une de ses dispositions distingue 2 types de norme que peut prendre le corps législatif : décret  et loi. La distinction est matérielle.</w:t>
      </w:r>
    </w:p>
    <w:p w:rsidR="00604F51" w:rsidRPr="001C5226" w:rsidRDefault="00604F51" w:rsidP="00604F51">
      <w:pPr>
        <w:pStyle w:val="Paragraphedeliste"/>
        <w:numPr>
          <w:ilvl w:val="0"/>
          <w:numId w:val="1"/>
        </w:numPr>
        <w:jc w:val="both"/>
        <w:rPr>
          <w:rFonts w:ascii="Times New Roman" w:hAnsi="Times New Roman" w:cs="Times New Roman"/>
        </w:rPr>
      </w:pPr>
      <w:r w:rsidRPr="001C5226">
        <w:rPr>
          <w:rFonts w:ascii="Times New Roman" w:hAnsi="Times New Roman" w:cs="Times New Roman"/>
        </w:rPr>
        <w:t>Les lois sont les règles les plus importantes qui concernent les libertés, les personnes et les questions fondamentales.</w:t>
      </w:r>
    </w:p>
    <w:p w:rsidR="00604F51" w:rsidRPr="001C5226" w:rsidRDefault="00604F51" w:rsidP="00604F51">
      <w:pPr>
        <w:pStyle w:val="Paragraphedeliste"/>
        <w:numPr>
          <w:ilvl w:val="0"/>
          <w:numId w:val="1"/>
        </w:numPr>
        <w:jc w:val="both"/>
        <w:rPr>
          <w:rFonts w:ascii="Times New Roman" w:hAnsi="Times New Roman" w:cs="Times New Roman"/>
        </w:rPr>
      </w:pPr>
      <w:r w:rsidRPr="001C5226">
        <w:rPr>
          <w:rFonts w:ascii="Times New Roman" w:hAnsi="Times New Roman" w:cs="Times New Roman"/>
        </w:rPr>
        <w:lastRenderedPageBreak/>
        <w:t xml:space="preserve">Les décrets sont liés à la politique quotidienne. </w:t>
      </w:r>
    </w:p>
    <w:p w:rsidR="00604F51" w:rsidRPr="001C5226" w:rsidRDefault="00604F51" w:rsidP="00604F51">
      <w:pPr>
        <w:jc w:val="both"/>
        <w:rPr>
          <w:rFonts w:ascii="Times New Roman" w:hAnsi="Times New Roman" w:cs="Times New Roman"/>
        </w:rPr>
      </w:pPr>
      <w:r w:rsidRPr="001C5226">
        <w:rPr>
          <w:rFonts w:ascii="Times New Roman" w:hAnsi="Times New Roman" w:cs="Times New Roman"/>
        </w:rPr>
        <w:t xml:space="preserve">Les décrets sont adoptés par le corps législatif alors que les lois sont simplement proposées, avec la possibilité pour le peuple de demander un appel au peuple sur la loi en question. Ce mécanisme montre la perspective des Jacobins et leur attachement à </w:t>
      </w:r>
      <w:r w:rsidR="0042621C" w:rsidRPr="001C5226">
        <w:rPr>
          <w:rFonts w:ascii="Times New Roman" w:hAnsi="Times New Roman" w:cs="Times New Roman"/>
        </w:rPr>
        <w:t xml:space="preserve">une forme de démocratie directe (telle qu’initiée à Athènes). </w:t>
      </w:r>
    </w:p>
    <w:p w:rsidR="0042621C" w:rsidRPr="001C5226" w:rsidRDefault="0042621C" w:rsidP="00604F51">
      <w:pPr>
        <w:jc w:val="both"/>
        <w:rPr>
          <w:rFonts w:ascii="Times New Roman" w:hAnsi="Times New Roman" w:cs="Times New Roman"/>
        </w:rPr>
      </w:pPr>
      <w:r w:rsidRPr="001C5226">
        <w:rPr>
          <w:rFonts w:ascii="Times New Roman" w:hAnsi="Times New Roman" w:cs="Times New Roman"/>
        </w:rPr>
        <w:t>Mais sur la question du roi, les Jacobins doutent de l’affirmation du peuple français de déchoir le roi français. Les couches rurales et paysannes sont conservatrices et plutôt attachées à la figure du roi.</w:t>
      </w:r>
      <w:r w:rsidR="008F5AB8" w:rsidRPr="001C5226">
        <w:rPr>
          <w:rFonts w:ascii="Times New Roman" w:hAnsi="Times New Roman" w:cs="Times New Roman"/>
        </w:rPr>
        <w:t xml:space="preserve"> « Il faut rompre les amarres » et seule la mort du roi pourrait le garantir. Les modérés, plutôt hostile au recours à la démocratie directe, sont partisans d’un appel au peuple afin d’éviter la condamnation du roi ; les Jacobins, favorables à la démocratie directe, vont considérer que le peuple n’est pas assez informé pour trancher la question du jugement du roi. On voit la confrontation entre idéologie et réalisme politique.</w:t>
      </w:r>
    </w:p>
    <w:p w:rsidR="008F5AB8" w:rsidRPr="001C5226" w:rsidRDefault="008F5AB8" w:rsidP="00604F51">
      <w:pPr>
        <w:jc w:val="both"/>
        <w:rPr>
          <w:rFonts w:ascii="Times New Roman" w:hAnsi="Times New Roman" w:cs="Times New Roman"/>
        </w:rPr>
      </w:pPr>
      <w:r w:rsidRPr="001C5226">
        <w:rPr>
          <w:rFonts w:ascii="Times New Roman" w:hAnsi="Times New Roman" w:cs="Times New Roman"/>
        </w:rPr>
        <w:t>Les partisans d’un appel au peuple sur la question du roi seront peu à peu illuminés et même l’avocat de Louis XVI (Malesherbes).</w:t>
      </w:r>
      <w:r w:rsidR="00D8779D" w:rsidRPr="001C5226">
        <w:rPr>
          <w:rFonts w:ascii="Times New Roman" w:hAnsi="Times New Roman" w:cs="Times New Roman"/>
        </w:rPr>
        <w:t xml:space="preserve"> Il va y avoir une radicalisation des partisans de la révolution et de la contre-révolution en France et à l’étranger.</w:t>
      </w:r>
    </w:p>
    <w:p w:rsidR="00D8779D" w:rsidRPr="001C5226" w:rsidRDefault="00D8779D" w:rsidP="00604F51">
      <w:pPr>
        <w:jc w:val="both"/>
        <w:rPr>
          <w:rFonts w:ascii="Times New Roman" w:hAnsi="Times New Roman" w:cs="Times New Roman"/>
        </w:rPr>
      </w:pPr>
      <w:r w:rsidRPr="001C5226">
        <w:rPr>
          <w:rFonts w:ascii="Times New Roman" w:hAnsi="Times New Roman" w:cs="Times New Roman"/>
        </w:rPr>
        <w:t>Il y a la naissance d’une « tradition républicaine » qui se manifeste par l’hostilité au pouvoir exécutif.</w:t>
      </w:r>
      <w:r w:rsidR="00460D9E" w:rsidRPr="001C5226">
        <w:rPr>
          <w:rFonts w:ascii="Times New Roman" w:hAnsi="Times New Roman" w:cs="Times New Roman"/>
        </w:rPr>
        <w:t xml:space="preserve"> Tout ce qui incarne une figure du pouvoir exécutif est suspect. Cette tradition est parfois renversée car on ne la retrouve pas réellement sous la </w:t>
      </w:r>
      <w:proofErr w:type="spellStart"/>
      <w:r w:rsidR="00460D9E" w:rsidRPr="001C5226">
        <w:rPr>
          <w:rFonts w:ascii="Times New Roman" w:hAnsi="Times New Roman" w:cs="Times New Roman"/>
        </w:rPr>
        <w:t>IInd</w:t>
      </w:r>
      <w:proofErr w:type="spellEnd"/>
      <w:r w:rsidR="00460D9E" w:rsidRPr="001C5226">
        <w:rPr>
          <w:rFonts w:ascii="Times New Roman" w:hAnsi="Times New Roman" w:cs="Times New Roman"/>
        </w:rPr>
        <w:t xml:space="preserve"> République ni au début de la IIIème République. La cristallisation de la tradition républicaine s’effectue le 21 septembre, avant même la proclamation de la République. Un membre de la Convention, Manuel, pose la question suivante : Comment va s’appeler celui qui dirige l’exécutif ? Manuel propose le terme de « Président de la France ». Aussitôt, une forte protestation : Couthon dit qu’il n’est pas question que l’exécutif soit destinée à une seule personne. Il faut </w:t>
      </w:r>
      <w:r w:rsidR="00D80690" w:rsidRPr="001C5226">
        <w:rPr>
          <w:rFonts w:ascii="Times New Roman" w:hAnsi="Times New Roman" w:cs="Times New Roman"/>
        </w:rPr>
        <w:t>éli</w:t>
      </w:r>
      <w:r w:rsidR="00460D9E" w:rsidRPr="001C5226">
        <w:rPr>
          <w:rFonts w:ascii="Times New Roman" w:hAnsi="Times New Roman" w:cs="Times New Roman"/>
        </w:rPr>
        <w:t>miner toute espèce de pouvoir individuel. Il ne faut admettre qu’</w:t>
      </w:r>
      <w:r w:rsidR="00D80690" w:rsidRPr="001C5226">
        <w:rPr>
          <w:rFonts w:ascii="Times New Roman" w:hAnsi="Times New Roman" w:cs="Times New Roman"/>
        </w:rPr>
        <w:t>un</w:t>
      </w:r>
      <w:r w:rsidR="00460D9E" w:rsidRPr="001C5226">
        <w:rPr>
          <w:rFonts w:ascii="Times New Roman" w:hAnsi="Times New Roman" w:cs="Times New Roman"/>
        </w:rPr>
        <w:t xml:space="preserve"> exécutif collégial.</w:t>
      </w:r>
      <w:r w:rsidR="00D80690" w:rsidRPr="001C5226">
        <w:rPr>
          <w:rFonts w:ascii="Times New Roman" w:hAnsi="Times New Roman" w:cs="Times New Roman"/>
        </w:rPr>
        <w:t xml:space="preserve"> Bazin propose que la peine de mort soit prévue pour toute personne qui propose la création d’une puissance individuelle.</w:t>
      </w:r>
    </w:p>
    <w:p w:rsidR="00D80690" w:rsidRPr="001C5226" w:rsidRDefault="00D80690" w:rsidP="00604F51">
      <w:pPr>
        <w:jc w:val="both"/>
        <w:rPr>
          <w:rFonts w:ascii="Times New Roman" w:hAnsi="Times New Roman" w:cs="Times New Roman"/>
        </w:rPr>
      </w:pPr>
      <w:r w:rsidRPr="001C5226">
        <w:rPr>
          <w:rFonts w:ascii="Times New Roman" w:hAnsi="Times New Roman" w:cs="Times New Roman"/>
        </w:rPr>
        <w:t>Ainsi dans la Constitution de l’an I, le comité exécutif réunit les ministres chargés des différents pouvoirs du domaine exécutif. Le comité de Salut public (1793 - janvier 1794) reprendra le flambeau, composé d’une dizaine de membres. Ce sera le cas enfin dans la Constitution directoriale de 1795 avec 5 directeurs où la présidence tourne chaque année afin d’éviter toute personnalisation et individualisation du pouvoir. La Constitution de l’an VIII introduira elle aussi 3 consuls mais accompagnée déjà d’une personnalisation du pouvoir avec l’instauration du « Premier consul ».</w:t>
      </w:r>
    </w:p>
    <w:p w:rsidR="00604F51" w:rsidRPr="001C5226" w:rsidRDefault="008F099E" w:rsidP="00604F51">
      <w:pPr>
        <w:jc w:val="both"/>
        <w:rPr>
          <w:rFonts w:ascii="Times New Roman" w:hAnsi="Times New Roman" w:cs="Times New Roman"/>
        </w:rPr>
      </w:pPr>
      <w:r w:rsidRPr="001C5226">
        <w:rPr>
          <w:rFonts w:ascii="Times New Roman" w:hAnsi="Times New Roman" w:cs="Times New Roman"/>
        </w:rPr>
        <w:t>L’assemblée législative apparait comme toute puissante : abolition de la monarchie, instauration de la république, création de la constitution, jugement et condamnation du roi, élection d’un exécutif (Comité de Salut public). On parle de régime conventionnel qui met fin à toute séparation des pouvoirs puisque l’assemblée dispose du pouvoir législatif, du pouvoir exécutif (par nomination) et du pouvoir judiciaire (jugement et condamnation du roi).</w:t>
      </w:r>
    </w:p>
    <w:p w:rsidR="008F099E" w:rsidRPr="001C5226" w:rsidRDefault="008F099E" w:rsidP="00604F51">
      <w:pPr>
        <w:jc w:val="both"/>
        <w:rPr>
          <w:rFonts w:ascii="Times New Roman" w:hAnsi="Times New Roman" w:cs="Times New Roman"/>
        </w:rPr>
      </w:pPr>
      <w:r w:rsidRPr="001C5226">
        <w:rPr>
          <w:rFonts w:ascii="Times New Roman" w:hAnsi="Times New Roman" w:cs="Times New Roman"/>
        </w:rPr>
        <w:t>Cela pose la problématique suivante : république et séparation des pouvoirs. La république, une et indivisible, peut-elle vivre en appliquant une séparation des pouvoirs ? La constitution de 1791 était profondément marquée par la séparation des pouvoirs.</w:t>
      </w:r>
    </w:p>
    <w:p w:rsidR="008F099E" w:rsidRPr="001C5226" w:rsidRDefault="008F099E" w:rsidP="00604F51">
      <w:pPr>
        <w:jc w:val="both"/>
        <w:rPr>
          <w:rFonts w:ascii="Times New Roman" w:hAnsi="Times New Roman" w:cs="Times New Roman"/>
        </w:rPr>
      </w:pPr>
    </w:p>
    <w:p w:rsidR="00B64C57" w:rsidRPr="001C5226" w:rsidRDefault="00B64C57" w:rsidP="00E638FE">
      <w:pPr>
        <w:pStyle w:val="Paragraphedeliste"/>
        <w:numPr>
          <w:ilvl w:val="0"/>
          <w:numId w:val="2"/>
        </w:numPr>
        <w:jc w:val="both"/>
        <w:rPr>
          <w:rFonts w:ascii="Times New Roman" w:hAnsi="Times New Roman" w:cs="Times New Roman"/>
          <w:u w:val="single"/>
        </w:rPr>
      </w:pPr>
      <w:r w:rsidRPr="001C5226">
        <w:rPr>
          <w:rFonts w:ascii="Times New Roman" w:hAnsi="Times New Roman" w:cs="Times New Roman"/>
          <w:u w:val="single"/>
        </w:rPr>
        <w:t>Rapports conceptuels entre république et monarchie</w:t>
      </w:r>
    </w:p>
    <w:p w:rsidR="008A6315" w:rsidRPr="001C5226" w:rsidRDefault="008A6315" w:rsidP="00604F51">
      <w:pPr>
        <w:jc w:val="both"/>
        <w:rPr>
          <w:rFonts w:ascii="Times New Roman" w:hAnsi="Times New Roman" w:cs="Times New Roman"/>
        </w:rPr>
      </w:pPr>
      <w:r w:rsidRPr="001C5226">
        <w:rPr>
          <w:rFonts w:ascii="Times New Roman" w:hAnsi="Times New Roman" w:cs="Times New Roman"/>
        </w:rPr>
        <w:lastRenderedPageBreak/>
        <w:t xml:space="preserve">En septembre 1792, est instaurée l’idée que la république est contraire à la monarchie. Cette vision est acceptée, avec comme exemple l’histoire de Rome. C’est la tradition italienne, de Venise ou de Florence, où Machiavel apparait comme le représentant. Dans </w:t>
      </w:r>
      <w:r w:rsidRPr="001C5226">
        <w:rPr>
          <w:rFonts w:ascii="Times New Roman" w:hAnsi="Times New Roman" w:cs="Times New Roman"/>
          <w:i/>
        </w:rPr>
        <w:t>Le Prince</w:t>
      </w:r>
      <w:r w:rsidRPr="001C5226">
        <w:rPr>
          <w:rFonts w:ascii="Times New Roman" w:hAnsi="Times New Roman" w:cs="Times New Roman"/>
        </w:rPr>
        <w:t>, Machiavel introduit la distinction entre 2 types d’Etat : les républiques et les principautés. Tous les Etats, toutes les seigneuries qui ont commandement furent ou sont républiques ou principautés.</w:t>
      </w:r>
    </w:p>
    <w:p w:rsidR="008A6315" w:rsidRPr="001C5226" w:rsidRDefault="008A6315" w:rsidP="00604F51">
      <w:pPr>
        <w:jc w:val="both"/>
        <w:rPr>
          <w:rFonts w:ascii="Times New Roman" w:hAnsi="Times New Roman" w:cs="Times New Roman"/>
        </w:rPr>
      </w:pPr>
      <w:r w:rsidRPr="001C5226">
        <w:rPr>
          <w:rFonts w:ascii="Times New Roman" w:hAnsi="Times New Roman" w:cs="Times New Roman"/>
        </w:rPr>
        <w:t>Cette vision apparait, avant la révolution, sous la plume de Jean Domat qui explique que ce qui caractérise les républiques est « l’élection qui remplit les premières places ». Le dictionnaire de l’Académie française, édition 1694, définit la république comme un Etat gouverné par plusieurs et non par un seul.</w:t>
      </w:r>
    </w:p>
    <w:p w:rsidR="008A6315" w:rsidRPr="001C5226" w:rsidRDefault="008A6315" w:rsidP="00604F51">
      <w:pPr>
        <w:jc w:val="both"/>
        <w:rPr>
          <w:rFonts w:ascii="Times New Roman" w:hAnsi="Times New Roman" w:cs="Times New Roman"/>
        </w:rPr>
      </w:pPr>
      <w:r w:rsidRPr="001C5226">
        <w:rPr>
          <w:rFonts w:ascii="Times New Roman" w:hAnsi="Times New Roman" w:cs="Times New Roman"/>
        </w:rPr>
        <w:t>C’est une opposition entre un/plusieurs. « Plusieurs » implique une démocratie ou une aristocratie, si restreinte soit-elle. La république n’est pas monarchique, car elle n’est pas gouvernée par « un ». Mais cette opposition n’est pas pertinente dans la mesure où le terme de « république », depuis le XVème s, va être utilisé dans 3 sens distincts :</w:t>
      </w:r>
    </w:p>
    <w:p w:rsidR="008A6315" w:rsidRPr="001C5226" w:rsidRDefault="008A6315" w:rsidP="008A6315">
      <w:pPr>
        <w:pStyle w:val="Paragraphedeliste"/>
        <w:numPr>
          <w:ilvl w:val="0"/>
          <w:numId w:val="1"/>
        </w:numPr>
        <w:jc w:val="both"/>
        <w:rPr>
          <w:rFonts w:ascii="Times New Roman" w:hAnsi="Times New Roman" w:cs="Times New Roman"/>
        </w:rPr>
      </w:pPr>
      <w:r w:rsidRPr="001C5226">
        <w:rPr>
          <w:rFonts w:ascii="Times New Roman" w:hAnsi="Times New Roman" w:cs="Times New Roman"/>
        </w:rPr>
        <w:t>L’Etat.</w:t>
      </w:r>
    </w:p>
    <w:p w:rsidR="008A6315" w:rsidRPr="001C5226" w:rsidRDefault="008A6315" w:rsidP="008A6315">
      <w:pPr>
        <w:jc w:val="both"/>
        <w:rPr>
          <w:rFonts w:ascii="Times New Roman" w:hAnsi="Times New Roman" w:cs="Times New Roman"/>
        </w:rPr>
      </w:pPr>
      <w:r w:rsidRPr="001C5226">
        <w:rPr>
          <w:rFonts w:ascii="Times New Roman" w:hAnsi="Times New Roman" w:cs="Times New Roman"/>
        </w:rPr>
        <w:t>La République au sens d’Etat est ce que l’on trouve chez Jean Bodin. République est un droit gouvernement de plusieurs ménages et de ce qu’il leur est commun avec la puissance souveraine. La chose publique est l’Etat, quelle que soit la forme particulière du gouvernement.</w:t>
      </w:r>
    </w:p>
    <w:p w:rsidR="008A6315" w:rsidRPr="001C5226" w:rsidRDefault="008A6315" w:rsidP="008A6315">
      <w:pPr>
        <w:jc w:val="both"/>
        <w:rPr>
          <w:rFonts w:ascii="Times New Roman" w:hAnsi="Times New Roman" w:cs="Times New Roman"/>
        </w:rPr>
      </w:pPr>
      <w:r w:rsidRPr="001C5226">
        <w:rPr>
          <w:rFonts w:ascii="Times New Roman" w:hAnsi="Times New Roman" w:cs="Times New Roman"/>
        </w:rPr>
        <w:t xml:space="preserve">20 ans avant Jean Bodin, dans les années 1550, d’autres auteurs allèrent dans le même sens : Guillaume </w:t>
      </w:r>
      <w:r w:rsidR="00A8698F" w:rsidRPr="001C5226">
        <w:rPr>
          <w:rFonts w:ascii="Times New Roman" w:hAnsi="Times New Roman" w:cs="Times New Roman"/>
        </w:rPr>
        <w:t>de la Perrière</w:t>
      </w:r>
      <w:r w:rsidRPr="001C5226">
        <w:rPr>
          <w:rFonts w:ascii="Times New Roman" w:hAnsi="Times New Roman" w:cs="Times New Roman"/>
        </w:rPr>
        <w:t>. «  La bonne et droite république est celle dans laquelle les gouvernants tendent à l’utilité publique de la cité. »</w:t>
      </w:r>
    </w:p>
    <w:p w:rsidR="00A8698F" w:rsidRPr="001C5226" w:rsidRDefault="00A8698F" w:rsidP="008A6315">
      <w:pPr>
        <w:jc w:val="both"/>
        <w:rPr>
          <w:rFonts w:ascii="Times New Roman" w:hAnsi="Times New Roman" w:cs="Times New Roman"/>
        </w:rPr>
      </w:pPr>
      <w:r w:rsidRPr="001C5226">
        <w:rPr>
          <w:rFonts w:ascii="Times New Roman" w:hAnsi="Times New Roman" w:cs="Times New Roman"/>
        </w:rPr>
        <w:t>Le sens d’Etat se retrouvera plus tard sous la plume de La Bruyère, Fénelon ou dans le Testament de Richelieu.</w:t>
      </w:r>
    </w:p>
    <w:p w:rsidR="007B071E" w:rsidRPr="001C5226" w:rsidRDefault="007B071E" w:rsidP="008A6315">
      <w:pPr>
        <w:jc w:val="both"/>
        <w:rPr>
          <w:rFonts w:ascii="Times New Roman" w:hAnsi="Times New Roman" w:cs="Times New Roman"/>
        </w:rPr>
      </w:pPr>
      <w:r w:rsidRPr="001C5226">
        <w:rPr>
          <w:rFonts w:ascii="Times New Roman" w:hAnsi="Times New Roman" w:cs="Times New Roman"/>
        </w:rPr>
        <w:t>Dans cette acception, la monarchie fait partie de la république.</w:t>
      </w:r>
    </w:p>
    <w:p w:rsidR="008A6315" w:rsidRPr="001C5226" w:rsidRDefault="008A6315" w:rsidP="008A6315">
      <w:pPr>
        <w:pStyle w:val="Paragraphedeliste"/>
        <w:numPr>
          <w:ilvl w:val="0"/>
          <w:numId w:val="1"/>
        </w:numPr>
        <w:jc w:val="both"/>
        <w:rPr>
          <w:rFonts w:ascii="Times New Roman" w:hAnsi="Times New Roman" w:cs="Times New Roman"/>
        </w:rPr>
      </w:pPr>
      <w:r w:rsidRPr="001C5226">
        <w:rPr>
          <w:rFonts w:ascii="Times New Roman" w:hAnsi="Times New Roman" w:cs="Times New Roman"/>
        </w:rPr>
        <w:t>La population de l’Etat.</w:t>
      </w:r>
    </w:p>
    <w:p w:rsidR="007B071E" w:rsidRPr="001C5226" w:rsidRDefault="007B071E" w:rsidP="007B071E">
      <w:pPr>
        <w:jc w:val="both"/>
        <w:rPr>
          <w:rFonts w:ascii="Times New Roman" w:hAnsi="Times New Roman" w:cs="Times New Roman"/>
        </w:rPr>
      </w:pPr>
      <w:r w:rsidRPr="001C5226">
        <w:rPr>
          <w:rFonts w:ascii="Times New Roman" w:hAnsi="Times New Roman" w:cs="Times New Roman"/>
        </w:rPr>
        <w:t>La république définit la communauté des citoyens sur laquelle va s’exercer un pouvoir d’Etat. Henri IV utilise cette acception lorsqu’il affirme son amour pour la république française.</w:t>
      </w:r>
    </w:p>
    <w:p w:rsidR="007B071E" w:rsidRPr="001C5226" w:rsidRDefault="007B071E" w:rsidP="007B071E">
      <w:pPr>
        <w:jc w:val="both"/>
        <w:rPr>
          <w:rFonts w:ascii="Times New Roman" w:hAnsi="Times New Roman" w:cs="Times New Roman"/>
        </w:rPr>
      </w:pPr>
      <w:r w:rsidRPr="001C5226">
        <w:rPr>
          <w:rFonts w:ascii="Times New Roman" w:hAnsi="Times New Roman" w:cs="Times New Roman"/>
        </w:rPr>
        <w:t>C’est également en ce sens que l’entend Saint-Just au début de la Révolution, lorsqu’il écrit à Robespierre : « Vous n’êtes le député d’une province, vous êtes celui de la république » (août 1790). Cela signifie que la république renvoie à la population entière de la France.</w:t>
      </w:r>
    </w:p>
    <w:p w:rsidR="008A6315" w:rsidRPr="001C5226" w:rsidRDefault="008A6315" w:rsidP="008A6315">
      <w:pPr>
        <w:pStyle w:val="Paragraphedeliste"/>
        <w:numPr>
          <w:ilvl w:val="0"/>
          <w:numId w:val="1"/>
        </w:numPr>
        <w:jc w:val="both"/>
        <w:rPr>
          <w:rFonts w:ascii="Times New Roman" w:hAnsi="Times New Roman" w:cs="Times New Roman"/>
        </w:rPr>
      </w:pPr>
      <w:r w:rsidRPr="001C5226">
        <w:rPr>
          <w:rFonts w:ascii="Times New Roman" w:hAnsi="Times New Roman" w:cs="Times New Roman"/>
        </w:rPr>
        <w:t>Régime politique particulier.</w:t>
      </w:r>
    </w:p>
    <w:p w:rsidR="007B071E" w:rsidRPr="001C5226" w:rsidRDefault="007B071E" w:rsidP="007B071E">
      <w:pPr>
        <w:jc w:val="both"/>
        <w:rPr>
          <w:rFonts w:ascii="Times New Roman" w:hAnsi="Times New Roman" w:cs="Times New Roman"/>
        </w:rPr>
      </w:pPr>
      <w:r w:rsidRPr="001C5226">
        <w:rPr>
          <w:rFonts w:ascii="Times New Roman" w:hAnsi="Times New Roman" w:cs="Times New Roman"/>
        </w:rPr>
        <w:t>Cette acception s’affirme plus tard et paraît plus proche du concept approuvé en 1793. Les choses sont toutefois confuses. Au XVII et au XVIIIème s, on utilise le mot « république » en tant que régime simplement pour désigner des régimes politiques qui ne sont pas des monarchies absolues. Ainsi sont des républiques les royaumes de Pologne, de Suède, l’ancienne monarchie franque, l’Empire germanique et la Grande-Bretagne dont la première singularité est d’avoir un roi (Reynal, philosophe).</w:t>
      </w:r>
    </w:p>
    <w:p w:rsidR="007B071E" w:rsidRPr="001C5226" w:rsidRDefault="007B071E" w:rsidP="007B071E">
      <w:pPr>
        <w:jc w:val="both"/>
        <w:rPr>
          <w:rFonts w:ascii="Times New Roman" w:hAnsi="Times New Roman" w:cs="Times New Roman"/>
        </w:rPr>
      </w:pPr>
      <w:r w:rsidRPr="001C5226">
        <w:rPr>
          <w:rFonts w:ascii="Times New Roman" w:hAnsi="Times New Roman" w:cs="Times New Roman"/>
        </w:rPr>
        <w:t xml:space="preserve">La République se définit fondamentalement comme un pouvoir qui n’est pas exercé totalement par un unique souverain. Le fait que le peuple doive consentir à l’impôt (monarchie franque et Grande-Bretagne) conduit à parler de république. André </w:t>
      </w:r>
      <w:proofErr w:type="spellStart"/>
      <w:r w:rsidRPr="001C5226">
        <w:rPr>
          <w:rFonts w:ascii="Times New Roman" w:hAnsi="Times New Roman" w:cs="Times New Roman"/>
        </w:rPr>
        <w:t>Chélier</w:t>
      </w:r>
      <w:proofErr w:type="spellEnd"/>
      <w:r w:rsidRPr="001C5226">
        <w:rPr>
          <w:rFonts w:ascii="Times New Roman" w:hAnsi="Times New Roman" w:cs="Times New Roman"/>
        </w:rPr>
        <w:t xml:space="preserve"> définit la république ainsi.</w:t>
      </w:r>
    </w:p>
    <w:p w:rsidR="007B071E" w:rsidRPr="001C5226" w:rsidRDefault="007B071E" w:rsidP="007B071E">
      <w:pPr>
        <w:jc w:val="both"/>
        <w:rPr>
          <w:rFonts w:ascii="Times New Roman" w:hAnsi="Times New Roman" w:cs="Times New Roman"/>
        </w:rPr>
      </w:pPr>
      <w:r w:rsidRPr="001C5226">
        <w:rPr>
          <w:rFonts w:ascii="Times New Roman" w:hAnsi="Times New Roman" w:cs="Times New Roman"/>
        </w:rPr>
        <w:lastRenderedPageBreak/>
        <w:t>Rousseau écrit de la même façon : « Tout Etat régi par des lois est une république. Il faut que le gouvernement ne se confonde pas avec le souverain et qu’il en soit le ministre alors la monarchie elle-même est une république » (Contrat social).</w:t>
      </w:r>
    </w:p>
    <w:p w:rsidR="007B071E" w:rsidRPr="001C5226" w:rsidRDefault="007B071E" w:rsidP="007B071E">
      <w:pPr>
        <w:jc w:val="both"/>
        <w:rPr>
          <w:rFonts w:ascii="Times New Roman" w:hAnsi="Times New Roman" w:cs="Times New Roman"/>
        </w:rPr>
      </w:pPr>
      <w:r w:rsidRPr="001C5226">
        <w:rPr>
          <w:rFonts w:ascii="Times New Roman" w:hAnsi="Times New Roman" w:cs="Times New Roman"/>
        </w:rPr>
        <w:t>Robespierre, au début de la Révolution, explique que la constitution française actuelle (1791) est « une république avec un monarque ».</w:t>
      </w:r>
    </w:p>
    <w:p w:rsidR="007B071E" w:rsidRPr="001C5226" w:rsidRDefault="007B071E" w:rsidP="007B071E">
      <w:pPr>
        <w:jc w:val="both"/>
        <w:rPr>
          <w:rFonts w:ascii="Times New Roman" w:hAnsi="Times New Roman" w:cs="Times New Roman"/>
        </w:rPr>
      </w:pPr>
      <w:r w:rsidRPr="001C5226">
        <w:rPr>
          <w:rFonts w:ascii="Times New Roman" w:hAnsi="Times New Roman" w:cs="Times New Roman"/>
        </w:rPr>
        <w:t>Tout cela démontre qu’il n’y a pas forcément d’opposition entre république/monarchie.</w:t>
      </w:r>
    </w:p>
    <w:p w:rsidR="0057668B" w:rsidRPr="001C5226" w:rsidRDefault="0057668B" w:rsidP="007B071E">
      <w:pPr>
        <w:jc w:val="both"/>
        <w:rPr>
          <w:rFonts w:ascii="Times New Roman" w:hAnsi="Times New Roman" w:cs="Times New Roman"/>
        </w:rPr>
      </w:pPr>
    </w:p>
    <w:p w:rsidR="0057668B" w:rsidRPr="001C5226" w:rsidRDefault="0057668B" w:rsidP="0057668B">
      <w:pPr>
        <w:pStyle w:val="Paragraphedeliste"/>
        <w:numPr>
          <w:ilvl w:val="0"/>
          <w:numId w:val="2"/>
        </w:numPr>
        <w:jc w:val="both"/>
        <w:rPr>
          <w:rFonts w:ascii="Times New Roman" w:hAnsi="Times New Roman" w:cs="Times New Roman"/>
        </w:rPr>
      </w:pPr>
      <w:r w:rsidRPr="001C5226">
        <w:rPr>
          <w:rFonts w:ascii="Times New Roman" w:hAnsi="Times New Roman" w:cs="Times New Roman"/>
        </w:rPr>
        <w:t>Jusqu’à quand dure la république ?</w:t>
      </w:r>
    </w:p>
    <w:p w:rsidR="00E638FE" w:rsidRPr="001C5226" w:rsidRDefault="00E638FE" w:rsidP="007B071E">
      <w:pPr>
        <w:jc w:val="both"/>
        <w:rPr>
          <w:rFonts w:ascii="Times New Roman" w:hAnsi="Times New Roman" w:cs="Times New Roman"/>
        </w:rPr>
      </w:pPr>
      <w:r w:rsidRPr="001C5226">
        <w:rPr>
          <w:rFonts w:ascii="Times New Roman" w:hAnsi="Times New Roman" w:cs="Times New Roman"/>
        </w:rPr>
        <w:t>La république de la Révolution manque d’assise théorique. La filiation rousseauiste des Jacobins conduit à une république démocratique. Cela introduit une confusion entre république et démocratie. On pourrait parler « monarchie démocratique » en Grande-Bretagne.</w:t>
      </w:r>
    </w:p>
    <w:p w:rsidR="0057668B" w:rsidRPr="001C5226" w:rsidRDefault="0057668B" w:rsidP="007B071E">
      <w:pPr>
        <w:jc w:val="both"/>
        <w:rPr>
          <w:rFonts w:ascii="Times New Roman" w:hAnsi="Times New Roman" w:cs="Times New Roman"/>
        </w:rPr>
      </w:pPr>
      <w:r w:rsidRPr="001C5226">
        <w:rPr>
          <w:rFonts w:ascii="Times New Roman" w:hAnsi="Times New Roman" w:cs="Times New Roman"/>
        </w:rPr>
        <w:t>La première constitution républicaine de 1793 est suspendue dans le contexte de la guerre mais ne sera pas reprise ensuite par les constituants qui établiront la constitution de 1795. Le Directoire ne durera que 4 ans jusqu’au coup d’Etat du 18 brumaire. Peut-on encore parler de république ?</w:t>
      </w:r>
    </w:p>
    <w:p w:rsidR="0057668B" w:rsidRPr="001C5226" w:rsidRDefault="0057668B" w:rsidP="007B071E">
      <w:pPr>
        <w:jc w:val="both"/>
        <w:rPr>
          <w:rFonts w:ascii="Times New Roman" w:hAnsi="Times New Roman" w:cs="Times New Roman"/>
        </w:rPr>
      </w:pPr>
      <w:r w:rsidRPr="001C5226">
        <w:rPr>
          <w:rFonts w:ascii="Times New Roman" w:hAnsi="Times New Roman" w:cs="Times New Roman"/>
        </w:rPr>
        <w:t>Il faudrait définir des critères précis pour savoir quel régime est républicain. La constitution de l’an VIII semble être une république. L’articler 1</w:t>
      </w:r>
      <w:r w:rsidRPr="001C5226">
        <w:rPr>
          <w:rFonts w:ascii="Times New Roman" w:hAnsi="Times New Roman" w:cs="Times New Roman"/>
          <w:vertAlign w:val="superscript"/>
        </w:rPr>
        <w:t>er</w:t>
      </w:r>
      <w:r w:rsidRPr="001C5226">
        <w:rPr>
          <w:rFonts w:ascii="Times New Roman" w:hAnsi="Times New Roman" w:cs="Times New Roman"/>
        </w:rPr>
        <w:t xml:space="preserve"> dispose : « La république française est une et inaltérable ». L’article 39 emploie le terme de citoyen par rapport au Premier consul. De plus, 2 grandes fêtes nationales sont maintenues : le 14 juillet (fête de la concorde) et le 23 septembre (fête de la république). Les célébrations ont une grande importance dans la mythologie républicaine.</w:t>
      </w:r>
    </w:p>
    <w:p w:rsidR="0057668B" w:rsidRPr="001C5226" w:rsidRDefault="0057668B" w:rsidP="007B071E">
      <w:pPr>
        <w:jc w:val="both"/>
        <w:rPr>
          <w:rFonts w:ascii="Times New Roman" w:hAnsi="Times New Roman" w:cs="Times New Roman"/>
        </w:rPr>
      </w:pPr>
      <w:r w:rsidRPr="001C5226">
        <w:rPr>
          <w:rFonts w:ascii="Times New Roman" w:hAnsi="Times New Roman" w:cs="Times New Roman"/>
        </w:rPr>
        <w:t>1802 et 1804.</w:t>
      </w:r>
    </w:p>
    <w:p w:rsidR="0057668B" w:rsidRPr="001C5226" w:rsidRDefault="0057668B" w:rsidP="007B071E">
      <w:pPr>
        <w:jc w:val="both"/>
        <w:rPr>
          <w:rFonts w:ascii="Times New Roman" w:hAnsi="Times New Roman" w:cs="Times New Roman"/>
        </w:rPr>
      </w:pPr>
      <w:r w:rsidRPr="001C5226">
        <w:rPr>
          <w:rFonts w:ascii="Times New Roman" w:hAnsi="Times New Roman" w:cs="Times New Roman"/>
        </w:rPr>
        <w:t>En 1802, la constitution de l’an X instaure un consulat à vie. Les consuls sont nommés à vie. La république subsiste pourtant. Dans le texte de la constitution, il y a l’obligation de prêter serment à la république. Dans la formule du serment, les consuls jurent « de ne faire la guerre que pour la défense et la gloire de la république ».</w:t>
      </w:r>
    </w:p>
    <w:p w:rsidR="0057668B" w:rsidRPr="001C5226" w:rsidRDefault="0057668B" w:rsidP="007B071E">
      <w:pPr>
        <w:jc w:val="both"/>
        <w:rPr>
          <w:rFonts w:ascii="Times New Roman" w:hAnsi="Times New Roman" w:cs="Times New Roman"/>
        </w:rPr>
      </w:pPr>
      <w:r w:rsidRPr="001C5226">
        <w:rPr>
          <w:rFonts w:ascii="Times New Roman" w:hAnsi="Times New Roman" w:cs="Times New Roman"/>
        </w:rPr>
        <w:t>Pourtant on pourrait parler de retour monarchique. En effet le Premier consul a le pouvoir exorbitant de « présenter, lorsqu’il le juge convenable, de nommer un citoyen pour lui succéder après sa mort » (art. 42). Ce système de nomination renvoie à l’ancienne monarchie franque qui était « élective » dans la mesure où il devait désigner son successeur de son vivant.</w:t>
      </w:r>
      <w:r w:rsidR="00C907C4" w:rsidRPr="001C5226">
        <w:rPr>
          <w:rFonts w:ascii="Times New Roman" w:hAnsi="Times New Roman" w:cs="Times New Roman"/>
        </w:rPr>
        <w:t xml:space="preserve"> C’est finalement une marge de manœuvre plus grande que dans la société d’Ancien régime dans la mesure où l’hérédité imposait le successeur. On peut faire le parallèle avec le principat d’Auguste. Octave, fils adoptif de César, est qualifié à la fois d’empereur et de sauveur du régime républicain.</w:t>
      </w:r>
      <w:r w:rsidR="000D63A5" w:rsidRPr="001C5226">
        <w:rPr>
          <w:rFonts w:ascii="Times New Roman" w:hAnsi="Times New Roman" w:cs="Times New Roman"/>
        </w:rPr>
        <w:t xml:space="preserve"> Auguste insiste sur le fait qu’il a rétabli la république qu’un siècle de troubles avait conduit au déclin.</w:t>
      </w:r>
      <w:r w:rsidR="0060107F" w:rsidRPr="001C5226">
        <w:rPr>
          <w:rFonts w:ascii="Times New Roman" w:hAnsi="Times New Roman" w:cs="Times New Roman"/>
        </w:rPr>
        <w:t xml:space="preserve"> De la même façon Bonaparte, Premier consul, se prévaut de la république en instaurant une quasi-monarchie. Bonaparte dit qu’il achève la Révolution et accomplit l’œuvre révolutionnaire et républicaine. Il présente de la même façon qu’Octave son accession à l’Empire.</w:t>
      </w:r>
    </w:p>
    <w:p w:rsidR="000239A3" w:rsidRPr="001C5226" w:rsidRDefault="000239A3" w:rsidP="007B071E">
      <w:pPr>
        <w:jc w:val="both"/>
        <w:rPr>
          <w:rFonts w:ascii="Times New Roman" w:hAnsi="Times New Roman" w:cs="Times New Roman"/>
        </w:rPr>
      </w:pPr>
      <w:r w:rsidRPr="001C5226">
        <w:rPr>
          <w:rFonts w:ascii="Times New Roman" w:hAnsi="Times New Roman" w:cs="Times New Roman"/>
        </w:rPr>
        <w:t>La constitution de l’an XII instaure l’Empire héréditaire de Napoléon.</w:t>
      </w:r>
      <w:r w:rsidR="00390C1B" w:rsidRPr="001C5226">
        <w:rPr>
          <w:rFonts w:ascii="Times New Roman" w:hAnsi="Times New Roman" w:cs="Times New Roman"/>
        </w:rPr>
        <w:t xml:space="preserve"> Toutefois la république est encore affirmée. L’article 1</w:t>
      </w:r>
      <w:r w:rsidR="00390C1B" w:rsidRPr="001C5226">
        <w:rPr>
          <w:rFonts w:ascii="Times New Roman" w:hAnsi="Times New Roman" w:cs="Times New Roman"/>
          <w:vertAlign w:val="superscript"/>
        </w:rPr>
        <w:t>er</w:t>
      </w:r>
      <w:r w:rsidR="00390C1B" w:rsidRPr="001C5226">
        <w:rPr>
          <w:rFonts w:ascii="Times New Roman" w:hAnsi="Times New Roman" w:cs="Times New Roman"/>
        </w:rPr>
        <w:t xml:space="preserve"> </w:t>
      </w:r>
      <w:proofErr w:type="gramStart"/>
      <w:r w:rsidR="00390C1B" w:rsidRPr="001C5226">
        <w:rPr>
          <w:rFonts w:ascii="Times New Roman" w:hAnsi="Times New Roman" w:cs="Times New Roman"/>
        </w:rPr>
        <w:t>dispose</w:t>
      </w:r>
      <w:proofErr w:type="gramEnd"/>
      <w:r w:rsidR="00390C1B" w:rsidRPr="001C5226">
        <w:rPr>
          <w:rFonts w:ascii="Times New Roman" w:hAnsi="Times New Roman" w:cs="Times New Roman"/>
        </w:rPr>
        <w:t xml:space="preserve"> : « Le gouvernement de la république est confiée à un empereur qui prend le titre d’empereur des Français. » Le rapporteur de la révision constitutionnelle, au sein du Tribunat, avait émis le vœu que Napoléon soit déclaré empereur et demeure chargé du gouvernement de la république. La formule officielle en tête des lois et des jugements : « Napoléon, par la grâce de </w:t>
      </w:r>
      <w:r w:rsidR="00390C1B" w:rsidRPr="001C5226">
        <w:rPr>
          <w:rFonts w:ascii="Times New Roman" w:hAnsi="Times New Roman" w:cs="Times New Roman"/>
        </w:rPr>
        <w:lastRenderedPageBreak/>
        <w:t>Dieu et des constitutions de la république, empereur des Français ». Sur les pièces de monnaie, jusqu’en 1809, on avait à la fois « Napoléon, roi des français » et « république française ». C’est la volonté de fusionner les concepts de monarchie et république.</w:t>
      </w:r>
    </w:p>
    <w:p w:rsidR="00970EB0" w:rsidRPr="001C5226" w:rsidRDefault="00970EB0" w:rsidP="007B071E">
      <w:pPr>
        <w:jc w:val="both"/>
        <w:rPr>
          <w:rFonts w:ascii="Times New Roman" w:hAnsi="Times New Roman" w:cs="Times New Roman"/>
        </w:rPr>
      </w:pPr>
      <w:r w:rsidRPr="001C5226">
        <w:rPr>
          <w:rFonts w:ascii="Times New Roman" w:hAnsi="Times New Roman" w:cs="Times New Roman"/>
        </w:rPr>
        <w:t>Roederer, le 10 août, avait exfiltré Louis XVI</w:t>
      </w:r>
      <w:r w:rsidR="007375F7" w:rsidRPr="001C5226">
        <w:rPr>
          <w:rFonts w:ascii="Times New Roman" w:hAnsi="Times New Roman" w:cs="Times New Roman"/>
        </w:rPr>
        <w:t xml:space="preserve"> afin d’échapper aux émeutes. Roederer explique que dans le régime de l’an XII, « tous les français ont un droit égal à l’exercice de tous les pouvoirs, excepté le pouvoir suprême. Il existe donc une </w:t>
      </w:r>
      <w:proofErr w:type="spellStart"/>
      <w:r w:rsidR="007375F7" w:rsidRPr="001C5226">
        <w:rPr>
          <w:rFonts w:ascii="Times New Roman" w:hAnsi="Times New Roman" w:cs="Times New Roman"/>
          <w:i/>
        </w:rPr>
        <w:t>res</w:t>
      </w:r>
      <w:proofErr w:type="spellEnd"/>
      <w:r w:rsidR="007375F7" w:rsidRPr="001C5226">
        <w:rPr>
          <w:rFonts w:ascii="Times New Roman" w:hAnsi="Times New Roman" w:cs="Times New Roman"/>
          <w:i/>
        </w:rPr>
        <w:t xml:space="preserve"> </w:t>
      </w:r>
      <w:proofErr w:type="spellStart"/>
      <w:r w:rsidR="007375F7" w:rsidRPr="001C5226">
        <w:rPr>
          <w:rFonts w:ascii="Times New Roman" w:hAnsi="Times New Roman" w:cs="Times New Roman"/>
          <w:i/>
        </w:rPr>
        <w:t>publica</w:t>
      </w:r>
      <w:proofErr w:type="spellEnd"/>
      <w:r w:rsidR="007375F7" w:rsidRPr="001C5226">
        <w:rPr>
          <w:rFonts w:ascii="Times New Roman" w:hAnsi="Times New Roman" w:cs="Times New Roman"/>
          <w:i/>
        </w:rPr>
        <w:t xml:space="preserve">. </w:t>
      </w:r>
      <w:r w:rsidR="007375F7" w:rsidRPr="001C5226">
        <w:rPr>
          <w:rFonts w:ascii="Times New Roman" w:hAnsi="Times New Roman" w:cs="Times New Roman"/>
        </w:rPr>
        <w:t>Quant à l’empereur, il gouverne seul mais suivant des lois faites pour tous et par tous. Il est donc le chef d’une monarchie républicaine. »</w:t>
      </w:r>
    </w:p>
    <w:p w:rsidR="007375F7" w:rsidRPr="001C5226" w:rsidRDefault="007375F7" w:rsidP="007B071E">
      <w:pPr>
        <w:jc w:val="both"/>
        <w:rPr>
          <w:rFonts w:ascii="Times New Roman" w:hAnsi="Times New Roman" w:cs="Times New Roman"/>
        </w:rPr>
      </w:pPr>
      <w:r w:rsidRPr="001C5226">
        <w:rPr>
          <w:rFonts w:ascii="Times New Roman" w:hAnsi="Times New Roman" w:cs="Times New Roman"/>
        </w:rPr>
        <w:t>François de Neufchâteau, la veille du sacre (1</w:t>
      </w:r>
      <w:r w:rsidRPr="001C5226">
        <w:rPr>
          <w:rFonts w:ascii="Times New Roman" w:hAnsi="Times New Roman" w:cs="Times New Roman"/>
          <w:vertAlign w:val="superscript"/>
        </w:rPr>
        <w:t>er</w:t>
      </w:r>
      <w:r w:rsidRPr="001C5226">
        <w:rPr>
          <w:rFonts w:ascii="Times New Roman" w:hAnsi="Times New Roman" w:cs="Times New Roman"/>
        </w:rPr>
        <w:t xml:space="preserve"> décembre 1804), </w:t>
      </w:r>
      <w:proofErr w:type="gramStart"/>
      <w:r w:rsidRPr="001C5226">
        <w:rPr>
          <w:rFonts w:ascii="Times New Roman" w:hAnsi="Times New Roman" w:cs="Times New Roman"/>
        </w:rPr>
        <w:t>déclare</w:t>
      </w:r>
      <w:proofErr w:type="gramEnd"/>
      <w:r w:rsidRPr="001C5226">
        <w:rPr>
          <w:rFonts w:ascii="Times New Roman" w:hAnsi="Times New Roman" w:cs="Times New Roman"/>
        </w:rPr>
        <w:t xml:space="preserve"> que le sacre de l’empereur « fait rentrer au port le vaisseau de la république. Oui sire, de la république. Vous avez fait plus que détendre les bornes de la république, vous l’avez constituée sur des bases solides en réussissant à fondre dans la république la force de la monarchie ».</w:t>
      </w:r>
    </w:p>
    <w:p w:rsidR="007375F7" w:rsidRPr="001C5226" w:rsidRDefault="007375F7" w:rsidP="007B071E">
      <w:pPr>
        <w:jc w:val="both"/>
        <w:rPr>
          <w:rFonts w:ascii="Times New Roman" w:hAnsi="Times New Roman" w:cs="Times New Roman"/>
        </w:rPr>
      </w:pPr>
      <w:r w:rsidRPr="001C5226">
        <w:rPr>
          <w:rFonts w:ascii="Times New Roman" w:hAnsi="Times New Roman" w:cs="Times New Roman"/>
        </w:rPr>
        <w:t>C’est la considération selon laquelle république et monarchie peuvent être conciliées et même fondues.</w:t>
      </w:r>
    </w:p>
    <w:p w:rsidR="007375F7" w:rsidRPr="001C5226" w:rsidRDefault="007375F7" w:rsidP="007B071E">
      <w:pPr>
        <w:jc w:val="both"/>
        <w:rPr>
          <w:rFonts w:ascii="Times New Roman" w:hAnsi="Times New Roman" w:cs="Times New Roman"/>
        </w:rPr>
      </w:pPr>
    </w:p>
    <w:p w:rsidR="007375F7" w:rsidRPr="001C5226" w:rsidRDefault="007375F7" w:rsidP="00834C8D">
      <w:pPr>
        <w:pStyle w:val="Paragraphedeliste"/>
        <w:numPr>
          <w:ilvl w:val="0"/>
          <w:numId w:val="2"/>
        </w:numPr>
        <w:jc w:val="both"/>
        <w:rPr>
          <w:rFonts w:ascii="Times New Roman" w:hAnsi="Times New Roman" w:cs="Times New Roman"/>
          <w:u w:val="single"/>
        </w:rPr>
      </w:pPr>
      <w:r w:rsidRPr="001C5226">
        <w:rPr>
          <w:rFonts w:ascii="Times New Roman" w:hAnsi="Times New Roman" w:cs="Times New Roman"/>
          <w:u w:val="single"/>
        </w:rPr>
        <w:t>République et dictature</w:t>
      </w:r>
    </w:p>
    <w:p w:rsidR="00834C8D" w:rsidRPr="001C5226" w:rsidRDefault="00834C8D" w:rsidP="007B071E">
      <w:pPr>
        <w:jc w:val="both"/>
        <w:rPr>
          <w:rFonts w:ascii="Times New Roman" w:hAnsi="Times New Roman" w:cs="Times New Roman"/>
        </w:rPr>
      </w:pPr>
      <w:r w:rsidRPr="001C5226">
        <w:rPr>
          <w:rFonts w:ascii="Times New Roman" w:hAnsi="Times New Roman" w:cs="Times New Roman"/>
        </w:rPr>
        <w:t>Cromwell, figure d’incarnation et de fascination en Grande-Bretagne mais aussi dans l’histoire constitutionnelle.</w:t>
      </w:r>
    </w:p>
    <w:p w:rsidR="00834C8D" w:rsidRPr="001C5226" w:rsidRDefault="00834C8D" w:rsidP="007B071E">
      <w:pPr>
        <w:jc w:val="both"/>
        <w:rPr>
          <w:rFonts w:ascii="Times New Roman" w:hAnsi="Times New Roman" w:cs="Times New Roman"/>
        </w:rPr>
      </w:pPr>
      <w:r w:rsidRPr="001C5226">
        <w:rPr>
          <w:rFonts w:ascii="Times New Roman" w:hAnsi="Times New Roman" w:cs="Times New Roman"/>
        </w:rPr>
        <w:t>En France, république et dictature ont toujours eu un potentiel de liaison, pratiquement et théoriquement. La figure de Machiavel est également importante dans ce lien entre république et dictature. Machiavel ne fait pas de distinction entre république libérale et république dictatoriale.</w:t>
      </w:r>
    </w:p>
    <w:p w:rsidR="00834C8D" w:rsidRPr="001C5226" w:rsidRDefault="00834C8D" w:rsidP="00834C8D">
      <w:pPr>
        <w:pStyle w:val="Paragraphedeliste"/>
        <w:numPr>
          <w:ilvl w:val="0"/>
          <w:numId w:val="3"/>
        </w:numPr>
        <w:jc w:val="both"/>
        <w:rPr>
          <w:rFonts w:ascii="Times New Roman" w:hAnsi="Times New Roman" w:cs="Times New Roman"/>
          <w:u w:val="single"/>
        </w:rPr>
      </w:pPr>
      <w:r w:rsidRPr="001C5226">
        <w:rPr>
          <w:rFonts w:ascii="Times New Roman" w:hAnsi="Times New Roman" w:cs="Times New Roman"/>
          <w:u w:val="single"/>
        </w:rPr>
        <w:t>Les pratiques dictatoriales de la république</w:t>
      </w:r>
    </w:p>
    <w:p w:rsidR="00834C8D" w:rsidRPr="001C5226" w:rsidRDefault="00834C8D" w:rsidP="007B071E">
      <w:pPr>
        <w:jc w:val="both"/>
        <w:rPr>
          <w:rFonts w:ascii="Times New Roman" w:hAnsi="Times New Roman" w:cs="Times New Roman"/>
        </w:rPr>
      </w:pPr>
      <w:r w:rsidRPr="001C5226">
        <w:rPr>
          <w:rFonts w:ascii="Times New Roman" w:hAnsi="Times New Roman" w:cs="Times New Roman"/>
        </w:rPr>
        <w:t xml:space="preserve">Les républiques françaises n’ont jamais ignoré les dictatures. Les républiques ont connu des périodes d’extrême concentration du pouvoir. C’est le cas de la première république avec le Comité de Salut public à la suite du rapport de Saint-Juste du 10 octobre 1793 sur « la nécessité de déclarer le gouvernement révolutionnaire jusqu’à la paix ». Dans les circonstances de l’époque, la constitution ne peut pas être établie. La constitution deviendrait « la garantie des attentats contre la liberté parce qu’elle manquerait de la violence nécessaire pour les réprimés ». </w:t>
      </w:r>
    </w:p>
    <w:p w:rsidR="00834C8D" w:rsidRPr="001C5226" w:rsidRDefault="00834C8D" w:rsidP="007B071E">
      <w:pPr>
        <w:jc w:val="both"/>
        <w:rPr>
          <w:rFonts w:ascii="Times New Roman" w:hAnsi="Times New Roman" w:cs="Times New Roman"/>
        </w:rPr>
      </w:pPr>
      <w:r w:rsidRPr="001C5226">
        <w:rPr>
          <w:rFonts w:ascii="Times New Roman" w:hAnsi="Times New Roman" w:cs="Times New Roman"/>
        </w:rPr>
        <w:t>« Vous êtes trop loin de tous les attentats, il faut que le glaive des lois se promène partout avec rapidité et que votre bras soit partout présent pour arrêter les crimes. »</w:t>
      </w:r>
    </w:p>
    <w:p w:rsidR="007375F7" w:rsidRPr="001C5226" w:rsidRDefault="00834C8D" w:rsidP="007B071E">
      <w:pPr>
        <w:jc w:val="both"/>
        <w:rPr>
          <w:rFonts w:ascii="Times New Roman" w:hAnsi="Times New Roman" w:cs="Times New Roman"/>
        </w:rPr>
      </w:pPr>
      <w:r w:rsidRPr="001C5226">
        <w:rPr>
          <w:rFonts w:ascii="Times New Roman" w:hAnsi="Times New Roman" w:cs="Times New Roman"/>
        </w:rPr>
        <w:t>La constitution est donc suspendue, l’exécution des lois est conférée à des agents nommés par le Comité public et l’essentiel du pouvoir est concentré aux mains du comité. La dictature est instituée au nom de la république ou plutôt au nom de la sauvegarde celle-ci. Ainsi, ceux qui sont hostiles à la dictature sont hostiles à la république et doivent être désignés comme les premiers suspects. La Convention se trouve amputée de 136 membres (en fuite, hors-la-loi, en jugement devant le tribunal révolutionnaire, arrêté, exécuté). Saint-Just et Robespierre formulent par la rhétorique un oxymore</w:t>
      </w:r>
      <w:r w:rsidR="00FD7AD9" w:rsidRPr="001C5226">
        <w:rPr>
          <w:rFonts w:ascii="Times New Roman" w:hAnsi="Times New Roman" w:cs="Times New Roman"/>
        </w:rPr>
        <w:t> : l’indulgence parricide.</w:t>
      </w:r>
    </w:p>
    <w:p w:rsidR="00FD7AD9" w:rsidRPr="001C5226" w:rsidRDefault="00FD7AD9" w:rsidP="007B071E">
      <w:pPr>
        <w:jc w:val="both"/>
        <w:rPr>
          <w:rFonts w:ascii="Times New Roman" w:hAnsi="Times New Roman" w:cs="Times New Roman"/>
        </w:rPr>
      </w:pPr>
      <w:r w:rsidRPr="001C5226">
        <w:rPr>
          <w:rFonts w:ascii="Times New Roman" w:hAnsi="Times New Roman" w:cs="Times New Roman"/>
        </w:rPr>
        <w:t>Sous la II</w:t>
      </w:r>
      <w:r w:rsidR="007E5B73" w:rsidRPr="001C5226">
        <w:rPr>
          <w:rFonts w:ascii="Times New Roman" w:hAnsi="Times New Roman" w:cs="Times New Roman"/>
        </w:rPr>
        <w:t xml:space="preserve"> </w:t>
      </w:r>
      <w:proofErr w:type="spellStart"/>
      <w:r w:rsidRPr="001C5226">
        <w:rPr>
          <w:rFonts w:ascii="Times New Roman" w:hAnsi="Times New Roman" w:cs="Times New Roman"/>
        </w:rPr>
        <w:t>nd</w:t>
      </w:r>
      <w:proofErr w:type="spellEnd"/>
      <w:r w:rsidRPr="001C5226">
        <w:rPr>
          <w:rFonts w:ascii="Times New Roman" w:hAnsi="Times New Roman" w:cs="Times New Roman"/>
        </w:rPr>
        <w:t xml:space="preserve"> République, la mise en place du nouveau régime provoque des choix analogues.</w:t>
      </w:r>
      <w:r w:rsidR="007E5B73" w:rsidRPr="001C5226">
        <w:rPr>
          <w:rFonts w:ascii="Times New Roman" w:hAnsi="Times New Roman" w:cs="Times New Roman"/>
        </w:rPr>
        <w:t xml:space="preserve"> La classe ouvrière française et parisienne s’aperçoit de la confiscation démocratique et républicaine par la bourgeoisie. Des émeutes prolétariennes eurent l’impression d’être trompés, notamment sur la question du droit au travail. Le drapeau rouge est l’emblème de cette nouvelle révolution. La commission exécutive ne fait pas le poids. L’assemblée constituante décide d’instaurer une dictature et </w:t>
      </w:r>
      <w:r w:rsidR="007E5B73" w:rsidRPr="001C5226">
        <w:rPr>
          <w:rFonts w:ascii="Times New Roman" w:hAnsi="Times New Roman" w:cs="Times New Roman"/>
        </w:rPr>
        <w:lastRenderedPageBreak/>
        <w:t xml:space="preserve">de déléguer les pouvoirs à un seul général : le général Cavaignac. L’insurrection est matée en 2 jours. Cavaignac rend ses pouvoirs à l’assemblée le 28 juin. Mais l’assemblée décide de lui conférer le pouvoir exécutif avec le titre de Président du conseil. Cela met-il fin à la dictature ? Malgré la responsabilité de Cavaignac devant l’Assemblée, Cavaignac voit en sa personne concentrée les pouvoirs et va mener une politique répressive en limitant le droit de réunion, le droit de manifestation et la liberté d’expression. La II </w:t>
      </w:r>
      <w:proofErr w:type="spellStart"/>
      <w:r w:rsidR="007E5B73" w:rsidRPr="001C5226">
        <w:rPr>
          <w:rFonts w:ascii="Times New Roman" w:hAnsi="Times New Roman" w:cs="Times New Roman"/>
        </w:rPr>
        <w:t>nd</w:t>
      </w:r>
      <w:proofErr w:type="spellEnd"/>
      <w:r w:rsidR="007E5B73" w:rsidRPr="001C5226">
        <w:rPr>
          <w:rFonts w:ascii="Times New Roman" w:hAnsi="Times New Roman" w:cs="Times New Roman"/>
        </w:rPr>
        <w:t xml:space="preserve"> République sort de la dictature en approuvant la Constitution en </w:t>
      </w:r>
      <w:r w:rsidR="00947DEC" w:rsidRPr="001C5226">
        <w:rPr>
          <w:rFonts w:ascii="Times New Roman" w:hAnsi="Times New Roman" w:cs="Times New Roman"/>
        </w:rPr>
        <w:t xml:space="preserve">décembre </w:t>
      </w:r>
      <w:r w:rsidR="007E5B73" w:rsidRPr="001C5226">
        <w:rPr>
          <w:rFonts w:ascii="Times New Roman" w:hAnsi="Times New Roman" w:cs="Times New Roman"/>
        </w:rPr>
        <w:t>1848.</w:t>
      </w:r>
      <w:r w:rsidR="00947DEC" w:rsidRPr="001C5226">
        <w:rPr>
          <w:rFonts w:ascii="Times New Roman" w:hAnsi="Times New Roman" w:cs="Times New Roman"/>
        </w:rPr>
        <w:t xml:space="preserve"> Toutefois, la II </w:t>
      </w:r>
      <w:proofErr w:type="spellStart"/>
      <w:r w:rsidR="00947DEC" w:rsidRPr="001C5226">
        <w:rPr>
          <w:rFonts w:ascii="Times New Roman" w:hAnsi="Times New Roman" w:cs="Times New Roman"/>
        </w:rPr>
        <w:t>nd</w:t>
      </w:r>
      <w:proofErr w:type="spellEnd"/>
      <w:r w:rsidR="00947DEC" w:rsidRPr="001C5226">
        <w:rPr>
          <w:rFonts w:ascii="Times New Roman" w:hAnsi="Times New Roman" w:cs="Times New Roman"/>
        </w:rPr>
        <w:t xml:space="preserve"> République tombe à nouveau dans une forme dictatoriale le 2 décembre 1851. Le coup d’Etat est consacré démocratiquement, par un plébiscite, le 21 et 22 décembre 1848. Louis-Napoléon établit une république dictatoriale, avec l’adoption d’une nouvelle constitution en juin 1852. Vient ensuite une dictature de droit, puisque le gouvernement de la république française est confié pour 10 ans au Président actuel de la république.</w:t>
      </w:r>
    </w:p>
    <w:p w:rsidR="00947DEC" w:rsidRPr="001C5226" w:rsidRDefault="00947DEC" w:rsidP="007B071E">
      <w:pPr>
        <w:jc w:val="both"/>
        <w:rPr>
          <w:rFonts w:ascii="Times New Roman" w:hAnsi="Times New Roman" w:cs="Times New Roman"/>
        </w:rPr>
      </w:pPr>
      <w:r w:rsidRPr="001C5226">
        <w:rPr>
          <w:rFonts w:ascii="Times New Roman" w:hAnsi="Times New Roman" w:cs="Times New Roman"/>
        </w:rPr>
        <w:t xml:space="preserve">A la chute du II </w:t>
      </w:r>
      <w:proofErr w:type="spellStart"/>
      <w:r w:rsidRPr="001C5226">
        <w:rPr>
          <w:rFonts w:ascii="Times New Roman" w:hAnsi="Times New Roman" w:cs="Times New Roman"/>
        </w:rPr>
        <w:t>nd</w:t>
      </w:r>
      <w:proofErr w:type="spellEnd"/>
      <w:r w:rsidRPr="001C5226">
        <w:rPr>
          <w:rFonts w:ascii="Times New Roman" w:hAnsi="Times New Roman" w:cs="Times New Roman"/>
        </w:rPr>
        <w:t xml:space="preserve"> Empire, le 4 septembre 1870</w:t>
      </w:r>
      <w:r w:rsidR="00403E1A" w:rsidRPr="001C5226">
        <w:rPr>
          <w:rFonts w:ascii="Times New Roman" w:hAnsi="Times New Roman" w:cs="Times New Roman"/>
        </w:rPr>
        <w:t xml:space="preserve">, s’établit une phase de transition. Le pouvoir est concentré dans les mains de Gambetta jusqu’en février 1871 puis entre </w:t>
      </w:r>
      <w:proofErr w:type="gramStart"/>
      <w:r w:rsidR="00403E1A" w:rsidRPr="001C5226">
        <w:rPr>
          <w:rFonts w:ascii="Times New Roman" w:hAnsi="Times New Roman" w:cs="Times New Roman"/>
        </w:rPr>
        <w:t>le</w:t>
      </w:r>
      <w:proofErr w:type="gramEnd"/>
      <w:r w:rsidR="00403E1A" w:rsidRPr="001C5226">
        <w:rPr>
          <w:rFonts w:ascii="Times New Roman" w:hAnsi="Times New Roman" w:cs="Times New Roman"/>
        </w:rPr>
        <w:t xml:space="preserve"> main de Thiers pendant la période de la Commune et qui matera l’insurrection de mars 1871.</w:t>
      </w:r>
    </w:p>
    <w:p w:rsidR="00403E1A" w:rsidRPr="001C5226" w:rsidRDefault="00403E1A" w:rsidP="007B071E">
      <w:pPr>
        <w:jc w:val="both"/>
        <w:rPr>
          <w:rFonts w:ascii="Times New Roman" w:hAnsi="Times New Roman" w:cs="Times New Roman"/>
        </w:rPr>
      </w:pPr>
      <w:r w:rsidRPr="001C5226">
        <w:rPr>
          <w:rFonts w:ascii="Times New Roman" w:hAnsi="Times New Roman" w:cs="Times New Roman"/>
        </w:rPr>
        <w:t xml:space="preserve">Le terme de dictateur sera fréquemment conféré à certains chefs du gouvernement de la république durant la III </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 L’exemple fameux est celui de Clémenceau. Le terme de dictateur sera même attribué au général De Gaulle après la libération puis en 1958 avec l’instauration de la V </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w:t>
      </w:r>
    </w:p>
    <w:p w:rsidR="00281415" w:rsidRPr="001C5226" w:rsidRDefault="00281415" w:rsidP="00281415">
      <w:pPr>
        <w:pStyle w:val="Paragraphedeliste"/>
        <w:numPr>
          <w:ilvl w:val="0"/>
          <w:numId w:val="3"/>
        </w:numPr>
        <w:jc w:val="both"/>
        <w:rPr>
          <w:rFonts w:ascii="Times New Roman" w:hAnsi="Times New Roman" w:cs="Times New Roman"/>
          <w:u w:val="single"/>
        </w:rPr>
      </w:pPr>
      <w:r w:rsidRPr="001C5226">
        <w:rPr>
          <w:rFonts w:ascii="Times New Roman" w:hAnsi="Times New Roman" w:cs="Times New Roman"/>
          <w:u w:val="single"/>
        </w:rPr>
        <w:t>Les courants théoriques</w:t>
      </w:r>
    </w:p>
    <w:p w:rsidR="00281415" w:rsidRPr="001C5226" w:rsidRDefault="00281415" w:rsidP="007B071E">
      <w:pPr>
        <w:jc w:val="both"/>
        <w:rPr>
          <w:rFonts w:ascii="Times New Roman" w:hAnsi="Times New Roman" w:cs="Times New Roman"/>
        </w:rPr>
      </w:pPr>
      <w:r w:rsidRPr="001C5226">
        <w:rPr>
          <w:rFonts w:ascii="Times New Roman" w:hAnsi="Times New Roman" w:cs="Times New Roman"/>
        </w:rPr>
        <w:t xml:space="preserve">Sous la III </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 on repère 3 courants qui réconcilient république et dictature. Chacun, à moment donné, va se coaliser dans le mouvement boulanger de la fin des années 1780.</w:t>
      </w:r>
    </w:p>
    <w:p w:rsidR="00281415" w:rsidRPr="001C5226" w:rsidRDefault="00281415" w:rsidP="00281415">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Le </w:t>
      </w:r>
      <w:r w:rsidRPr="001C5226">
        <w:rPr>
          <w:rFonts w:ascii="Times New Roman" w:hAnsi="Times New Roman" w:cs="Times New Roman"/>
          <w:b/>
        </w:rPr>
        <w:t>courant radical</w:t>
      </w:r>
      <w:r w:rsidRPr="001C5226">
        <w:rPr>
          <w:rFonts w:ascii="Times New Roman" w:hAnsi="Times New Roman" w:cs="Times New Roman"/>
        </w:rPr>
        <w:t>, représenté par Jules Grévy.</w:t>
      </w:r>
    </w:p>
    <w:p w:rsidR="00281415" w:rsidRPr="001C5226" w:rsidRDefault="00281415" w:rsidP="00281415">
      <w:pPr>
        <w:jc w:val="both"/>
        <w:rPr>
          <w:rFonts w:ascii="Times New Roman" w:hAnsi="Times New Roman" w:cs="Times New Roman"/>
        </w:rPr>
      </w:pPr>
      <w:r w:rsidRPr="001C5226">
        <w:rPr>
          <w:rFonts w:ascii="Times New Roman" w:hAnsi="Times New Roman" w:cs="Times New Roman"/>
        </w:rPr>
        <w:t>Jules Grévy devient président en 1879. Il construit sa notoriété politique en faire faisant un amendement à la constitution qui prévoit de faire désigner le chef de l’exécutif par l’assemblée elle-même qui serait ainsi libre de prolonger son mandat ou de le révoquer à tout instant.</w:t>
      </w:r>
    </w:p>
    <w:p w:rsidR="00281415" w:rsidRPr="001C5226" w:rsidRDefault="00281415" w:rsidP="00281415">
      <w:pPr>
        <w:jc w:val="both"/>
        <w:rPr>
          <w:rFonts w:ascii="Times New Roman" w:hAnsi="Times New Roman" w:cs="Times New Roman"/>
        </w:rPr>
      </w:pPr>
      <w:r w:rsidRPr="001C5226">
        <w:rPr>
          <w:rFonts w:ascii="Times New Roman" w:hAnsi="Times New Roman" w:cs="Times New Roman"/>
        </w:rPr>
        <w:t xml:space="preserve">L’amendement Grévy s’inspire explicitement du gouvernement Cavaignac. Ce système se caractérise par l’évacuation du principe de séparation des pouvoirs, jugé contraire à la république selon Grévy. </w:t>
      </w:r>
    </w:p>
    <w:p w:rsidR="00281415" w:rsidRPr="001C5226" w:rsidRDefault="00281415" w:rsidP="00281415">
      <w:pPr>
        <w:jc w:val="both"/>
        <w:rPr>
          <w:rFonts w:ascii="Times New Roman" w:hAnsi="Times New Roman" w:cs="Times New Roman"/>
        </w:rPr>
      </w:pPr>
      <w:r w:rsidRPr="001C5226">
        <w:rPr>
          <w:rFonts w:ascii="Times New Roman" w:hAnsi="Times New Roman" w:cs="Times New Roman"/>
        </w:rPr>
        <w:t>« Vouloir scinder l’unité démocratique pour opposer les partis les uns aux autres, c’est un anachronisme et un non-sens. »</w:t>
      </w:r>
    </w:p>
    <w:p w:rsidR="003F4236" w:rsidRPr="001C5226" w:rsidRDefault="003F4236" w:rsidP="00281415">
      <w:pPr>
        <w:jc w:val="both"/>
        <w:rPr>
          <w:rFonts w:ascii="Times New Roman" w:hAnsi="Times New Roman" w:cs="Times New Roman"/>
        </w:rPr>
      </w:pPr>
      <w:r w:rsidRPr="001C5226">
        <w:rPr>
          <w:rFonts w:ascii="Times New Roman" w:hAnsi="Times New Roman" w:cs="Times New Roman"/>
        </w:rPr>
        <w:t xml:space="preserve">Grévy n’évoque jamais le terme de « dictature » mais songe bien évidemment à 1793 et à la concentration des pouvoirs. Mais en réalité il s’agit d’une quasi-dictature. Ce système sera repris par le député Alfred </w:t>
      </w:r>
      <w:proofErr w:type="spellStart"/>
      <w:r w:rsidRPr="001C5226">
        <w:rPr>
          <w:rFonts w:ascii="Times New Roman" w:hAnsi="Times New Roman" w:cs="Times New Roman"/>
        </w:rPr>
        <w:t>Naquet</w:t>
      </w:r>
      <w:proofErr w:type="spellEnd"/>
      <w:r w:rsidRPr="001C5226">
        <w:rPr>
          <w:rFonts w:ascii="Times New Roman" w:hAnsi="Times New Roman" w:cs="Times New Roman"/>
        </w:rPr>
        <w:t xml:space="preserve"> (</w:t>
      </w:r>
      <w:r w:rsidRPr="001C5226">
        <w:rPr>
          <w:rFonts w:ascii="Times New Roman" w:hAnsi="Times New Roman" w:cs="Times New Roman"/>
          <w:i/>
        </w:rPr>
        <w:t>La République radicale</w:t>
      </w:r>
      <w:r w:rsidRPr="001C5226">
        <w:rPr>
          <w:rFonts w:ascii="Times New Roman" w:hAnsi="Times New Roman" w:cs="Times New Roman"/>
        </w:rPr>
        <w:t xml:space="preserve">, 1873) qui explique que la solution de Grévy est la seule applicable à une république. 15 ans plus tard </w:t>
      </w:r>
      <w:proofErr w:type="spellStart"/>
      <w:r w:rsidRPr="001C5226">
        <w:rPr>
          <w:rFonts w:ascii="Times New Roman" w:hAnsi="Times New Roman" w:cs="Times New Roman"/>
        </w:rPr>
        <w:t>Naquet</w:t>
      </w:r>
      <w:proofErr w:type="spellEnd"/>
      <w:r w:rsidRPr="001C5226">
        <w:rPr>
          <w:rFonts w:ascii="Times New Roman" w:hAnsi="Times New Roman" w:cs="Times New Roman"/>
        </w:rPr>
        <w:t xml:space="preserve"> devenu sénateur sera le principal conseiller du général Boulanger et qui le poussera à prendre le pouvoir par un coup de force.</w:t>
      </w:r>
    </w:p>
    <w:p w:rsidR="003F4236" w:rsidRPr="001C5226" w:rsidRDefault="003F4236" w:rsidP="003F4236">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Le </w:t>
      </w:r>
      <w:r w:rsidRPr="001C5226">
        <w:rPr>
          <w:rFonts w:ascii="Times New Roman" w:hAnsi="Times New Roman" w:cs="Times New Roman"/>
          <w:b/>
        </w:rPr>
        <w:t>courant républicain patriote</w:t>
      </w:r>
      <w:r w:rsidRPr="001C5226">
        <w:rPr>
          <w:rFonts w:ascii="Times New Roman" w:hAnsi="Times New Roman" w:cs="Times New Roman"/>
        </w:rPr>
        <w:t>.</w:t>
      </w:r>
    </w:p>
    <w:p w:rsidR="003F4236" w:rsidRPr="001C5226" w:rsidRDefault="003F4236" w:rsidP="003F4236">
      <w:pPr>
        <w:jc w:val="both"/>
        <w:rPr>
          <w:rFonts w:ascii="Times New Roman" w:hAnsi="Times New Roman" w:cs="Times New Roman"/>
        </w:rPr>
      </w:pPr>
      <w:r w:rsidRPr="001C5226">
        <w:rPr>
          <w:rFonts w:ascii="Times New Roman" w:hAnsi="Times New Roman" w:cs="Times New Roman"/>
        </w:rPr>
        <w:t xml:space="preserve">Il voit dans le général Boulanger l’incarnation de ses aspirations populistes et plébiscitaires. C’est l’idée d’une république dirigée par un homme fort, élu au SUD et fondant son pouvoir sur la confiance que lui accorde le peuple. Cette droite républicaine se maintient tout au long de la III </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 et l’on en trouve l’écho dans la pensée du Général De Gaulle et dans la construction de la V </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 </w:t>
      </w:r>
    </w:p>
    <w:p w:rsidR="003F4236" w:rsidRPr="001C5226" w:rsidRDefault="003F4236" w:rsidP="003F4236">
      <w:pPr>
        <w:jc w:val="both"/>
        <w:rPr>
          <w:rFonts w:ascii="Times New Roman" w:hAnsi="Times New Roman" w:cs="Times New Roman"/>
        </w:rPr>
      </w:pPr>
      <w:r w:rsidRPr="001C5226">
        <w:rPr>
          <w:rFonts w:ascii="Times New Roman" w:hAnsi="Times New Roman" w:cs="Times New Roman"/>
        </w:rPr>
        <w:lastRenderedPageBreak/>
        <w:t>Influence de Maurice Barrès.</w:t>
      </w:r>
    </w:p>
    <w:p w:rsidR="003F4236" w:rsidRPr="001C5226" w:rsidRDefault="003F4236" w:rsidP="003F4236">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Le </w:t>
      </w:r>
      <w:r w:rsidRPr="001C5226">
        <w:rPr>
          <w:rFonts w:ascii="Times New Roman" w:hAnsi="Times New Roman" w:cs="Times New Roman"/>
          <w:b/>
          <w:sz w:val="20"/>
        </w:rPr>
        <w:t>courant positiviste</w:t>
      </w:r>
      <w:r w:rsidRPr="001C5226">
        <w:rPr>
          <w:rFonts w:ascii="Times New Roman" w:hAnsi="Times New Roman" w:cs="Times New Roman"/>
        </w:rPr>
        <w:t>.</w:t>
      </w:r>
    </w:p>
    <w:p w:rsidR="003F4236" w:rsidRPr="001C5226" w:rsidRDefault="003F4236" w:rsidP="003F4236">
      <w:pPr>
        <w:jc w:val="both"/>
        <w:rPr>
          <w:rFonts w:ascii="Times New Roman" w:hAnsi="Times New Roman" w:cs="Times New Roman"/>
        </w:rPr>
      </w:pPr>
      <w:r w:rsidRPr="001C5226">
        <w:rPr>
          <w:rFonts w:ascii="Times New Roman" w:hAnsi="Times New Roman" w:cs="Times New Roman"/>
        </w:rPr>
        <w:t>Pensée d’Auguste Comte, considéré comme le père du positivisme et le philosophe de la république. Si Auguste Comte est républicain, il récuse néanmoins au  nom de sa philosophie [fin de la métaphysique et des croyances, début du règne des sciences] les grands principes de 89, la DDHC et la démocratie élective. Selon lui, la république doit être dictatoriale et non parlementaire.</w:t>
      </w:r>
    </w:p>
    <w:p w:rsidR="003F4236" w:rsidRPr="001C5226" w:rsidRDefault="003F4236" w:rsidP="003F4236">
      <w:pPr>
        <w:jc w:val="both"/>
        <w:rPr>
          <w:rFonts w:ascii="Times New Roman" w:hAnsi="Times New Roman" w:cs="Times New Roman"/>
        </w:rPr>
      </w:pPr>
      <w:r w:rsidRPr="001C5226">
        <w:rPr>
          <w:rFonts w:ascii="Times New Roman" w:hAnsi="Times New Roman" w:cs="Times New Roman"/>
        </w:rPr>
        <w:t xml:space="preserve">Le courant positiviste se scinde en 2 sous la III </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 :</w:t>
      </w:r>
    </w:p>
    <w:p w:rsidR="003F4236" w:rsidRPr="001C5226" w:rsidRDefault="003F4236" w:rsidP="003F4236">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Le </w:t>
      </w:r>
      <w:r w:rsidRPr="001C5226">
        <w:rPr>
          <w:rFonts w:ascii="Times New Roman" w:hAnsi="Times New Roman" w:cs="Times New Roman"/>
          <w:color w:val="FF0000"/>
        </w:rPr>
        <w:t>parlementarisme</w:t>
      </w:r>
      <w:r w:rsidRPr="001C5226">
        <w:rPr>
          <w:rFonts w:ascii="Times New Roman" w:hAnsi="Times New Roman" w:cs="Times New Roman"/>
        </w:rPr>
        <w:t>.</w:t>
      </w:r>
    </w:p>
    <w:p w:rsidR="003F4236" w:rsidRPr="001C5226" w:rsidRDefault="003F4236" w:rsidP="003F4236">
      <w:pPr>
        <w:jc w:val="both"/>
        <w:rPr>
          <w:rFonts w:ascii="Times New Roman" w:hAnsi="Times New Roman" w:cs="Times New Roman"/>
        </w:rPr>
      </w:pPr>
      <w:r w:rsidRPr="001C5226">
        <w:rPr>
          <w:rFonts w:ascii="Times New Roman" w:hAnsi="Times New Roman" w:cs="Times New Roman"/>
        </w:rPr>
        <w:t>Jules Ferry notamment.</w:t>
      </w:r>
    </w:p>
    <w:p w:rsidR="003F4236" w:rsidRPr="001C5226" w:rsidRDefault="003F4236" w:rsidP="003F4236">
      <w:pPr>
        <w:pStyle w:val="Paragraphedeliste"/>
        <w:numPr>
          <w:ilvl w:val="0"/>
          <w:numId w:val="1"/>
        </w:numPr>
        <w:jc w:val="both"/>
        <w:rPr>
          <w:rFonts w:ascii="Times New Roman" w:hAnsi="Times New Roman" w:cs="Times New Roman"/>
        </w:rPr>
      </w:pPr>
      <w:r w:rsidRPr="001C5226">
        <w:rPr>
          <w:rFonts w:ascii="Times New Roman" w:hAnsi="Times New Roman" w:cs="Times New Roman"/>
        </w:rPr>
        <w:t>L’</w:t>
      </w:r>
      <w:r w:rsidRPr="001C5226">
        <w:rPr>
          <w:rFonts w:ascii="Times New Roman" w:hAnsi="Times New Roman" w:cs="Times New Roman"/>
          <w:color w:val="FF0000"/>
        </w:rPr>
        <w:t>orthodoxie</w:t>
      </w:r>
      <w:r w:rsidRPr="001C5226">
        <w:rPr>
          <w:rFonts w:ascii="Times New Roman" w:hAnsi="Times New Roman" w:cs="Times New Roman"/>
        </w:rPr>
        <w:t>.</w:t>
      </w:r>
    </w:p>
    <w:p w:rsidR="003F4236" w:rsidRPr="001C5226" w:rsidRDefault="003F4236" w:rsidP="003F4236">
      <w:pPr>
        <w:jc w:val="both"/>
        <w:rPr>
          <w:rFonts w:ascii="Times New Roman" w:hAnsi="Times New Roman" w:cs="Times New Roman"/>
        </w:rPr>
      </w:pPr>
      <w:r w:rsidRPr="001C5226">
        <w:rPr>
          <w:rFonts w:ascii="Times New Roman" w:hAnsi="Times New Roman" w:cs="Times New Roman"/>
        </w:rPr>
        <w:t>Ceux qui restent intégralement fidèles à la vision d’Auguste Comte et réprouve le régime parlementaire au profit d’un régime dictatorial.</w:t>
      </w:r>
    </w:p>
    <w:p w:rsidR="003F4236" w:rsidRPr="001C5226" w:rsidRDefault="003F4236" w:rsidP="003F4236">
      <w:pPr>
        <w:jc w:val="both"/>
        <w:rPr>
          <w:rFonts w:ascii="Times New Roman" w:hAnsi="Times New Roman" w:cs="Times New Roman"/>
        </w:rPr>
      </w:pPr>
      <w:r w:rsidRPr="001C5226">
        <w:rPr>
          <w:rFonts w:ascii="Times New Roman" w:hAnsi="Times New Roman" w:cs="Times New Roman"/>
        </w:rPr>
        <w:t>Hormis la dictature, les positivistes souhaitent une stricte séparation du spirituel et du temporel. C’est donc la séparation de l’Etat et de l’Eglise mais aussi de l’Etat de l’Ecole.</w:t>
      </w:r>
      <w:r w:rsidR="005E3D55" w:rsidRPr="001C5226">
        <w:rPr>
          <w:rFonts w:ascii="Times New Roman" w:hAnsi="Times New Roman" w:cs="Times New Roman"/>
        </w:rPr>
        <w:t xml:space="preserve"> Les positivistes orthodoxes seront derrières le général Boulanger au nom de la république et en se réclamant notamment de Cromwell</w:t>
      </w:r>
      <w:r w:rsidR="00DB1C1D" w:rsidRPr="001C5226">
        <w:rPr>
          <w:rFonts w:ascii="Times New Roman" w:hAnsi="Times New Roman" w:cs="Times New Roman"/>
        </w:rPr>
        <w:t xml:space="preserve"> et de Robespierre.</w:t>
      </w:r>
    </w:p>
    <w:p w:rsidR="00DB1C1D" w:rsidRPr="001C5226" w:rsidRDefault="00DB1C1D" w:rsidP="003F4236">
      <w:pPr>
        <w:jc w:val="both"/>
        <w:rPr>
          <w:rFonts w:ascii="Times New Roman" w:hAnsi="Times New Roman" w:cs="Times New Roman"/>
        </w:rPr>
      </w:pPr>
    </w:p>
    <w:p w:rsidR="00DB1C1D" w:rsidRPr="001C5226" w:rsidRDefault="00DB1C1D" w:rsidP="003F4236">
      <w:pPr>
        <w:jc w:val="both"/>
        <w:rPr>
          <w:rFonts w:ascii="Times New Roman" w:hAnsi="Times New Roman" w:cs="Times New Roman"/>
        </w:rPr>
      </w:pPr>
      <w:r w:rsidRPr="001C5226">
        <w:rPr>
          <w:rFonts w:ascii="Times New Roman" w:hAnsi="Times New Roman" w:cs="Times New Roman"/>
        </w:rPr>
        <w:t>Ces 3 courants demeurent marginaux mais prospèrent et montrent la confusion entre république et dictature.</w:t>
      </w:r>
    </w:p>
    <w:p w:rsidR="00DC55F6" w:rsidRPr="001C5226" w:rsidRDefault="00DC55F6" w:rsidP="003F4236">
      <w:pPr>
        <w:jc w:val="both"/>
        <w:rPr>
          <w:rFonts w:ascii="Times New Roman" w:hAnsi="Times New Roman" w:cs="Times New Roman"/>
        </w:rPr>
      </w:pPr>
    </w:p>
    <w:p w:rsidR="003F4236" w:rsidRPr="001C5226" w:rsidRDefault="00282E2F" w:rsidP="003F4236">
      <w:pPr>
        <w:jc w:val="both"/>
        <w:rPr>
          <w:rFonts w:ascii="Times New Roman" w:hAnsi="Times New Roman" w:cs="Times New Roman"/>
        </w:rPr>
      </w:pPr>
      <w:r w:rsidRPr="001C5226">
        <w:rPr>
          <w:rFonts w:ascii="Times New Roman" w:hAnsi="Times New Roman" w:cs="Times New Roman"/>
        </w:rPr>
        <w:t>Nous allons tenter de définir les critères de la République, afin de la distinguer de la monarchie ou de la dictature.</w:t>
      </w:r>
    </w:p>
    <w:p w:rsidR="00282E2F" w:rsidRPr="001C5226" w:rsidRDefault="00282E2F" w:rsidP="00282E2F">
      <w:pPr>
        <w:pStyle w:val="Paragraphedeliste"/>
        <w:numPr>
          <w:ilvl w:val="0"/>
          <w:numId w:val="2"/>
        </w:numPr>
        <w:jc w:val="both"/>
        <w:rPr>
          <w:rFonts w:ascii="Times New Roman" w:hAnsi="Times New Roman" w:cs="Times New Roman"/>
          <w:u w:val="single"/>
        </w:rPr>
      </w:pPr>
      <w:r w:rsidRPr="001C5226">
        <w:rPr>
          <w:rFonts w:ascii="Times New Roman" w:hAnsi="Times New Roman" w:cs="Times New Roman"/>
          <w:u w:val="single"/>
        </w:rPr>
        <w:t>Une tentative de définition des critères de la République</w:t>
      </w:r>
    </w:p>
    <w:p w:rsidR="00282E2F" w:rsidRPr="001C5226" w:rsidRDefault="00282E2F" w:rsidP="003F4236">
      <w:pPr>
        <w:jc w:val="both"/>
        <w:rPr>
          <w:rFonts w:ascii="Times New Roman" w:hAnsi="Times New Roman" w:cs="Times New Roman"/>
        </w:rPr>
      </w:pPr>
      <w:r w:rsidRPr="001C5226">
        <w:rPr>
          <w:rFonts w:ascii="Times New Roman" w:hAnsi="Times New Roman" w:cs="Times New Roman"/>
        </w:rPr>
        <w:t>On dénombre, en général, 4 critères qui selon les avis seraient cumulatifs ou alternatifs. Le choix d’une exigence cumulative ou alternative dénote le caractère plus ou moins difficile à reconnaître une république en tant que telle. Soit ces critères ne conviennent pas, soit certaines républiques n’étaient pas réellement des républiques.</w:t>
      </w:r>
    </w:p>
    <w:p w:rsidR="00282E2F" w:rsidRPr="001C5226" w:rsidRDefault="00282E2F" w:rsidP="003F4236">
      <w:pPr>
        <w:jc w:val="both"/>
        <w:rPr>
          <w:rFonts w:ascii="Times New Roman" w:hAnsi="Times New Roman" w:cs="Times New Roman"/>
        </w:rPr>
      </w:pPr>
      <w:r w:rsidRPr="001C5226">
        <w:rPr>
          <w:rFonts w:ascii="Times New Roman" w:hAnsi="Times New Roman" w:cs="Times New Roman"/>
        </w:rPr>
        <w:t>Ces 4 critères seraient :</w:t>
      </w:r>
    </w:p>
    <w:p w:rsidR="00282E2F" w:rsidRPr="001C5226" w:rsidRDefault="00282E2F" w:rsidP="00282E2F">
      <w:pPr>
        <w:pStyle w:val="Paragraphedeliste"/>
        <w:numPr>
          <w:ilvl w:val="0"/>
          <w:numId w:val="1"/>
        </w:numPr>
        <w:jc w:val="both"/>
        <w:rPr>
          <w:rFonts w:ascii="Times New Roman" w:hAnsi="Times New Roman" w:cs="Times New Roman"/>
        </w:rPr>
      </w:pPr>
      <w:r w:rsidRPr="001C5226">
        <w:rPr>
          <w:rFonts w:ascii="Times New Roman" w:hAnsi="Times New Roman" w:cs="Times New Roman"/>
          <w:color w:val="FF0000"/>
        </w:rPr>
        <w:t xml:space="preserve">Suffrage universel </w:t>
      </w:r>
      <w:r w:rsidRPr="001C5226">
        <w:rPr>
          <w:rFonts w:ascii="Times New Roman" w:hAnsi="Times New Roman" w:cs="Times New Roman"/>
        </w:rPr>
        <w:t>qui se rattache à la notion d’égalité.</w:t>
      </w:r>
    </w:p>
    <w:p w:rsidR="00282E2F" w:rsidRPr="001C5226" w:rsidRDefault="00282E2F" w:rsidP="00282E2F">
      <w:pPr>
        <w:pStyle w:val="Paragraphedeliste"/>
        <w:numPr>
          <w:ilvl w:val="0"/>
          <w:numId w:val="1"/>
        </w:numPr>
        <w:jc w:val="both"/>
        <w:rPr>
          <w:rFonts w:ascii="Times New Roman" w:hAnsi="Times New Roman" w:cs="Times New Roman"/>
        </w:rPr>
      </w:pPr>
      <w:r w:rsidRPr="001C5226">
        <w:rPr>
          <w:rFonts w:ascii="Times New Roman" w:hAnsi="Times New Roman" w:cs="Times New Roman"/>
          <w:color w:val="FF0000"/>
        </w:rPr>
        <w:t xml:space="preserve">Education nationale </w:t>
      </w:r>
      <w:r w:rsidRPr="001C5226">
        <w:rPr>
          <w:rFonts w:ascii="Times New Roman" w:hAnsi="Times New Roman" w:cs="Times New Roman"/>
        </w:rPr>
        <w:t>qui se rattache à la valeur de liberté.</w:t>
      </w:r>
    </w:p>
    <w:p w:rsidR="00282E2F" w:rsidRPr="001C5226" w:rsidRDefault="00282E2F" w:rsidP="00282E2F">
      <w:pPr>
        <w:pStyle w:val="Paragraphedeliste"/>
        <w:numPr>
          <w:ilvl w:val="0"/>
          <w:numId w:val="1"/>
        </w:numPr>
        <w:jc w:val="both"/>
        <w:rPr>
          <w:rFonts w:ascii="Times New Roman" w:hAnsi="Times New Roman" w:cs="Times New Roman"/>
        </w:rPr>
      </w:pPr>
      <w:r w:rsidRPr="001C5226">
        <w:rPr>
          <w:rFonts w:ascii="Times New Roman" w:hAnsi="Times New Roman" w:cs="Times New Roman"/>
          <w:color w:val="FF0000"/>
        </w:rPr>
        <w:t xml:space="preserve">Universalisme </w:t>
      </w:r>
      <w:r w:rsidRPr="001C5226">
        <w:rPr>
          <w:rFonts w:ascii="Times New Roman" w:hAnsi="Times New Roman" w:cs="Times New Roman"/>
        </w:rPr>
        <w:t>qui se rattache à la valeur de fraternité.</w:t>
      </w:r>
    </w:p>
    <w:p w:rsidR="00282E2F" w:rsidRPr="001C5226" w:rsidRDefault="00282E2F" w:rsidP="00282E2F">
      <w:pPr>
        <w:pStyle w:val="Paragraphedeliste"/>
        <w:numPr>
          <w:ilvl w:val="0"/>
          <w:numId w:val="1"/>
        </w:numPr>
        <w:jc w:val="both"/>
        <w:rPr>
          <w:rFonts w:ascii="Times New Roman" w:hAnsi="Times New Roman" w:cs="Times New Roman"/>
        </w:rPr>
      </w:pPr>
      <w:r w:rsidRPr="001C5226">
        <w:rPr>
          <w:rFonts w:ascii="Times New Roman" w:hAnsi="Times New Roman" w:cs="Times New Roman"/>
          <w:color w:val="FF0000"/>
        </w:rPr>
        <w:t>Laïcité</w:t>
      </w:r>
      <w:r w:rsidRPr="001C5226">
        <w:rPr>
          <w:rFonts w:ascii="Times New Roman" w:hAnsi="Times New Roman" w:cs="Times New Roman"/>
        </w:rPr>
        <w:t>.</w:t>
      </w:r>
    </w:p>
    <w:p w:rsidR="00E50530" w:rsidRPr="001C5226" w:rsidRDefault="00E50530" w:rsidP="00E50530">
      <w:pPr>
        <w:jc w:val="both"/>
        <w:rPr>
          <w:rFonts w:ascii="Times New Roman" w:hAnsi="Times New Roman" w:cs="Times New Roman"/>
        </w:rPr>
      </w:pPr>
    </w:p>
    <w:p w:rsidR="00282E2F" w:rsidRPr="001C5226" w:rsidRDefault="00282E2F" w:rsidP="00282E2F">
      <w:pPr>
        <w:pStyle w:val="Paragraphedeliste"/>
        <w:numPr>
          <w:ilvl w:val="0"/>
          <w:numId w:val="4"/>
        </w:numPr>
        <w:jc w:val="both"/>
        <w:rPr>
          <w:rFonts w:ascii="Times New Roman" w:hAnsi="Times New Roman" w:cs="Times New Roman"/>
          <w:u w:val="single"/>
        </w:rPr>
      </w:pPr>
      <w:r w:rsidRPr="001C5226">
        <w:rPr>
          <w:rFonts w:ascii="Times New Roman" w:hAnsi="Times New Roman" w:cs="Times New Roman"/>
          <w:u w:val="single"/>
        </w:rPr>
        <w:t>Le critère du suffrage universel</w:t>
      </w:r>
    </w:p>
    <w:p w:rsidR="00282E2F" w:rsidRPr="001C5226" w:rsidRDefault="00282E2F" w:rsidP="00282E2F">
      <w:pPr>
        <w:jc w:val="both"/>
        <w:rPr>
          <w:rFonts w:ascii="Times New Roman" w:hAnsi="Times New Roman" w:cs="Times New Roman"/>
        </w:rPr>
      </w:pPr>
      <w:r w:rsidRPr="001C5226">
        <w:rPr>
          <w:rFonts w:ascii="Times New Roman" w:hAnsi="Times New Roman" w:cs="Times New Roman"/>
        </w:rPr>
        <w:lastRenderedPageBreak/>
        <w:t xml:space="preserve">Olivier Duhamel expliquait que l’héritage révolutionnaire s’était réduit peu à peu. La tradition républicaine « se réduirait à la défense du suffrage universel ». Cette idée est reprise par le publiciste Christophe </w:t>
      </w:r>
      <w:proofErr w:type="spellStart"/>
      <w:r w:rsidRPr="001C5226">
        <w:rPr>
          <w:rFonts w:ascii="Times New Roman" w:hAnsi="Times New Roman" w:cs="Times New Roman"/>
        </w:rPr>
        <w:t>Vinbert</w:t>
      </w:r>
      <w:proofErr w:type="spellEnd"/>
      <w:r w:rsidRPr="001C5226">
        <w:rPr>
          <w:rFonts w:ascii="Times New Roman" w:hAnsi="Times New Roman" w:cs="Times New Roman"/>
        </w:rPr>
        <w:t xml:space="preserve">. Christophe </w:t>
      </w:r>
      <w:proofErr w:type="spellStart"/>
      <w:r w:rsidRPr="001C5226">
        <w:rPr>
          <w:rFonts w:ascii="Times New Roman" w:hAnsi="Times New Roman" w:cs="Times New Roman"/>
        </w:rPr>
        <w:t>Vinbert</w:t>
      </w:r>
      <w:proofErr w:type="spellEnd"/>
      <w:r w:rsidRPr="001C5226">
        <w:rPr>
          <w:rFonts w:ascii="Times New Roman" w:hAnsi="Times New Roman" w:cs="Times New Roman"/>
        </w:rPr>
        <w:t xml:space="preserve"> explique que la tradition républicaine, si elle devait se réduire à un unique critère, se manifesterait par le suffrage universel. L’historien Raymond Huard explique que suffrage universel et république sont indissociables</w:t>
      </w:r>
    </w:p>
    <w:p w:rsidR="00282E2F" w:rsidRPr="001C5226" w:rsidRDefault="00282E2F" w:rsidP="00282E2F">
      <w:pPr>
        <w:jc w:val="both"/>
        <w:rPr>
          <w:rFonts w:ascii="Times New Roman" w:hAnsi="Times New Roman" w:cs="Times New Roman"/>
        </w:rPr>
      </w:pPr>
      <w:r w:rsidRPr="001C5226">
        <w:rPr>
          <w:rFonts w:ascii="Times New Roman" w:hAnsi="Times New Roman" w:cs="Times New Roman"/>
        </w:rPr>
        <w:t>Cette idée semble se confirmer par la doctrine et l’histoire. C’est au début de la 2</w:t>
      </w:r>
      <w:r w:rsidRPr="001C5226">
        <w:rPr>
          <w:rFonts w:ascii="Times New Roman" w:hAnsi="Times New Roman" w:cs="Times New Roman"/>
          <w:vertAlign w:val="superscript"/>
        </w:rPr>
        <w:t>nd</w:t>
      </w:r>
      <w:r w:rsidRPr="001C5226">
        <w:rPr>
          <w:rFonts w:ascii="Times New Roman" w:hAnsi="Times New Roman" w:cs="Times New Roman"/>
        </w:rPr>
        <w:t xml:space="preserve"> République, avec le décret du 5 mars 1858, que s’instaure pour la 1</w:t>
      </w:r>
      <w:r w:rsidRPr="001C5226">
        <w:rPr>
          <w:rFonts w:ascii="Times New Roman" w:hAnsi="Times New Roman" w:cs="Times New Roman"/>
          <w:vertAlign w:val="superscript"/>
        </w:rPr>
        <w:t>ère</w:t>
      </w:r>
      <w:r w:rsidRPr="001C5226">
        <w:rPr>
          <w:rFonts w:ascii="Times New Roman" w:hAnsi="Times New Roman" w:cs="Times New Roman"/>
        </w:rPr>
        <w:t xml:space="preserve"> fois le principe du suffrage universel.</w:t>
      </w:r>
      <w:r w:rsidR="006C24E3" w:rsidRPr="001C5226">
        <w:rPr>
          <w:rFonts w:ascii="Times New Roman" w:hAnsi="Times New Roman" w:cs="Times New Roman"/>
        </w:rPr>
        <w:t xml:space="preserve"> Cette instauration apparaît comme importante : la Révolution du 24 février 1848 qui renversa la monarchie de Juillet contestait notamment le mécanisme censitaire.</w:t>
      </w:r>
      <w:r w:rsidR="003D5F0E" w:rsidRPr="001C5226">
        <w:rPr>
          <w:rFonts w:ascii="Times New Roman" w:hAnsi="Times New Roman" w:cs="Times New Roman"/>
        </w:rPr>
        <w:t xml:space="preserve"> Le suffrage censitaire réservait aux bourgeois le droit de vote et l’éligibilité (cens élevé). Le poète Lamartine expliquait que « le pays tout entier, tout ce qui porte en son titre d’homme les droits du citoyen, sera appelé à élire l’assemblée constituante ».</w:t>
      </w:r>
    </w:p>
    <w:p w:rsidR="003D5F0E" w:rsidRPr="001C5226" w:rsidRDefault="003D5F0E" w:rsidP="00282E2F">
      <w:pPr>
        <w:jc w:val="both"/>
        <w:rPr>
          <w:rFonts w:ascii="Times New Roman" w:hAnsi="Times New Roman" w:cs="Times New Roman"/>
        </w:rPr>
      </w:pPr>
      <w:r w:rsidRPr="001C5226">
        <w:rPr>
          <w:rFonts w:ascii="Times New Roman" w:hAnsi="Times New Roman" w:cs="Times New Roman"/>
        </w:rPr>
        <w:t xml:space="preserve">Le décret du 5 mars 1848 a été préparé par </w:t>
      </w:r>
      <w:proofErr w:type="spellStart"/>
      <w:r w:rsidRPr="001C5226">
        <w:rPr>
          <w:rFonts w:ascii="Times New Roman" w:hAnsi="Times New Roman" w:cs="Times New Roman"/>
        </w:rPr>
        <w:t>Cormenin</w:t>
      </w:r>
      <w:proofErr w:type="spellEnd"/>
      <w:r w:rsidRPr="001C5226">
        <w:rPr>
          <w:rFonts w:ascii="Times New Roman" w:hAnsi="Times New Roman" w:cs="Times New Roman"/>
        </w:rPr>
        <w:t xml:space="preserve">. Il était conseiller d’Etat et était célèbre pour ses pamphlets dirigés contre la monarchie de Juillet et en faveur de la république et du suffrage universel. Il publiait sous le pseudonyme </w:t>
      </w:r>
      <w:r w:rsidRPr="001C5226">
        <w:rPr>
          <w:rFonts w:ascii="Times New Roman" w:hAnsi="Times New Roman" w:cs="Times New Roman"/>
          <w:i/>
        </w:rPr>
        <w:t>Timon</w:t>
      </w:r>
      <w:r w:rsidRPr="001C5226">
        <w:rPr>
          <w:rFonts w:ascii="Times New Roman" w:hAnsi="Times New Roman" w:cs="Times New Roman"/>
        </w:rPr>
        <w:t>. L’article 5 du décret dispose que le suffrage universel est direct ». L’article 8 précise que le suffrage est secret. L’intérêt de l’article 8 fait écho à la 1</w:t>
      </w:r>
      <w:r w:rsidRPr="001C5226">
        <w:rPr>
          <w:rFonts w:ascii="Times New Roman" w:hAnsi="Times New Roman" w:cs="Times New Roman"/>
          <w:vertAlign w:val="superscript"/>
        </w:rPr>
        <w:t>ère</w:t>
      </w:r>
      <w:r w:rsidRPr="001C5226">
        <w:rPr>
          <w:rFonts w:ascii="Times New Roman" w:hAnsi="Times New Roman" w:cs="Times New Roman"/>
        </w:rPr>
        <w:t xml:space="preserve"> République et à la Convention : l’absence de vote secret a vicié celui-ci. Voter, pour les opposants au régime, constituait un risque.</w:t>
      </w:r>
    </w:p>
    <w:p w:rsidR="003D5F0E" w:rsidRPr="001C5226" w:rsidRDefault="003D5F0E" w:rsidP="00282E2F">
      <w:pPr>
        <w:jc w:val="both"/>
        <w:rPr>
          <w:rFonts w:ascii="Times New Roman" w:hAnsi="Times New Roman" w:cs="Times New Roman"/>
        </w:rPr>
      </w:pPr>
      <w:r w:rsidRPr="001C5226">
        <w:rPr>
          <w:rFonts w:ascii="Times New Roman" w:hAnsi="Times New Roman" w:cs="Times New Roman"/>
        </w:rPr>
        <w:t>Ce principe du suffrage universel ne sera plus remis en cause. Il constitue en cela un véritable critère de la république. Toutefois il faudrait nuancer ce propos. En effet les républiques et les républicains ont eu un rapport ambigu avec l’universalité du suffrage. De plus le suffrage universel n’est pas l’apanage exclusif des républicains : certains partis anti républicains prônaient le suffrage universel.</w:t>
      </w:r>
    </w:p>
    <w:p w:rsidR="003D5F0E" w:rsidRPr="001C5226" w:rsidRDefault="003D5F0E" w:rsidP="003D5F0E">
      <w:pPr>
        <w:pStyle w:val="Paragraphedeliste"/>
        <w:numPr>
          <w:ilvl w:val="0"/>
          <w:numId w:val="5"/>
        </w:numPr>
        <w:jc w:val="both"/>
        <w:rPr>
          <w:rFonts w:ascii="Times New Roman" w:hAnsi="Times New Roman" w:cs="Times New Roman"/>
          <w:u w:val="single"/>
        </w:rPr>
      </w:pPr>
      <w:r w:rsidRPr="001C5226">
        <w:rPr>
          <w:rFonts w:ascii="Times New Roman" w:hAnsi="Times New Roman" w:cs="Times New Roman"/>
          <w:u w:val="single"/>
        </w:rPr>
        <w:t>Les républiques et le suffrage universel</w:t>
      </w:r>
    </w:p>
    <w:p w:rsidR="003D5F0E" w:rsidRPr="001C5226" w:rsidRDefault="003D5F0E" w:rsidP="003D5F0E">
      <w:pPr>
        <w:jc w:val="both"/>
        <w:rPr>
          <w:rFonts w:ascii="Times New Roman" w:hAnsi="Times New Roman" w:cs="Times New Roman"/>
        </w:rPr>
      </w:pPr>
      <w:r w:rsidRPr="001C5226">
        <w:rPr>
          <w:rFonts w:ascii="Times New Roman" w:hAnsi="Times New Roman" w:cs="Times New Roman"/>
        </w:rPr>
        <w:t>A l’époque révolutionnaire, on constate que le suffrage universel n’était évoqué ni dans la DDHC ni dans la Constitution du 3 septembre 1791. Ce régime représentatif distinguait au sein des citoyens des citoyens actifs et passifs. Seuls les citoyens avaient droit de vote et d’éligibilité. Pour accéder à la catégorie des citoyens actifs, il fallait répondre à un certain nombre de conditions : n</w:t>
      </w:r>
      <w:r w:rsidR="00C25723" w:rsidRPr="001C5226">
        <w:rPr>
          <w:rFonts w:ascii="Times New Roman" w:hAnsi="Times New Roman" w:cs="Times New Roman"/>
        </w:rPr>
        <w:t>’avoir jamais fait faillite, ne pas être domestique et payer une contribution directe représentant une somme (marc d’argent qui représente 3 journées de travail à l’époque).</w:t>
      </w:r>
    </w:p>
    <w:p w:rsidR="00C25723" w:rsidRPr="001C5226" w:rsidRDefault="00C25723" w:rsidP="003D5F0E">
      <w:pPr>
        <w:jc w:val="both"/>
        <w:rPr>
          <w:rFonts w:ascii="Times New Roman" w:hAnsi="Times New Roman" w:cs="Times New Roman"/>
        </w:rPr>
      </w:pPr>
      <w:r w:rsidRPr="001C5226">
        <w:rPr>
          <w:rFonts w:ascii="Times New Roman" w:hAnsi="Times New Roman" w:cs="Times New Roman"/>
        </w:rPr>
        <w:t>La volonté révolutionnaire était d’établir un système de présomption d’incapacité à exercer le droit de vote de manière conforme à l’intérêt général. Les familles qui ne pouvaient pas gérer leurs affaires privées ne pouvaient pas avoir le droit de vote et d’éligibilité. De même, ne pas payer le cens signifie que le citoyen ne sait pas gérer sa propriété et ses biens et qu’il est moins intéressé à l’intérêt général.</w:t>
      </w:r>
    </w:p>
    <w:p w:rsidR="00F42211" w:rsidRPr="001C5226" w:rsidRDefault="00F42211" w:rsidP="003D5F0E">
      <w:pPr>
        <w:jc w:val="both"/>
        <w:rPr>
          <w:rFonts w:ascii="Times New Roman" w:hAnsi="Times New Roman" w:cs="Times New Roman"/>
        </w:rPr>
      </w:pPr>
      <w:r w:rsidRPr="001C5226">
        <w:rPr>
          <w:rFonts w:ascii="Times New Roman" w:hAnsi="Times New Roman" w:cs="Times New Roman"/>
        </w:rPr>
        <w:t>Nous pourrions dire qu’il ne s’agit pas véritablement d’une république puisqu’elle s’agit d’une monarchie constitutionnelle. Après la chute de la monarchie et l’instauration le 22 septembre 1992 de la république, la Convention se rallie au principe du suffrage universel. La constitution jacobine de l’an I (juin 1793) pose le principe du suffrage universel. C’est une reconnaissance théorique car, assez tôt, cette constitution est suspendue à cause de la guerre.</w:t>
      </w:r>
    </w:p>
    <w:p w:rsidR="00F42211" w:rsidRPr="001C5226" w:rsidRDefault="00F42211" w:rsidP="003D5F0E">
      <w:pPr>
        <w:jc w:val="both"/>
        <w:rPr>
          <w:rFonts w:ascii="Times New Roman" w:hAnsi="Times New Roman" w:cs="Times New Roman"/>
        </w:rPr>
      </w:pPr>
      <w:r w:rsidRPr="001C5226">
        <w:rPr>
          <w:rFonts w:ascii="Times New Roman" w:hAnsi="Times New Roman" w:cs="Times New Roman"/>
        </w:rPr>
        <w:t>En thermidor an II (juillet 1794), la chute de Robespierre entraîne la chute de la constitution jacobine, très marquée par Robespierre. Mettre en œuvre la constitution de l’an I aurait pu être possible et ainsi instaurer le suffrage universel.</w:t>
      </w:r>
      <w:r w:rsidR="004D5AC6" w:rsidRPr="001C5226">
        <w:rPr>
          <w:rFonts w:ascii="Times New Roman" w:hAnsi="Times New Roman" w:cs="Times New Roman"/>
        </w:rPr>
        <w:t xml:space="preserve"> Les conventionnels considérèrent que la constitution jacobine était nulle et non avenue.</w:t>
      </w:r>
    </w:p>
    <w:p w:rsidR="003B325D" w:rsidRPr="001C5226" w:rsidRDefault="004D5AC6" w:rsidP="003D5F0E">
      <w:pPr>
        <w:jc w:val="both"/>
        <w:rPr>
          <w:rFonts w:ascii="Times New Roman" w:hAnsi="Times New Roman" w:cs="Times New Roman"/>
        </w:rPr>
      </w:pPr>
      <w:r w:rsidRPr="001C5226">
        <w:rPr>
          <w:rFonts w:ascii="Times New Roman" w:hAnsi="Times New Roman" w:cs="Times New Roman"/>
        </w:rPr>
        <w:lastRenderedPageBreak/>
        <w:t>La constitution de l’an III (août 1795) constitue la 1</w:t>
      </w:r>
      <w:r w:rsidRPr="001C5226">
        <w:rPr>
          <w:rFonts w:ascii="Times New Roman" w:hAnsi="Times New Roman" w:cs="Times New Roman"/>
          <w:vertAlign w:val="superscript"/>
        </w:rPr>
        <w:t>ère</w:t>
      </w:r>
      <w:r w:rsidRPr="001C5226">
        <w:rPr>
          <w:rFonts w:ascii="Times New Roman" w:hAnsi="Times New Roman" w:cs="Times New Roman"/>
        </w:rPr>
        <w:t xml:space="preserve"> constitution républicaine effectivement appliquée. Cette constitution va à l’envers de celle de l’an I : on retourne à un suffrage censitaire.</w:t>
      </w:r>
      <w:r w:rsidR="00431F0E" w:rsidRPr="001C5226">
        <w:rPr>
          <w:rFonts w:ascii="Times New Roman" w:hAnsi="Times New Roman" w:cs="Times New Roman"/>
        </w:rPr>
        <w:t xml:space="preserve"> Sur beaucoup de plans, la constitution de l’an III reprend, en les radicalisant, les dispositions de l’an I. C’est le cas en matière de séparation des pouvoirs. Le suffrage censitaire apparaît comme une modération : </w:t>
      </w:r>
      <w:r w:rsidR="00431F0E" w:rsidRPr="001C5226">
        <w:rPr>
          <w:rFonts w:ascii="Times New Roman" w:hAnsi="Times New Roman" w:cs="Times New Roman"/>
          <w:color w:val="FF0000"/>
        </w:rPr>
        <w:t>seuls les propriétaires peuvent voter</w:t>
      </w:r>
      <w:r w:rsidR="00431F0E" w:rsidRPr="001C5226">
        <w:rPr>
          <w:rFonts w:ascii="Times New Roman" w:hAnsi="Times New Roman" w:cs="Times New Roman"/>
        </w:rPr>
        <w:t xml:space="preserve">. </w:t>
      </w:r>
      <w:r w:rsidR="003B325D" w:rsidRPr="001C5226">
        <w:rPr>
          <w:rFonts w:ascii="Times New Roman" w:hAnsi="Times New Roman" w:cs="Times New Roman"/>
        </w:rPr>
        <w:t>(</w:t>
      </w:r>
      <w:r w:rsidR="00431F0E" w:rsidRPr="001C5226">
        <w:rPr>
          <w:rFonts w:ascii="Times New Roman" w:hAnsi="Times New Roman" w:cs="Times New Roman"/>
        </w:rPr>
        <w:t>Les Sans-Culottes et les Bras-Nus</w:t>
      </w:r>
      <w:r w:rsidR="003B325D" w:rsidRPr="001C5226">
        <w:rPr>
          <w:rFonts w:ascii="Times New Roman" w:hAnsi="Times New Roman" w:cs="Times New Roman"/>
        </w:rPr>
        <w:t>, VOIR)</w:t>
      </w:r>
      <w:r w:rsidR="00431F0E" w:rsidRPr="001C5226">
        <w:rPr>
          <w:rFonts w:ascii="Times New Roman" w:hAnsi="Times New Roman" w:cs="Times New Roman"/>
        </w:rPr>
        <w:t>. Il faut payer une contribution foncière personnelle et l’on ne devient citoyen que si l’on acquitte cet impôt.</w:t>
      </w:r>
      <w:r w:rsidR="003B325D" w:rsidRPr="001C5226">
        <w:rPr>
          <w:rFonts w:ascii="Times New Roman" w:hAnsi="Times New Roman" w:cs="Times New Roman"/>
        </w:rPr>
        <w:t xml:space="preserve"> Ainsi l’accession même à la citoyenneté dépend de l’acquittement du cens électoral. </w:t>
      </w:r>
    </w:p>
    <w:p w:rsidR="004D5AC6" w:rsidRPr="001C5226" w:rsidRDefault="003B325D" w:rsidP="003D5F0E">
      <w:pPr>
        <w:jc w:val="both"/>
        <w:rPr>
          <w:rFonts w:ascii="Times New Roman" w:hAnsi="Times New Roman" w:cs="Times New Roman"/>
        </w:rPr>
      </w:pPr>
      <w:r w:rsidRPr="001C5226">
        <w:rPr>
          <w:rFonts w:ascii="Times New Roman" w:hAnsi="Times New Roman" w:cs="Times New Roman"/>
        </w:rPr>
        <w:t>Quand on s’aperçoit que Bonaparte, lors du coup d’Etat de l’an VIII, rétablit le suffrage universel dans la constitution consulaire, la démarcation est frappante. Le Consulat est-il républicain ou non ? Si tel était le cas, le critère du suffrage universel apparaîtrait pertinent. Dans le cas contraire, le critère apparaîtrait inconstant.</w:t>
      </w:r>
    </w:p>
    <w:p w:rsidR="00DC55F6" w:rsidRPr="001C5226" w:rsidRDefault="00DC55F6" w:rsidP="003D5F0E">
      <w:pPr>
        <w:jc w:val="both"/>
        <w:rPr>
          <w:rFonts w:ascii="Times New Roman" w:hAnsi="Times New Roman" w:cs="Times New Roman"/>
        </w:rPr>
      </w:pPr>
      <w:r w:rsidRPr="001C5226">
        <w:rPr>
          <w:rFonts w:ascii="Times New Roman" w:hAnsi="Times New Roman" w:cs="Times New Roman"/>
        </w:rPr>
        <w:t xml:space="preserve">La méfiance du suffrage universel n’est pas absente </w:t>
      </w:r>
      <w:r w:rsidR="00613407" w:rsidRPr="001C5226">
        <w:rPr>
          <w:rFonts w:ascii="Times New Roman" w:hAnsi="Times New Roman" w:cs="Times New Roman"/>
        </w:rPr>
        <w:t>de</w:t>
      </w:r>
      <w:r w:rsidRPr="001C5226">
        <w:rPr>
          <w:rFonts w:ascii="Times New Roman" w:hAnsi="Times New Roman" w:cs="Times New Roman"/>
        </w:rPr>
        <w:t xml:space="preserve"> la genèse de la 2</w:t>
      </w:r>
      <w:r w:rsidRPr="001C5226">
        <w:rPr>
          <w:rFonts w:ascii="Times New Roman" w:hAnsi="Times New Roman" w:cs="Times New Roman"/>
          <w:vertAlign w:val="superscript"/>
        </w:rPr>
        <w:t>nd</w:t>
      </w:r>
      <w:r w:rsidRPr="001C5226">
        <w:rPr>
          <w:rFonts w:ascii="Times New Roman" w:hAnsi="Times New Roman" w:cs="Times New Roman"/>
        </w:rPr>
        <w:t xml:space="preserve"> République.</w:t>
      </w:r>
      <w:r w:rsidR="000C789E" w:rsidRPr="001C5226">
        <w:rPr>
          <w:rFonts w:ascii="Times New Roman" w:hAnsi="Times New Roman" w:cs="Times New Roman"/>
        </w:rPr>
        <w:t xml:space="preserve"> Certains fervents républicains considèrent </w:t>
      </w:r>
      <w:r w:rsidR="00613407" w:rsidRPr="001C5226">
        <w:rPr>
          <w:rFonts w:ascii="Times New Roman" w:hAnsi="Times New Roman" w:cs="Times New Roman"/>
        </w:rPr>
        <w:t>certes le suffrage universel souhaitable mais le craignent du fait de sa dangerosité vis-à-vis de la république. Les masses rurales et paysannes sont très conservatrices : elles restent attachées à l’Eglise et à la monarchie. En effet le souvenir de 1793 a marqué les populations.</w:t>
      </w:r>
    </w:p>
    <w:p w:rsidR="00613407" w:rsidRPr="001C5226" w:rsidRDefault="00613407" w:rsidP="003D5F0E">
      <w:pPr>
        <w:jc w:val="both"/>
        <w:rPr>
          <w:rFonts w:ascii="Times New Roman" w:hAnsi="Times New Roman" w:cs="Times New Roman"/>
        </w:rPr>
      </w:pPr>
      <w:r w:rsidRPr="001C5226">
        <w:rPr>
          <w:rFonts w:ascii="Times New Roman" w:hAnsi="Times New Roman" w:cs="Times New Roman"/>
        </w:rPr>
        <w:t>Deux exemples :</w:t>
      </w:r>
    </w:p>
    <w:p w:rsidR="00613407" w:rsidRPr="001C5226" w:rsidRDefault="00613407" w:rsidP="00613407">
      <w:pPr>
        <w:pStyle w:val="Paragraphedeliste"/>
        <w:numPr>
          <w:ilvl w:val="0"/>
          <w:numId w:val="1"/>
        </w:numPr>
        <w:jc w:val="both"/>
        <w:rPr>
          <w:rFonts w:ascii="Times New Roman" w:hAnsi="Times New Roman" w:cs="Times New Roman"/>
        </w:rPr>
      </w:pPr>
      <w:r w:rsidRPr="001C5226">
        <w:rPr>
          <w:rFonts w:ascii="Times New Roman" w:hAnsi="Times New Roman" w:cs="Times New Roman"/>
        </w:rPr>
        <w:t>Dans les jours qui suivent la promulgation du décret du 5 mars 1848, le ministre de l’Intérieur Ledru-Rollin va adopter 2 circulaires envoyées aux préfets de France dans lesquelles il explique qu’il leur appartient de diriger les élections dans le bon sens. La circulaire du 8 mars 1848 : « Les fonctions publiques ne peuvent être confiées qu’à des républicains éprouvés. A la tête de chaque arrondissement, de chaque municipalité, placez des hommes sympathiques et raisonnées. » L’attitude de Ledru-Rollin est inquiète vis-à-vis du suffrage universel.</w:t>
      </w:r>
      <w:r w:rsidR="00101011" w:rsidRPr="001C5226">
        <w:rPr>
          <w:rFonts w:ascii="Times New Roman" w:hAnsi="Times New Roman" w:cs="Times New Roman"/>
        </w:rPr>
        <w:t xml:space="preserve"> Dans la circulaire du 12 mars 1848, Ledru-Rollin reconnaît qu’ « il ne faut pas se faire d’illusion sur les sentiments du pays. Les sentiments républicains doivent y être vivement excités ». « Eclairez les électeurs. »</w:t>
      </w:r>
    </w:p>
    <w:p w:rsidR="008305E5" w:rsidRPr="001C5226" w:rsidRDefault="00101011" w:rsidP="008305E5">
      <w:pPr>
        <w:pStyle w:val="Paragraphedeliste"/>
        <w:numPr>
          <w:ilvl w:val="0"/>
          <w:numId w:val="1"/>
        </w:numPr>
        <w:jc w:val="both"/>
        <w:rPr>
          <w:rFonts w:ascii="Times New Roman" w:hAnsi="Times New Roman" w:cs="Times New Roman"/>
        </w:rPr>
      </w:pPr>
      <w:r w:rsidRPr="001C5226">
        <w:rPr>
          <w:rFonts w:ascii="Times New Roman" w:hAnsi="Times New Roman" w:cs="Times New Roman"/>
        </w:rPr>
        <w:t>Elaboration de la future constitution de novembre 1848 lors des débats de la commission. La question de l’exécutif et du mode de nomination ou d’élection du future PR est centrale.</w:t>
      </w:r>
      <w:r w:rsidR="00FC0DC9" w:rsidRPr="001C5226">
        <w:rPr>
          <w:rFonts w:ascii="Times New Roman" w:hAnsi="Times New Roman" w:cs="Times New Roman"/>
        </w:rPr>
        <w:t xml:space="preserve"> </w:t>
      </w:r>
      <w:proofErr w:type="spellStart"/>
      <w:r w:rsidR="00FC0DC9" w:rsidRPr="001C5226">
        <w:rPr>
          <w:rFonts w:ascii="Times New Roman" w:hAnsi="Times New Roman" w:cs="Times New Roman"/>
        </w:rPr>
        <w:t>Cormenin</w:t>
      </w:r>
      <w:proofErr w:type="spellEnd"/>
      <w:r w:rsidR="00FC0DC9" w:rsidRPr="001C5226">
        <w:rPr>
          <w:rFonts w:ascii="Times New Roman" w:hAnsi="Times New Roman" w:cs="Times New Roman"/>
        </w:rPr>
        <w:t>, fidèle à lui-même, se dit favorable à l’élection du PR au SUD. C’est un système d’élection uninominal à la majorité relative. Ce choix n’est pas sans arrière-pensée : le PR est élu au SUD (respect de la démocratie et crédit de légitimité) mais ne dispose pas d’une majorité absolue et donc pas d’une légitimité absolue. Alexis de Tocqueville est membre de la commission chargée de rédiger la constitution. Tocqueville se méfie de ce système</w:t>
      </w:r>
      <w:r w:rsidR="00813C8A" w:rsidRPr="001C5226">
        <w:rPr>
          <w:rFonts w:ascii="Times New Roman" w:hAnsi="Times New Roman" w:cs="Times New Roman"/>
        </w:rPr>
        <w:t xml:space="preserve"> et note que la question de la nomination du chef de l’Etat ne va pas de soi puisque le risque est d’avoir un président trop puissant et qui possède une légitimité trop importante. Il deviendrait un prétendant à la couronne.</w:t>
      </w:r>
      <w:r w:rsidR="0055631B" w:rsidRPr="001C5226">
        <w:rPr>
          <w:rFonts w:ascii="Times New Roman" w:hAnsi="Times New Roman" w:cs="Times New Roman"/>
        </w:rPr>
        <w:t xml:space="preserve"> Tocqueville a prédit ce qui se passera le 2 décembre 1851 avec le coup d’Etat de Louis-Napoléon Bonaparte. La seule façon, d’après Tocqueville, d’avoir un PR élu au SU impliquerait en parallèle une très forte restriction des pouvoirs lui étant attribués.</w:t>
      </w:r>
      <w:r w:rsidR="008305E5" w:rsidRPr="001C5226">
        <w:rPr>
          <w:rFonts w:ascii="Times New Roman" w:hAnsi="Times New Roman" w:cs="Times New Roman"/>
        </w:rPr>
        <w:t xml:space="preserve"> </w:t>
      </w:r>
    </w:p>
    <w:p w:rsidR="00FC0DC9" w:rsidRPr="001C5226" w:rsidRDefault="008305E5" w:rsidP="008305E5">
      <w:pPr>
        <w:jc w:val="both"/>
        <w:rPr>
          <w:rFonts w:ascii="Times New Roman" w:hAnsi="Times New Roman" w:cs="Times New Roman"/>
        </w:rPr>
      </w:pPr>
      <w:r w:rsidRPr="001C5226">
        <w:rPr>
          <w:rFonts w:ascii="Times New Roman" w:hAnsi="Times New Roman" w:cs="Times New Roman"/>
        </w:rPr>
        <w:t>En 1848, les républicains les plus radicaux sont pour la plupart hostile à l’élection au SUD du PR.</w:t>
      </w:r>
      <w:r w:rsidR="00161A48" w:rsidRPr="001C5226">
        <w:rPr>
          <w:rFonts w:ascii="Times New Roman" w:hAnsi="Times New Roman" w:cs="Times New Roman"/>
        </w:rPr>
        <w:t xml:space="preserve"> Deux importants républicains notamment : </w:t>
      </w:r>
      <w:r w:rsidR="00161A48" w:rsidRPr="001C5226">
        <w:rPr>
          <w:rFonts w:ascii="Times New Roman" w:hAnsi="Times New Roman" w:cs="Times New Roman"/>
          <w:b/>
        </w:rPr>
        <w:t>Jules Grévy</w:t>
      </w:r>
      <w:r w:rsidR="00161A48" w:rsidRPr="001C5226">
        <w:rPr>
          <w:rFonts w:ascii="Times New Roman" w:hAnsi="Times New Roman" w:cs="Times New Roman"/>
        </w:rPr>
        <w:t xml:space="preserve"> qui, en octobre 1848, dans son amendement à la constitution, propose que le PR soit élu par l’assemblée ; </w:t>
      </w:r>
      <w:r w:rsidR="00161A48" w:rsidRPr="001C5226">
        <w:rPr>
          <w:rFonts w:ascii="Times New Roman" w:hAnsi="Times New Roman" w:cs="Times New Roman"/>
          <w:b/>
        </w:rPr>
        <w:t>Marrast</w:t>
      </w:r>
      <w:r w:rsidR="00161A48" w:rsidRPr="001C5226">
        <w:rPr>
          <w:rFonts w:ascii="Times New Roman" w:hAnsi="Times New Roman" w:cs="Times New Roman"/>
        </w:rPr>
        <w:t>, auteur du rapport sur le projet de constitution, formule à cet égard une remarque : « le suffrage universel concentré sur un seul homme lui donne une puissance toujours sollicitée par des tentations fatales à la liberté ». C’est la volonté commune de limiter, d’une part, les personnes susceptibles de participer au suffrage et, d’autre part, de limiter le nombre d’élections au cours desquels le suffrage universel est utilisé.</w:t>
      </w:r>
    </w:p>
    <w:p w:rsidR="00547463" w:rsidRPr="001C5226" w:rsidRDefault="00547463" w:rsidP="008305E5">
      <w:pPr>
        <w:jc w:val="both"/>
        <w:rPr>
          <w:rFonts w:ascii="Times New Roman" w:hAnsi="Times New Roman" w:cs="Times New Roman"/>
        </w:rPr>
      </w:pPr>
      <w:r w:rsidRPr="001C5226">
        <w:rPr>
          <w:rFonts w:ascii="Times New Roman" w:hAnsi="Times New Roman" w:cs="Times New Roman"/>
        </w:rPr>
        <w:lastRenderedPageBreak/>
        <w:t>Au début de 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 le député républicain </w:t>
      </w:r>
      <w:r w:rsidRPr="001C5226">
        <w:rPr>
          <w:rFonts w:ascii="Times New Roman" w:hAnsi="Times New Roman" w:cs="Times New Roman"/>
          <w:b/>
        </w:rPr>
        <w:t xml:space="preserve">Emile de </w:t>
      </w:r>
      <w:proofErr w:type="spellStart"/>
      <w:r w:rsidRPr="001C5226">
        <w:rPr>
          <w:rFonts w:ascii="Times New Roman" w:hAnsi="Times New Roman" w:cs="Times New Roman"/>
          <w:b/>
        </w:rPr>
        <w:t>Marcère</w:t>
      </w:r>
      <w:proofErr w:type="spellEnd"/>
      <w:r w:rsidRPr="001C5226">
        <w:rPr>
          <w:rFonts w:ascii="Times New Roman" w:hAnsi="Times New Roman" w:cs="Times New Roman"/>
        </w:rPr>
        <w:t xml:space="preserve"> déclare que « le SU est parvenu en France à l’état de dogme politique ». Pourtant le SU va être restreint. En 1872, une loi dite loi militaire du 27 juillet a privé au vote tous les hommes sous les drapeaux. Ainsi ne peuvent participer au vote ni les militaires de carrière ni les conscrits. On a considéré que les officiers étaient conservateurs et qu’ils pouvaient influencer leurs hommes.</w:t>
      </w:r>
      <w:r w:rsidR="00F81C35" w:rsidRPr="001C5226">
        <w:rPr>
          <w:rFonts w:ascii="Times New Roman" w:hAnsi="Times New Roman" w:cs="Times New Roman"/>
        </w:rPr>
        <w:t xml:space="preserve"> Cette disposition sera abrogée au lendemain de la 3</w:t>
      </w:r>
      <w:r w:rsidR="00F81C35" w:rsidRPr="001C5226">
        <w:rPr>
          <w:rFonts w:ascii="Times New Roman" w:hAnsi="Times New Roman" w:cs="Times New Roman"/>
          <w:vertAlign w:val="superscript"/>
        </w:rPr>
        <w:t>ème</w:t>
      </w:r>
      <w:r w:rsidR="00150C80" w:rsidRPr="001C5226">
        <w:rPr>
          <w:rFonts w:ascii="Times New Roman" w:hAnsi="Times New Roman" w:cs="Times New Roman"/>
        </w:rPr>
        <w:t xml:space="preserve"> République en 1885.</w:t>
      </w:r>
      <w:r w:rsidR="001F2DC2" w:rsidRPr="001C5226">
        <w:rPr>
          <w:rFonts w:ascii="Times New Roman" w:hAnsi="Times New Roman" w:cs="Times New Roman"/>
        </w:rPr>
        <w:t xml:space="preserve"> Evidemment les femmes, démographiquement supérieures en nombre aux hommes, sont toujours exclues du SU jusqu’à l’ordonnance du 21 avril 1944. Cette exclusion s’explique idéologiquement et politiquement : les femmes sont plus ferventes et religieuses, plus conservatrices et opposées à la république, influençables par les curés et les prêtres. On y voit un adversaire de la république. Les sénateurs républicains ont été les plus hostiles à l’accès aux femmes au droit de vote. C’est au final un SUD restreint. De plus la majorité était à 25 ans et les peines d’inéligibilité accompagnent toutes sanctions pénales.</w:t>
      </w:r>
    </w:p>
    <w:p w:rsidR="001F2DC2" w:rsidRPr="001C5226" w:rsidRDefault="001F2DC2" w:rsidP="008305E5">
      <w:pPr>
        <w:jc w:val="both"/>
        <w:rPr>
          <w:rFonts w:ascii="Times New Roman" w:hAnsi="Times New Roman" w:cs="Times New Roman"/>
        </w:rPr>
      </w:pPr>
      <w:r w:rsidRPr="001C5226">
        <w:rPr>
          <w:rFonts w:ascii="Times New Roman" w:hAnsi="Times New Roman" w:cs="Times New Roman"/>
        </w:rPr>
        <w:t>Le nombre d’élections au cours desquels le SUD est en œuvre est lui aussi très restreint. Les élections législatives étaient peu fréquentes. Les élections locales n’ont aucune dimension politique réelle puisque le pays est alors très centralisé. Les élections régionales et les élections présidentielles n’existent pas. Enfin, il n’y a pas de référendum. Il y a une hostilité de l’intervention directe de la souveraineté populaire et donc du principe même du SUD.</w:t>
      </w:r>
    </w:p>
    <w:p w:rsidR="001F2DC2" w:rsidRPr="001C5226" w:rsidRDefault="001F2DC2" w:rsidP="008305E5">
      <w:pPr>
        <w:jc w:val="both"/>
        <w:rPr>
          <w:rFonts w:ascii="Times New Roman" w:hAnsi="Times New Roman" w:cs="Times New Roman"/>
        </w:rPr>
      </w:pPr>
      <w:r w:rsidRPr="001C5226">
        <w:rPr>
          <w:rFonts w:ascii="Times New Roman" w:hAnsi="Times New Roman" w:cs="Times New Roman"/>
        </w:rPr>
        <w:t>Il est paradoxe de constater que la 5</w:t>
      </w:r>
      <w:r w:rsidRPr="001C5226">
        <w:rPr>
          <w:rFonts w:ascii="Times New Roman" w:hAnsi="Times New Roman" w:cs="Times New Roman"/>
          <w:vertAlign w:val="superscript"/>
        </w:rPr>
        <w:t>ème</w:t>
      </w:r>
      <w:r w:rsidRPr="001C5226">
        <w:rPr>
          <w:rFonts w:ascii="Times New Roman" w:hAnsi="Times New Roman" w:cs="Times New Roman"/>
        </w:rPr>
        <w:t xml:space="preserve"> République, celle qui apparait la moins républicaine, va ouvrir la voie à l’élection au SUD. En 1962, pour l’élection du PR + le référendum.</w:t>
      </w:r>
    </w:p>
    <w:p w:rsidR="0059637E" w:rsidRPr="001C5226" w:rsidRDefault="0059637E" w:rsidP="0059637E">
      <w:pPr>
        <w:pStyle w:val="Paragraphedeliste"/>
        <w:numPr>
          <w:ilvl w:val="0"/>
          <w:numId w:val="5"/>
        </w:numPr>
        <w:jc w:val="both"/>
        <w:rPr>
          <w:rFonts w:ascii="Times New Roman" w:hAnsi="Times New Roman" w:cs="Times New Roman"/>
          <w:u w:val="single"/>
        </w:rPr>
      </w:pPr>
      <w:r w:rsidRPr="001C5226">
        <w:rPr>
          <w:rFonts w:ascii="Times New Roman" w:hAnsi="Times New Roman" w:cs="Times New Roman"/>
          <w:u w:val="single"/>
        </w:rPr>
        <w:t>Le suffrage universel et les antirépublicains</w:t>
      </w:r>
    </w:p>
    <w:p w:rsidR="0059637E" w:rsidRPr="001C5226" w:rsidRDefault="00A63AA9" w:rsidP="0059637E">
      <w:pPr>
        <w:jc w:val="both"/>
        <w:rPr>
          <w:rFonts w:ascii="Times New Roman" w:hAnsi="Times New Roman" w:cs="Times New Roman"/>
        </w:rPr>
      </w:pPr>
      <w:r w:rsidRPr="001C5226">
        <w:rPr>
          <w:rFonts w:ascii="Times New Roman" w:hAnsi="Times New Roman" w:cs="Times New Roman"/>
        </w:rPr>
        <w:t>Certains adversaires déclarés de la République ont été favorables au suffrage universel. Il nous faut revenir, d’abord, au Consulat et à l’Empire. Mais il faut aussi rappeler la constitution de 1814 et de janvier 1852. Ces constitutions ont maintenu le suffrage universel.</w:t>
      </w:r>
    </w:p>
    <w:p w:rsidR="00A63AA9" w:rsidRPr="001C5226" w:rsidRDefault="00A63AA9" w:rsidP="0059637E">
      <w:pPr>
        <w:jc w:val="both"/>
        <w:rPr>
          <w:rFonts w:ascii="Times New Roman" w:hAnsi="Times New Roman" w:cs="Times New Roman"/>
        </w:rPr>
      </w:pPr>
      <w:r w:rsidRPr="001C5226">
        <w:rPr>
          <w:rFonts w:ascii="Times New Roman" w:hAnsi="Times New Roman" w:cs="Times New Roman"/>
        </w:rPr>
        <w:t xml:space="preserve">Les régimes bonapartistes, qualifiés de régimes plébiscitaires, ont appliqué le suffrage universel. Malgré une méfiance du SU, le plébiscite peut être compris comme une composante du SU. Napoléon Bonaparte rétablit le SU en 1799. Louis-Napoléon Bonaparte, lui-même, bénéficiera du SUD lors de l’élection présidentielle de 1848. Elu le 10 décembre 1848, Louis-Napoléon Bonaparte remporte un franc succès (7M de suffrages) et surclasse ses adversaires. Le mécanisme de </w:t>
      </w:r>
      <w:proofErr w:type="spellStart"/>
      <w:r w:rsidRPr="001C5226">
        <w:rPr>
          <w:rFonts w:ascii="Times New Roman" w:hAnsi="Times New Roman" w:cs="Times New Roman"/>
        </w:rPr>
        <w:t>Cormenin</w:t>
      </w:r>
      <w:proofErr w:type="spellEnd"/>
      <w:r w:rsidRPr="001C5226">
        <w:rPr>
          <w:rFonts w:ascii="Times New Roman" w:hAnsi="Times New Roman" w:cs="Times New Roman"/>
        </w:rPr>
        <w:t xml:space="preserve"> est balayé puisque L-N Bonaparte atteint autour de 70% des suffrages exprimés. Il se présentera comme l’homme du 10 décembre, contre Lamartine. Il devient l’homme fort de la république et réalisera ce que Tocqueville appelle un déséquilibre du système. Il ne va cesser de mettre en œuvre le SUD face à une assemblée législative réticente à son égard. </w:t>
      </w:r>
    </w:p>
    <w:p w:rsidR="00A63AA9" w:rsidRPr="001C5226" w:rsidRDefault="00A63AA9" w:rsidP="0059637E">
      <w:pPr>
        <w:jc w:val="both"/>
        <w:rPr>
          <w:rFonts w:ascii="Times New Roman" w:hAnsi="Times New Roman" w:cs="Times New Roman"/>
        </w:rPr>
      </w:pPr>
      <w:r w:rsidRPr="001C5226">
        <w:rPr>
          <w:rFonts w:ascii="Times New Roman" w:hAnsi="Times New Roman" w:cs="Times New Roman"/>
        </w:rPr>
        <w:t>La loi électorale du 3</w:t>
      </w:r>
      <w:r w:rsidR="00776711" w:rsidRPr="001C5226">
        <w:rPr>
          <w:rFonts w:ascii="Times New Roman" w:hAnsi="Times New Roman" w:cs="Times New Roman"/>
        </w:rPr>
        <w:t>1</w:t>
      </w:r>
      <w:r w:rsidRPr="001C5226">
        <w:rPr>
          <w:rFonts w:ascii="Times New Roman" w:hAnsi="Times New Roman" w:cs="Times New Roman"/>
        </w:rPr>
        <w:t xml:space="preserve"> mai 1850 : l’assemblée législative décide de restreindre l’étendue du SU</w:t>
      </w:r>
      <w:r w:rsidR="00B51725" w:rsidRPr="001C5226">
        <w:rPr>
          <w:rFonts w:ascii="Times New Roman" w:hAnsi="Times New Roman" w:cs="Times New Roman"/>
        </w:rPr>
        <w:t xml:space="preserve"> en établissant</w:t>
      </w:r>
      <w:r w:rsidR="00776711" w:rsidRPr="001C5226">
        <w:rPr>
          <w:rFonts w:ascii="Times New Roman" w:hAnsi="Times New Roman" w:cs="Times New Roman"/>
        </w:rPr>
        <w:t xml:space="preserve"> une exigence de domicile. Il faut être domicilié depuis un certain temps dans la commune où l’on vote pour pouvoir participer aux élections. Cette règle a pour objectif de réduire le corps électoral et d’exclure une frange pauvre de la population (prolétariat, couche paysanne, etc.) qui change de lieu de travail et de domicile fréquemment. Adolphe Thiers, rallié à la république, est le rapporteur de cette loi électorale et explique que « les vrais républicains redoutent la vile multitude qui a perdu toutes les républiques. Les tyrans s’accommodent de cette vile multitude. Pour les républicains, chérir la multitude et la défendre, ce sont de faux républicains, de mauvais républicains. » Par conséquent le suffrage universel doit être limité et réservé à ceux qui méritent de participer à ce suffrage. A l’opposé, L-N Bonaparte combat ce texte et reste favorable au SUD. Le chef de l’exécutif n’a toutefois pas de pouvoir s’agissant de la rédaction des lois. Dans les mois qui </w:t>
      </w:r>
      <w:r w:rsidR="00776711" w:rsidRPr="001C5226">
        <w:rPr>
          <w:rFonts w:ascii="Times New Roman" w:hAnsi="Times New Roman" w:cs="Times New Roman"/>
        </w:rPr>
        <w:lastRenderedPageBreak/>
        <w:t>suivent, L-N Bonaparte se sert de cette loi pour contester la légitimité parlementaire et préparer son coup d’Etat.</w:t>
      </w:r>
    </w:p>
    <w:p w:rsidR="00776711" w:rsidRPr="001C5226" w:rsidRDefault="00776711" w:rsidP="0059637E">
      <w:pPr>
        <w:jc w:val="both"/>
        <w:rPr>
          <w:rFonts w:ascii="Times New Roman" w:hAnsi="Times New Roman" w:cs="Times New Roman"/>
        </w:rPr>
      </w:pPr>
      <w:r w:rsidRPr="001C5226">
        <w:rPr>
          <w:rFonts w:ascii="Times New Roman" w:hAnsi="Times New Roman" w:cs="Times New Roman"/>
        </w:rPr>
        <w:t>Dans le décret qui formalise le coup d’Etat figure un article 2 qui dispose : « Le suffrage universel est rétabli ». C’est l’abrogation de la loi électorale du 31 mai 1850.</w:t>
      </w:r>
    </w:p>
    <w:p w:rsidR="00776711" w:rsidRPr="001C5226" w:rsidRDefault="00776711" w:rsidP="0059637E">
      <w:pPr>
        <w:jc w:val="both"/>
        <w:rPr>
          <w:rFonts w:ascii="Times New Roman" w:hAnsi="Times New Roman" w:cs="Times New Roman"/>
        </w:rPr>
      </w:pPr>
      <w:r w:rsidRPr="001C5226">
        <w:rPr>
          <w:rFonts w:ascii="Times New Roman" w:hAnsi="Times New Roman" w:cs="Times New Roman"/>
        </w:rPr>
        <w:t xml:space="preserve">Après la chute de L-N Bonaparte en 1870, les positions bonapartistes vont être défendues par un courant qui se qualifie de </w:t>
      </w:r>
      <w:r w:rsidRPr="001C5226">
        <w:rPr>
          <w:rFonts w:ascii="Times New Roman" w:hAnsi="Times New Roman" w:cs="Times New Roman"/>
          <w:color w:val="FF0000"/>
        </w:rPr>
        <w:t xml:space="preserve">courant plébiscitaire </w:t>
      </w:r>
      <w:r w:rsidRPr="001C5226">
        <w:rPr>
          <w:rFonts w:ascii="Times New Roman" w:hAnsi="Times New Roman" w:cs="Times New Roman"/>
        </w:rPr>
        <w:t>ou de l’appel au peuple. Selon les membres de ce courant, 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 ne donne pas une place suffisante à celle qui devrait être la sienne. Ils souhaitent l’instauration d’un mandat impératif et la revitalisation du SU avec des mécanismes référendaires. Ce courant se confond avec les bonapartistes</w:t>
      </w:r>
      <w:r w:rsidR="00DB50C0" w:rsidRPr="001C5226">
        <w:rPr>
          <w:rFonts w:ascii="Times New Roman" w:hAnsi="Times New Roman" w:cs="Times New Roman"/>
        </w:rPr>
        <w:t>. A la fin des années 1880, le courant plébiscitaire se rallie au boulangisme. Ce courant plébiscitaire se confond ensuite avec les courants nationalistes et antidreyfusards. Les partis au pouvoir dénoncent ce courant comme étant non républicain voire antirépublicain.</w:t>
      </w:r>
    </w:p>
    <w:p w:rsidR="00DB50C0" w:rsidRPr="001C5226" w:rsidRDefault="00DB50C0" w:rsidP="0059637E">
      <w:pPr>
        <w:jc w:val="both"/>
        <w:rPr>
          <w:rFonts w:ascii="Times New Roman" w:hAnsi="Times New Roman" w:cs="Times New Roman"/>
        </w:rPr>
      </w:pPr>
      <w:r w:rsidRPr="001C5226">
        <w:rPr>
          <w:rFonts w:ascii="Times New Roman" w:hAnsi="Times New Roman" w:cs="Times New Roman"/>
        </w:rPr>
        <w:t>Cette disqualification pourrait être remise en cause. De même nous pourrions considérer que sous la monarchie de Juillet, la 2</w:t>
      </w:r>
      <w:r w:rsidRPr="001C5226">
        <w:rPr>
          <w:rFonts w:ascii="Times New Roman" w:hAnsi="Times New Roman" w:cs="Times New Roman"/>
          <w:vertAlign w:val="superscript"/>
        </w:rPr>
        <w:t>nd</w:t>
      </w:r>
      <w:r w:rsidRPr="001C5226">
        <w:rPr>
          <w:rFonts w:ascii="Times New Roman" w:hAnsi="Times New Roman" w:cs="Times New Roman"/>
        </w:rPr>
        <w:t xml:space="preserve"> et 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Républiques, la défense du SU est souvent le fait d’un parti ou d’un groupe qui n’hésite pas à assumer leur caractère antirépublicain.</w:t>
      </w:r>
    </w:p>
    <w:p w:rsidR="00DB50C0" w:rsidRPr="001C5226" w:rsidRDefault="00DB50C0" w:rsidP="0059637E">
      <w:pPr>
        <w:jc w:val="both"/>
        <w:rPr>
          <w:rFonts w:ascii="Times New Roman" w:hAnsi="Times New Roman" w:cs="Times New Roman"/>
        </w:rPr>
      </w:pPr>
      <w:r w:rsidRPr="001C5226">
        <w:rPr>
          <w:rFonts w:ascii="Times New Roman" w:hAnsi="Times New Roman" w:cs="Times New Roman"/>
        </w:rPr>
        <w:t>Sous la monarchie de Juillet, la défense du SU est le fait des républicains mais aussi des légitimistes. Les légitimistes sont ceux qui contestent les effets de la révolution de 1830 et qui réclament le retour à la dynastie légitime :</w:t>
      </w:r>
      <w:r w:rsidR="00DF5AE7" w:rsidRPr="001C5226">
        <w:rPr>
          <w:rFonts w:ascii="Times New Roman" w:hAnsi="Times New Roman" w:cs="Times New Roman"/>
        </w:rPr>
        <w:t xml:space="preserve"> celle de Charles X, Louis-Philippe et</w:t>
      </w:r>
      <w:r w:rsidRPr="001C5226">
        <w:rPr>
          <w:rFonts w:ascii="Times New Roman" w:hAnsi="Times New Roman" w:cs="Times New Roman"/>
        </w:rPr>
        <w:t xml:space="preserve"> </w:t>
      </w:r>
      <w:r w:rsidR="00DF5AE7" w:rsidRPr="001C5226">
        <w:rPr>
          <w:rFonts w:ascii="Times New Roman" w:hAnsi="Times New Roman" w:cs="Times New Roman"/>
        </w:rPr>
        <w:t xml:space="preserve">le </w:t>
      </w:r>
      <w:r w:rsidRPr="001C5226">
        <w:rPr>
          <w:rFonts w:ascii="Times New Roman" w:hAnsi="Times New Roman" w:cs="Times New Roman"/>
        </w:rPr>
        <w:t>comte de Chambord. Les légitimistes présentent des différences idéologiques, sociologiques et culturelles avec les orléanistes. Les légitimistes sont considérés comme étant plus traditionnalistes que les orléanistes. Ils sont favorables à un retour de la monarchie d’Ancien régime. Ils appartiennent à la noblesse de province. Les orléanistes font partie de l’élite parisienne et bourgeoise.</w:t>
      </w:r>
      <w:r w:rsidR="00952669" w:rsidRPr="001C5226">
        <w:rPr>
          <w:rFonts w:ascii="Times New Roman" w:hAnsi="Times New Roman" w:cs="Times New Roman"/>
        </w:rPr>
        <w:t xml:space="preserve"> Les légitimistes sont partisans du SU et de la suppression du suffrage censitaire. Les légitimistes considèrent que le petit peuple reste attaché à la forme monarchique que les classes intermédiaires (bourgeoisie).</w:t>
      </w:r>
    </w:p>
    <w:p w:rsidR="00952669" w:rsidRPr="001C5226" w:rsidRDefault="00952669" w:rsidP="0059637E">
      <w:pPr>
        <w:jc w:val="both"/>
        <w:rPr>
          <w:rFonts w:ascii="Times New Roman" w:hAnsi="Times New Roman" w:cs="Times New Roman"/>
        </w:rPr>
      </w:pPr>
      <w:r w:rsidRPr="001C5226">
        <w:rPr>
          <w:rFonts w:ascii="Times New Roman" w:hAnsi="Times New Roman" w:cs="Times New Roman"/>
        </w:rPr>
        <w:t>Sous la monarchie de Juillet, la Revue des deux mondes (1833) dénonce l’existence autour de Charles X</w:t>
      </w:r>
      <w:r w:rsidR="00DF5AE7" w:rsidRPr="001C5226">
        <w:rPr>
          <w:rFonts w:ascii="Times New Roman" w:hAnsi="Times New Roman" w:cs="Times New Roman"/>
        </w:rPr>
        <w:t xml:space="preserve"> d’un « parti du suffrage universel et des vieilles franchises communales ». Ils sont partisans du suffrage universel et d’une forte décentralisation. Cet attachement des légitimistes ne disparaît après 1848. Sous la 2</w:t>
      </w:r>
      <w:r w:rsidR="00DF5AE7" w:rsidRPr="001C5226">
        <w:rPr>
          <w:rFonts w:ascii="Times New Roman" w:hAnsi="Times New Roman" w:cs="Times New Roman"/>
          <w:vertAlign w:val="superscript"/>
        </w:rPr>
        <w:t>nd</w:t>
      </w:r>
      <w:r w:rsidR="00DF5AE7" w:rsidRPr="001C5226">
        <w:rPr>
          <w:rFonts w:ascii="Times New Roman" w:hAnsi="Times New Roman" w:cs="Times New Roman"/>
        </w:rPr>
        <w:t xml:space="preserve"> République, le principal journal légitimiste (</w:t>
      </w:r>
      <w:r w:rsidR="00DF5AE7" w:rsidRPr="001C5226">
        <w:rPr>
          <w:rFonts w:ascii="Times New Roman" w:hAnsi="Times New Roman" w:cs="Times New Roman"/>
          <w:i/>
        </w:rPr>
        <w:t>La Gazette de France</w:t>
      </w:r>
      <w:r w:rsidR="00DF5AE7" w:rsidRPr="001C5226">
        <w:rPr>
          <w:rFonts w:ascii="Times New Roman" w:hAnsi="Times New Roman" w:cs="Times New Roman"/>
        </w:rPr>
        <w:t>) prend comme sous-titre : « Le journal de l’appel au peuple ». Le parti légitimiste est majoritairement hostile à la loi électorale du 31 mai 1850 qui réduit l’étendue du corps électoral.</w:t>
      </w:r>
    </w:p>
    <w:p w:rsidR="00DF5AE7" w:rsidRPr="001C5226" w:rsidRDefault="00DF5AE7" w:rsidP="0059637E">
      <w:pPr>
        <w:jc w:val="both"/>
        <w:rPr>
          <w:rFonts w:ascii="Times New Roman" w:hAnsi="Times New Roman" w:cs="Times New Roman"/>
        </w:rPr>
      </w:pPr>
      <w:r w:rsidRPr="001C5226">
        <w:rPr>
          <w:rFonts w:ascii="Times New Roman" w:hAnsi="Times New Roman" w:cs="Times New Roman"/>
        </w:rPr>
        <w:t>Au début de 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 le comte de Chambord va publier un manifeste où il exprime son attachement à un suffrage universel hautement républicain. Charles Maurras se fera à son tour le défenseur du suffrage universel, notamment au motif que « le suffrage universel est fondamentalement conservateur au sens qu’il conserve tout ce qui existe, tout ce qui tend à exister ». Maurras déclare en tant que royaliste qu’il a toujours considéré le suffrage universel comme un allié tantôt éventuel et tantôt nécessaire de la royauté. Dans un article de 1910 : « Quoi de plus arbitraire que d’exclure les femmes. On dit que c’est injuste : ce n’est pas injuste, c’est idiot. Pour l’électorat et l’éligibilité des femmes, sans hésiter à fond ». Sous 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 Maurras apparaît comme l’élément le plus antirépublicain mais démontre son attachement au SU et à son extension aux femmes.</w:t>
      </w:r>
    </w:p>
    <w:p w:rsidR="00636E9A" w:rsidRPr="001C5226" w:rsidRDefault="00636E9A" w:rsidP="00636E9A">
      <w:pPr>
        <w:pStyle w:val="Paragraphedeliste"/>
        <w:numPr>
          <w:ilvl w:val="0"/>
          <w:numId w:val="4"/>
        </w:numPr>
        <w:jc w:val="both"/>
        <w:rPr>
          <w:rFonts w:ascii="Times New Roman" w:hAnsi="Times New Roman" w:cs="Times New Roman"/>
          <w:u w:val="single"/>
        </w:rPr>
      </w:pPr>
      <w:r w:rsidRPr="001C5226">
        <w:rPr>
          <w:rFonts w:ascii="Times New Roman" w:hAnsi="Times New Roman" w:cs="Times New Roman"/>
          <w:u w:val="single"/>
        </w:rPr>
        <w:t>Le critère de l’éducation</w:t>
      </w:r>
    </w:p>
    <w:p w:rsidR="00636E9A" w:rsidRPr="001C5226" w:rsidRDefault="00636E9A" w:rsidP="00636E9A">
      <w:pPr>
        <w:jc w:val="both"/>
        <w:rPr>
          <w:rFonts w:ascii="Times New Roman" w:hAnsi="Times New Roman" w:cs="Times New Roman"/>
        </w:rPr>
      </w:pPr>
      <w:r w:rsidRPr="001C5226">
        <w:rPr>
          <w:rFonts w:ascii="Times New Roman" w:hAnsi="Times New Roman" w:cs="Times New Roman"/>
        </w:rPr>
        <w:t xml:space="preserve">Ce critère étant tellement large, il apparait difficile de rattacher le souci éducatif et la république. Régis Debray, dans un article intitulé </w:t>
      </w:r>
      <w:r w:rsidRPr="001C5226">
        <w:rPr>
          <w:rFonts w:ascii="Times New Roman" w:hAnsi="Times New Roman" w:cs="Times New Roman"/>
          <w:i/>
        </w:rPr>
        <w:t>République et démocratie</w:t>
      </w:r>
      <w:r w:rsidRPr="001C5226">
        <w:rPr>
          <w:rFonts w:ascii="Times New Roman" w:hAnsi="Times New Roman" w:cs="Times New Roman"/>
        </w:rPr>
        <w:t xml:space="preserve"> (1990), explique que dans une </w:t>
      </w:r>
      <w:r w:rsidRPr="001C5226">
        <w:rPr>
          <w:rFonts w:ascii="Times New Roman" w:hAnsi="Times New Roman" w:cs="Times New Roman"/>
        </w:rPr>
        <w:lastRenderedPageBreak/>
        <w:t>république il y a 2 lieux névralgiques : la mairie et l’école. La mairie où les élus délibèrent et l’école où le maître apprend aux enfants à se passer de maîtres. Debray explique que la république n’aime pas les enfants dans la mesure où elle souhaite qu’ils deviennent des adultes. Il faut que les enfants sortent du rêve et accède à la raison, donc à la liberté. Il établit un lien entre liberté, éducation et république.</w:t>
      </w:r>
    </w:p>
    <w:p w:rsidR="00636E9A" w:rsidRPr="001C5226" w:rsidRDefault="00636E9A" w:rsidP="00636E9A">
      <w:pPr>
        <w:jc w:val="both"/>
        <w:rPr>
          <w:rFonts w:ascii="Times New Roman" w:hAnsi="Times New Roman" w:cs="Times New Roman"/>
        </w:rPr>
      </w:pPr>
      <w:r w:rsidRPr="001C5226">
        <w:rPr>
          <w:rFonts w:ascii="Times New Roman" w:hAnsi="Times New Roman" w:cs="Times New Roman"/>
        </w:rPr>
        <w:t>La république veut élever et libérer les hommes à travers l’éducation. Historiquement, il est possible de trouver des liens de connexion, notamment à 2 moments :</w:t>
      </w:r>
    </w:p>
    <w:p w:rsidR="00636E9A" w:rsidRPr="001C5226" w:rsidRDefault="00636E9A" w:rsidP="00636E9A">
      <w:pPr>
        <w:pStyle w:val="Paragraphedeliste"/>
        <w:numPr>
          <w:ilvl w:val="0"/>
          <w:numId w:val="1"/>
        </w:numPr>
        <w:jc w:val="both"/>
        <w:rPr>
          <w:rFonts w:ascii="Times New Roman" w:hAnsi="Times New Roman" w:cs="Times New Roman"/>
        </w:rPr>
      </w:pPr>
      <w:r w:rsidRPr="001C5226">
        <w:rPr>
          <w:rFonts w:ascii="Times New Roman" w:hAnsi="Times New Roman" w:cs="Times New Roman"/>
        </w:rPr>
        <w:t>La 1</w:t>
      </w:r>
      <w:r w:rsidRPr="001C5226">
        <w:rPr>
          <w:rFonts w:ascii="Times New Roman" w:hAnsi="Times New Roman" w:cs="Times New Roman"/>
          <w:vertAlign w:val="superscript"/>
        </w:rPr>
        <w:t>ère</w:t>
      </w:r>
      <w:r w:rsidRPr="001C5226">
        <w:rPr>
          <w:rFonts w:ascii="Times New Roman" w:hAnsi="Times New Roman" w:cs="Times New Roman"/>
        </w:rPr>
        <w:t xml:space="preserve"> République ;</w:t>
      </w:r>
    </w:p>
    <w:p w:rsidR="00636E9A" w:rsidRPr="001C5226" w:rsidRDefault="00636E9A" w:rsidP="00636E9A">
      <w:pPr>
        <w:jc w:val="both"/>
        <w:rPr>
          <w:rFonts w:ascii="Times New Roman" w:hAnsi="Times New Roman" w:cs="Times New Roman"/>
        </w:rPr>
      </w:pPr>
      <w:r w:rsidRPr="001C5226">
        <w:rPr>
          <w:rFonts w:ascii="Times New Roman" w:hAnsi="Times New Roman" w:cs="Times New Roman"/>
        </w:rPr>
        <w:t xml:space="preserve">La république se passionne pour la question éducative. Elle va demander à des intellectuels d’imaginer ce que pourrait être une école républicaine. C’est la volonté de mettre au centre la raison et de créer une rupture avec la société d’Ancien régime. Auparavant, l’Eglise était chargée d’éduquer les populations. Elle avait la charge de l’éducation primaire et secondaire (collèges jésuites). L’Etat se désintéresse de l’éducation primaire et secondaire. Dès le début de la Révolution, la convention civile du clergé et la dépossession foncière du clergé empêchent l’Eglise de continuer à assurer cette fonction. C’est pourquoi c’est l’Etat qui va se substituer à l’Eglise et se charger de l’éducation. </w:t>
      </w:r>
      <w:r w:rsidRPr="001C5226">
        <w:rPr>
          <w:rFonts w:ascii="Times New Roman" w:hAnsi="Times New Roman" w:cs="Times New Roman"/>
          <w:i/>
        </w:rPr>
        <w:t>Emile</w:t>
      </w:r>
      <w:r w:rsidR="00515D80" w:rsidRPr="001C5226">
        <w:rPr>
          <w:rFonts w:ascii="Times New Roman" w:hAnsi="Times New Roman" w:cs="Times New Roman"/>
          <w:i/>
        </w:rPr>
        <w:t xml:space="preserve"> </w:t>
      </w:r>
      <w:r w:rsidR="00515D80" w:rsidRPr="001C5226">
        <w:rPr>
          <w:rFonts w:ascii="Times New Roman" w:hAnsi="Times New Roman" w:cs="Times New Roman"/>
        </w:rPr>
        <w:t xml:space="preserve">ou </w:t>
      </w:r>
      <w:r w:rsidR="00515D80" w:rsidRPr="001C5226">
        <w:rPr>
          <w:rFonts w:ascii="Times New Roman" w:hAnsi="Times New Roman" w:cs="Times New Roman"/>
          <w:i/>
        </w:rPr>
        <w:t>De l’éducation</w:t>
      </w:r>
      <w:r w:rsidRPr="001C5226">
        <w:rPr>
          <w:rFonts w:ascii="Times New Roman" w:hAnsi="Times New Roman" w:cs="Times New Roman"/>
        </w:rPr>
        <w:t>, de J.J. Rousseau va avoir une importance primordiale.</w:t>
      </w:r>
    </w:p>
    <w:p w:rsidR="00636E9A" w:rsidRPr="001C5226" w:rsidRDefault="00636E9A" w:rsidP="00636E9A">
      <w:pPr>
        <w:pStyle w:val="Paragraphedeliste"/>
        <w:numPr>
          <w:ilvl w:val="0"/>
          <w:numId w:val="1"/>
        </w:numPr>
        <w:jc w:val="both"/>
        <w:rPr>
          <w:rFonts w:ascii="Times New Roman" w:hAnsi="Times New Roman" w:cs="Times New Roman"/>
        </w:rPr>
      </w:pPr>
      <w:r w:rsidRPr="001C5226">
        <w:rPr>
          <w:rFonts w:ascii="Times New Roman" w:hAnsi="Times New Roman" w:cs="Times New Roman"/>
        </w:rPr>
        <w:t>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 ;</w:t>
      </w:r>
    </w:p>
    <w:p w:rsidR="00515D80" w:rsidRPr="001C5226" w:rsidRDefault="00636E9A" w:rsidP="00636E9A">
      <w:pPr>
        <w:jc w:val="both"/>
        <w:rPr>
          <w:rFonts w:ascii="Times New Roman" w:hAnsi="Times New Roman" w:cs="Times New Roman"/>
        </w:rPr>
      </w:pPr>
      <w:r w:rsidRPr="001C5226">
        <w:rPr>
          <w:rFonts w:ascii="Times New Roman" w:hAnsi="Times New Roman" w:cs="Times New Roman"/>
        </w:rPr>
        <w:t>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 va poursuivre cette œuvre à partir des années 1880.</w:t>
      </w:r>
      <w:r w:rsidR="00515D80" w:rsidRPr="001C5226">
        <w:rPr>
          <w:rFonts w:ascii="Times New Roman" w:hAnsi="Times New Roman" w:cs="Times New Roman"/>
        </w:rPr>
        <w:t xml:space="preserve"> Le début de la 3</w:t>
      </w:r>
      <w:r w:rsidR="00515D80" w:rsidRPr="001C5226">
        <w:rPr>
          <w:rFonts w:ascii="Times New Roman" w:hAnsi="Times New Roman" w:cs="Times New Roman"/>
          <w:vertAlign w:val="superscript"/>
        </w:rPr>
        <w:t>ème</w:t>
      </w:r>
      <w:r w:rsidR="00515D80" w:rsidRPr="001C5226">
        <w:rPr>
          <w:rFonts w:ascii="Times New Roman" w:hAnsi="Times New Roman" w:cs="Times New Roman"/>
        </w:rPr>
        <w:t xml:space="preserve"> république est majoritairement monarchiste. Les monarchistes sont battus aux législatives en 1876 mais demeurent majoritaires au Sénat jusqu’en 1879. A partir de 1880, se met en place la « république des républicains » entièrement dans les mains du parti républicain. En 1884, le parti des républicains instaure le principe de la forme républicaine et son interdiction de la réviser. La république des républicains va se montrer soucieuse de la question éducative sous la figure de Jules Ferry. Il fait passer le budget de l’instruction publique de 79 à 89 de 25M de francs à 100M de francs. C’est la conséquence des grandes lois républicaines : </w:t>
      </w:r>
    </w:p>
    <w:p w:rsidR="00515D80" w:rsidRPr="001C5226" w:rsidRDefault="00515D80" w:rsidP="00515D80">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16 juin 1881 sur la gratuité scolaire, </w:t>
      </w:r>
    </w:p>
    <w:p w:rsidR="00515D80" w:rsidRPr="001C5226" w:rsidRDefault="00515D80" w:rsidP="00515D80">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28 mars 1882 sur le caractère obligatoire et laïc de l’enseignement primaire, </w:t>
      </w:r>
    </w:p>
    <w:p w:rsidR="00636E9A" w:rsidRPr="001C5226" w:rsidRDefault="00515D80" w:rsidP="00515D80">
      <w:pPr>
        <w:pStyle w:val="Paragraphedeliste"/>
        <w:numPr>
          <w:ilvl w:val="0"/>
          <w:numId w:val="1"/>
        </w:numPr>
        <w:jc w:val="both"/>
        <w:rPr>
          <w:rFonts w:ascii="Times New Roman" w:hAnsi="Times New Roman" w:cs="Times New Roman"/>
        </w:rPr>
      </w:pPr>
      <w:r w:rsidRPr="001C5226">
        <w:rPr>
          <w:rFonts w:ascii="Times New Roman" w:hAnsi="Times New Roman" w:cs="Times New Roman"/>
        </w:rPr>
        <w:t>1889 sur la prise en charge par l’Etat du traitement des instituteurs.</w:t>
      </w:r>
    </w:p>
    <w:p w:rsidR="00515D80" w:rsidRPr="001C5226" w:rsidRDefault="00515D80" w:rsidP="00515D80">
      <w:pPr>
        <w:jc w:val="both"/>
        <w:rPr>
          <w:rFonts w:ascii="Times New Roman" w:hAnsi="Times New Roman" w:cs="Times New Roman"/>
        </w:rPr>
      </w:pPr>
      <w:r w:rsidRPr="001C5226">
        <w:rPr>
          <w:rFonts w:ascii="Times New Roman" w:hAnsi="Times New Roman" w:cs="Times New Roman"/>
        </w:rPr>
        <w:t>C’est l’embryon entre la question éducative et la république.</w:t>
      </w:r>
    </w:p>
    <w:p w:rsidR="00515D80" w:rsidRPr="001C5226" w:rsidRDefault="00171BB1" w:rsidP="00515D80">
      <w:pPr>
        <w:jc w:val="both"/>
        <w:rPr>
          <w:rFonts w:ascii="Times New Roman" w:hAnsi="Times New Roman" w:cs="Times New Roman"/>
        </w:rPr>
      </w:pPr>
      <w:r w:rsidRPr="001C5226">
        <w:rPr>
          <w:rFonts w:ascii="Times New Roman" w:hAnsi="Times New Roman" w:cs="Times New Roman"/>
        </w:rPr>
        <w:t xml:space="preserve">Yves </w:t>
      </w:r>
      <w:proofErr w:type="spellStart"/>
      <w:r w:rsidRPr="001C5226">
        <w:rPr>
          <w:rFonts w:ascii="Times New Roman" w:hAnsi="Times New Roman" w:cs="Times New Roman"/>
        </w:rPr>
        <w:t>Deloye</w:t>
      </w:r>
      <w:proofErr w:type="spellEnd"/>
      <w:r w:rsidRPr="001C5226">
        <w:rPr>
          <w:rFonts w:ascii="Times New Roman" w:hAnsi="Times New Roman" w:cs="Times New Roman"/>
        </w:rPr>
        <w:t xml:space="preserve"> consacre un article à cette question dans l’ouvrage collectif, </w:t>
      </w:r>
      <w:r w:rsidRPr="001C5226">
        <w:rPr>
          <w:rFonts w:ascii="Times New Roman" w:hAnsi="Times New Roman" w:cs="Times New Roman"/>
          <w:i/>
        </w:rPr>
        <w:t>Le Dictionnaire critique de la république</w:t>
      </w:r>
      <w:r w:rsidRPr="001C5226">
        <w:rPr>
          <w:rFonts w:ascii="Times New Roman" w:hAnsi="Times New Roman" w:cs="Times New Roman"/>
        </w:rPr>
        <w:t xml:space="preserve">, sous la direction de </w:t>
      </w:r>
      <w:proofErr w:type="spellStart"/>
      <w:r w:rsidRPr="001C5226">
        <w:rPr>
          <w:rFonts w:ascii="Times New Roman" w:hAnsi="Times New Roman" w:cs="Times New Roman"/>
        </w:rPr>
        <w:t>Prochasson</w:t>
      </w:r>
      <w:proofErr w:type="spellEnd"/>
      <w:r w:rsidRPr="001C5226">
        <w:rPr>
          <w:rFonts w:ascii="Times New Roman" w:hAnsi="Times New Roman" w:cs="Times New Roman"/>
        </w:rPr>
        <w:t>. Le souci éducatif n’est pas caractéristique de la république. De même il n’y a pas de conception républicaine de l’éducation. L’éducation est un service public par excellence, certaines constitutions y faisant référence.</w:t>
      </w:r>
      <w:r w:rsidR="00E14DFF" w:rsidRPr="001C5226">
        <w:rPr>
          <w:rFonts w:ascii="Times New Roman" w:hAnsi="Times New Roman" w:cs="Times New Roman"/>
        </w:rPr>
        <w:t xml:space="preserve"> Le débat de l’éducation va permettre d’introduire dans le préambule de la C46 la notion de PFRLR. Les démocrates-chrétiens qui siégeaient dans l’assemblée constituante souhaitaient faire reconnaître le principe de la liberté éducative.</w:t>
      </w:r>
    </w:p>
    <w:p w:rsidR="00E14DFF" w:rsidRPr="001C5226" w:rsidRDefault="00E14DFF" w:rsidP="00515D80">
      <w:pPr>
        <w:jc w:val="both"/>
        <w:rPr>
          <w:rFonts w:ascii="Times New Roman" w:hAnsi="Times New Roman" w:cs="Times New Roman"/>
        </w:rPr>
      </w:pPr>
      <w:r w:rsidRPr="001C5226">
        <w:rPr>
          <w:rFonts w:ascii="Times New Roman" w:hAnsi="Times New Roman" w:cs="Times New Roman"/>
        </w:rPr>
        <w:t>Nous pourrions écrire une histoire constitutionnelle de la France sous l’angle de l’Education.</w:t>
      </w:r>
    </w:p>
    <w:p w:rsidR="00E14DFF" w:rsidRPr="001C5226" w:rsidRDefault="00E14DFF" w:rsidP="00E14DFF">
      <w:pPr>
        <w:pStyle w:val="Paragraphedeliste"/>
        <w:numPr>
          <w:ilvl w:val="0"/>
          <w:numId w:val="6"/>
        </w:numPr>
        <w:jc w:val="both"/>
        <w:rPr>
          <w:rFonts w:ascii="Times New Roman" w:hAnsi="Times New Roman" w:cs="Times New Roman"/>
          <w:u w:val="single"/>
        </w:rPr>
      </w:pPr>
      <w:r w:rsidRPr="001C5226">
        <w:rPr>
          <w:rFonts w:ascii="Times New Roman" w:hAnsi="Times New Roman" w:cs="Times New Roman"/>
          <w:u w:val="single"/>
        </w:rPr>
        <w:t>L’Education, une question non spécifique à la République</w:t>
      </w:r>
    </w:p>
    <w:p w:rsidR="00E14DFF" w:rsidRPr="001C5226" w:rsidRDefault="00E14DFF" w:rsidP="00E14DFF">
      <w:pPr>
        <w:jc w:val="both"/>
        <w:rPr>
          <w:rFonts w:ascii="Times New Roman" w:hAnsi="Times New Roman" w:cs="Times New Roman"/>
        </w:rPr>
      </w:pPr>
      <w:r w:rsidRPr="001C5226">
        <w:rPr>
          <w:rFonts w:ascii="Times New Roman" w:hAnsi="Times New Roman" w:cs="Times New Roman"/>
        </w:rPr>
        <w:t>L’Education a acquis une dimension mythique dès le début du 18</w:t>
      </w:r>
      <w:r w:rsidRPr="001C5226">
        <w:rPr>
          <w:rFonts w:ascii="Times New Roman" w:hAnsi="Times New Roman" w:cs="Times New Roman"/>
          <w:vertAlign w:val="superscript"/>
        </w:rPr>
        <w:t>ème</w:t>
      </w:r>
      <w:r w:rsidRPr="001C5226">
        <w:rPr>
          <w:rFonts w:ascii="Times New Roman" w:hAnsi="Times New Roman" w:cs="Times New Roman"/>
        </w:rPr>
        <w:t xml:space="preserve"> siècle. La philosophie des Lumières va faire des questions pédagogiques l’un de ses sujets essentiels. Ce sont, par exemples les textes de J.J. Rousseau, </w:t>
      </w:r>
      <w:r w:rsidRPr="001C5226">
        <w:rPr>
          <w:rFonts w:ascii="Times New Roman" w:hAnsi="Times New Roman" w:cs="Times New Roman"/>
          <w:i/>
        </w:rPr>
        <w:t>Emile de l’éducation</w:t>
      </w:r>
      <w:r w:rsidRPr="001C5226">
        <w:rPr>
          <w:rFonts w:ascii="Times New Roman" w:hAnsi="Times New Roman" w:cs="Times New Roman"/>
        </w:rPr>
        <w:t xml:space="preserve"> ou encore l’</w:t>
      </w:r>
      <w:r w:rsidRPr="001C5226">
        <w:rPr>
          <w:rFonts w:ascii="Times New Roman" w:hAnsi="Times New Roman" w:cs="Times New Roman"/>
          <w:i/>
        </w:rPr>
        <w:t>Encyclopédie</w:t>
      </w:r>
      <w:r w:rsidRPr="001C5226">
        <w:rPr>
          <w:rFonts w:ascii="Times New Roman" w:hAnsi="Times New Roman" w:cs="Times New Roman"/>
        </w:rPr>
        <w:t>, de Diderot et d’Alembert.</w:t>
      </w:r>
    </w:p>
    <w:p w:rsidR="00636E9A" w:rsidRPr="001C5226" w:rsidRDefault="00E14DFF" w:rsidP="00636E9A">
      <w:pPr>
        <w:jc w:val="both"/>
        <w:rPr>
          <w:rFonts w:ascii="Times New Roman" w:hAnsi="Times New Roman" w:cs="Times New Roman"/>
        </w:rPr>
      </w:pPr>
      <w:r w:rsidRPr="001C5226">
        <w:rPr>
          <w:rFonts w:ascii="Times New Roman" w:hAnsi="Times New Roman" w:cs="Times New Roman"/>
        </w:rPr>
        <w:lastRenderedPageBreak/>
        <w:t>John Locke permet aussi de faire le lien entre le souci politico-constitutionnel et la question éducative. Il publie son traité de l’éducation et sur le gouvernement civil dans le même temps. Le traité sur le gouvernement civil est la « bible libérale » (contrat social entendu comme conférant des droits aux sujets tout en imposant des devoirs et limites à l’Etat). Sa thèse du contrat social lui permet de justi</w:t>
      </w:r>
      <w:r w:rsidR="001C5573" w:rsidRPr="001C5226">
        <w:rPr>
          <w:rFonts w:ascii="Times New Roman" w:hAnsi="Times New Roman" w:cs="Times New Roman"/>
        </w:rPr>
        <w:t>fier le renversement des Stuart, qui souhaitaient l’instauration d’une monarchie absolue. Sur un plan philosophique, John Locke appartient à l’ « </w:t>
      </w:r>
      <w:r w:rsidR="001C5573" w:rsidRPr="001C5226">
        <w:rPr>
          <w:rFonts w:ascii="Times New Roman" w:hAnsi="Times New Roman" w:cs="Times New Roman"/>
          <w:color w:val="FF0000"/>
        </w:rPr>
        <w:t>école sensualiste </w:t>
      </w:r>
      <w:r w:rsidR="001C5573" w:rsidRPr="001C5226">
        <w:rPr>
          <w:rFonts w:ascii="Times New Roman" w:hAnsi="Times New Roman" w:cs="Times New Roman"/>
        </w:rPr>
        <w:t xml:space="preserve">». </w:t>
      </w:r>
      <w:r w:rsidR="0048335E" w:rsidRPr="001C5226">
        <w:rPr>
          <w:rFonts w:ascii="Times New Roman" w:hAnsi="Times New Roman" w:cs="Times New Roman"/>
        </w:rPr>
        <w:t xml:space="preserve"> La pensée fondamentale de cette école est qu’à partir de l’expérience concrète des choses – les sensations – s’établissent les connaissances et les notions.</w:t>
      </w:r>
      <w:r w:rsidR="008620F7" w:rsidRPr="001C5226">
        <w:rPr>
          <w:rFonts w:ascii="Times New Roman" w:hAnsi="Times New Roman" w:cs="Times New Roman"/>
        </w:rPr>
        <w:t xml:space="preserve"> Ainsi l’enfant n’a ni connaissances ni notions. Dans cette perspective, l’éducation est fondamentale.</w:t>
      </w:r>
    </w:p>
    <w:p w:rsidR="008620F7" w:rsidRPr="001C5226" w:rsidRDefault="008620F7" w:rsidP="00636E9A">
      <w:pPr>
        <w:jc w:val="both"/>
        <w:rPr>
          <w:rFonts w:ascii="Times New Roman" w:hAnsi="Times New Roman" w:cs="Times New Roman"/>
        </w:rPr>
      </w:pPr>
      <w:r w:rsidRPr="001C5226">
        <w:rPr>
          <w:rFonts w:ascii="Times New Roman" w:hAnsi="Times New Roman" w:cs="Times New Roman"/>
        </w:rPr>
        <w:t>« Sur cent personnes, il y en a quatre-vingt-dix qui sont ce qu’elles sont : bonnes ou mauvaises, utiles ou inutiles pour la société par l’éducation qu’elles ont reçu. »</w:t>
      </w:r>
    </w:p>
    <w:p w:rsidR="008620F7" w:rsidRPr="001C5226" w:rsidRDefault="008620F7" w:rsidP="00636E9A">
      <w:pPr>
        <w:jc w:val="both"/>
        <w:rPr>
          <w:rFonts w:ascii="Times New Roman" w:hAnsi="Times New Roman" w:cs="Times New Roman"/>
        </w:rPr>
      </w:pPr>
      <w:r w:rsidRPr="001C5226">
        <w:rPr>
          <w:rFonts w:ascii="Times New Roman" w:hAnsi="Times New Roman" w:cs="Times New Roman"/>
        </w:rPr>
        <w:t>Chez Locke, tout provient de l’ « </w:t>
      </w:r>
      <w:r w:rsidRPr="001C5226">
        <w:rPr>
          <w:rFonts w:ascii="Times New Roman" w:hAnsi="Times New Roman" w:cs="Times New Roman"/>
          <w:color w:val="FF0000"/>
        </w:rPr>
        <w:t>acquis </w:t>
      </w:r>
      <w:r w:rsidRPr="001C5226">
        <w:rPr>
          <w:rFonts w:ascii="Times New Roman" w:hAnsi="Times New Roman" w:cs="Times New Roman"/>
        </w:rPr>
        <w:t>».</w:t>
      </w:r>
    </w:p>
    <w:p w:rsidR="008620F7" w:rsidRPr="001C5226" w:rsidRDefault="008620F7" w:rsidP="00636E9A">
      <w:pPr>
        <w:jc w:val="both"/>
        <w:rPr>
          <w:rFonts w:ascii="Times New Roman" w:hAnsi="Times New Roman" w:cs="Times New Roman"/>
        </w:rPr>
      </w:pPr>
      <w:r w:rsidRPr="001C5226">
        <w:rPr>
          <w:rFonts w:ascii="Times New Roman" w:hAnsi="Times New Roman" w:cs="Times New Roman"/>
        </w:rPr>
        <w:t>En France, le souci éducatif apparait chez certains penseurs. L’</w:t>
      </w:r>
      <w:r w:rsidR="006C14D5" w:rsidRPr="001C5226">
        <w:rPr>
          <w:rFonts w:ascii="Times New Roman" w:hAnsi="Times New Roman" w:cs="Times New Roman"/>
        </w:rPr>
        <w:t xml:space="preserve">abbé de Saint-Pierre, par exemple. Il a écrit </w:t>
      </w:r>
      <w:r w:rsidR="006C14D5" w:rsidRPr="001C5226">
        <w:rPr>
          <w:rFonts w:ascii="Times New Roman" w:hAnsi="Times New Roman" w:cs="Times New Roman"/>
          <w:i/>
        </w:rPr>
        <w:t>La polysynodie</w:t>
      </w:r>
      <w:r w:rsidR="006C14D5" w:rsidRPr="001C5226">
        <w:rPr>
          <w:rFonts w:ascii="Times New Roman" w:hAnsi="Times New Roman" w:cs="Times New Roman"/>
        </w:rPr>
        <w:t xml:space="preserve">, qui conçoit le pouvoir dans les mains de plusieurs conseils. Un autre texte, </w:t>
      </w:r>
      <w:r w:rsidR="006C14D5" w:rsidRPr="001C5226">
        <w:rPr>
          <w:rFonts w:ascii="Times New Roman" w:hAnsi="Times New Roman" w:cs="Times New Roman"/>
          <w:i/>
        </w:rPr>
        <w:t>Le projet de paix perpétuel</w:t>
      </w:r>
      <w:r w:rsidR="006C14D5" w:rsidRPr="001C5226">
        <w:rPr>
          <w:rFonts w:ascii="Times New Roman" w:hAnsi="Times New Roman" w:cs="Times New Roman"/>
        </w:rPr>
        <w:t xml:space="preserve">, est considéré comme une des bases de la réflexion du pacifisme. Leibniz, Rousseau et Kant ont commenté ce texte. L’abbé de Saint-Pierre, intéressé par la question éducative, évoque une double notion : la </w:t>
      </w:r>
      <w:r w:rsidR="006C14D5" w:rsidRPr="001C5226">
        <w:rPr>
          <w:rFonts w:ascii="Times New Roman" w:hAnsi="Times New Roman" w:cs="Times New Roman"/>
          <w:color w:val="FF0000"/>
        </w:rPr>
        <w:t>distinction entre l’instruction et l’éducation</w:t>
      </w:r>
      <w:r w:rsidR="006C14D5" w:rsidRPr="001C5226">
        <w:rPr>
          <w:rFonts w:ascii="Times New Roman" w:hAnsi="Times New Roman" w:cs="Times New Roman"/>
        </w:rPr>
        <w:t>. Selon lui, les connaissances humaines ont fait plus de progrès que les vertus. Il veut réformer l’éducation afin de faire progresser au même rythme le savoir et la morale.</w:t>
      </w:r>
      <w:r w:rsidR="00060629" w:rsidRPr="001C5226">
        <w:rPr>
          <w:rFonts w:ascii="Times New Roman" w:hAnsi="Times New Roman" w:cs="Times New Roman"/>
        </w:rPr>
        <w:t xml:space="preserve"> Il est aussi l’un des principaux</w:t>
      </w:r>
      <w:r w:rsidR="005C05C8" w:rsidRPr="001C5226">
        <w:rPr>
          <w:rFonts w:ascii="Times New Roman" w:hAnsi="Times New Roman" w:cs="Times New Roman"/>
        </w:rPr>
        <w:t xml:space="preserve"> formateurs de la </w:t>
      </w:r>
      <w:r w:rsidR="005C05C8" w:rsidRPr="001C5226">
        <w:rPr>
          <w:rFonts w:ascii="Times New Roman" w:hAnsi="Times New Roman" w:cs="Times New Roman"/>
          <w:color w:val="FF0000"/>
        </w:rPr>
        <w:t>théorie du progrès</w:t>
      </w:r>
      <w:r w:rsidR="005C05C8" w:rsidRPr="001C5226">
        <w:rPr>
          <w:rFonts w:ascii="Times New Roman" w:hAnsi="Times New Roman" w:cs="Times New Roman"/>
        </w:rPr>
        <w:t>.</w:t>
      </w:r>
    </w:p>
    <w:p w:rsidR="003D3C14" w:rsidRPr="001C5226" w:rsidRDefault="003D3C14" w:rsidP="00636E9A">
      <w:pPr>
        <w:jc w:val="both"/>
        <w:rPr>
          <w:rFonts w:ascii="Times New Roman" w:hAnsi="Times New Roman" w:cs="Times New Roman"/>
        </w:rPr>
      </w:pPr>
      <w:r w:rsidRPr="001C5226">
        <w:rPr>
          <w:rFonts w:ascii="Times New Roman" w:hAnsi="Times New Roman" w:cs="Times New Roman"/>
        </w:rPr>
        <w:t>L’</w:t>
      </w:r>
      <w:r w:rsidRPr="001C5226">
        <w:rPr>
          <w:rFonts w:ascii="Times New Roman" w:hAnsi="Times New Roman" w:cs="Times New Roman"/>
          <w:i/>
        </w:rPr>
        <w:t>Essai d’Education nationale</w:t>
      </w:r>
      <w:r w:rsidRPr="001C5226">
        <w:rPr>
          <w:rFonts w:ascii="Times New Roman" w:hAnsi="Times New Roman" w:cs="Times New Roman"/>
        </w:rPr>
        <w:t xml:space="preserve">, publié en 1763, par le haut magistrat </w:t>
      </w:r>
      <w:proofErr w:type="spellStart"/>
      <w:r w:rsidRPr="001C5226">
        <w:rPr>
          <w:rFonts w:ascii="Times New Roman" w:hAnsi="Times New Roman" w:cs="Times New Roman"/>
        </w:rPr>
        <w:t>Lachalotais</w:t>
      </w:r>
      <w:proofErr w:type="spellEnd"/>
      <w:r w:rsidRPr="001C5226">
        <w:rPr>
          <w:rFonts w:ascii="Times New Roman" w:hAnsi="Times New Roman" w:cs="Times New Roman"/>
        </w:rPr>
        <w:t xml:space="preserve">. Selon lui, l’éducation est essentielle au bien de l’Etat et de la nation. Il importe que cette éducation soit organisée et gérée directement par l’Etat. Les congrégations n’ont plus à avoir d’emprise sur l’éducation. </w:t>
      </w:r>
    </w:p>
    <w:p w:rsidR="003D3C14" w:rsidRPr="001C5226" w:rsidRDefault="003D3C14" w:rsidP="00636E9A">
      <w:pPr>
        <w:jc w:val="both"/>
        <w:rPr>
          <w:rFonts w:ascii="Times New Roman" w:hAnsi="Times New Roman" w:cs="Times New Roman"/>
        </w:rPr>
      </w:pPr>
      <w:r w:rsidRPr="001C5226">
        <w:rPr>
          <w:rFonts w:ascii="Times New Roman" w:hAnsi="Times New Roman" w:cs="Times New Roman"/>
        </w:rPr>
        <w:t>Si la question de l’éducation est spécifiquement moderne, elle n’est pas spécifiquement républicaine. Si la République, à partir de 1792, se montre soucieuse des questions éducatives, c’est qu’à ce moment de l’histoire et sous tous les régimes ces questions sont devenues essentielles. En Prusse ou dans l’Empire d’Autriche, les enjeux éducatifs étaient les mêmes. Après le passage de la république au Consulat, le souci éducatif est le même. Napoléon Bonaparte met en place, par un décret de 1804 puis par une loi de 1806, un grand service public unifié de l’éducation : l’</w:t>
      </w:r>
      <w:r w:rsidRPr="001C5226">
        <w:rPr>
          <w:rFonts w:ascii="Times New Roman" w:hAnsi="Times New Roman" w:cs="Times New Roman"/>
          <w:color w:val="FF0000"/>
        </w:rPr>
        <w:t>Université</w:t>
      </w:r>
      <w:r w:rsidRPr="001C5226">
        <w:rPr>
          <w:rFonts w:ascii="Times New Roman" w:hAnsi="Times New Roman" w:cs="Times New Roman"/>
        </w:rPr>
        <w:t xml:space="preserve">, qui regroupe l’ensemble des enseignants du primaire jusqu’au supérieur sous l’autorité du « grand maître » (ministre de l’éducation). </w:t>
      </w:r>
    </w:p>
    <w:p w:rsidR="003D3C14" w:rsidRPr="001C5226" w:rsidRDefault="003D3C14" w:rsidP="00636E9A">
      <w:pPr>
        <w:jc w:val="both"/>
        <w:rPr>
          <w:rFonts w:ascii="Times New Roman" w:hAnsi="Times New Roman" w:cs="Times New Roman"/>
        </w:rPr>
      </w:pPr>
      <w:r w:rsidRPr="001C5226">
        <w:rPr>
          <w:rFonts w:ascii="Times New Roman" w:hAnsi="Times New Roman" w:cs="Times New Roman"/>
        </w:rPr>
        <w:t>Napoléon Bonaparte : « Plus les peuples seront éclairés, plus il y aura des gens convaincus de la nécessité des lois et du besoin de les défendre. » Cette vision politique de l’éducation démontre encore une fois l’intérêt porté sur les questions d’éducation.</w:t>
      </w:r>
    </w:p>
    <w:p w:rsidR="009142D1" w:rsidRPr="001C5226" w:rsidRDefault="003D3C14" w:rsidP="00636E9A">
      <w:pPr>
        <w:jc w:val="both"/>
        <w:rPr>
          <w:rFonts w:ascii="Times New Roman" w:hAnsi="Times New Roman" w:cs="Times New Roman"/>
        </w:rPr>
      </w:pPr>
      <w:r w:rsidRPr="001C5226">
        <w:rPr>
          <w:rFonts w:ascii="Times New Roman" w:hAnsi="Times New Roman" w:cs="Times New Roman"/>
        </w:rPr>
        <w:t xml:space="preserve">Sous la monarchie de Juillet, Yves </w:t>
      </w:r>
      <w:proofErr w:type="spellStart"/>
      <w:r w:rsidRPr="001C5226">
        <w:rPr>
          <w:rFonts w:ascii="Times New Roman" w:hAnsi="Times New Roman" w:cs="Times New Roman"/>
        </w:rPr>
        <w:t>Deloye</w:t>
      </w:r>
      <w:proofErr w:type="spellEnd"/>
      <w:r w:rsidRPr="001C5226">
        <w:rPr>
          <w:rFonts w:ascii="Times New Roman" w:hAnsi="Times New Roman" w:cs="Times New Roman"/>
        </w:rPr>
        <w:t xml:space="preserve"> explique que l’instruction primaire devient une affaire d’Etat. La loi du 28 juin 1833 rend l’éducation primaire quasi obligatoire. Concrètement, cela se traduit par une multiplication des écoles, la fortune de maisons d’édition (Hachette, par exemple)</w:t>
      </w:r>
      <w:r w:rsidR="009142D1" w:rsidRPr="001C5226">
        <w:rPr>
          <w:rFonts w:ascii="Times New Roman" w:hAnsi="Times New Roman" w:cs="Times New Roman"/>
        </w:rPr>
        <w:t xml:space="preserve">. En 1835, Hachette reçoit la commande de 500 000 alphabets des écoles ainsi que 100 000 livres de lecture. L’historienne Mona </w:t>
      </w:r>
      <w:proofErr w:type="spellStart"/>
      <w:r w:rsidR="009142D1" w:rsidRPr="001C5226">
        <w:rPr>
          <w:rFonts w:ascii="Times New Roman" w:hAnsi="Times New Roman" w:cs="Times New Roman"/>
        </w:rPr>
        <w:t>Ozouf</w:t>
      </w:r>
      <w:proofErr w:type="spellEnd"/>
      <w:r w:rsidR="009142D1" w:rsidRPr="001C5226">
        <w:rPr>
          <w:rFonts w:ascii="Times New Roman" w:hAnsi="Times New Roman" w:cs="Times New Roman"/>
        </w:rPr>
        <w:t xml:space="preserve"> affirme qu’en la matière, Jules Ferry s’est contenté de compléter la législation existante. En 1870, la grande majorité des enfants français sont déjà scolarisés et la plupart du temps dans une école publique.</w:t>
      </w:r>
      <w:r w:rsidR="00A913B1" w:rsidRPr="001C5226">
        <w:rPr>
          <w:rFonts w:ascii="Times New Roman" w:hAnsi="Times New Roman" w:cs="Times New Roman"/>
        </w:rPr>
        <w:t xml:space="preserve"> A l’étranger, la dynamique est la même. En Prusse par exemple, la législation scolaire est très développée à cette époque.</w:t>
      </w:r>
      <w:r w:rsidR="0000335B" w:rsidRPr="001C5226">
        <w:rPr>
          <w:rFonts w:ascii="Times New Roman" w:hAnsi="Times New Roman" w:cs="Times New Roman"/>
        </w:rPr>
        <w:t xml:space="preserve"> Les mêmes objectifs apparaissent : instruire et </w:t>
      </w:r>
      <w:r w:rsidR="00A616CF" w:rsidRPr="001C5226">
        <w:rPr>
          <w:rFonts w:ascii="Times New Roman" w:hAnsi="Times New Roman" w:cs="Times New Roman"/>
        </w:rPr>
        <w:t>formater</w:t>
      </w:r>
      <w:r w:rsidR="0000335B" w:rsidRPr="001C5226">
        <w:rPr>
          <w:rFonts w:ascii="Times New Roman" w:hAnsi="Times New Roman" w:cs="Times New Roman"/>
        </w:rPr>
        <w:t xml:space="preserve"> politiquement.</w:t>
      </w:r>
    </w:p>
    <w:p w:rsidR="00BC7BC1" w:rsidRPr="001C5226" w:rsidRDefault="00BC7BC1" w:rsidP="00BC7BC1">
      <w:pPr>
        <w:pStyle w:val="Paragraphedeliste"/>
        <w:numPr>
          <w:ilvl w:val="0"/>
          <w:numId w:val="6"/>
        </w:numPr>
        <w:jc w:val="both"/>
        <w:rPr>
          <w:rFonts w:ascii="Times New Roman" w:hAnsi="Times New Roman" w:cs="Times New Roman"/>
          <w:u w:val="single"/>
        </w:rPr>
      </w:pPr>
      <w:r w:rsidRPr="001C5226">
        <w:rPr>
          <w:rFonts w:ascii="Times New Roman" w:hAnsi="Times New Roman" w:cs="Times New Roman"/>
          <w:u w:val="single"/>
        </w:rPr>
        <w:lastRenderedPageBreak/>
        <w:t>L’absence de conception républicaine de l’éducation</w:t>
      </w:r>
    </w:p>
    <w:p w:rsidR="00BC7BC1" w:rsidRPr="001C5226" w:rsidRDefault="003B4F79" w:rsidP="00BC7BC1">
      <w:pPr>
        <w:jc w:val="both"/>
        <w:rPr>
          <w:rFonts w:ascii="Times New Roman" w:hAnsi="Times New Roman" w:cs="Times New Roman"/>
        </w:rPr>
      </w:pPr>
      <w:r w:rsidRPr="001C5226">
        <w:rPr>
          <w:rFonts w:ascii="Times New Roman" w:hAnsi="Times New Roman" w:cs="Times New Roman"/>
        </w:rPr>
        <w:t>En matière éducative – enseignements dispensés et organisation scolaire – il n’existe pas de doctrine unique et fixe. Les positions sont souvent distinctes, voire antinomiques.</w:t>
      </w:r>
    </w:p>
    <w:p w:rsidR="003B4F79" w:rsidRPr="001C5226" w:rsidRDefault="003B4F79" w:rsidP="00BC7BC1">
      <w:pPr>
        <w:jc w:val="both"/>
        <w:rPr>
          <w:rFonts w:ascii="Times New Roman" w:hAnsi="Times New Roman" w:cs="Times New Roman"/>
        </w:rPr>
      </w:pPr>
      <w:r w:rsidRPr="001C5226">
        <w:rPr>
          <w:rFonts w:ascii="Times New Roman" w:hAnsi="Times New Roman" w:cs="Times New Roman"/>
        </w:rPr>
        <w:t xml:space="preserve">S’agissant de l’enseignement lui-même, </w:t>
      </w:r>
      <w:r w:rsidR="00FF4298" w:rsidRPr="001C5226">
        <w:rPr>
          <w:rFonts w:ascii="Times New Roman" w:hAnsi="Times New Roman" w:cs="Times New Roman"/>
        </w:rPr>
        <w:t>en 1792 plusieurs conceptions de l’éducation s’affrontent en même temps que les conceptions politiques de la représentation nationale. L’enseignement recouvre à la fois l’</w:t>
      </w:r>
      <w:r w:rsidR="00FF4298" w:rsidRPr="001C5226">
        <w:rPr>
          <w:rFonts w:ascii="Times New Roman" w:hAnsi="Times New Roman" w:cs="Times New Roman"/>
          <w:color w:val="FF0000"/>
        </w:rPr>
        <w:t>instruction</w:t>
      </w:r>
      <w:r w:rsidR="00FF4298" w:rsidRPr="001C5226">
        <w:rPr>
          <w:rFonts w:ascii="Times New Roman" w:hAnsi="Times New Roman" w:cs="Times New Roman"/>
        </w:rPr>
        <w:t xml:space="preserve"> – ce qui apporte des connaissances – et l’</w:t>
      </w:r>
      <w:r w:rsidR="00FF4298" w:rsidRPr="001C5226">
        <w:rPr>
          <w:rFonts w:ascii="Times New Roman" w:hAnsi="Times New Roman" w:cs="Times New Roman"/>
          <w:color w:val="FF0000"/>
        </w:rPr>
        <w:t>éducation</w:t>
      </w:r>
      <w:r w:rsidR="00FF4298" w:rsidRPr="001C5226">
        <w:rPr>
          <w:rFonts w:ascii="Times New Roman" w:hAnsi="Times New Roman" w:cs="Times New Roman"/>
        </w:rPr>
        <w:t>, c’est-à-dire ce qui procure les vertus et forme le cœur.</w:t>
      </w:r>
      <w:r w:rsidR="00DF5007" w:rsidRPr="001C5226">
        <w:rPr>
          <w:rFonts w:ascii="Times New Roman" w:hAnsi="Times New Roman" w:cs="Times New Roman"/>
        </w:rPr>
        <w:t xml:space="preserve"> Rabaud Saint-Etienne fait cette distinction entre éducation et instruction. Chez Rousseau, il souhaite l’éducation par l’Etat. Les Jacobins suivront ainsi sa vision de l’éducation. Les Girondins seront plutôt partisans de l’instruction.</w:t>
      </w:r>
      <w:r w:rsidR="005400BC" w:rsidRPr="001C5226">
        <w:rPr>
          <w:rFonts w:ascii="Times New Roman" w:hAnsi="Times New Roman" w:cs="Times New Roman"/>
        </w:rPr>
        <w:t xml:space="preserve"> Chez les Girondins, un personnage apparaît central et capital : Condorcet. Au début des années 92, il est chargé </w:t>
      </w:r>
      <w:r w:rsidR="00CD1A45" w:rsidRPr="001C5226">
        <w:rPr>
          <w:rFonts w:ascii="Times New Roman" w:hAnsi="Times New Roman" w:cs="Times New Roman"/>
        </w:rPr>
        <w:t>d’</w:t>
      </w:r>
      <w:r w:rsidR="005400BC" w:rsidRPr="001C5226">
        <w:rPr>
          <w:rFonts w:ascii="Times New Roman" w:hAnsi="Times New Roman" w:cs="Times New Roman"/>
        </w:rPr>
        <w:t>un projet sur l’instruction publique.</w:t>
      </w:r>
      <w:r w:rsidR="00CD1A45" w:rsidRPr="001C5226">
        <w:rPr>
          <w:rFonts w:ascii="Times New Roman" w:hAnsi="Times New Roman" w:cs="Times New Roman"/>
        </w:rPr>
        <w:t xml:space="preserve"> Il faut favoriser le mouvement de progrès et l’égalité entre les personnes qui permet la liberté.</w:t>
      </w:r>
      <w:r w:rsidR="00640B13" w:rsidRPr="001C5226">
        <w:rPr>
          <w:rFonts w:ascii="Times New Roman" w:hAnsi="Times New Roman" w:cs="Times New Roman"/>
        </w:rPr>
        <w:t xml:space="preserve"> Condorcet, s’il souligne le rôle de l’Etat, est hostile à l’idée d’un Etat éducateur. Il promeut l’idée selon laquelle l’Etat ne doit pas intervenir dans les questions éducatives et ne doit imposer aucun crédo religieux ou politique. C’est l’idée d’une « </w:t>
      </w:r>
      <w:r w:rsidR="00640B13" w:rsidRPr="001C5226">
        <w:rPr>
          <w:rFonts w:ascii="Times New Roman" w:hAnsi="Times New Roman" w:cs="Times New Roman"/>
          <w:color w:val="FF0000"/>
        </w:rPr>
        <w:t>laïcité absolue </w:t>
      </w:r>
      <w:r w:rsidR="00640B13" w:rsidRPr="001C5226">
        <w:rPr>
          <w:rFonts w:ascii="Times New Roman" w:hAnsi="Times New Roman" w:cs="Times New Roman"/>
        </w:rPr>
        <w:t>».</w:t>
      </w:r>
    </w:p>
    <w:p w:rsidR="00C12BDB" w:rsidRPr="001C5226" w:rsidRDefault="00C12BDB" w:rsidP="00BC7BC1">
      <w:pPr>
        <w:jc w:val="both"/>
        <w:rPr>
          <w:rFonts w:ascii="Times New Roman" w:hAnsi="Times New Roman" w:cs="Times New Roman"/>
        </w:rPr>
      </w:pPr>
      <w:r w:rsidRPr="001C5226">
        <w:rPr>
          <w:rFonts w:ascii="Times New Roman" w:hAnsi="Times New Roman" w:cs="Times New Roman"/>
        </w:rPr>
        <w:t>Cette approche républicaine de Condorcet est la 1</w:t>
      </w:r>
      <w:r w:rsidRPr="001C5226">
        <w:rPr>
          <w:rFonts w:ascii="Times New Roman" w:hAnsi="Times New Roman" w:cs="Times New Roman"/>
          <w:vertAlign w:val="superscript"/>
        </w:rPr>
        <w:t>ère</w:t>
      </w:r>
      <w:r w:rsidRPr="001C5226">
        <w:rPr>
          <w:rFonts w:ascii="Times New Roman" w:hAnsi="Times New Roman" w:cs="Times New Roman"/>
        </w:rPr>
        <w:t xml:space="preserve"> approche de l’éducation à la républicaine.</w:t>
      </w:r>
    </w:p>
    <w:p w:rsidR="00C12BDB" w:rsidRPr="001C5226" w:rsidRDefault="00C12BDB" w:rsidP="00BC7BC1">
      <w:pPr>
        <w:jc w:val="both"/>
        <w:rPr>
          <w:rFonts w:ascii="Times New Roman" w:hAnsi="Times New Roman" w:cs="Times New Roman"/>
        </w:rPr>
      </w:pPr>
      <w:r w:rsidRPr="001C5226">
        <w:rPr>
          <w:rFonts w:ascii="Times New Roman" w:hAnsi="Times New Roman" w:cs="Times New Roman"/>
        </w:rPr>
        <w:t>Cependant une approche exactement inverse va apparaître chez les républicains. Michel Le Pelletier de Saint-Fargeau, ancien parlementaire rallié à la république, lors du procès du roi, vote pour son exécution. Le jour même de son vote, il se rend dans une taverne et reçoit un coup d’épée</w:t>
      </w:r>
      <w:r w:rsidR="006A4F68" w:rsidRPr="001C5226">
        <w:rPr>
          <w:rFonts w:ascii="Times New Roman" w:hAnsi="Times New Roman" w:cs="Times New Roman"/>
        </w:rPr>
        <w:t> : il devient une figure mythique de « régicide-martyr ». Il avait préparé un plan d’éducation nationale que Robespierre reprendra en juillet 1793</w:t>
      </w:r>
      <w:r w:rsidR="00D25A25" w:rsidRPr="001C5226">
        <w:rPr>
          <w:rFonts w:ascii="Times New Roman" w:hAnsi="Times New Roman" w:cs="Times New Roman"/>
        </w:rPr>
        <w:t>. D’après Michelet, le plan apparaissait comme l’ « évangile de la pédagogie républicaine »</w:t>
      </w:r>
      <w:r w:rsidR="00A952BD" w:rsidRPr="001C5226">
        <w:rPr>
          <w:rFonts w:ascii="Times New Roman" w:hAnsi="Times New Roman" w:cs="Times New Roman"/>
        </w:rPr>
        <w:t>. Le Pelletier inverse la perspective de Condorcet : selon lui, l’instruction est par définition réservée à un petit nombre. L’éducation, au contraire, c’est-à-dire la formation des vertus républicaines doit être universelle et commune à tous. De la sorte on pourra créer un « nouveau peuple ». C’est en quelque sorte l’idée pré-totalitaire de l’homme nouveau. Actuellement, cette éducation voulue n’est pas possible pour les enfants ne vivant pas dans les villes, les enfants dont les parents sont très pauvres. Face à cette impossibilité, il faut une loi visant à fonder « une éducation vraiment républicaine, également commune à tous, la seule capable de régénérer l’espèce humaine ». Il faut élever en commun les garçons de 5 à 12 ans et les filles de 5 à 11 ans dans d’immenses internats où ils recevront le même vêtement, la même nourriture, la même éducation et les mêmes soins. Les enfants seront soumis à une surveillance de tous les jours et de tous les moments. Les conditions de vie seront austères et la discipline rigoureuse. Tous les enfants étant enlevés de leurs parents, « tout ce qui doit composer la république sera jeté dans un moule républicain ». Cette vision grandiose du projet démontre une vision utopique de l’éducation qui n’est pas réalisable en pratique. Cette approche n’est toutefois pas unique à Le Pelletier : les Jacobins partagent ce point de vue.</w:t>
      </w:r>
    </w:p>
    <w:p w:rsidR="00A952BD" w:rsidRPr="001C5226" w:rsidRDefault="00A952BD" w:rsidP="00BC7BC1">
      <w:pPr>
        <w:jc w:val="both"/>
        <w:rPr>
          <w:rFonts w:ascii="Times New Roman" w:hAnsi="Times New Roman" w:cs="Times New Roman"/>
        </w:rPr>
      </w:pPr>
      <w:r w:rsidRPr="001C5226">
        <w:rPr>
          <w:rFonts w:ascii="Times New Roman" w:hAnsi="Times New Roman" w:cs="Times New Roman"/>
        </w:rPr>
        <w:t xml:space="preserve">Saint-Just va aller plus loin que Le Pelletier dans </w:t>
      </w:r>
      <w:r w:rsidRPr="001C5226">
        <w:rPr>
          <w:rFonts w:ascii="Times New Roman" w:hAnsi="Times New Roman" w:cs="Times New Roman"/>
          <w:i/>
        </w:rPr>
        <w:t>Les Institutions républicaines</w:t>
      </w:r>
      <w:r w:rsidRPr="001C5226">
        <w:rPr>
          <w:rFonts w:ascii="Times New Roman" w:hAnsi="Times New Roman" w:cs="Times New Roman"/>
        </w:rPr>
        <w:t xml:space="preserve">. </w:t>
      </w:r>
      <w:proofErr w:type="spellStart"/>
      <w:r w:rsidRPr="001C5226">
        <w:rPr>
          <w:rFonts w:ascii="Times New Roman" w:hAnsi="Times New Roman" w:cs="Times New Roman"/>
        </w:rPr>
        <w:t>Barrère</w:t>
      </w:r>
      <w:proofErr w:type="spellEnd"/>
      <w:r w:rsidRPr="001C5226">
        <w:rPr>
          <w:rFonts w:ascii="Times New Roman" w:hAnsi="Times New Roman" w:cs="Times New Roman"/>
        </w:rPr>
        <w:t xml:space="preserve"> souligne que </w:t>
      </w:r>
      <w:r w:rsidR="00CC7855" w:rsidRPr="001C5226">
        <w:rPr>
          <w:rFonts w:ascii="Times New Roman" w:hAnsi="Times New Roman" w:cs="Times New Roman"/>
        </w:rPr>
        <w:t>« </w:t>
      </w:r>
      <w:r w:rsidRPr="001C5226">
        <w:rPr>
          <w:rFonts w:ascii="Times New Roman" w:hAnsi="Times New Roman" w:cs="Times New Roman"/>
        </w:rPr>
        <w:t>les enfants appartiennent à la république avant d’appartenir aux familles particulières. Sans ce principe, il n’y a pas d’éducation nationale.</w:t>
      </w:r>
      <w:r w:rsidR="00CC7855" w:rsidRPr="001C5226">
        <w:rPr>
          <w:rFonts w:ascii="Times New Roman" w:hAnsi="Times New Roman" w:cs="Times New Roman"/>
        </w:rPr>
        <w:t> »</w:t>
      </w:r>
    </w:p>
    <w:p w:rsidR="00CC7855" w:rsidRPr="001C5226" w:rsidRDefault="00CC7855" w:rsidP="00BC7BC1">
      <w:pPr>
        <w:jc w:val="both"/>
        <w:rPr>
          <w:rFonts w:ascii="Times New Roman" w:hAnsi="Times New Roman" w:cs="Times New Roman"/>
        </w:rPr>
      </w:pPr>
      <w:r w:rsidRPr="001C5226">
        <w:rPr>
          <w:rFonts w:ascii="Times New Roman" w:hAnsi="Times New Roman" w:cs="Times New Roman"/>
        </w:rPr>
        <w:t xml:space="preserve">On voit déjà la stricte opposition sur les questions éducatives entre les Jacobins et les Girondins. </w:t>
      </w:r>
    </w:p>
    <w:p w:rsidR="00CC7855" w:rsidRPr="001C5226" w:rsidRDefault="00CC7855" w:rsidP="00BC7BC1">
      <w:pPr>
        <w:jc w:val="both"/>
        <w:rPr>
          <w:rFonts w:ascii="Times New Roman" w:hAnsi="Times New Roman" w:cs="Times New Roman"/>
        </w:rPr>
      </w:pPr>
      <w:r w:rsidRPr="001C5226">
        <w:rPr>
          <w:rFonts w:ascii="Times New Roman" w:hAnsi="Times New Roman" w:cs="Times New Roman"/>
        </w:rPr>
        <w:t>Cette question et cette opposition reparaissent. Le ministère de l’instruction publique (nom donné depuis 1828) est rebaptisé en 1832 « ministère de l’éducation nationale</w:t>
      </w:r>
      <w:r w:rsidR="00201038" w:rsidRPr="001C5226">
        <w:rPr>
          <w:rFonts w:ascii="Times New Roman" w:hAnsi="Times New Roman" w:cs="Times New Roman"/>
        </w:rPr>
        <w:t> ». Dans le sens de l’éducation, Gambetta (3</w:t>
      </w:r>
      <w:r w:rsidR="00201038" w:rsidRPr="001C5226">
        <w:rPr>
          <w:rFonts w:ascii="Times New Roman" w:hAnsi="Times New Roman" w:cs="Times New Roman"/>
          <w:vertAlign w:val="superscript"/>
        </w:rPr>
        <w:t>ème</w:t>
      </w:r>
      <w:r w:rsidR="00201038" w:rsidRPr="001C5226">
        <w:rPr>
          <w:rFonts w:ascii="Times New Roman" w:hAnsi="Times New Roman" w:cs="Times New Roman"/>
        </w:rPr>
        <w:t xml:space="preserve"> république) rappelle que l’un des objectifs de l’école est d’inculquer au futur citoyen un respect quasi religieux pour le grand acte du vote, si bien que lorsque le jeune citoyen s’approchera de l’urne il éprouvera l’émotion que sentent les croyants en s’approchant de l’autel.</w:t>
      </w:r>
    </w:p>
    <w:p w:rsidR="00201038" w:rsidRPr="001C5226" w:rsidRDefault="00201038" w:rsidP="00201038">
      <w:pPr>
        <w:pStyle w:val="Paragraphedeliste"/>
        <w:numPr>
          <w:ilvl w:val="0"/>
          <w:numId w:val="6"/>
        </w:numPr>
        <w:jc w:val="both"/>
        <w:rPr>
          <w:rFonts w:ascii="Times New Roman" w:hAnsi="Times New Roman" w:cs="Times New Roman"/>
          <w:u w:val="single"/>
        </w:rPr>
      </w:pPr>
      <w:r w:rsidRPr="001C5226">
        <w:rPr>
          <w:rFonts w:ascii="Times New Roman" w:hAnsi="Times New Roman" w:cs="Times New Roman"/>
          <w:u w:val="single"/>
        </w:rPr>
        <w:lastRenderedPageBreak/>
        <w:t>Quelle école pour prodiguer l’enseignement ?</w:t>
      </w:r>
    </w:p>
    <w:p w:rsidR="00201038" w:rsidRPr="001C5226" w:rsidRDefault="00201038" w:rsidP="00201038">
      <w:pPr>
        <w:jc w:val="both"/>
        <w:rPr>
          <w:rFonts w:ascii="Times New Roman" w:hAnsi="Times New Roman" w:cs="Times New Roman"/>
        </w:rPr>
      </w:pPr>
      <w:r w:rsidRPr="001C5226">
        <w:rPr>
          <w:rFonts w:ascii="Times New Roman" w:hAnsi="Times New Roman" w:cs="Times New Roman"/>
        </w:rPr>
        <w:t>Faut-il une école libre ou une école publique ? La liberté d’enseignement, par pallier, va être accordée au cours du 19</w:t>
      </w:r>
      <w:r w:rsidRPr="001C5226">
        <w:rPr>
          <w:rFonts w:ascii="Times New Roman" w:hAnsi="Times New Roman" w:cs="Times New Roman"/>
          <w:vertAlign w:val="superscript"/>
        </w:rPr>
        <w:t>ème</w:t>
      </w:r>
      <w:r w:rsidRPr="001C5226">
        <w:rPr>
          <w:rFonts w:ascii="Times New Roman" w:hAnsi="Times New Roman" w:cs="Times New Roman"/>
        </w:rPr>
        <w:t xml:space="preserve"> s. Le monopole éducatif de 1804 et 1806 va peu à peu disparaître. On peut toutefois observer un revirement au début de 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 lorsque les républicains deviennent majoritaires au Parlement.</w:t>
      </w:r>
      <w:r w:rsidR="00172DB6" w:rsidRPr="001C5226">
        <w:rPr>
          <w:rFonts w:ascii="Times New Roman" w:hAnsi="Times New Roman" w:cs="Times New Roman"/>
        </w:rPr>
        <w:t xml:space="preserve"> Parallèlement à l’anticléricalisme, il y a la naissance d’une tendance vers le retour au monopole de l’école publique. Paul Bert déclara que l’enseignement religieux « devient fatalement l’école de l’imbécilité, du fanatisme, de l’antipatriotisme et de l’immoralité ». « L’école de la république forme des citoyens éclairés et tolérants. »</w:t>
      </w:r>
    </w:p>
    <w:p w:rsidR="000F6EB9" w:rsidRPr="001C5226" w:rsidRDefault="000F6EB9" w:rsidP="00201038">
      <w:pPr>
        <w:jc w:val="both"/>
        <w:rPr>
          <w:rFonts w:ascii="Times New Roman" w:hAnsi="Times New Roman" w:cs="Times New Roman"/>
        </w:rPr>
      </w:pPr>
      <w:r w:rsidRPr="001C5226">
        <w:rPr>
          <w:rFonts w:ascii="Times New Roman" w:hAnsi="Times New Roman" w:cs="Times New Roman"/>
        </w:rPr>
        <w:t>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 ne remettra pas en cause pour autant la liberté d’enseignement primaire et secondaire. On va constater une hésitation entre la volonté d’un monopole et d’un contrôle, ainsi que la possibilité pour l’Etat de subventionner des écoles libres ou le refus de toute subvention. En 1959, la loi Debré tranchera la question en organisant le système des écoles privées sous contrat.</w:t>
      </w:r>
      <w:r w:rsidR="00877395" w:rsidRPr="001C5226">
        <w:rPr>
          <w:rFonts w:ascii="Times New Roman" w:hAnsi="Times New Roman" w:cs="Times New Roman"/>
        </w:rPr>
        <w:t xml:space="preserve"> La loi de Debré va susciter de vives oppositions au motif que la loi est antirépublicaine et contraire aux principes fondamentaux de la République française.</w:t>
      </w:r>
    </w:p>
    <w:p w:rsidR="003A0BB9" w:rsidRPr="001C5226" w:rsidRDefault="003A0BB9" w:rsidP="003A0BB9">
      <w:pPr>
        <w:pStyle w:val="Paragraphedeliste"/>
        <w:numPr>
          <w:ilvl w:val="0"/>
          <w:numId w:val="4"/>
        </w:numPr>
        <w:jc w:val="both"/>
        <w:rPr>
          <w:rFonts w:ascii="Times New Roman" w:hAnsi="Times New Roman" w:cs="Times New Roman"/>
          <w:u w:val="single"/>
        </w:rPr>
      </w:pPr>
      <w:r w:rsidRPr="001C5226">
        <w:rPr>
          <w:rFonts w:ascii="Times New Roman" w:hAnsi="Times New Roman" w:cs="Times New Roman"/>
          <w:u w:val="single"/>
        </w:rPr>
        <w:t>Le critère de l’universalisme</w:t>
      </w:r>
    </w:p>
    <w:p w:rsidR="003A0BB9" w:rsidRPr="001C5226" w:rsidRDefault="009901ED" w:rsidP="003A0BB9">
      <w:pPr>
        <w:jc w:val="both"/>
        <w:rPr>
          <w:rFonts w:ascii="Times New Roman" w:hAnsi="Times New Roman" w:cs="Times New Roman"/>
        </w:rPr>
      </w:pPr>
      <w:r w:rsidRPr="001C5226">
        <w:rPr>
          <w:rFonts w:ascii="Times New Roman" w:hAnsi="Times New Roman" w:cs="Times New Roman"/>
        </w:rPr>
        <w:t>La république se caractériserait par son universalisme et son approche abstraite de l’homme.</w:t>
      </w:r>
      <w:r w:rsidR="00B74F86" w:rsidRPr="001C5226">
        <w:rPr>
          <w:rFonts w:ascii="Times New Roman" w:hAnsi="Times New Roman" w:cs="Times New Roman"/>
        </w:rPr>
        <w:t xml:space="preserve"> La DDHC conçoit de cette façon l’individu. En août 1789, on considère que la DDHC a été conçue pour l’homme en général.</w:t>
      </w:r>
      <w:r w:rsidR="004510D6" w:rsidRPr="001C5226">
        <w:rPr>
          <w:rFonts w:ascii="Times New Roman" w:hAnsi="Times New Roman" w:cs="Times New Roman"/>
        </w:rPr>
        <w:t xml:space="preserve"> Le constituant Thouret explique la DDHC de 1789 est la véritable déclaration des droits de l’homme et du citoyen, en quelque sorte la seule vraie pour tous lieux et tous temps.</w:t>
      </w:r>
    </w:p>
    <w:p w:rsidR="004510D6" w:rsidRPr="001C5226" w:rsidRDefault="004510D6" w:rsidP="003A0BB9">
      <w:pPr>
        <w:jc w:val="both"/>
        <w:rPr>
          <w:rFonts w:ascii="Times New Roman" w:hAnsi="Times New Roman" w:cs="Times New Roman"/>
        </w:rPr>
      </w:pPr>
      <w:r w:rsidRPr="001C5226">
        <w:rPr>
          <w:rFonts w:ascii="Times New Roman" w:hAnsi="Times New Roman" w:cs="Times New Roman"/>
        </w:rPr>
        <w:t>La prise de parole, le 23 décembre 1789, d’un élu de la noblesse le comte de Clermont-Tonnerre à propos du statut des juifs déclare : « Il faut tout refuser au juif comme nation et accorder tout au juif comme individu. » C’est l’absence de reconnaissance de communauté juive particulière en France. Les Juifs n’existent qu’en tant que membres de la nation française.</w:t>
      </w:r>
    </w:p>
    <w:p w:rsidR="006523A5" w:rsidRPr="001C5226" w:rsidRDefault="006523A5" w:rsidP="003A0BB9">
      <w:pPr>
        <w:jc w:val="both"/>
        <w:rPr>
          <w:rFonts w:ascii="Times New Roman" w:hAnsi="Times New Roman" w:cs="Times New Roman"/>
        </w:rPr>
      </w:pPr>
      <w:r w:rsidRPr="001C5226">
        <w:rPr>
          <w:rFonts w:ascii="Times New Roman" w:hAnsi="Times New Roman" w:cs="Times New Roman"/>
        </w:rPr>
        <w:t xml:space="preserve">Dominique </w:t>
      </w:r>
      <w:proofErr w:type="spellStart"/>
      <w:r w:rsidRPr="001C5226">
        <w:rPr>
          <w:rFonts w:ascii="Times New Roman" w:hAnsi="Times New Roman" w:cs="Times New Roman"/>
        </w:rPr>
        <w:t>Schnapper</w:t>
      </w:r>
      <w:proofErr w:type="spellEnd"/>
      <w:r w:rsidRPr="001C5226">
        <w:rPr>
          <w:rFonts w:ascii="Times New Roman" w:hAnsi="Times New Roman" w:cs="Times New Roman"/>
        </w:rPr>
        <w:t xml:space="preserve">, sociologue, est la fille de Raymond Aaron et l’auteur du livre « La Communauté des citoyens – sur l’idée de moderne de nation ». Selon elle, le citoyen en république est cet individu abstrait « en deçà et au-delà de toutes ses déterminations concrètes ». </w:t>
      </w:r>
    </w:p>
    <w:p w:rsidR="00CF34D4" w:rsidRPr="001C5226" w:rsidRDefault="006523A5" w:rsidP="003A0BB9">
      <w:pPr>
        <w:jc w:val="both"/>
        <w:rPr>
          <w:rFonts w:ascii="Times New Roman" w:hAnsi="Times New Roman" w:cs="Times New Roman"/>
        </w:rPr>
      </w:pPr>
      <w:r w:rsidRPr="001C5226">
        <w:rPr>
          <w:rFonts w:ascii="Times New Roman" w:hAnsi="Times New Roman" w:cs="Times New Roman"/>
        </w:rPr>
        <w:t>Peut-on admettre l’universalisme comme critère du modèle républicain ?</w:t>
      </w:r>
      <w:r w:rsidR="00B27DD4" w:rsidRPr="001C5226">
        <w:rPr>
          <w:rFonts w:ascii="Times New Roman" w:hAnsi="Times New Roman" w:cs="Times New Roman"/>
        </w:rPr>
        <w:t xml:space="preserve"> </w:t>
      </w:r>
    </w:p>
    <w:p w:rsidR="006523A5" w:rsidRPr="001C5226" w:rsidRDefault="00B27DD4" w:rsidP="003A0BB9">
      <w:pPr>
        <w:jc w:val="both"/>
        <w:rPr>
          <w:rFonts w:ascii="Times New Roman" w:hAnsi="Times New Roman" w:cs="Times New Roman"/>
        </w:rPr>
      </w:pPr>
      <w:r w:rsidRPr="001C5226">
        <w:rPr>
          <w:rFonts w:ascii="Times New Roman" w:hAnsi="Times New Roman" w:cs="Times New Roman"/>
        </w:rPr>
        <w:t>Si l’on regarde les républiques étrangères, très souvent la chose publique n’est pas seulement commune aux individus mais aussi à des groupes dont on va reconnaître l’existence et la légitimité.</w:t>
      </w:r>
      <w:r w:rsidR="006E4FF2" w:rsidRPr="001C5226">
        <w:rPr>
          <w:rFonts w:ascii="Times New Roman" w:hAnsi="Times New Roman" w:cs="Times New Roman"/>
        </w:rPr>
        <w:t xml:space="preserve"> C’est le cas dans les systèmes fédéraux où les corps intermédiaires – les Etats fédérés – ont une consistance juridique, politique et constitutionnelle.</w:t>
      </w:r>
      <w:r w:rsidR="00CF34D4" w:rsidRPr="001C5226">
        <w:rPr>
          <w:rFonts w:ascii="Times New Roman" w:hAnsi="Times New Roman" w:cs="Times New Roman"/>
        </w:rPr>
        <w:t xml:space="preserve"> Les corps intermédiaires constituent l’Etat fédéral au même titre que les individus. C’est ce qui explique l’existence d’un Sénat aux Etats-Unis qui représentent les Etats fédérés à côté d’une chambre représentant les individus.</w:t>
      </w:r>
    </w:p>
    <w:p w:rsidR="00CF34D4" w:rsidRPr="001C5226" w:rsidRDefault="00CF34D4" w:rsidP="003A0BB9">
      <w:pPr>
        <w:jc w:val="both"/>
        <w:rPr>
          <w:rFonts w:ascii="Times New Roman" w:hAnsi="Times New Roman" w:cs="Times New Roman"/>
        </w:rPr>
      </w:pPr>
      <w:r w:rsidRPr="001C5226">
        <w:rPr>
          <w:rFonts w:ascii="Times New Roman" w:hAnsi="Times New Roman" w:cs="Times New Roman"/>
        </w:rPr>
        <w:t>En France, on peut rapprocher la figure de l’homme abstrait à la vision de la « république universelle ».</w:t>
      </w:r>
      <w:r w:rsidR="000E7AA6" w:rsidRPr="001C5226">
        <w:rPr>
          <w:rFonts w:ascii="Times New Roman" w:hAnsi="Times New Roman" w:cs="Times New Roman"/>
        </w:rPr>
        <w:t xml:space="preserve"> La république de 1792 n’est que le premier élément de ce qui pourrait s’étaler sur le reste de la Terre. S’il n’y a que des hommes, il pourrait y avoir à terme qu’une seule république.</w:t>
      </w:r>
      <w:r w:rsidR="00B92870" w:rsidRPr="001C5226">
        <w:rPr>
          <w:rFonts w:ascii="Times New Roman" w:hAnsi="Times New Roman" w:cs="Times New Roman"/>
        </w:rPr>
        <w:t xml:space="preserve"> Sous la Révolution française, cette vision est défendue par </w:t>
      </w:r>
      <w:proofErr w:type="spellStart"/>
      <w:r w:rsidR="00B92870" w:rsidRPr="001C5226">
        <w:rPr>
          <w:rFonts w:ascii="Times New Roman" w:hAnsi="Times New Roman" w:cs="Times New Roman"/>
        </w:rPr>
        <w:t>Anacarsis</w:t>
      </w:r>
      <w:proofErr w:type="spellEnd"/>
      <w:r w:rsidR="00B92870" w:rsidRPr="001C5226">
        <w:rPr>
          <w:rFonts w:ascii="Times New Roman" w:hAnsi="Times New Roman" w:cs="Times New Roman"/>
        </w:rPr>
        <w:t xml:space="preserve"> Cloots. Cloots, dans ce cadre, va développer l’idée selon laquelle l’objectif n’est non pas la république française mais la république universelle. </w:t>
      </w:r>
      <w:r w:rsidR="00924ED9" w:rsidRPr="001C5226">
        <w:rPr>
          <w:rFonts w:ascii="Times New Roman" w:hAnsi="Times New Roman" w:cs="Times New Roman"/>
        </w:rPr>
        <w:t>Dès 1790, la fête de la Fédération est célébrée le 14 juillet.</w:t>
      </w:r>
      <w:r w:rsidR="0080419D" w:rsidRPr="001C5226">
        <w:rPr>
          <w:rFonts w:ascii="Times New Roman" w:hAnsi="Times New Roman" w:cs="Times New Roman"/>
        </w:rPr>
        <w:t xml:space="preserve"> Cloots se présente à l’Assemblée nationale, à la tête d’une délégation hétéroclite, et explique qu’il est l’ambassadeur du genre humain. Il a des représentants des pays du monde à ses côtés. Plutôt que d’organiser une fête de la Fédération, il faudrait célébrer une fête du genre humain. Suivant cette logique, Cloots demande à </w:t>
      </w:r>
      <w:r w:rsidR="0080419D" w:rsidRPr="001C5226">
        <w:rPr>
          <w:rFonts w:ascii="Times New Roman" w:hAnsi="Times New Roman" w:cs="Times New Roman"/>
        </w:rPr>
        <w:lastRenderedPageBreak/>
        <w:t>l’Assemblée nationale la suppression du nom de « français » de la même façon que l’on a interdit les noms de « bourguignon », « gascon » ou « normand ». De la même façon que l’on a supprimé les provinces, les corporations, il faudra au plus vite pensé à supprimer les nations qui séparent les hommes et qui entretiennent un climat d’égoïsme, de jalousie et de concurrence. Il suffirait de peu de choses pour arriver à ce nivellement absolu de toutes les barrières qui croisent les intérêts de la famille humaine. La république universelle régnera sans partage sur des hommes qui seront tous citoyens. Cloots préside le club des Jacobins en novembre 1793 et siégera comme membre de la Convention.</w:t>
      </w:r>
    </w:p>
    <w:p w:rsidR="00A933EB" w:rsidRPr="001C5226" w:rsidRDefault="00A933EB" w:rsidP="003A0BB9">
      <w:pPr>
        <w:jc w:val="both"/>
        <w:rPr>
          <w:rFonts w:ascii="Times New Roman" w:hAnsi="Times New Roman" w:cs="Times New Roman"/>
        </w:rPr>
      </w:pPr>
      <w:r w:rsidRPr="001C5226">
        <w:rPr>
          <w:rFonts w:ascii="Times New Roman" w:hAnsi="Times New Roman" w:cs="Times New Roman"/>
        </w:rPr>
        <w:t>L’universalisme est-il spécifiquement républicain ?</w:t>
      </w:r>
    </w:p>
    <w:p w:rsidR="0004372C" w:rsidRPr="001C5226" w:rsidRDefault="00A933EB" w:rsidP="003A0BB9">
      <w:pPr>
        <w:jc w:val="both"/>
        <w:rPr>
          <w:rFonts w:ascii="Times New Roman" w:hAnsi="Times New Roman" w:cs="Times New Roman"/>
        </w:rPr>
      </w:pPr>
      <w:r w:rsidRPr="001C5226">
        <w:rPr>
          <w:rFonts w:ascii="Times New Roman" w:hAnsi="Times New Roman" w:cs="Times New Roman"/>
        </w:rPr>
        <w:t xml:space="preserve">D’après Dominique </w:t>
      </w:r>
      <w:proofErr w:type="spellStart"/>
      <w:r w:rsidRPr="001C5226">
        <w:rPr>
          <w:rFonts w:ascii="Times New Roman" w:hAnsi="Times New Roman" w:cs="Times New Roman"/>
        </w:rPr>
        <w:t>Schnapper</w:t>
      </w:r>
      <w:proofErr w:type="spellEnd"/>
      <w:r w:rsidRPr="001C5226">
        <w:rPr>
          <w:rFonts w:ascii="Times New Roman" w:hAnsi="Times New Roman" w:cs="Times New Roman"/>
        </w:rPr>
        <w:t>, l’universalisme est totalement étranger à la tradition démocratique grecque. A Athènes, la cité a une vision ethnique du citoyen. Les citoyens sont définis par leur appartenance à un groupe, à une tribu, à une filiation.</w:t>
      </w:r>
      <w:r w:rsidR="0004372C" w:rsidRPr="001C5226">
        <w:rPr>
          <w:rFonts w:ascii="Times New Roman" w:hAnsi="Times New Roman" w:cs="Times New Roman"/>
        </w:rPr>
        <w:t xml:space="preserve"> A Rome, une conception du citoyen par statut juridique se définit. C’est une vision du « citoyen universalisable ». Cette caractéristique et cette mutation ont été suscité</w:t>
      </w:r>
      <w:r w:rsidR="00C7699D" w:rsidRPr="001C5226">
        <w:rPr>
          <w:rFonts w:ascii="Times New Roman" w:hAnsi="Times New Roman" w:cs="Times New Roman"/>
        </w:rPr>
        <w:t>e</w:t>
      </w:r>
      <w:r w:rsidR="0004372C" w:rsidRPr="001C5226">
        <w:rPr>
          <w:rFonts w:ascii="Times New Roman" w:hAnsi="Times New Roman" w:cs="Times New Roman"/>
        </w:rPr>
        <w:t>s par le développement territorial de Rome.</w:t>
      </w:r>
      <w:r w:rsidR="00C7699D" w:rsidRPr="001C5226">
        <w:rPr>
          <w:rFonts w:ascii="Times New Roman" w:hAnsi="Times New Roman" w:cs="Times New Roman"/>
        </w:rPr>
        <w:t xml:space="preserve"> Le fait de définir le citoyen par un statut juridique particulier permet d’agréger à la cité un nombre croissant de citoyens sans créer de distinction et de différence. L’impérialisme romain conduit à concevoir le citoyen sur un mode purement juridique.</w:t>
      </w:r>
      <w:r w:rsidR="00A60240" w:rsidRPr="001C5226">
        <w:rPr>
          <w:rFonts w:ascii="Times New Roman" w:hAnsi="Times New Roman" w:cs="Times New Roman"/>
        </w:rPr>
        <w:t xml:space="preserve"> L’édit de Caracalla de 212 attribue la citoyenneté à pratiquement les habitants de l’Empire.</w:t>
      </w:r>
    </w:p>
    <w:p w:rsidR="00A60240" w:rsidRPr="001C5226" w:rsidRDefault="00A60240" w:rsidP="003A0BB9">
      <w:pPr>
        <w:jc w:val="both"/>
        <w:rPr>
          <w:rFonts w:ascii="Times New Roman" w:hAnsi="Times New Roman" w:cs="Times New Roman"/>
        </w:rPr>
      </w:pPr>
      <w:r w:rsidRPr="001C5226">
        <w:rPr>
          <w:rFonts w:ascii="Times New Roman" w:hAnsi="Times New Roman" w:cs="Times New Roman"/>
        </w:rPr>
        <w:t>On peut également mentionner la parole universelle de l’école chrétienne. Saint-Paul : « Il n’y a plus ni Juif ni Grec, il n’y a plus ni esclave ni libre, il n’y a plus ni homme ni femme ; car tous vous êtes un en Jésus-Christ. »</w:t>
      </w:r>
    </w:p>
    <w:p w:rsidR="00A60240" w:rsidRPr="001C5226" w:rsidRDefault="00A60240" w:rsidP="003A0BB9">
      <w:pPr>
        <w:jc w:val="both"/>
        <w:rPr>
          <w:rFonts w:ascii="Times New Roman" w:hAnsi="Times New Roman" w:cs="Times New Roman"/>
        </w:rPr>
      </w:pPr>
      <w:r w:rsidRPr="001C5226">
        <w:rPr>
          <w:rFonts w:ascii="Times New Roman" w:hAnsi="Times New Roman" w:cs="Times New Roman"/>
        </w:rPr>
        <w:t>Le mouvement du jus</w:t>
      </w:r>
      <w:r w:rsidR="00FD0332" w:rsidRPr="001C5226">
        <w:rPr>
          <w:rFonts w:ascii="Times New Roman" w:hAnsi="Times New Roman" w:cs="Times New Roman"/>
        </w:rPr>
        <w:t>-naturalisme.</w:t>
      </w:r>
    </w:p>
    <w:p w:rsidR="00A60240" w:rsidRPr="001C5226" w:rsidRDefault="00A60240" w:rsidP="003A0BB9">
      <w:pPr>
        <w:jc w:val="both"/>
        <w:rPr>
          <w:rFonts w:ascii="Times New Roman" w:hAnsi="Times New Roman" w:cs="Times New Roman"/>
        </w:rPr>
      </w:pPr>
      <w:r w:rsidRPr="001C5226">
        <w:rPr>
          <w:rFonts w:ascii="Times New Roman" w:hAnsi="Times New Roman" w:cs="Times New Roman"/>
        </w:rPr>
        <w:t>La France entre en guerre avec le reste de l’Europe. S’installe une méfiance vis-à-vis des étrangers et leur sont imputés les complots contre la république.</w:t>
      </w:r>
      <w:r w:rsidR="00843BC8" w:rsidRPr="001C5226">
        <w:rPr>
          <w:rFonts w:ascii="Times New Roman" w:hAnsi="Times New Roman" w:cs="Times New Roman"/>
        </w:rPr>
        <w:t xml:space="preserve"> Cloots est chassé en décembre 1793 par un décret du 25 décembre 1793 qui exclut de l’assemblée tous les citoyens nés en pays étranger. L’homme n’est plus considéré en général, puisque la particularité du lieu de naissance est un motif d’expulsion. En mars 1794, Cloots est exécuté.</w:t>
      </w:r>
    </w:p>
    <w:p w:rsidR="00B70C9E" w:rsidRPr="001C5226" w:rsidRDefault="00B70C9E" w:rsidP="003A0BB9">
      <w:pPr>
        <w:jc w:val="both"/>
        <w:rPr>
          <w:rFonts w:ascii="Times New Roman" w:hAnsi="Times New Roman" w:cs="Times New Roman"/>
        </w:rPr>
      </w:pPr>
      <w:r w:rsidRPr="001C5226">
        <w:rPr>
          <w:rFonts w:ascii="Times New Roman" w:hAnsi="Times New Roman" w:cs="Times New Roman"/>
        </w:rPr>
        <w:t>A cette époque, la qualité d’étranger est systématiquement invoqué</w:t>
      </w:r>
      <w:r w:rsidR="006764C0" w:rsidRPr="001C5226">
        <w:rPr>
          <w:rFonts w:ascii="Times New Roman" w:hAnsi="Times New Roman" w:cs="Times New Roman"/>
        </w:rPr>
        <w:t>e</w:t>
      </w:r>
      <w:r w:rsidRPr="001C5226">
        <w:rPr>
          <w:rFonts w:ascii="Times New Roman" w:hAnsi="Times New Roman" w:cs="Times New Roman"/>
        </w:rPr>
        <w:t xml:space="preserve"> comme une circonstance aggravante.</w:t>
      </w:r>
    </w:p>
    <w:p w:rsidR="006764C0" w:rsidRPr="001C5226" w:rsidRDefault="006764C0" w:rsidP="003A0BB9">
      <w:pPr>
        <w:jc w:val="both"/>
        <w:rPr>
          <w:rFonts w:ascii="Times New Roman" w:hAnsi="Times New Roman" w:cs="Times New Roman"/>
        </w:rPr>
      </w:pPr>
      <w:r w:rsidRPr="001C5226">
        <w:rPr>
          <w:rFonts w:ascii="Times New Roman" w:hAnsi="Times New Roman" w:cs="Times New Roman"/>
        </w:rPr>
        <w:t>Au 19</w:t>
      </w:r>
      <w:r w:rsidRPr="001C5226">
        <w:rPr>
          <w:rFonts w:ascii="Times New Roman" w:hAnsi="Times New Roman" w:cs="Times New Roman"/>
          <w:vertAlign w:val="superscript"/>
        </w:rPr>
        <w:t>ème</w:t>
      </w:r>
      <w:r w:rsidRPr="001C5226">
        <w:rPr>
          <w:rFonts w:ascii="Times New Roman" w:hAnsi="Times New Roman" w:cs="Times New Roman"/>
        </w:rPr>
        <w:t xml:space="preserve"> s, cette oscillation entre universalisme et méfiance de l’étranger se manifeste encore une fois. La république est d’abord très favorable puis très méfiante vis-à-vis des étrangers. La loi de 1889 sur la nationalité</w:t>
      </w:r>
      <w:r w:rsidR="00087BD9" w:rsidRPr="001C5226">
        <w:rPr>
          <w:rFonts w:ascii="Times New Roman" w:hAnsi="Times New Roman" w:cs="Times New Roman"/>
        </w:rPr>
        <w:t xml:space="preserve"> fait passer la nationalité à la tradition du droit du sang [parents de nationalité française] à la </w:t>
      </w:r>
      <w:r w:rsidR="00087BD9" w:rsidRPr="001C5226">
        <w:rPr>
          <w:rFonts w:ascii="Times New Roman" w:hAnsi="Times New Roman" w:cs="Times New Roman"/>
          <w:color w:val="FF0000"/>
        </w:rPr>
        <w:t>tradition du droit du sol</w:t>
      </w:r>
      <w:r w:rsidR="00087BD9" w:rsidRPr="001C5226">
        <w:rPr>
          <w:rFonts w:ascii="Times New Roman" w:hAnsi="Times New Roman" w:cs="Times New Roman"/>
        </w:rPr>
        <w:t xml:space="preserve"> [naissance sur le territoire français]. C’est la volonté d’avoir le plus de français possibles. Les ouvriers italiens et polonais pourront donner naissance à une descendance française. L’objectif de cet universalisme français était la conscription.</w:t>
      </w:r>
    </w:p>
    <w:p w:rsidR="00087BD9" w:rsidRPr="001C5226" w:rsidRDefault="00087BD9" w:rsidP="003A0BB9">
      <w:pPr>
        <w:jc w:val="both"/>
        <w:rPr>
          <w:rFonts w:ascii="Times New Roman" w:hAnsi="Times New Roman" w:cs="Times New Roman"/>
        </w:rPr>
      </w:pPr>
      <w:r w:rsidRPr="001C5226">
        <w:rPr>
          <w:rFonts w:ascii="Times New Roman" w:hAnsi="Times New Roman" w:cs="Times New Roman"/>
        </w:rPr>
        <w:t xml:space="preserve">A partir de 1917, le « grand fichier » dans lequel sont systématiquement répertoriés les étrangers et ceux que l’on considère comme un danger pour l’ordre républicain. Derrière cette vision des choses, « il y a une vision quasi mystique d’une mentalité française aussi unique et indivisible que l’est la république, de là une minutieuse classification des étrangers en fonction de leur plus ou grande proximité supposée avec l’esprit français ». On y retrouve les éléments exotiques, africains, asiatiques, les polonais catholiques, les religieux espagnols. Le grand fichier sera réorganisé en 1937 par le haut fonctionnaire René Bousquet (secrétaire général de la police de Vichy </w:t>
      </w:r>
      <w:r w:rsidR="00574EB9" w:rsidRPr="001C5226">
        <w:rPr>
          <w:rFonts w:ascii="Times New Roman" w:hAnsi="Times New Roman" w:cs="Times New Roman"/>
        </w:rPr>
        <w:t>durant</w:t>
      </w:r>
      <w:r w:rsidRPr="001C5226">
        <w:rPr>
          <w:rFonts w:ascii="Times New Roman" w:hAnsi="Times New Roman" w:cs="Times New Roman"/>
        </w:rPr>
        <w:t xml:space="preserve"> la collaboration).</w:t>
      </w:r>
    </w:p>
    <w:p w:rsidR="00574EB9" w:rsidRPr="001C5226" w:rsidRDefault="00574EB9" w:rsidP="003A0BB9">
      <w:pPr>
        <w:jc w:val="both"/>
        <w:rPr>
          <w:rFonts w:ascii="Times New Roman" w:hAnsi="Times New Roman" w:cs="Times New Roman"/>
        </w:rPr>
      </w:pPr>
      <w:r w:rsidRPr="001C5226">
        <w:rPr>
          <w:rFonts w:ascii="Times New Roman" w:hAnsi="Times New Roman" w:cs="Times New Roman"/>
        </w:rPr>
        <w:lastRenderedPageBreak/>
        <w:t>Cette méfiance à l’égard de l’étranger ne disparaît pas à la Libération. Le statut de l’Algérie adopté en 1947 va créer un double collège électoral avec d’un côté les musulmans et de l’autre ceux qui ne le sont pas. Cet universalisme relatif se constate durant la 1</w:t>
      </w:r>
      <w:r w:rsidRPr="001C5226">
        <w:rPr>
          <w:rFonts w:ascii="Times New Roman" w:hAnsi="Times New Roman" w:cs="Times New Roman"/>
          <w:vertAlign w:val="superscript"/>
        </w:rPr>
        <w:t>ère</w:t>
      </w:r>
      <w:r w:rsidRPr="001C5226">
        <w:rPr>
          <w:rFonts w:ascii="Times New Roman" w:hAnsi="Times New Roman" w:cs="Times New Roman"/>
        </w:rPr>
        <w:t>, la 2</w:t>
      </w:r>
      <w:r w:rsidRPr="001C5226">
        <w:rPr>
          <w:rFonts w:ascii="Times New Roman" w:hAnsi="Times New Roman" w:cs="Times New Roman"/>
          <w:vertAlign w:val="superscript"/>
        </w:rPr>
        <w:t>nde</w:t>
      </w:r>
      <w:r w:rsidRPr="001C5226">
        <w:rPr>
          <w:rFonts w:ascii="Times New Roman" w:hAnsi="Times New Roman" w:cs="Times New Roman"/>
        </w:rPr>
        <w:t xml:space="preserve"> et 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Républiques. La définition du citoyen est notamment caractérisée par le sexe puisque toutes les femmes ne sont pas considérées comme des citoyens.</w:t>
      </w:r>
    </w:p>
    <w:p w:rsidR="00087BD9" w:rsidRPr="001C5226" w:rsidRDefault="00FD0332" w:rsidP="00FD0332">
      <w:pPr>
        <w:pStyle w:val="Paragraphedeliste"/>
        <w:numPr>
          <w:ilvl w:val="0"/>
          <w:numId w:val="4"/>
        </w:numPr>
        <w:jc w:val="both"/>
        <w:rPr>
          <w:rFonts w:ascii="Times New Roman" w:hAnsi="Times New Roman" w:cs="Times New Roman"/>
          <w:u w:val="single"/>
        </w:rPr>
      </w:pPr>
      <w:r w:rsidRPr="001C5226">
        <w:rPr>
          <w:rFonts w:ascii="Times New Roman" w:hAnsi="Times New Roman" w:cs="Times New Roman"/>
          <w:u w:val="single"/>
        </w:rPr>
        <w:t>Le critère de la laïcité</w:t>
      </w:r>
    </w:p>
    <w:p w:rsidR="00FD0332" w:rsidRPr="001C5226" w:rsidRDefault="008C0169" w:rsidP="00FD0332">
      <w:pPr>
        <w:jc w:val="both"/>
        <w:rPr>
          <w:rFonts w:ascii="Times New Roman" w:hAnsi="Times New Roman" w:cs="Times New Roman"/>
        </w:rPr>
      </w:pPr>
      <w:r w:rsidRPr="001C5226">
        <w:rPr>
          <w:rFonts w:ascii="Times New Roman" w:hAnsi="Times New Roman" w:cs="Times New Roman"/>
        </w:rPr>
        <w:t>La laïcité pourrait être le critère d’émergence du modèle républicain. Régis Debray le laisse entendre don article : « Alors que la démocratie n’est jamais laïque ou que très rarement, la république au contraire est nécessairement laïque. En république, l’Etat est libre de toute emprise religieuse. »</w:t>
      </w:r>
    </w:p>
    <w:p w:rsidR="008C0169" w:rsidRPr="001C5226" w:rsidRDefault="008C0169" w:rsidP="00FD0332">
      <w:pPr>
        <w:jc w:val="both"/>
        <w:rPr>
          <w:rFonts w:ascii="Times New Roman" w:hAnsi="Times New Roman" w:cs="Times New Roman"/>
        </w:rPr>
      </w:pPr>
      <w:r w:rsidRPr="001C5226">
        <w:rPr>
          <w:rFonts w:ascii="Times New Roman" w:hAnsi="Times New Roman" w:cs="Times New Roman"/>
        </w:rPr>
        <w:t xml:space="preserve">Cette idée se retrouve chez l’auteur Jean Pierre </w:t>
      </w:r>
      <w:proofErr w:type="spellStart"/>
      <w:r w:rsidRPr="001C5226">
        <w:rPr>
          <w:rFonts w:ascii="Times New Roman" w:hAnsi="Times New Roman" w:cs="Times New Roman"/>
        </w:rPr>
        <w:t>Bachelon</w:t>
      </w:r>
      <w:proofErr w:type="spellEnd"/>
      <w:r w:rsidRPr="001C5226">
        <w:rPr>
          <w:rFonts w:ascii="Times New Roman" w:hAnsi="Times New Roman" w:cs="Times New Roman"/>
        </w:rPr>
        <w:t> : « La laïcité est associée dans l’esprit des Français à la république elle-même et souvent brandie comme une sorte de talisman républicain. »</w:t>
      </w:r>
    </w:p>
    <w:p w:rsidR="008C0169" w:rsidRPr="001C5226" w:rsidRDefault="008C0169" w:rsidP="00FD0332">
      <w:pPr>
        <w:jc w:val="both"/>
        <w:rPr>
          <w:rFonts w:ascii="Times New Roman" w:hAnsi="Times New Roman" w:cs="Times New Roman"/>
        </w:rPr>
      </w:pPr>
      <w:r w:rsidRPr="001C5226">
        <w:rPr>
          <w:rFonts w:ascii="Times New Roman" w:hAnsi="Times New Roman" w:cs="Times New Roman"/>
        </w:rPr>
        <w:t>Nicolas Sarkozy, en mars 2015, faisait de la laïcité le critère même de la république.</w:t>
      </w:r>
    </w:p>
    <w:p w:rsidR="008346D3" w:rsidRPr="001C5226" w:rsidRDefault="008346D3" w:rsidP="00FD0332">
      <w:pPr>
        <w:jc w:val="both"/>
        <w:rPr>
          <w:rFonts w:ascii="Times New Roman" w:hAnsi="Times New Roman" w:cs="Times New Roman"/>
        </w:rPr>
      </w:pPr>
      <w:r w:rsidRPr="001C5226">
        <w:rPr>
          <w:rFonts w:ascii="Times New Roman" w:hAnsi="Times New Roman" w:cs="Times New Roman"/>
        </w:rPr>
        <w:t>La laïcité est difficile à définir et sa reconnaissance est tardive. Quelles sont les critères de définition de la laïcité ?</w:t>
      </w:r>
    </w:p>
    <w:p w:rsidR="008346D3" w:rsidRPr="001C5226" w:rsidRDefault="008346D3" w:rsidP="008346D3">
      <w:pPr>
        <w:pStyle w:val="Paragraphedeliste"/>
        <w:numPr>
          <w:ilvl w:val="0"/>
          <w:numId w:val="7"/>
        </w:numPr>
        <w:jc w:val="both"/>
        <w:rPr>
          <w:rFonts w:ascii="Times New Roman" w:hAnsi="Times New Roman" w:cs="Times New Roman"/>
          <w:u w:val="single"/>
        </w:rPr>
      </w:pPr>
      <w:r w:rsidRPr="001C5226">
        <w:rPr>
          <w:rFonts w:ascii="Times New Roman" w:hAnsi="Times New Roman" w:cs="Times New Roman"/>
          <w:u w:val="single"/>
        </w:rPr>
        <w:t>La reconnaissance de la laïcité</w:t>
      </w:r>
    </w:p>
    <w:p w:rsidR="008346D3" w:rsidRPr="001C5226" w:rsidRDefault="008346D3" w:rsidP="00FD0332">
      <w:pPr>
        <w:jc w:val="both"/>
        <w:rPr>
          <w:rFonts w:ascii="Times New Roman" w:hAnsi="Times New Roman" w:cs="Times New Roman"/>
        </w:rPr>
      </w:pPr>
      <w:r w:rsidRPr="001C5226">
        <w:rPr>
          <w:rFonts w:ascii="Times New Roman" w:hAnsi="Times New Roman" w:cs="Times New Roman"/>
        </w:rPr>
        <w:t xml:space="preserve">L’importance déterminante donnée à la laïcité relève d’un anachronisme. Ainsi on rattache laïcité et république sont liées dans l’esprit collectif. </w:t>
      </w:r>
    </w:p>
    <w:p w:rsidR="008346D3" w:rsidRPr="001C5226" w:rsidRDefault="008346D3" w:rsidP="00FD0332">
      <w:pPr>
        <w:jc w:val="both"/>
        <w:rPr>
          <w:rFonts w:ascii="Times New Roman" w:hAnsi="Times New Roman" w:cs="Times New Roman"/>
        </w:rPr>
      </w:pPr>
      <w:r w:rsidRPr="001C5226">
        <w:rPr>
          <w:rFonts w:ascii="Times New Roman" w:hAnsi="Times New Roman" w:cs="Times New Roman"/>
        </w:rPr>
        <w:t>« Le grand Larousse », idéologiquement marqué (choix des mots et des définitions), est un grand dictionnaire à l’instar du Littré. Larousse et Littré étaient deux républicains fervents, marqués par la pensée positiviste d’Auguste Comte. Ces deux dictionnaires, sur la laïcité, n’ont pas une définition probante</w:t>
      </w:r>
    </w:p>
    <w:p w:rsidR="008346D3" w:rsidRPr="001C5226" w:rsidRDefault="008346D3" w:rsidP="00FD0332">
      <w:pPr>
        <w:jc w:val="both"/>
        <w:rPr>
          <w:rFonts w:ascii="Times New Roman" w:hAnsi="Times New Roman" w:cs="Times New Roman"/>
        </w:rPr>
      </w:pPr>
      <w:r w:rsidRPr="001C5226">
        <w:rPr>
          <w:rFonts w:ascii="Times New Roman" w:hAnsi="Times New Roman" w:cs="Times New Roman"/>
        </w:rPr>
        <w:t>Larousse illustré de 1899 donne pour la laïcité des définitions tautologiques : caractère laïc de quelque chose ; l’action de laïciser, rendre laïc.</w:t>
      </w:r>
    </w:p>
    <w:p w:rsidR="008346D3" w:rsidRPr="001C5226" w:rsidRDefault="008346D3" w:rsidP="00FD0332">
      <w:pPr>
        <w:jc w:val="both"/>
        <w:rPr>
          <w:rFonts w:ascii="Times New Roman" w:hAnsi="Times New Roman" w:cs="Times New Roman"/>
        </w:rPr>
      </w:pPr>
      <w:r w:rsidRPr="001C5226">
        <w:rPr>
          <w:rFonts w:ascii="Times New Roman" w:hAnsi="Times New Roman" w:cs="Times New Roman"/>
        </w:rPr>
        <w:t>Aucune référence à une forme politique n’est faite par rapport à la laïcité.</w:t>
      </w:r>
    </w:p>
    <w:p w:rsidR="008346D3" w:rsidRPr="001C5226" w:rsidRDefault="008346D3" w:rsidP="00FD0332">
      <w:pPr>
        <w:jc w:val="both"/>
        <w:rPr>
          <w:rFonts w:ascii="Times New Roman" w:hAnsi="Times New Roman" w:cs="Times New Roman"/>
        </w:rPr>
      </w:pPr>
      <w:r w:rsidRPr="001C5226">
        <w:rPr>
          <w:rFonts w:ascii="Times New Roman" w:hAnsi="Times New Roman" w:cs="Times New Roman"/>
        </w:rPr>
        <w:t xml:space="preserve">Durant la IIIème République, </w:t>
      </w:r>
      <w:r w:rsidRPr="001C5226">
        <w:rPr>
          <w:rFonts w:ascii="Times New Roman" w:hAnsi="Times New Roman" w:cs="Times New Roman"/>
          <w:i/>
        </w:rPr>
        <w:t>Le Dictionnaire général de l’anecdotique</w:t>
      </w:r>
      <w:r w:rsidRPr="001C5226">
        <w:rPr>
          <w:rFonts w:ascii="Times New Roman" w:hAnsi="Times New Roman" w:cs="Times New Roman"/>
        </w:rPr>
        <w:t xml:space="preserve"> dirigé par Maurice Block (édition 1880) ne consacre aucune entrée au mot « laïcité ».</w:t>
      </w:r>
    </w:p>
    <w:p w:rsidR="008346D3" w:rsidRPr="001C5226" w:rsidRDefault="008346D3" w:rsidP="00FD0332">
      <w:pPr>
        <w:jc w:val="both"/>
        <w:rPr>
          <w:rFonts w:ascii="Times New Roman" w:hAnsi="Times New Roman" w:cs="Times New Roman"/>
        </w:rPr>
      </w:pPr>
      <w:r w:rsidRPr="001C5226">
        <w:rPr>
          <w:rFonts w:ascii="Times New Roman" w:hAnsi="Times New Roman" w:cs="Times New Roman"/>
        </w:rPr>
        <w:t>Les catalogues de bibliothèque (BNF par exemple) ne consacrent pas non plus la laïcité. Jusqu’à la 2</w:t>
      </w:r>
      <w:r w:rsidRPr="001C5226">
        <w:rPr>
          <w:rFonts w:ascii="Times New Roman" w:hAnsi="Times New Roman" w:cs="Times New Roman"/>
          <w:vertAlign w:val="superscript"/>
        </w:rPr>
        <w:t>nde</w:t>
      </w:r>
      <w:r w:rsidRPr="001C5226">
        <w:rPr>
          <w:rFonts w:ascii="Times New Roman" w:hAnsi="Times New Roman" w:cs="Times New Roman"/>
        </w:rPr>
        <w:t xml:space="preserve"> Guerre mondiale, seuls les ouvrages polémiques écrits par des catholiques font référence à la laïcité.</w:t>
      </w:r>
    </w:p>
    <w:p w:rsidR="00A36D18" w:rsidRPr="001C5226" w:rsidRDefault="00A36D18" w:rsidP="00A36D18">
      <w:pPr>
        <w:pStyle w:val="Paragraphedeliste"/>
        <w:numPr>
          <w:ilvl w:val="0"/>
          <w:numId w:val="8"/>
        </w:numPr>
        <w:jc w:val="both"/>
        <w:rPr>
          <w:rFonts w:ascii="Times New Roman" w:hAnsi="Times New Roman" w:cs="Times New Roman"/>
        </w:rPr>
      </w:pPr>
      <w:r w:rsidRPr="001C5226">
        <w:rPr>
          <w:rFonts w:ascii="Times New Roman" w:hAnsi="Times New Roman" w:cs="Times New Roman"/>
        </w:rPr>
        <w:t>Sous la 1</w:t>
      </w:r>
      <w:r w:rsidRPr="001C5226">
        <w:rPr>
          <w:rFonts w:ascii="Times New Roman" w:hAnsi="Times New Roman" w:cs="Times New Roman"/>
          <w:vertAlign w:val="superscript"/>
        </w:rPr>
        <w:t>ère</w:t>
      </w:r>
      <w:r w:rsidRPr="001C5226">
        <w:rPr>
          <w:rFonts w:ascii="Times New Roman" w:hAnsi="Times New Roman" w:cs="Times New Roman"/>
        </w:rPr>
        <w:t xml:space="preserve"> République</w:t>
      </w:r>
    </w:p>
    <w:p w:rsidR="00377194" w:rsidRPr="001C5226" w:rsidRDefault="00377194" w:rsidP="00FD0332">
      <w:pPr>
        <w:jc w:val="both"/>
        <w:rPr>
          <w:rFonts w:ascii="Times New Roman" w:hAnsi="Times New Roman" w:cs="Times New Roman"/>
        </w:rPr>
      </w:pPr>
      <w:r w:rsidRPr="001C5226">
        <w:rPr>
          <w:rFonts w:ascii="Times New Roman" w:hAnsi="Times New Roman" w:cs="Times New Roman"/>
        </w:rPr>
        <w:t>La République a longtemps hésité entre 2 options excluant la laïcité :</w:t>
      </w:r>
    </w:p>
    <w:p w:rsidR="00377194" w:rsidRPr="001C5226" w:rsidRDefault="00377194" w:rsidP="00377194">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La </w:t>
      </w:r>
      <w:r w:rsidRPr="001C5226">
        <w:rPr>
          <w:rFonts w:ascii="Times New Roman" w:hAnsi="Times New Roman" w:cs="Times New Roman"/>
          <w:color w:val="FF0000"/>
        </w:rPr>
        <w:t>république religieuse </w:t>
      </w:r>
      <w:r w:rsidRPr="001C5226">
        <w:rPr>
          <w:rFonts w:ascii="Times New Roman" w:hAnsi="Times New Roman" w:cs="Times New Roman"/>
        </w:rPr>
        <w:t>;</w:t>
      </w:r>
    </w:p>
    <w:p w:rsidR="00377194" w:rsidRPr="001C5226" w:rsidRDefault="00377194" w:rsidP="00377194">
      <w:pPr>
        <w:jc w:val="both"/>
        <w:rPr>
          <w:rFonts w:ascii="Times New Roman" w:hAnsi="Times New Roman" w:cs="Times New Roman"/>
        </w:rPr>
      </w:pPr>
      <w:r w:rsidRPr="001C5226">
        <w:rPr>
          <w:rFonts w:ascii="Times New Roman" w:hAnsi="Times New Roman" w:cs="Times New Roman"/>
        </w:rPr>
        <w:t>Conformément au modèle américain, c’est l’intégration de la religion existante à la république.</w:t>
      </w:r>
    </w:p>
    <w:p w:rsidR="00377194" w:rsidRPr="001C5226" w:rsidRDefault="00377194" w:rsidP="00377194">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La </w:t>
      </w:r>
      <w:r w:rsidRPr="001C5226">
        <w:rPr>
          <w:rFonts w:ascii="Times New Roman" w:hAnsi="Times New Roman" w:cs="Times New Roman"/>
          <w:color w:val="FF0000"/>
        </w:rPr>
        <w:t>religion républicaine </w:t>
      </w:r>
      <w:r w:rsidRPr="001C5226">
        <w:rPr>
          <w:rFonts w:ascii="Times New Roman" w:hAnsi="Times New Roman" w:cs="Times New Roman"/>
        </w:rPr>
        <w:t>;</w:t>
      </w:r>
    </w:p>
    <w:p w:rsidR="00377194" w:rsidRPr="001C5226" w:rsidRDefault="00377194" w:rsidP="00377194">
      <w:pPr>
        <w:jc w:val="both"/>
        <w:rPr>
          <w:rFonts w:ascii="Times New Roman" w:hAnsi="Times New Roman" w:cs="Times New Roman"/>
        </w:rPr>
      </w:pPr>
      <w:r w:rsidRPr="001C5226">
        <w:rPr>
          <w:rFonts w:ascii="Times New Roman" w:hAnsi="Times New Roman" w:cs="Times New Roman"/>
        </w:rPr>
        <w:t>C’est la création d’une religion laïque et républicaine avec ses rites, dogmes et symboles. C’est une religion de substitution au catholicisme.</w:t>
      </w:r>
    </w:p>
    <w:p w:rsidR="00377194" w:rsidRPr="001C5226" w:rsidRDefault="00377194" w:rsidP="00377194">
      <w:pPr>
        <w:jc w:val="both"/>
        <w:rPr>
          <w:rFonts w:ascii="Times New Roman" w:hAnsi="Times New Roman" w:cs="Times New Roman"/>
        </w:rPr>
      </w:pPr>
      <w:r w:rsidRPr="001C5226">
        <w:rPr>
          <w:rFonts w:ascii="Times New Roman" w:hAnsi="Times New Roman" w:cs="Times New Roman"/>
        </w:rPr>
        <w:lastRenderedPageBreak/>
        <w:t xml:space="preserve">En 1792, cette hésitation est persistante. L’Eglise constitutionnelle est un mouvement de l’Eglise catholique qui a prêté serment de se soumettre à la constitution civile du clergé. Les ecclésiastiques sont transformés en fonctionnaires de l’Etat et sont détachés de la hiérarchie catholique ordinale. Le Pape refuse cette constitution civile du clergé. En France, il y a alors un schisme entre les </w:t>
      </w:r>
      <w:r w:rsidRPr="001C5226">
        <w:rPr>
          <w:rFonts w:ascii="Times New Roman" w:hAnsi="Times New Roman" w:cs="Times New Roman"/>
          <w:color w:val="FF0000"/>
        </w:rPr>
        <w:t xml:space="preserve">jureurs </w:t>
      </w:r>
      <w:r w:rsidRPr="001C5226">
        <w:rPr>
          <w:rFonts w:ascii="Times New Roman" w:hAnsi="Times New Roman" w:cs="Times New Roman"/>
        </w:rPr>
        <w:t xml:space="preserve">– partisans de la constitution civile du clergé – et les </w:t>
      </w:r>
      <w:r w:rsidRPr="001C5226">
        <w:rPr>
          <w:rFonts w:ascii="Times New Roman" w:hAnsi="Times New Roman" w:cs="Times New Roman"/>
          <w:color w:val="FF0000"/>
        </w:rPr>
        <w:t>prêtres réfractaires</w:t>
      </w:r>
      <w:r w:rsidRPr="001C5226">
        <w:rPr>
          <w:rFonts w:ascii="Times New Roman" w:hAnsi="Times New Roman" w:cs="Times New Roman"/>
        </w:rPr>
        <w:t>. Cette Eglise constitutionnelle subsiste après 1792 et s’engage en faveur de la république. L’abbé Grégoire déclare à cette époque : « Qui n’aime pas la république est un mauvais citoyen et par conséquent un mauvais chrétien. »</w:t>
      </w:r>
    </w:p>
    <w:p w:rsidR="00377194" w:rsidRPr="001C5226" w:rsidRDefault="00377194" w:rsidP="00377194">
      <w:pPr>
        <w:jc w:val="both"/>
        <w:rPr>
          <w:rFonts w:ascii="Times New Roman" w:hAnsi="Times New Roman" w:cs="Times New Roman"/>
        </w:rPr>
      </w:pPr>
      <w:r w:rsidRPr="001C5226">
        <w:rPr>
          <w:rFonts w:ascii="Times New Roman" w:hAnsi="Times New Roman" w:cs="Times New Roman"/>
        </w:rPr>
        <w:t>A partir de 1793 s’opère une tentative de déchristianisation violente qui n’épargne pas l’Eglise constitutionnelle. Cela se traduit par la réquisition d’anciens lieux de culte, la destruction d’églises et par l’instauration du calendrier républicain en rupture</w:t>
      </w:r>
      <w:r w:rsidR="00391153" w:rsidRPr="001C5226">
        <w:rPr>
          <w:rFonts w:ascii="Times New Roman" w:hAnsi="Times New Roman" w:cs="Times New Roman"/>
        </w:rPr>
        <w:t xml:space="preserve"> avec le calendrier grégorien et le christianisme. Le 22 septembre 1792 est le 1</w:t>
      </w:r>
      <w:r w:rsidR="00391153" w:rsidRPr="001C5226">
        <w:rPr>
          <w:rFonts w:ascii="Times New Roman" w:hAnsi="Times New Roman" w:cs="Times New Roman"/>
          <w:vertAlign w:val="superscript"/>
        </w:rPr>
        <w:t>er</w:t>
      </w:r>
      <w:r w:rsidR="00391153" w:rsidRPr="001C5226">
        <w:rPr>
          <w:rFonts w:ascii="Times New Roman" w:hAnsi="Times New Roman" w:cs="Times New Roman"/>
        </w:rPr>
        <w:t xml:space="preserve"> jour de cette nouvelle ère – jour de la naissance de la république. Notre-Dame-de-Paris est réquisitionnée le 10 novembre 1793 pour célébrer la fête de la liberté et de la raison ; elle est rebaptisée « temple de la raison ».</w:t>
      </w:r>
    </w:p>
    <w:p w:rsidR="00391153" w:rsidRPr="001C5226" w:rsidRDefault="00391153" w:rsidP="00377194">
      <w:pPr>
        <w:jc w:val="both"/>
        <w:rPr>
          <w:rFonts w:ascii="Times New Roman" w:hAnsi="Times New Roman" w:cs="Times New Roman"/>
        </w:rPr>
      </w:pPr>
      <w:r w:rsidRPr="001C5226">
        <w:rPr>
          <w:rFonts w:ascii="Times New Roman" w:hAnsi="Times New Roman" w:cs="Times New Roman"/>
        </w:rPr>
        <w:t>Les Jacobins, à ce moment au pouvoir, font marche arrière. Une déchristianisation trop violente provoquerait des réactions de la partie est de la France. L’idée d’une religion de substitution apparaît : le culte de l’Être suprême. Ce culte est confirmé par l’adoption le 7 mai 1794 d’une déclaration reconnaissant l’Être suprême et l’immortalité de l’âme.</w:t>
      </w:r>
    </w:p>
    <w:p w:rsidR="00391153" w:rsidRPr="001C5226" w:rsidRDefault="00391153" w:rsidP="00377194">
      <w:pPr>
        <w:jc w:val="both"/>
        <w:rPr>
          <w:rFonts w:ascii="Times New Roman" w:hAnsi="Times New Roman" w:cs="Times New Roman"/>
        </w:rPr>
      </w:pPr>
      <w:r w:rsidRPr="001C5226">
        <w:rPr>
          <w:rFonts w:ascii="Times New Roman" w:hAnsi="Times New Roman" w:cs="Times New Roman"/>
        </w:rPr>
        <w:t xml:space="preserve">La chute de Robespierre le 9 thermidor n’entraîne pas le retour vers le christianisme mais conduit à une première séparation de l’Eglise et de l’Etat. Les articles 352 et 354 de la Constitution de l’an III (directoire) confirment cette séparation. </w:t>
      </w:r>
      <w:proofErr w:type="spellStart"/>
      <w:r w:rsidRPr="001C5226">
        <w:rPr>
          <w:rFonts w:ascii="Times New Roman" w:hAnsi="Times New Roman" w:cs="Times New Roman"/>
        </w:rPr>
        <w:t>Boissy</w:t>
      </w:r>
      <w:proofErr w:type="spellEnd"/>
      <w:r w:rsidRPr="001C5226">
        <w:rPr>
          <w:rFonts w:ascii="Times New Roman" w:hAnsi="Times New Roman" w:cs="Times New Roman"/>
        </w:rPr>
        <w:t xml:space="preserve"> d’Anglas, protestant et anticatholique, considère</w:t>
      </w:r>
    </w:p>
    <w:p w:rsidR="00391153" w:rsidRPr="001C5226" w:rsidRDefault="00391153" w:rsidP="00377194">
      <w:pPr>
        <w:jc w:val="both"/>
        <w:rPr>
          <w:rFonts w:ascii="Times New Roman" w:hAnsi="Times New Roman" w:cs="Times New Roman"/>
        </w:rPr>
      </w:pPr>
      <w:r w:rsidRPr="001C5226">
        <w:rPr>
          <w:rFonts w:ascii="Times New Roman" w:hAnsi="Times New Roman" w:cs="Times New Roman"/>
        </w:rPr>
        <w:t>C’est une séparation stricte et dure. Le coup d’Etat de fructidor an V a pour objectif de réprimer les catholiques qui reviennent sur le devant de la scène politique. Ce coup d’Etat conduit à une nouvelle réglementation de la religion catholique, soumise à des obligations. Les prêtres doivent prête</w:t>
      </w:r>
      <w:r w:rsidR="00A36D18" w:rsidRPr="001C5226">
        <w:rPr>
          <w:rFonts w:ascii="Times New Roman" w:hAnsi="Times New Roman" w:cs="Times New Roman"/>
        </w:rPr>
        <w:t>r serment de haine à la royauté sous peine de déportation en Guyane. Déportation discrétionnaire par les pouvoirs publics.</w:t>
      </w:r>
    </w:p>
    <w:p w:rsidR="00A36D18" w:rsidRPr="001C5226" w:rsidRDefault="00A36D18" w:rsidP="00377194">
      <w:pPr>
        <w:jc w:val="both"/>
        <w:rPr>
          <w:rFonts w:ascii="Times New Roman" w:hAnsi="Times New Roman" w:cs="Times New Roman"/>
        </w:rPr>
      </w:pPr>
      <w:r w:rsidRPr="001C5226">
        <w:rPr>
          <w:rFonts w:ascii="Times New Roman" w:hAnsi="Times New Roman" w:cs="Times New Roman"/>
        </w:rPr>
        <w:t xml:space="preserve">Les prêtres, même partisans de l’Eglise constitutionnelle, ne bénéficient plus de lieux de culte. Tout signe extérieur est prohibé et tout rassemblement surveillé par la police. En parallèle, des cultes de remplacement sont prévus. Ils ont pour objectif de concurrencer le christianisme tout en célébrant les principes républicains. Le culte décadaire, fondé par l’arrêté du 3 février 1798, détaille le culte décadaire censé se pratiquer à chaque décadi – jour qui remplace le dimanche tous les 10 jours. La semaine est remplacée par une unité de 8 jours qui se termine par le jour de repos : le décadi. </w:t>
      </w:r>
    </w:p>
    <w:p w:rsidR="00A36D18" w:rsidRPr="001C5226" w:rsidRDefault="00A36D18" w:rsidP="00A36D18">
      <w:pPr>
        <w:pStyle w:val="Paragraphedeliste"/>
        <w:numPr>
          <w:ilvl w:val="0"/>
          <w:numId w:val="8"/>
        </w:numPr>
        <w:jc w:val="both"/>
        <w:rPr>
          <w:rFonts w:ascii="Times New Roman" w:hAnsi="Times New Roman" w:cs="Times New Roman"/>
          <w:u w:val="single"/>
        </w:rPr>
      </w:pPr>
      <w:r w:rsidRPr="001C5226">
        <w:rPr>
          <w:rFonts w:ascii="Times New Roman" w:hAnsi="Times New Roman" w:cs="Times New Roman"/>
          <w:u w:val="single"/>
        </w:rPr>
        <w:t>Sous Napoléon Bonaparte</w:t>
      </w:r>
    </w:p>
    <w:p w:rsidR="00A36D18" w:rsidRPr="001C5226" w:rsidRDefault="00A36D18" w:rsidP="00377194">
      <w:pPr>
        <w:jc w:val="both"/>
        <w:rPr>
          <w:rFonts w:ascii="Times New Roman" w:hAnsi="Times New Roman" w:cs="Times New Roman"/>
        </w:rPr>
      </w:pPr>
      <w:r w:rsidRPr="001C5226">
        <w:rPr>
          <w:rFonts w:ascii="Times New Roman" w:hAnsi="Times New Roman" w:cs="Times New Roman"/>
        </w:rPr>
        <w:t>A partir du 18 brumaire an VIII, peut-on encore parler de république ? Bonaparte ne s’embarrasse pas des religions nouvelles et renoue avec le modèle américain en signant avec le pape Pie VII le concordat de 1801.</w:t>
      </w:r>
    </w:p>
    <w:p w:rsidR="00A36D18" w:rsidRPr="001C5226" w:rsidRDefault="00A36D18" w:rsidP="00A36D18">
      <w:pPr>
        <w:pStyle w:val="Paragraphedeliste"/>
        <w:numPr>
          <w:ilvl w:val="0"/>
          <w:numId w:val="8"/>
        </w:numPr>
        <w:jc w:val="both"/>
        <w:rPr>
          <w:rFonts w:ascii="Times New Roman" w:hAnsi="Times New Roman" w:cs="Times New Roman"/>
          <w:u w:val="single"/>
        </w:rPr>
      </w:pPr>
      <w:r w:rsidRPr="001C5226">
        <w:rPr>
          <w:rFonts w:ascii="Times New Roman" w:hAnsi="Times New Roman" w:cs="Times New Roman"/>
          <w:u w:val="single"/>
        </w:rPr>
        <w:t>Sous la II</w:t>
      </w:r>
      <w:r w:rsidR="00112C3C" w:rsidRPr="001C5226">
        <w:rPr>
          <w:rFonts w:ascii="Times New Roman" w:hAnsi="Times New Roman" w:cs="Times New Roman"/>
          <w:u w:val="single"/>
        </w:rPr>
        <w:t xml:space="preserve"> </w:t>
      </w:r>
      <w:proofErr w:type="spellStart"/>
      <w:r w:rsidRPr="001C5226">
        <w:rPr>
          <w:rFonts w:ascii="Times New Roman" w:hAnsi="Times New Roman" w:cs="Times New Roman"/>
          <w:u w:val="single"/>
        </w:rPr>
        <w:t>nd</w:t>
      </w:r>
      <w:r w:rsidR="00112C3C" w:rsidRPr="001C5226">
        <w:rPr>
          <w:rFonts w:ascii="Times New Roman" w:hAnsi="Times New Roman" w:cs="Times New Roman"/>
          <w:u w:val="single"/>
        </w:rPr>
        <w:t>e</w:t>
      </w:r>
      <w:proofErr w:type="spellEnd"/>
      <w:r w:rsidRPr="001C5226">
        <w:rPr>
          <w:rFonts w:ascii="Times New Roman" w:hAnsi="Times New Roman" w:cs="Times New Roman"/>
          <w:u w:val="single"/>
        </w:rPr>
        <w:t xml:space="preserve"> République</w:t>
      </w:r>
    </w:p>
    <w:p w:rsidR="00A36D18" w:rsidRPr="001C5226" w:rsidRDefault="00A36D18" w:rsidP="00A36D18">
      <w:pPr>
        <w:jc w:val="both"/>
        <w:rPr>
          <w:rFonts w:ascii="Times New Roman" w:hAnsi="Times New Roman" w:cs="Times New Roman"/>
        </w:rPr>
      </w:pPr>
      <w:r w:rsidRPr="001C5226">
        <w:rPr>
          <w:rFonts w:ascii="Times New Roman" w:hAnsi="Times New Roman" w:cs="Times New Roman"/>
        </w:rPr>
        <w:t xml:space="preserve">Le 29 février 1848, le gouvernement provisoire au nom du peuple français engage les évêques et archevêques à faire chanter dans les églises les </w:t>
      </w:r>
      <w:r w:rsidRPr="001C5226">
        <w:rPr>
          <w:rFonts w:ascii="Times New Roman" w:hAnsi="Times New Roman" w:cs="Times New Roman"/>
          <w:i/>
        </w:rPr>
        <w:t>te deum</w:t>
      </w:r>
      <w:r w:rsidRPr="001C5226">
        <w:rPr>
          <w:rFonts w:ascii="Times New Roman" w:hAnsi="Times New Roman" w:cs="Times New Roman"/>
        </w:rPr>
        <w:t xml:space="preserve"> qui n’est plus « dieu sauve le roi » mais « dieu sauve la république »</w:t>
      </w:r>
      <w:r w:rsidR="00112C3C" w:rsidRPr="001C5226">
        <w:rPr>
          <w:rFonts w:ascii="Times New Roman" w:hAnsi="Times New Roman" w:cs="Times New Roman"/>
        </w:rPr>
        <w:t>. Un décret des 29 févriers et 2 mars 1848 confirme cette décision qui « invite les ministres de tous les cultes qui existent sur le territoire de la république à appeler la bénédiction divine sur l’œuvre du peuple ».</w:t>
      </w:r>
    </w:p>
    <w:p w:rsidR="00112C3C" w:rsidRPr="001C5226" w:rsidRDefault="00112C3C" w:rsidP="00A36D18">
      <w:pPr>
        <w:jc w:val="both"/>
        <w:rPr>
          <w:rFonts w:ascii="Times New Roman" w:hAnsi="Times New Roman" w:cs="Times New Roman"/>
        </w:rPr>
      </w:pPr>
      <w:r w:rsidRPr="001C5226">
        <w:rPr>
          <w:rFonts w:ascii="Times New Roman" w:hAnsi="Times New Roman" w:cs="Times New Roman"/>
        </w:rPr>
        <w:lastRenderedPageBreak/>
        <w:t>Ce modèle rappelle le modèle américain tel qu’il existe depuis la déclaration d’indépendance et tel qu’il a été décrit par Alexis de Tocqueville (La Démocratie en Amérique). Tocqueville est d’ailleurs élu à l’assemblée constituante de 1848.</w:t>
      </w:r>
    </w:p>
    <w:p w:rsidR="00112C3C" w:rsidRPr="001C5226" w:rsidRDefault="00112C3C" w:rsidP="00A36D18">
      <w:pPr>
        <w:jc w:val="both"/>
        <w:rPr>
          <w:rFonts w:ascii="Times New Roman" w:hAnsi="Times New Roman" w:cs="Times New Roman"/>
        </w:rPr>
      </w:pPr>
      <w:r w:rsidRPr="001C5226">
        <w:rPr>
          <w:rFonts w:ascii="Times New Roman" w:hAnsi="Times New Roman" w:cs="Times New Roman"/>
        </w:rPr>
        <w:t xml:space="preserve">La figure du Christ est omniprésente dans l’iconographie de cette époque. Le professeur Robert Bowman, en 1987, sort le </w:t>
      </w:r>
      <w:r w:rsidRPr="001C5226">
        <w:rPr>
          <w:rFonts w:ascii="Times New Roman" w:hAnsi="Times New Roman" w:cs="Times New Roman"/>
          <w:i/>
        </w:rPr>
        <w:t>Christ des barricades</w:t>
      </w:r>
      <w:r w:rsidRPr="001C5226">
        <w:rPr>
          <w:rFonts w:ascii="Times New Roman" w:hAnsi="Times New Roman" w:cs="Times New Roman"/>
        </w:rPr>
        <w:t xml:space="preserve"> qui raconte comment, durant la 2</w:t>
      </w:r>
      <w:r w:rsidRPr="001C5226">
        <w:rPr>
          <w:rFonts w:ascii="Times New Roman" w:hAnsi="Times New Roman" w:cs="Times New Roman"/>
          <w:vertAlign w:val="superscript"/>
        </w:rPr>
        <w:t>nde</w:t>
      </w:r>
      <w:r w:rsidRPr="001C5226">
        <w:rPr>
          <w:rFonts w:ascii="Times New Roman" w:hAnsi="Times New Roman" w:cs="Times New Roman"/>
        </w:rPr>
        <w:t xml:space="preserve"> république, la figure du Christ est omniprésente chez les penseurs et les politiques. </w:t>
      </w:r>
    </w:p>
    <w:p w:rsidR="00112C3C" w:rsidRPr="001C5226" w:rsidRDefault="00112C3C" w:rsidP="00A36D18">
      <w:pPr>
        <w:jc w:val="both"/>
        <w:rPr>
          <w:rFonts w:ascii="Times New Roman" w:hAnsi="Times New Roman" w:cs="Times New Roman"/>
        </w:rPr>
      </w:pPr>
      <w:r w:rsidRPr="001C5226">
        <w:rPr>
          <w:rFonts w:ascii="Times New Roman" w:hAnsi="Times New Roman" w:cs="Times New Roman"/>
        </w:rPr>
        <w:t>La constitution du 4 octobre 1848 confirme cette tendance : en présence de dieu. Article 7 prévoit que les ministres de cultes reconnus par la loi ont le droit à un traitement par la loi. C’est une façon de fonctionnariser les prêtres.</w:t>
      </w:r>
    </w:p>
    <w:p w:rsidR="00112C3C" w:rsidRPr="001C5226" w:rsidRDefault="00112C3C" w:rsidP="00112C3C">
      <w:pPr>
        <w:pStyle w:val="Paragraphedeliste"/>
        <w:numPr>
          <w:ilvl w:val="0"/>
          <w:numId w:val="8"/>
        </w:numPr>
        <w:jc w:val="both"/>
        <w:rPr>
          <w:rFonts w:ascii="Times New Roman" w:hAnsi="Times New Roman" w:cs="Times New Roman"/>
          <w:u w:val="single"/>
        </w:rPr>
      </w:pPr>
      <w:r w:rsidRPr="001C5226">
        <w:rPr>
          <w:rFonts w:ascii="Times New Roman" w:hAnsi="Times New Roman" w:cs="Times New Roman"/>
          <w:u w:val="single"/>
        </w:rPr>
        <w:t xml:space="preserve">Sous la III </w:t>
      </w:r>
      <w:proofErr w:type="spellStart"/>
      <w:r w:rsidRPr="001C5226">
        <w:rPr>
          <w:rFonts w:ascii="Times New Roman" w:hAnsi="Times New Roman" w:cs="Times New Roman"/>
          <w:u w:val="single"/>
        </w:rPr>
        <w:t>ème</w:t>
      </w:r>
      <w:proofErr w:type="spellEnd"/>
      <w:r w:rsidRPr="001C5226">
        <w:rPr>
          <w:rFonts w:ascii="Times New Roman" w:hAnsi="Times New Roman" w:cs="Times New Roman"/>
          <w:u w:val="single"/>
        </w:rPr>
        <w:t xml:space="preserve"> République</w:t>
      </w:r>
    </w:p>
    <w:p w:rsidR="009C623D" w:rsidRPr="001C5226" w:rsidRDefault="00112C3C" w:rsidP="00112C3C">
      <w:pPr>
        <w:jc w:val="both"/>
        <w:rPr>
          <w:rFonts w:ascii="Times New Roman" w:hAnsi="Times New Roman" w:cs="Times New Roman"/>
        </w:rPr>
      </w:pPr>
      <w:r w:rsidRPr="001C5226">
        <w:rPr>
          <w:rFonts w:ascii="Times New Roman" w:hAnsi="Times New Roman" w:cs="Times New Roman"/>
        </w:rPr>
        <w:t>L’orientation américaine persiste au début de la III</w:t>
      </w:r>
      <w:r w:rsidR="009C623D" w:rsidRPr="001C5226">
        <w:rPr>
          <w:rFonts w:ascii="Times New Roman" w:hAnsi="Times New Roman" w:cs="Times New Roman"/>
        </w:rPr>
        <w:t xml:space="preserve"> </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 et est soutenue par certains hommes politiques théoriciens comme Jules Simon (1</w:t>
      </w:r>
      <w:r w:rsidRPr="001C5226">
        <w:rPr>
          <w:rFonts w:ascii="Times New Roman" w:hAnsi="Times New Roman" w:cs="Times New Roman"/>
          <w:vertAlign w:val="superscript"/>
        </w:rPr>
        <w:t>er</w:t>
      </w:r>
      <w:r w:rsidRPr="001C5226">
        <w:rPr>
          <w:rFonts w:ascii="Times New Roman" w:hAnsi="Times New Roman" w:cs="Times New Roman"/>
        </w:rPr>
        <w:t xml:space="preserve"> président du conseil en 1876). On parle aujourd’hui de « républicains traditionnalistes ». Ils réclamaient que le 14 juillet commençât par une grâce à dieu. On continue de chanter « dieu sauve la république ». Une prière publique fait </w:t>
      </w:r>
      <w:r w:rsidR="009C623D" w:rsidRPr="001C5226">
        <w:rPr>
          <w:rFonts w:ascii="Times New Roman" w:hAnsi="Times New Roman" w:cs="Times New Roman"/>
        </w:rPr>
        <w:t>débuter</w:t>
      </w:r>
      <w:r w:rsidRPr="001C5226">
        <w:rPr>
          <w:rFonts w:ascii="Times New Roman" w:hAnsi="Times New Roman" w:cs="Times New Roman"/>
        </w:rPr>
        <w:t xml:space="preserve"> chaque entrée parlementaire en vertu de l’article 1</w:t>
      </w:r>
      <w:r w:rsidRPr="001C5226">
        <w:rPr>
          <w:rFonts w:ascii="Times New Roman" w:hAnsi="Times New Roman" w:cs="Times New Roman"/>
          <w:vertAlign w:val="superscript"/>
        </w:rPr>
        <w:t>er</w:t>
      </w:r>
      <w:r w:rsidRPr="001C5226">
        <w:rPr>
          <w:rFonts w:ascii="Times New Roman" w:hAnsi="Times New Roman" w:cs="Times New Roman"/>
        </w:rPr>
        <w:t xml:space="preserve"> de la loi cons</w:t>
      </w:r>
      <w:r w:rsidR="009C623D" w:rsidRPr="001C5226">
        <w:rPr>
          <w:rFonts w:ascii="Times New Roman" w:hAnsi="Times New Roman" w:cs="Times New Roman"/>
        </w:rPr>
        <w:t>titutionnelle du 7 juillet 1875 qui appelle le secours de dieu. Cet article sera abrogé lors de la révision constitutionnelle du 14 août 1884 qui va établir que la forme républicaine n’est pas susceptible de révision constitutionnelle.</w:t>
      </w:r>
    </w:p>
    <w:p w:rsidR="009C623D" w:rsidRPr="001C5226" w:rsidRDefault="009C623D" w:rsidP="00112C3C">
      <w:pPr>
        <w:jc w:val="both"/>
        <w:rPr>
          <w:rFonts w:ascii="Times New Roman" w:hAnsi="Times New Roman" w:cs="Times New Roman"/>
        </w:rPr>
      </w:pPr>
      <w:r w:rsidRPr="001C5226">
        <w:rPr>
          <w:rFonts w:ascii="Times New Roman" w:hAnsi="Times New Roman" w:cs="Times New Roman"/>
        </w:rPr>
        <w:t>L’autre orientation, la sacralité républicaine recommence à poindre. Un journaliste dans les années 1870 écrit « La religion laïque ». Cette religion récupère certains apparats du catholicisme. Lors de la fête du 14 juillet, on va établir des autels de la république où des enfants de blanc vêtus viennent devant les statues de Marianne prêter serment sur les tables de la loi de la DDHC. Les transgressions sont poursuivies pénalement, perçues comme des blasphèmes. Il y a le cas d’un ouvrier dans les Vosges condamné à une lourde amende pour avoir déclaré « Abat la sainte Marianne ».</w:t>
      </w:r>
    </w:p>
    <w:p w:rsidR="00134917" w:rsidRPr="001C5226" w:rsidRDefault="00134917" w:rsidP="00112C3C">
      <w:pPr>
        <w:jc w:val="both"/>
        <w:rPr>
          <w:rFonts w:ascii="Times New Roman" w:hAnsi="Times New Roman" w:cs="Times New Roman"/>
        </w:rPr>
      </w:pPr>
      <w:r w:rsidRPr="001C5226">
        <w:rPr>
          <w:rFonts w:ascii="Times New Roman" w:hAnsi="Times New Roman" w:cs="Times New Roman"/>
        </w:rPr>
        <w:t>Ici on voit l’absence de laïcité et l’absence de parole des pro-laïcités.</w:t>
      </w:r>
    </w:p>
    <w:p w:rsidR="00134917" w:rsidRPr="001C5226" w:rsidRDefault="00134917" w:rsidP="00112C3C">
      <w:pPr>
        <w:jc w:val="both"/>
        <w:rPr>
          <w:rFonts w:ascii="Times New Roman" w:hAnsi="Times New Roman" w:cs="Times New Roman"/>
        </w:rPr>
      </w:pPr>
      <w:r w:rsidRPr="001C5226">
        <w:rPr>
          <w:rFonts w:ascii="Times New Roman" w:hAnsi="Times New Roman" w:cs="Times New Roman"/>
        </w:rPr>
        <w:t>La loi du 9 décembre 1905 de séparation de l’Eglise et de l’Etat met-elle fin à cette situation et instaure-t-elle la laïcité au sein de la république ? Il n’y a pas d’évidence dans la mesure où cette loi traduit le choix et la volonté d’une partie de la classe politique. De plus, 15 ans plus tard, l’arrivée à la chambre d’une nouvelle majorité de droite (1919) va aller à l’inverse de cette logique de la laïcité. Les associations diocésaines vont pouvoir bénéficier du parc immobilier (les églises qui appartiennent à l’Etat). Cette chambre « bleu horizon » institue en 1920 la fête nationale de Jeanne d’Arc, année où Jeanne d’Arc est canonisée par l’Eglise catholique.</w:t>
      </w:r>
      <w:r w:rsidR="00F14A3F" w:rsidRPr="001C5226">
        <w:rPr>
          <w:rFonts w:ascii="Times New Roman" w:hAnsi="Times New Roman" w:cs="Times New Roman"/>
        </w:rPr>
        <w:t xml:space="preserve"> C’est un retour en force des républicains traditionnalistes, fidèles au modèle américain.</w:t>
      </w:r>
    </w:p>
    <w:p w:rsidR="00F14A3F" w:rsidRPr="001C5226" w:rsidRDefault="00F14A3F" w:rsidP="00112C3C">
      <w:pPr>
        <w:jc w:val="both"/>
        <w:rPr>
          <w:rFonts w:ascii="Times New Roman" w:hAnsi="Times New Roman" w:cs="Times New Roman"/>
        </w:rPr>
      </w:pPr>
      <w:r w:rsidRPr="001C5226">
        <w:rPr>
          <w:rFonts w:ascii="Times New Roman" w:hAnsi="Times New Roman" w:cs="Times New Roman"/>
        </w:rPr>
        <w:t>Est-ce vraiment la république qui est laïque ou un parti qui est laïc ?</w:t>
      </w:r>
      <w:r w:rsidR="00B94A0C" w:rsidRPr="001C5226">
        <w:rPr>
          <w:rFonts w:ascii="Times New Roman" w:hAnsi="Times New Roman" w:cs="Times New Roman"/>
        </w:rPr>
        <w:t xml:space="preserve"> Ce n’est qu’après la 2</w:t>
      </w:r>
      <w:r w:rsidR="00B94A0C" w:rsidRPr="001C5226">
        <w:rPr>
          <w:rFonts w:ascii="Times New Roman" w:hAnsi="Times New Roman" w:cs="Times New Roman"/>
          <w:vertAlign w:val="superscript"/>
        </w:rPr>
        <w:t>nde</w:t>
      </w:r>
      <w:r w:rsidR="00B94A0C" w:rsidRPr="001C5226">
        <w:rPr>
          <w:rFonts w:ascii="Times New Roman" w:hAnsi="Times New Roman" w:cs="Times New Roman"/>
        </w:rPr>
        <w:t xml:space="preserve"> guerre mondiale que le principe de laïcité va être introduit dans la constitution. Cette introduction est assez chaotique, prouvant l’absence d’évidence de lien entre république et laïcité.</w:t>
      </w:r>
    </w:p>
    <w:p w:rsidR="00B94A0C" w:rsidRPr="001C5226" w:rsidRDefault="00B94A0C" w:rsidP="00B94A0C">
      <w:pPr>
        <w:pStyle w:val="Paragraphedeliste"/>
        <w:numPr>
          <w:ilvl w:val="0"/>
          <w:numId w:val="8"/>
        </w:numPr>
        <w:jc w:val="both"/>
        <w:rPr>
          <w:rFonts w:ascii="Times New Roman" w:hAnsi="Times New Roman" w:cs="Times New Roman"/>
          <w:u w:val="single"/>
        </w:rPr>
      </w:pPr>
      <w:r w:rsidRPr="001C5226">
        <w:rPr>
          <w:rFonts w:ascii="Times New Roman" w:hAnsi="Times New Roman" w:cs="Times New Roman"/>
          <w:u w:val="single"/>
        </w:rPr>
        <w:t>L’après-guerre</w:t>
      </w:r>
    </w:p>
    <w:p w:rsidR="00B94A0C" w:rsidRPr="001C5226" w:rsidRDefault="00B94A0C" w:rsidP="00B94A0C">
      <w:pPr>
        <w:jc w:val="both"/>
        <w:rPr>
          <w:rFonts w:ascii="Times New Roman" w:hAnsi="Times New Roman" w:cs="Times New Roman"/>
        </w:rPr>
      </w:pPr>
      <w:r w:rsidRPr="001C5226">
        <w:rPr>
          <w:rFonts w:ascii="Times New Roman" w:hAnsi="Times New Roman" w:cs="Times New Roman"/>
        </w:rPr>
        <w:t>En 1946, De Gaulle démissionne. L’assemblée constituante établit un premier projet qui est refusé par le référendum de mai 1946.</w:t>
      </w:r>
    </w:p>
    <w:p w:rsidR="00B94A0C" w:rsidRPr="001C5226" w:rsidRDefault="00B94A0C" w:rsidP="00112C3C">
      <w:pPr>
        <w:jc w:val="both"/>
        <w:rPr>
          <w:rFonts w:ascii="Times New Roman" w:hAnsi="Times New Roman" w:cs="Times New Roman"/>
        </w:rPr>
      </w:pPr>
      <w:r w:rsidRPr="001C5226">
        <w:rPr>
          <w:rFonts w:ascii="Times New Roman" w:hAnsi="Times New Roman" w:cs="Times New Roman"/>
        </w:rPr>
        <w:t xml:space="preserve">Entre octobre 1945 et mai 1946, on commence à évoquer la notion de laïcité. Les constituants ne se mettent pas d’accord sur le sens de la laïcité et son champ d’application. Certains considèrent que la </w:t>
      </w:r>
      <w:r w:rsidRPr="001C5226">
        <w:rPr>
          <w:rFonts w:ascii="Times New Roman" w:hAnsi="Times New Roman" w:cs="Times New Roman"/>
        </w:rPr>
        <w:lastRenderedPageBreak/>
        <w:t>laïcité ne concerne que l’enseignement public. La 2</w:t>
      </w:r>
      <w:r w:rsidRPr="001C5226">
        <w:rPr>
          <w:rFonts w:ascii="Times New Roman" w:hAnsi="Times New Roman" w:cs="Times New Roman"/>
          <w:vertAlign w:val="superscript"/>
        </w:rPr>
        <w:t>nde</w:t>
      </w:r>
      <w:r w:rsidRPr="001C5226">
        <w:rPr>
          <w:rFonts w:ascii="Times New Roman" w:hAnsi="Times New Roman" w:cs="Times New Roman"/>
        </w:rPr>
        <w:t xml:space="preserve"> assemblée constituante élue en juin 1946 fait l’avancée décisive. A la fin du mois d’août 1946, la lecture de l’amendement 34 déposé par 2 membres du groupe communiste introduit les mots : « laïque » et « démocratique » dans le titre de la république censé figurer à l’article 1</w:t>
      </w:r>
      <w:r w:rsidRPr="001C5226">
        <w:rPr>
          <w:rFonts w:ascii="Times New Roman" w:hAnsi="Times New Roman" w:cs="Times New Roman"/>
          <w:vertAlign w:val="superscript"/>
        </w:rPr>
        <w:t>er</w:t>
      </w:r>
      <w:r w:rsidRPr="001C5226">
        <w:rPr>
          <w:rFonts w:ascii="Times New Roman" w:hAnsi="Times New Roman" w:cs="Times New Roman"/>
        </w:rPr>
        <w:t xml:space="preserve"> de la constitution. L’exposé des motifs explique qu’il était nécessaire que la laïcité de l’Etat </w:t>
      </w:r>
      <w:r w:rsidR="008B0D34" w:rsidRPr="001C5226">
        <w:rPr>
          <w:rFonts w:ascii="Times New Roman" w:hAnsi="Times New Roman" w:cs="Times New Roman"/>
        </w:rPr>
        <w:t>fût</w:t>
      </w:r>
      <w:r w:rsidRPr="001C5226">
        <w:rPr>
          <w:rFonts w:ascii="Times New Roman" w:hAnsi="Times New Roman" w:cs="Times New Roman"/>
        </w:rPr>
        <w:t xml:space="preserve"> inscrite dans la constitution : « le silence sur ce point ne pourrait être compris que comme un abandon d’</w:t>
      </w:r>
      <w:r w:rsidRPr="001C5226">
        <w:rPr>
          <w:rFonts w:ascii="Times New Roman" w:hAnsi="Times New Roman" w:cs="Times New Roman"/>
          <w:color w:val="FF0000"/>
        </w:rPr>
        <w:t>une des conquêtes les plus importantes des républicains au cours du 19</w:t>
      </w:r>
      <w:r w:rsidRPr="001C5226">
        <w:rPr>
          <w:rFonts w:ascii="Times New Roman" w:hAnsi="Times New Roman" w:cs="Times New Roman"/>
          <w:color w:val="FF0000"/>
          <w:vertAlign w:val="superscript"/>
        </w:rPr>
        <w:t>ème</w:t>
      </w:r>
      <w:r w:rsidRPr="001C5226">
        <w:rPr>
          <w:rFonts w:ascii="Times New Roman" w:hAnsi="Times New Roman" w:cs="Times New Roman"/>
          <w:color w:val="FF0000"/>
        </w:rPr>
        <w:t xml:space="preserve"> siècle </w:t>
      </w:r>
      <w:r w:rsidRPr="001C5226">
        <w:rPr>
          <w:rFonts w:ascii="Times New Roman" w:hAnsi="Times New Roman" w:cs="Times New Roman"/>
        </w:rPr>
        <w:t>»</w:t>
      </w:r>
      <w:r w:rsidR="008B0D34" w:rsidRPr="001C5226">
        <w:rPr>
          <w:rFonts w:ascii="Times New Roman" w:hAnsi="Times New Roman" w:cs="Times New Roman"/>
        </w:rPr>
        <w:t>.</w:t>
      </w:r>
    </w:p>
    <w:p w:rsidR="00AF75C7" w:rsidRPr="001C5226" w:rsidRDefault="008B0D34" w:rsidP="00112C3C">
      <w:pPr>
        <w:jc w:val="both"/>
        <w:rPr>
          <w:rFonts w:ascii="Times New Roman" w:hAnsi="Times New Roman" w:cs="Times New Roman"/>
        </w:rPr>
      </w:pPr>
      <w:r w:rsidRPr="001C5226">
        <w:rPr>
          <w:rFonts w:ascii="Times New Roman" w:hAnsi="Times New Roman" w:cs="Times New Roman"/>
        </w:rPr>
        <w:t xml:space="preserve">Quelle est cette conquête dont il est fait mention ? Les lois de 1901 et 1905 échappent à cette phrase. Les auteurs de l’amendement ne sont pas partisans d’une neutralité religieuse. Etienne </w:t>
      </w:r>
      <w:proofErr w:type="spellStart"/>
      <w:r w:rsidRPr="001C5226">
        <w:rPr>
          <w:rFonts w:ascii="Times New Roman" w:hAnsi="Times New Roman" w:cs="Times New Roman"/>
        </w:rPr>
        <w:t>Fajon</w:t>
      </w:r>
      <w:proofErr w:type="spellEnd"/>
      <w:r w:rsidRPr="001C5226">
        <w:rPr>
          <w:rFonts w:ascii="Times New Roman" w:hAnsi="Times New Roman" w:cs="Times New Roman"/>
        </w:rPr>
        <w:t xml:space="preserve"> est considéré comme le plus stalinien des communistes français de l’époque. Etienne </w:t>
      </w:r>
      <w:proofErr w:type="spellStart"/>
      <w:r w:rsidRPr="001C5226">
        <w:rPr>
          <w:rFonts w:ascii="Times New Roman" w:hAnsi="Times New Roman" w:cs="Times New Roman"/>
        </w:rPr>
        <w:t>Fajon</w:t>
      </w:r>
      <w:proofErr w:type="spellEnd"/>
      <w:r w:rsidRPr="001C5226">
        <w:rPr>
          <w:rFonts w:ascii="Times New Roman" w:hAnsi="Times New Roman" w:cs="Times New Roman"/>
        </w:rPr>
        <w:t xml:space="preserve"> sera envoyé à Moscou pour la création du Kominform (organisme imaginé par Staline pour remplacer les </w:t>
      </w:r>
      <w:proofErr w:type="spellStart"/>
      <w:r w:rsidRPr="001C5226">
        <w:rPr>
          <w:rFonts w:ascii="Times New Roman" w:hAnsi="Times New Roman" w:cs="Times New Roman"/>
        </w:rPr>
        <w:t>Kominterns</w:t>
      </w:r>
      <w:proofErr w:type="spellEnd"/>
      <w:r w:rsidRPr="001C5226">
        <w:rPr>
          <w:rFonts w:ascii="Times New Roman" w:hAnsi="Times New Roman" w:cs="Times New Roman"/>
        </w:rPr>
        <w:t>). Les membres du MRP laissent entendre qu’il s’agit évidemment pour l’appareil communiste d’une tactique. Ils acceptent à condition que la laïcité soit entendue dans le sens de la neutralité d’Etat.</w:t>
      </w:r>
      <w:r w:rsidR="00AF75C7" w:rsidRPr="001C5226">
        <w:rPr>
          <w:rFonts w:ascii="Times New Roman" w:hAnsi="Times New Roman" w:cs="Times New Roman"/>
        </w:rPr>
        <w:t xml:space="preserve"> </w:t>
      </w:r>
    </w:p>
    <w:p w:rsidR="008B0D34" w:rsidRPr="001C5226" w:rsidRDefault="00AF75C7" w:rsidP="00112C3C">
      <w:pPr>
        <w:jc w:val="both"/>
        <w:rPr>
          <w:rFonts w:ascii="Times New Roman" w:hAnsi="Times New Roman" w:cs="Times New Roman"/>
        </w:rPr>
      </w:pPr>
      <w:r w:rsidRPr="001C5226">
        <w:rPr>
          <w:rFonts w:ascii="Times New Roman" w:hAnsi="Times New Roman" w:cs="Times New Roman"/>
        </w:rPr>
        <w:t>Cette laïcité a un contenu incertain et brouille le lien avec la république.</w:t>
      </w:r>
    </w:p>
    <w:p w:rsidR="00AF75C7" w:rsidRPr="001C5226" w:rsidRDefault="00AF75C7" w:rsidP="00AF75C7">
      <w:pPr>
        <w:pStyle w:val="Paragraphedeliste"/>
        <w:numPr>
          <w:ilvl w:val="0"/>
          <w:numId w:val="7"/>
        </w:numPr>
        <w:jc w:val="both"/>
        <w:rPr>
          <w:rFonts w:ascii="Times New Roman" w:hAnsi="Times New Roman" w:cs="Times New Roman"/>
          <w:u w:val="single"/>
        </w:rPr>
      </w:pPr>
      <w:r w:rsidRPr="001C5226">
        <w:rPr>
          <w:rFonts w:ascii="Times New Roman" w:hAnsi="Times New Roman" w:cs="Times New Roman"/>
          <w:u w:val="single"/>
        </w:rPr>
        <w:t>Une difficulté à définir la laïcité</w:t>
      </w:r>
    </w:p>
    <w:p w:rsidR="00AF75C7" w:rsidRPr="001C5226" w:rsidRDefault="006D6625" w:rsidP="00AF75C7">
      <w:pPr>
        <w:jc w:val="both"/>
        <w:rPr>
          <w:rFonts w:ascii="Times New Roman" w:hAnsi="Times New Roman" w:cs="Times New Roman"/>
        </w:rPr>
      </w:pPr>
      <w:r w:rsidRPr="001C5226">
        <w:rPr>
          <w:rFonts w:ascii="Times New Roman" w:hAnsi="Times New Roman" w:cs="Times New Roman"/>
        </w:rPr>
        <w:t xml:space="preserve">Le principe de laïcité est repris en 1958 sans discussion. Pourtant on peut s’interroger sur la définition de la laïcité qui est moins uniforme. Le discours laïc sous </w:t>
      </w:r>
      <w:proofErr w:type="gramStart"/>
      <w:r w:rsidRPr="001C5226">
        <w:rPr>
          <w:rFonts w:ascii="Times New Roman" w:hAnsi="Times New Roman" w:cs="Times New Roman"/>
        </w:rPr>
        <w:t>la IIIème</w:t>
      </w:r>
      <w:proofErr w:type="gramEnd"/>
      <w:r w:rsidRPr="001C5226">
        <w:rPr>
          <w:rFonts w:ascii="Times New Roman" w:hAnsi="Times New Roman" w:cs="Times New Roman"/>
        </w:rPr>
        <w:t xml:space="preserve"> République se retrouve sous la plume de Ferdinand Buisson. Il publie un article en 1904 intitulé </w:t>
      </w:r>
      <w:r w:rsidRPr="001C5226">
        <w:rPr>
          <w:rFonts w:ascii="Times New Roman" w:hAnsi="Times New Roman" w:cs="Times New Roman"/>
          <w:i/>
        </w:rPr>
        <w:t>La laïcité intégrale</w:t>
      </w:r>
      <w:r w:rsidRPr="001C5226">
        <w:rPr>
          <w:rFonts w:ascii="Times New Roman" w:hAnsi="Times New Roman" w:cs="Times New Roman"/>
        </w:rPr>
        <w:t>.</w:t>
      </w:r>
    </w:p>
    <w:p w:rsidR="006D6625" w:rsidRPr="001C5226" w:rsidRDefault="006D6625" w:rsidP="00AF75C7">
      <w:pPr>
        <w:jc w:val="both"/>
        <w:rPr>
          <w:rFonts w:ascii="Times New Roman" w:hAnsi="Times New Roman" w:cs="Times New Roman"/>
        </w:rPr>
      </w:pPr>
      <w:r w:rsidRPr="001C5226">
        <w:rPr>
          <w:rFonts w:ascii="Times New Roman" w:hAnsi="Times New Roman" w:cs="Times New Roman"/>
        </w:rPr>
        <w:t>On peut commencer à s’interroger sur l’association de ces mots « laïcité intégrale ». Buisson, lorsqu’il la définit, la définit par ce qu’elle refuse, abolit : c’est l’abolition des ordres religieux et la dénonciation du concordat. La neutralité que l’on définit aujourd’hui comme un élément de définition de la laïcité n’apparaît pas dans cette définition. René Viviani, dans l’Humanité du 4 octobre 1904, déclare que la neutralité était un mensonge même s’il s’agissait d’un mensonge nécessaire.</w:t>
      </w:r>
    </w:p>
    <w:p w:rsidR="006D6625" w:rsidRPr="001C5226" w:rsidRDefault="006D6625" w:rsidP="00AF75C7">
      <w:pPr>
        <w:jc w:val="both"/>
        <w:rPr>
          <w:rFonts w:ascii="Times New Roman" w:hAnsi="Times New Roman" w:cs="Times New Roman"/>
        </w:rPr>
      </w:pPr>
      <w:r w:rsidRPr="001C5226">
        <w:rPr>
          <w:rFonts w:ascii="Times New Roman" w:hAnsi="Times New Roman" w:cs="Times New Roman"/>
        </w:rPr>
        <w:t xml:space="preserve">La laïcité est conçue comme un combat contre l’Eglise catholique, contre sa domination. Selon les partisans de la laïcité, le seul but était de tyranniser les consciences. Cette laïcité est la justification théorique et philosophie de l’anticléricalisme. Sous la IV </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 la tradition laïque passe pour être défendue par des partis marxistes.</w:t>
      </w:r>
    </w:p>
    <w:p w:rsidR="006D6625" w:rsidRPr="001C5226" w:rsidRDefault="006D6625" w:rsidP="00AF75C7">
      <w:pPr>
        <w:jc w:val="both"/>
        <w:rPr>
          <w:rFonts w:ascii="Times New Roman" w:hAnsi="Times New Roman" w:cs="Times New Roman"/>
        </w:rPr>
      </w:pPr>
      <w:r w:rsidRPr="001C5226">
        <w:rPr>
          <w:rFonts w:ascii="Times New Roman" w:hAnsi="Times New Roman" w:cs="Times New Roman"/>
        </w:rPr>
        <w:t>D’autres conçoivent la laïcité de façon plus apaisée, neutre. Le député</w:t>
      </w:r>
      <w:r w:rsidR="006E12A6" w:rsidRPr="001C5226">
        <w:rPr>
          <w:rFonts w:ascii="Times New Roman" w:hAnsi="Times New Roman" w:cs="Times New Roman"/>
        </w:rPr>
        <w:t xml:space="preserve"> MRP</w:t>
      </w:r>
      <w:r w:rsidRPr="001C5226">
        <w:rPr>
          <w:rFonts w:ascii="Times New Roman" w:hAnsi="Times New Roman" w:cs="Times New Roman"/>
        </w:rPr>
        <w:t xml:space="preserve"> Paul Coste-</w:t>
      </w:r>
      <w:proofErr w:type="spellStart"/>
      <w:r w:rsidRPr="001C5226">
        <w:rPr>
          <w:rFonts w:ascii="Times New Roman" w:hAnsi="Times New Roman" w:cs="Times New Roman"/>
        </w:rPr>
        <w:t>Floret</w:t>
      </w:r>
      <w:proofErr w:type="spellEnd"/>
      <w:r w:rsidR="006E12A6" w:rsidRPr="001C5226">
        <w:rPr>
          <w:rFonts w:ascii="Times New Roman" w:hAnsi="Times New Roman" w:cs="Times New Roman"/>
        </w:rPr>
        <w:t xml:space="preserve">, face à </w:t>
      </w:r>
      <w:proofErr w:type="spellStart"/>
      <w:r w:rsidR="006E12A6" w:rsidRPr="001C5226">
        <w:rPr>
          <w:rFonts w:ascii="Times New Roman" w:hAnsi="Times New Roman" w:cs="Times New Roman"/>
        </w:rPr>
        <w:t>Fajon</w:t>
      </w:r>
      <w:proofErr w:type="spellEnd"/>
      <w:r w:rsidR="006E12A6" w:rsidRPr="001C5226">
        <w:rPr>
          <w:rFonts w:ascii="Times New Roman" w:hAnsi="Times New Roman" w:cs="Times New Roman"/>
        </w:rPr>
        <w:t>, est partisan d’une laïcité neutre. C’est cette laïcité de la neutralité qui est insérée dans la constitution de 1958. L’article 2 précise que cette république laïque respecte toutes les croyances. C’est l’exclusion du laïcisme de combat afin d’entraîner l’adhésion des catholiques et des évêques à la 5</w:t>
      </w:r>
      <w:r w:rsidR="006E12A6" w:rsidRPr="001C5226">
        <w:rPr>
          <w:rFonts w:ascii="Times New Roman" w:hAnsi="Times New Roman" w:cs="Times New Roman"/>
          <w:vertAlign w:val="superscript"/>
        </w:rPr>
        <w:t>ème</w:t>
      </w:r>
      <w:r w:rsidR="006E12A6" w:rsidRPr="001C5226">
        <w:rPr>
          <w:rFonts w:ascii="Times New Roman" w:hAnsi="Times New Roman" w:cs="Times New Roman"/>
        </w:rPr>
        <w:t xml:space="preserve"> république.</w:t>
      </w:r>
    </w:p>
    <w:p w:rsidR="006E12A6" w:rsidRPr="001C5226" w:rsidRDefault="006E12A6" w:rsidP="00AF75C7">
      <w:pPr>
        <w:jc w:val="both"/>
        <w:rPr>
          <w:rFonts w:ascii="Times New Roman" w:hAnsi="Times New Roman" w:cs="Times New Roman"/>
        </w:rPr>
      </w:pPr>
      <w:r w:rsidRPr="001C5226">
        <w:rPr>
          <w:rFonts w:ascii="Times New Roman" w:hAnsi="Times New Roman" w:cs="Times New Roman"/>
        </w:rPr>
        <w:t>On devrait accoler à la laïcité un adjectif telle que nous l’entendons aujourd’hui pour la distinguer des autres acceptions, telle que la laïcité de combat. On pourrait parler de laïcité positive comme en a parlé Nicolas Sarkozy face à Benoit XVI. C’est une laïcité bienveillante à l’égard des cultes. Nicolas Sarkozy a déclaré : « Le pasteur est plus important que l’instituteur ».</w:t>
      </w:r>
    </w:p>
    <w:p w:rsidR="000C0218" w:rsidRPr="001C5226" w:rsidRDefault="000C0218" w:rsidP="000C0218">
      <w:pPr>
        <w:pStyle w:val="Paragraphedeliste"/>
        <w:numPr>
          <w:ilvl w:val="0"/>
          <w:numId w:val="7"/>
        </w:numPr>
        <w:jc w:val="both"/>
        <w:rPr>
          <w:rFonts w:ascii="Times New Roman" w:hAnsi="Times New Roman" w:cs="Times New Roman"/>
          <w:u w:val="single"/>
        </w:rPr>
      </w:pPr>
      <w:r w:rsidRPr="001C5226">
        <w:rPr>
          <w:rFonts w:ascii="Times New Roman" w:hAnsi="Times New Roman" w:cs="Times New Roman"/>
          <w:u w:val="single"/>
        </w:rPr>
        <w:t>République =/ laïcité</w:t>
      </w:r>
    </w:p>
    <w:p w:rsidR="006E12A6" w:rsidRPr="001C5226" w:rsidRDefault="006E12A6" w:rsidP="00AF75C7">
      <w:pPr>
        <w:jc w:val="both"/>
        <w:rPr>
          <w:rFonts w:ascii="Times New Roman" w:hAnsi="Times New Roman" w:cs="Times New Roman"/>
        </w:rPr>
      </w:pPr>
      <w:r w:rsidRPr="001C5226">
        <w:rPr>
          <w:rFonts w:ascii="Times New Roman" w:hAnsi="Times New Roman" w:cs="Times New Roman"/>
        </w:rPr>
        <w:t>La laïcité n’est pas fondamentalement républicaine. Par le passé comme dans le présent, de nombreuses républiques ne sont pas laïques. Certaines républiques sont même théocratiques.</w:t>
      </w:r>
      <w:r w:rsidR="000C0218" w:rsidRPr="001C5226">
        <w:rPr>
          <w:rFonts w:ascii="Times New Roman" w:hAnsi="Times New Roman" w:cs="Times New Roman"/>
        </w:rPr>
        <w:t xml:space="preserve"> La laïcité est présente dans les républiques singulièrement françaises : elle n’est que le prolongement radical du </w:t>
      </w:r>
      <w:r w:rsidR="000C0218" w:rsidRPr="001C5226">
        <w:rPr>
          <w:rFonts w:ascii="Times New Roman" w:hAnsi="Times New Roman" w:cs="Times New Roman"/>
        </w:rPr>
        <w:lastRenderedPageBreak/>
        <w:t>vieux gallicanisme [tradition religieuse française marquée par une méfiance de l’intervention de Rome et du Vatican dans les missions de l’Etat]. Au moment de l’anticléricalisme français, on constate que certains auteurs se réclament de la tradition gallicane et royaliste pour justifier les lois anticléricales.</w:t>
      </w:r>
    </w:p>
    <w:p w:rsidR="000C0218" w:rsidRPr="001C5226" w:rsidRDefault="000C0218" w:rsidP="00AF75C7">
      <w:pPr>
        <w:jc w:val="both"/>
        <w:rPr>
          <w:rFonts w:ascii="Times New Roman" w:hAnsi="Times New Roman" w:cs="Times New Roman"/>
        </w:rPr>
      </w:pPr>
      <w:r w:rsidRPr="001C5226">
        <w:rPr>
          <w:rFonts w:ascii="Times New Roman" w:hAnsi="Times New Roman" w:cs="Times New Roman"/>
        </w:rPr>
        <w:t xml:space="preserve">Anatole France, romancier engagé du côté républicain socialiste, en 1903, préface l’ouvrage </w:t>
      </w:r>
      <w:r w:rsidRPr="001C5226">
        <w:rPr>
          <w:rFonts w:ascii="Times New Roman" w:hAnsi="Times New Roman" w:cs="Times New Roman"/>
          <w:i/>
        </w:rPr>
        <w:t xml:space="preserve">Une campagne laïque </w:t>
      </w:r>
      <w:r w:rsidRPr="001C5226">
        <w:rPr>
          <w:rFonts w:ascii="Times New Roman" w:hAnsi="Times New Roman" w:cs="Times New Roman"/>
        </w:rPr>
        <w:t>écrit par Emile Combes (à l’époque président du conseil). Il était d’un anticléricalisme fervent. Dans cette préface, Anatole France explique que la loi de 1901 encadrant les congrégations religieuses reprend une série d’anciens actes juridiques. Exemple : la loi sur les Jésuites, une ordonnance de 1749 sur les Jésuites et d’autres ordonnances médiévales par lesquelles les rois de France encadraient les pouvoirs religieux. Anatole France déclare à ce propos que la laïcité consacre « l’un des plus vieux et des plus constants principes du droit public en France ».</w:t>
      </w:r>
    </w:p>
    <w:p w:rsidR="00E50530" w:rsidRPr="001C5226" w:rsidRDefault="000C0218" w:rsidP="00AF75C7">
      <w:pPr>
        <w:jc w:val="both"/>
        <w:rPr>
          <w:rFonts w:ascii="Times New Roman" w:hAnsi="Times New Roman" w:cs="Times New Roman"/>
        </w:rPr>
      </w:pPr>
      <w:r w:rsidRPr="001C5226">
        <w:rPr>
          <w:rFonts w:ascii="Times New Roman" w:hAnsi="Times New Roman" w:cs="Times New Roman"/>
        </w:rPr>
        <w:t>Aristide Briand, en 1905, présentant la loi de séparation de l’Eglise et de l’Etat, se réclame de Saint-Louis et de Philippe le Bel.</w:t>
      </w:r>
    </w:p>
    <w:p w:rsidR="00BA33C2" w:rsidRPr="001C5226" w:rsidRDefault="000C0218" w:rsidP="00AF75C7">
      <w:pPr>
        <w:jc w:val="both"/>
        <w:rPr>
          <w:rFonts w:ascii="Times New Roman" w:hAnsi="Times New Roman" w:cs="Times New Roman"/>
        </w:rPr>
      </w:pPr>
      <w:r w:rsidRPr="001C5226">
        <w:rPr>
          <w:rFonts w:ascii="Times New Roman" w:hAnsi="Times New Roman" w:cs="Times New Roman"/>
        </w:rPr>
        <w:t>Les critères de la république apparaissent inopérants. Malgré l’absence de base historique,</w:t>
      </w:r>
      <w:r w:rsidR="00BA33C2" w:rsidRPr="001C5226">
        <w:rPr>
          <w:rFonts w:ascii="Times New Roman" w:hAnsi="Times New Roman" w:cs="Times New Roman"/>
        </w:rPr>
        <w:t xml:space="preserve"> il faut tenter de cerner ce qu’est la République.</w:t>
      </w:r>
    </w:p>
    <w:p w:rsidR="00E50530" w:rsidRPr="001C5226" w:rsidRDefault="00E50530" w:rsidP="00AF75C7">
      <w:pPr>
        <w:jc w:val="both"/>
        <w:rPr>
          <w:rFonts w:ascii="Times New Roman" w:hAnsi="Times New Roman" w:cs="Times New Roman"/>
        </w:rPr>
      </w:pPr>
    </w:p>
    <w:p w:rsidR="00BA33C2" w:rsidRPr="001C5226" w:rsidRDefault="00BA33C2" w:rsidP="00AF75C7">
      <w:pPr>
        <w:jc w:val="both"/>
        <w:rPr>
          <w:rFonts w:ascii="Times New Roman" w:hAnsi="Times New Roman" w:cs="Times New Roman"/>
          <w:u w:val="single"/>
        </w:rPr>
      </w:pPr>
      <w:r w:rsidRPr="001C5226">
        <w:rPr>
          <w:rFonts w:ascii="Times New Roman" w:hAnsi="Times New Roman" w:cs="Times New Roman"/>
          <w:u w:val="single"/>
        </w:rPr>
        <w:t>Chapitre 2. La légende républicaine</w:t>
      </w:r>
    </w:p>
    <w:p w:rsidR="00BA33C2" w:rsidRPr="001C5226" w:rsidRDefault="00BA33C2" w:rsidP="00AF75C7">
      <w:pPr>
        <w:jc w:val="both"/>
        <w:rPr>
          <w:rFonts w:ascii="Times New Roman" w:hAnsi="Times New Roman" w:cs="Times New Roman"/>
        </w:rPr>
      </w:pPr>
      <w:r w:rsidRPr="001C5226">
        <w:rPr>
          <w:rFonts w:ascii="Times New Roman" w:hAnsi="Times New Roman" w:cs="Times New Roman"/>
        </w:rPr>
        <w:t>Notion de tradition républicaine, utilisée dans le contentieux constitutionnel.</w:t>
      </w:r>
    </w:p>
    <w:p w:rsidR="00BA33C2" w:rsidRPr="001C5226" w:rsidRDefault="00BA33C2" w:rsidP="00AF75C7">
      <w:pPr>
        <w:jc w:val="both"/>
        <w:rPr>
          <w:rFonts w:ascii="Times New Roman" w:hAnsi="Times New Roman" w:cs="Times New Roman"/>
        </w:rPr>
      </w:pPr>
      <w:r w:rsidRPr="001C5226">
        <w:rPr>
          <w:rFonts w:ascii="Times New Roman" w:hAnsi="Times New Roman" w:cs="Times New Roman"/>
        </w:rPr>
        <w:t>DC du 17 mai 2013 à propos de la loi ouvrant le mariage aux couples homosexuels =&gt; les auteurs de la saisine ont invoqué la tradition républicaine pour contester la constitutionnalité de cette loi.</w:t>
      </w:r>
    </w:p>
    <w:p w:rsidR="00BA33C2" w:rsidRPr="001C5226" w:rsidRDefault="00BA33C2" w:rsidP="00AF75C7">
      <w:pPr>
        <w:jc w:val="both"/>
        <w:rPr>
          <w:rFonts w:ascii="Times New Roman" w:hAnsi="Times New Roman" w:cs="Times New Roman"/>
        </w:rPr>
      </w:pPr>
      <w:r w:rsidRPr="001C5226">
        <w:rPr>
          <w:rFonts w:ascii="Times New Roman" w:hAnsi="Times New Roman" w:cs="Times New Roman"/>
        </w:rPr>
        <w:t>Il n’existe pas de définition doctrinale de la république car il n’existe pas de texte consacré à partir duquel l’on pourrait se référer et définir ce qu’est une république ou non. Cette absence est à souligner dans la mesure où l’immense majorité des systèmes politiques et idéologiques reposent sur un « Livre ».</w:t>
      </w:r>
    </w:p>
    <w:p w:rsidR="00BA33C2" w:rsidRPr="001C5226" w:rsidRDefault="00BA33C2" w:rsidP="00AF75C7">
      <w:pPr>
        <w:jc w:val="both"/>
        <w:rPr>
          <w:rFonts w:ascii="Times New Roman" w:hAnsi="Times New Roman" w:cs="Times New Roman"/>
        </w:rPr>
      </w:pPr>
      <w:r w:rsidRPr="001C5226">
        <w:rPr>
          <w:rFonts w:ascii="Times New Roman" w:hAnsi="Times New Roman" w:cs="Times New Roman"/>
        </w:rPr>
        <w:t>Au 19</w:t>
      </w:r>
      <w:r w:rsidRPr="001C5226">
        <w:rPr>
          <w:rFonts w:ascii="Times New Roman" w:hAnsi="Times New Roman" w:cs="Times New Roman"/>
          <w:vertAlign w:val="superscript"/>
        </w:rPr>
        <w:t>ème</w:t>
      </w:r>
      <w:r w:rsidRPr="001C5226">
        <w:rPr>
          <w:rFonts w:ascii="Times New Roman" w:hAnsi="Times New Roman" w:cs="Times New Roman"/>
        </w:rPr>
        <w:t xml:space="preserve"> s, en France, le libéralisme se réclame d’une série d’auteurs et d’ouvrages qui posent les bases de sa doctrine (Benjamin Constant, Tocqueville, Guizot). Les socialistes se réclament de Marx ou de Proudhon. Les anarchistes peuvent se réclamer de </w:t>
      </w:r>
      <w:proofErr w:type="gramStart"/>
      <w:r w:rsidRPr="001C5226">
        <w:rPr>
          <w:rFonts w:ascii="Times New Roman" w:hAnsi="Times New Roman" w:cs="Times New Roman"/>
        </w:rPr>
        <w:t>??.</w:t>
      </w:r>
      <w:proofErr w:type="gramEnd"/>
      <w:r w:rsidRPr="001C5226">
        <w:rPr>
          <w:rFonts w:ascii="Times New Roman" w:hAnsi="Times New Roman" w:cs="Times New Roman"/>
        </w:rPr>
        <w:t xml:space="preserve"> Les légitimistes évoquent Joseph de Maistre ou Louis Veillot.</w:t>
      </w:r>
    </w:p>
    <w:p w:rsidR="00BA33C2" w:rsidRPr="001C5226" w:rsidRDefault="00BA33C2" w:rsidP="00AF75C7">
      <w:pPr>
        <w:jc w:val="both"/>
        <w:rPr>
          <w:rFonts w:ascii="Times New Roman" w:hAnsi="Times New Roman" w:cs="Times New Roman"/>
        </w:rPr>
      </w:pPr>
      <w:r w:rsidRPr="001C5226">
        <w:rPr>
          <w:rFonts w:ascii="Times New Roman" w:hAnsi="Times New Roman" w:cs="Times New Roman"/>
        </w:rPr>
        <w:t>La république n’a pas d’auteur ou d’ouvrage de chevet. Rousseau est partisan de la démocratie mais pas du républicanisme. Condorcet n’a pas laissé d’ouvrage qui théoriserait la république. Sieyès n’est pas fondamentalement républicain et finira anobli par Napoléon.</w:t>
      </w:r>
      <w:r w:rsidR="00D66905" w:rsidRPr="001C5226">
        <w:rPr>
          <w:rFonts w:ascii="Times New Roman" w:hAnsi="Times New Roman" w:cs="Times New Roman"/>
        </w:rPr>
        <w:t xml:space="preserve"> Sieyès est l’inventeur du « système représentatif » mais pas de la république.</w:t>
      </w:r>
    </w:p>
    <w:p w:rsidR="00D66905" w:rsidRPr="001C5226" w:rsidRDefault="00D66905" w:rsidP="00AF75C7">
      <w:pPr>
        <w:jc w:val="both"/>
        <w:rPr>
          <w:rFonts w:ascii="Times New Roman" w:hAnsi="Times New Roman" w:cs="Times New Roman"/>
        </w:rPr>
      </w:pPr>
      <w:r w:rsidRPr="001C5226">
        <w:rPr>
          <w:rFonts w:ascii="Times New Roman" w:hAnsi="Times New Roman" w:cs="Times New Roman"/>
        </w:rPr>
        <w:t xml:space="preserve">Ernest Renan, Victor Hugo, Lamartine ont des réflexions soit trop lyrique soit trop modéré pour fonder une véritable doctrine politique. Le philosophe Jules </w:t>
      </w:r>
      <w:proofErr w:type="spellStart"/>
      <w:r w:rsidRPr="001C5226">
        <w:rPr>
          <w:rFonts w:ascii="Times New Roman" w:hAnsi="Times New Roman" w:cs="Times New Roman"/>
        </w:rPr>
        <w:t>Barni</w:t>
      </w:r>
      <w:proofErr w:type="spellEnd"/>
      <w:r w:rsidRPr="001C5226">
        <w:rPr>
          <w:rFonts w:ascii="Times New Roman" w:hAnsi="Times New Roman" w:cs="Times New Roman"/>
        </w:rPr>
        <w:t xml:space="preserve"> n’a pas eu le prestige intellectuel suffisant pour énoncer la doctrine républicaine.</w:t>
      </w:r>
    </w:p>
    <w:p w:rsidR="00D66905" w:rsidRPr="001C5226" w:rsidRDefault="00D66905" w:rsidP="00AF75C7">
      <w:pPr>
        <w:jc w:val="both"/>
        <w:rPr>
          <w:rFonts w:ascii="Times New Roman" w:hAnsi="Times New Roman" w:cs="Times New Roman"/>
        </w:rPr>
      </w:pPr>
      <w:r w:rsidRPr="001C5226">
        <w:rPr>
          <w:rFonts w:ascii="Times New Roman" w:hAnsi="Times New Roman" w:cs="Times New Roman"/>
        </w:rPr>
        <w:t>Cette absence de doctrine se traduit par une multiplication des catéchismes républicains. La doctrine républicaine jusqu’à la fin du 19</w:t>
      </w:r>
      <w:r w:rsidRPr="001C5226">
        <w:rPr>
          <w:rFonts w:ascii="Times New Roman" w:hAnsi="Times New Roman" w:cs="Times New Roman"/>
          <w:vertAlign w:val="superscript"/>
        </w:rPr>
        <w:t>ème</w:t>
      </w:r>
      <w:r w:rsidRPr="001C5226">
        <w:rPr>
          <w:rFonts w:ascii="Times New Roman" w:hAnsi="Times New Roman" w:cs="Times New Roman"/>
        </w:rPr>
        <w:t xml:space="preserve"> s n’a qu’une faible consistance. Le journaliste républicain et dreyfusard Henri </w:t>
      </w:r>
      <w:proofErr w:type="spellStart"/>
      <w:r w:rsidRPr="001C5226">
        <w:rPr>
          <w:rFonts w:ascii="Times New Roman" w:hAnsi="Times New Roman" w:cs="Times New Roman"/>
        </w:rPr>
        <w:t>Leyret</w:t>
      </w:r>
      <w:proofErr w:type="spellEnd"/>
      <w:r w:rsidRPr="001C5226">
        <w:rPr>
          <w:rFonts w:ascii="Times New Roman" w:hAnsi="Times New Roman" w:cs="Times New Roman"/>
        </w:rPr>
        <w:t xml:space="preserve"> préface les discours du président du conseil Waldeck-Rousseau (1899-1902). Henri </w:t>
      </w:r>
      <w:proofErr w:type="spellStart"/>
      <w:r w:rsidRPr="001C5226">
        <w:rPr>
          <w:rFonts w:ascii="Times New Roman" w:hAnsi="Times New Roman" w:cs="Times New Roman"/>
        </w:rPr>
        <w:t>Leyret</w:t>
      </w:r>
      <w:proofErr w:type="spellEnd"/>
      <w:r w:rsidRPr="001C5226">
        <w:rPr>
          <w:rFonts w:ascii="Times New Roman" w:hAnsi="Times New Roman" w:cs="Times New Roman"/>
        </w:rPr>
        <w:t xml:space="preserve"> évoque le fait que Waldeck-Rousseau ait voulu « dégager la république des dissertations un peu primitives où la tonalité informe des politiciens </w:t>
      </w:r>
      <w:r w:rsidRPr="001C5226">
        <w:rPr>
          <w:rFonts w:ascii="Times New Roman" w:hAnsi="Times New Roman" w:cs="Times New Roman"/>
          <w:color w:val="FF0000"/>
        </w:rPr>
        <w:t>nourrit le mot de légendes </w:t>
      </w:r>
      <w:r w:rsidRPr="001C5226">
        <w:rPr>
          <w:rFonts w:ascii="Times New Roman" w:hAnsi="Times New Roman" w:cs="Times New Roman"/>
        </w:rPr>
        <w:t>».</w:t>
      </w:r>
    </w:p>
    <w:p w:rsidR="00D66905" w:rsidRPr="001C5226" w:rsidRDefault="00D66905" w:rsidP="00AF75C7">
      <w:pPr>
        <w:jc w:val="both"/>
        <w:rPr>
          <w:rFonts w:ascii="Times New Roman" w:hAnsi="Times New Roman" w:cs="Times New Roman"/>
        </w:rPr>
      </w:pPr>
      <w:r w:rsidRPr="001C5226">
        <w:rPr>
          <w:rFonts w:ascii="Times New Roman" w:hAnsi="Times New Roman" w:cs="Times New Roman"/>
        </w:rPr>
        <w:lastRenderedPageBreak/>
        <w:t>Faute d’une doctrine scientifiquement construite, certains auteurs tentèrent de construire à partir de l’histoire du parti républicain en France une légende héroïque selon laquelle ce parti a toujours combattu et avancé malgré les périls. La légende républicaine est indispensable à l’affirmation de Régis Debray sur l’ « identité républicaine ».</w:t>
      </w:r>
    </w:p>
    <w:p w:rsidR="00696BE7" w:rsidRPr="001C5226" w:rsidRDefault="00696BE7" w:rsidP="00696BE7">
      <w:pPr>
        <w:pStyle w:val="Paragraphedeliste"/>
        <w:numPr>
          <w:ilvl w:val="0"/>
          <w:numId w:val="9"/>
        </w:numPr>
        <w:jc w:val="both"/>
        <w:rPr>
          <w:rFonts w:ascii="Times New Roman" w:hAnsi="Times New Roman" w:cs="Times New Roman"/>
          <w:u w:val="single"/>
        </w:rPr>
      </w:pPr>
      <w:r w:rsidRPr="001C5226">
        <w:rPr>
          <w:rFonts w:ascii="Times New Roman" w:hAnsi="Times New Roman" w:cs="Times New Roman"/>
          <w:u w:val="single"/>
        </w:rPr>
        <w:t>La construction de la légende républicaine</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C’est la construction d’un mythe républicain à partir d’un segment de notre Histoire. Non seulement il nourrit le discours politique contemporain mais encore un certain nombre de notions juridiques et constitutionnelles que l’on retrouve sous la plume du Conseil Constitutionnel. On peut citer la décision du 17 Mai 2013 à propos du mariage homosexuel, les saisissants ayant évoqué la «tradition républicaine» pour contester la possibilité d’accepter ce mariage homosexuel.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Ce qui est inhabituel = il n’existe pas de définition doctrinale de la République, notamment parce qu’il n’existe pas de «bible», de texte consacré auquel on pourrait de référé et à partir duquel on pourrait dire «ceci est la République, ceci ne l’est pas». C’est une absence singulière, dans la mesure o</w:t>
      </w:r>
      <w:r w:rsidRPr="001C5226">
        <w:rPr>
          <w:rFonts w:ascii="Times New Roman" w:hAnsi="Times New Roman" w:cs="Times New Roman"/>
          <w:lang w:val="it-IT"/>
        </w:rPr>
        <w:t xml:space="preserve">ù </w:t>
      </w:r>
      <w:r w:rsidRPr="001C5226">
        <w:rPr>
          <w:rFonts w:ascii="Times New Roman" w:hAnsi="Times New Roman" w:cs="Times New Roman"/>
        </w:rPr>
        <w:t>l’</w:t>
      </w:r>
      <w:r w:rsidRPr="001C5226">
        <w:rPr>
          <w:rFonts w:ascii="Times New Roman" w:hAnsi="Times New Roman" w:cs="Times New Roman"/>
          <w:lang w:val="nl-NL"/>
        </w:rPr>
        <w:t xml:space="preserve">immense </w:t>
      </w:r>
      <w:proofErr w:type="spellStart"/>
      <w:r w:rsidRPr="001C5226">
        <w:rPr>
          <w:rFonts w:ascii="Times New Roman" w:hAnsi="Times New Roman" w:cs="Times New Roman"/>
          <w:lang w:val="nl-NL"/>
        </w:rPr>
        <w:t>majorit</w:t>
      </w:r>
      <w:proofErr w:type="spellEnd"/>
      <w:r w:rsidRPr="001C5226">
        <w:rPr>
          <w:rFonts w:ascii="Times New Roman" w:hAnsi="Times New Roman" w:cs="Times New Roman"/>
        </w:rPr>
        <w:t>é des systèmes reposent sur un «Livre» une œuvre écrite, qui en guide l’action. Si on songe au 19ème siècle français, le libéralisme se réclame de toute une série de grands auteurs, qui posent les bases de sa doctrine (Benjamin Constant, Tocqueville…</w:t>
      </w:r>
      <w:r w:rsidRPr="001C5226">
        <w:rPr>
          <w:rFonts w:ascii="Times New Roman" w:hAnsi="Times New Roman" w:cs="Times New Roman"/>
          <w:lang w:val="es-ES_tradnl"/>
        </w:rPr>
        <w:t>). A la m</w:t>
      </w:r>
      <w:proofErr w:type="spellStart"/>
      <w:r w:rsidRPr="001C5226">
        <w:rPr>
          <w:rFonts w:ascii="Times New Roman" w:hAnsi="Times New Roman" w:cs="Times New Roman"/>
        </w:rPr>
        <w:t>ême</w:t>
      </w:r>
      <w:proofErr w:type="spellEnd"/>
      <w:r w:rsidRPr="001C5226">
        <w:rPr>
          <w:rFonts w:ascii="Times New Roman" w:hAnsi="Times New Roman" w:cs="Times New Roman"/>
        </w:rPr>
        <w:t xml:space="preserve"> époque les socialistes peuvent se réclamer de Marx ou encore de Proudhon. Les contre-révolutionnaires peuvent évoquer les noms de Joseph Lemaistre, ou Louis Veuillot.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Bref, les grands courants politiques qui dominent la scène à l’époque ont des bases écrites dont elles peuvent se réclamer, tous sauf la république. Rousseau demeure ambigu, il explique qu’une monarchie peut parfaitement être une République dès lors que le gouvernement obéit au peuple. Ou encore, Condorcet, pionnier du républicanisme, n’a pas le temps de théoriser cette République puisque dès Mai 1793 il est poursuivi par les jacobins. Quant à </w:t>
      </w:r>
      <w:proofErr w:type="spellStart"/>
      <w:r w:rsidRPr="001C5226">
        <w:rPr>
          <w:rFonts w:ascii="Times New Roman" w:hAnsi="Times New Roman" w:cs="Times New Roman"/>
          <w:lang w:val="de-DE"/>
        </w:rPr>
        <w:t>Siey</w:t>
      </w:r>
      <w:proofErr w:type="spellEnd"/>
      <w:r w:rsidRPr="001C5226">
        <w:rPr>
          <w:rFonts w:ascii="Times New Roman" w:hAnsi="Times New Roman" w:cs="Times New Roman"/>
        </w:rPr>
        <w:t xml:space="preserve">ès, penseur fondamental de la révolution, n’est pas sérieusement républicain, il finira anoblie par </w:t>
      </w:r>
      <w:proofErr w:type="spellStart"/>
      <w:r w:rsidRPr="001C5226">
        <w:rPr>
          <w:rFonts w:ascii="Times New Roman" w:hAnsi="Times New Roman" w:cs="Times New Roman"/>
        </w:rPr>
        <w:t>Napolé</w:t>
      </w:r>
      <w:r w:rsidRPr="001C5226">
        <w:rPr>
          <w:rFonts w:ascii="Times New Roman" w:hAnsi="Times New Roman" w:cs="Times New Roman"/>
          <w:lang w:val="es-ES_tradnl"/>
        </w:rPr>
        <w:t>on</w:t>
      </w:r>
      <w:proofErr w:type="spellEnd"/>
      <w:r w:rsidRPr="001C5226">
        <w:rPr>
          <w:rFonts w:ascii="Times New Roman" w:hAnsi="Times New Roman" w:cs="Times New Roman"/>
          <w:lang w:val="es-ES_tradnl"/>
        </w:rPr>
        <w:t>, ce-</w:t>
      </w:r>
      <w:proofErr w:type="spellStart"/>
      <w:r w:rsidRPr="001C5226">
        <w:rPr>
          <w:rFonts w:ascii="Times New Roman" w:hAnsi="Times New Roman" w:cs="Times New Roman"/>
          <w:lang w:val="es-ES_tradnl"/>
        </w:rPr>
        <w:t>dernier</w:t>
      </w:r>
      <w:proofErr w:type="spellEnd"/>
      <w:r w:rsidRPr="001C5226">
        <w:rPr>
          <w:rFonts w:ascii="Times New Roman" w:hAnsi="Times New Roman" w:cs="Times New Roman"/>
          <w:lang w:val="es-ES_tradnl"/>
        </w:rPr>
        <w:t xml:space="preserve"> </w:t>
      </w:r>
      <w:proofErr w:type="spellStart"/>
      <w:r w:rsidRPr="001C5226">
        <w:rPr>
          <w:rFonts w:ascii="Times New Roman" w:hAnsi="Times New Roman" w:cs="Times New Roman"/>
          <w:lang w:val="es-ES_tradnl"/>
        </w:rPr>
        <w:t>ensevelira</w:t>
      </w:r>
      <w:proofErr w:type="spellEnd"/>
      <w:r w:rsidRPr="001C5226">
        <w:rPr>
          <w:rFonts w:ascii="Times New Roman" w:hAnsi="Times New Roman" w:cs="Times New Roman"/>
          <w:lang w:val="es-ES_tradnl"/>
        </w:rPr>
        <w:t xml:space="preserve"> la R</w:t>
      </w:r>
      <w:proofErr w:type="spellStart"/>
      <w:r w:rsidRPr="001C5226">
        <w:rPr>
          <w:rFonts w:ascii="Times New Roman" w:hAnsi="Times New Roman" w:cs="Times New Roman"/>
        </w:rPr>
        <w:t>épublique</w:t>
      </w:r>
      <w:proofErr w:type="spellEnd"/>
      <w:r w:rsidRPr="001C5226">
        <w:rPr>
          <w:rFonts w:ascii="Times New Roman" w:hAnsi="Times New Roman" w:cs="Times New Roman"/>
        </w:rPr>
        <w:t xml:space="preserve">, il est l’inventeur du système représentatif (une forme de démocratie et n’évoque pas la République).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Même remarque pour le 19</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les grands auteurs, Victor Hugo, Lamartine etc… Ont des positions sur la République soit trop nuancées, soit trop lyriques pour fonder une réelle doctrine politique.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Quant aux auteurs de second ordre, comme Jules </w:t>
      </w:r>
      <w:proofErr w:type="spellStart"/>
      <w:r w:rsidRPr="001C5226">
        <w:rPr>
          <w:rFonts w:ascii="Times New Roman" w:hAnsi="Times New Roman" w:cs="Times New Roman"/>
        </w:rPr>
        <w:t>Barni</w:t>
      </w:r>
      <w:proofErr w:type="spellEnd"/>
      <w:r w:rsidRPr="001C5226">
        <w:rPr>
          <w:rFonts w:ascii="Times New Roman" w:hAnsi="Times New Roman" w:cs="Times New Roman"/>
        </w:rPr>
        <w:t xml:space="preserve"> «</w:t>
      </w:r>
      <w:r w:rsidRPr="001C5226">
        <w:rPr>
          <w:rFonts w:ascii="Times New Roman" w:hAnsi="Times New Roman" w:cs="Times New Roman"/>
          <w:lang w:val="es-ES_tradnl"/>
        </w:rPr>
        <w:t>Manuel r</w:t>
      </w:r>
      <w:proofErr w:type="spellStart"/>
      <w:r w:rsidRPr="001C5226">
        <w:rPr>
          <w:rFonts w:ascii="Times New Roman" w:hAnsi="Times New Roman" w:cs="Times New Roman"/>
        </w:rPr>
        <w:t>épublicain</w:t>
      </w:r>
      <w:proofErr w:type="spellEnd"/>
      <w:r w:rsidRPr="001C5226">
        <w:rPr>
          <w:rFonts w:ascii="Times New Roman" w:hAnsi="Times New Roman" w:cs="Times New Roman"/>
        </w:rPr>
        <w:t xml:space="preserve">», </w:t>
      </w:r>
      <w:proofErr w:type="gramStart"/>
      <w:r w:rsidRPr="001C5226">
        <w:rPr>
          <w:rFonts w:ascii="Times New Roman" w:hAnsi="Times New Roman" w:cs="Times New Roman"/>
        </w:rPr>
        <w:t>n’ont</w:t>
      </w:r>
      <w:proofErr w:type="gramEnd"/>
      <w:r w:rsidRPr="001C5226">
        <w:rPr>
          <w:rFonts w:ascii="Times New Roman" w:hAnsi="Times New Roman" w:cs="Times New Roman"/>
        </w:rPr>
        <w:t xml:space="preserve"> pas la carrure intellectuelle suffisante, le prestige suffisant, pour énoncer l’évangile républicain.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Cette absence de doctrine se traduit de manière spectaculaire tout au long du 19</w:t>
      </w:r>
      <w:r w:rsidRPr="001C5226">
        <w:rPr>
          <w:rStyle w:val="Aucun"/>
          <w:rFonts w:ascii="Times New Roman" w:hAnsi="Times New Roman" w:cs="Times New Roman"/>
          <w:vertAlign w:val="superscript"/>
        </w:rPr>
        <w:t>ème</w:t>
      </w:r>
      <w:r w:rsidRPr="001C5226">
        <w:rPr>
          <w:rFonts w:ascii="Times New Roman" w:hAnsi="Times New Roman" w:cs="Times New Roman"/>
        </w:rPr>
        <w:t>, par l’incroyable prolifération du catéchisme républicain, qui montre qu’il n’y a pas d’unité doctrinale. Incertitude du concept puisque s’il était certain on aurait un catéchisme, un seul.</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En somme la doctrine républicaine n’</w:t>
      </w:r>
      <w:r w:rsidRPr="001C5226">
        <w:rPr>
          <w:rFonts w:ascii="Times New Roman" w:hAnsi="Times New Roman" w:cs="Times New Roman"/>
          <w:lang w:val="es-ES_tradnl"/>
        </w:rPr>
        <w:t xml:space="preserve">a </w:t>
      </w:r>
      <w:proofErr w:type="spellStart"/>
      <w:r w:rsidRPr="001C5226">
        <w:rPr>
          <w:rFonts w:ascii="Times New Roman" w:hAnsi="Times New Roman" w:cs="Times New Roman"/>
          <w:lang w:val="es-ES_tradnl"/>
        </w:rPr>
        <w:t>qu</w:t>
      </w:r>
      <w:proofErr w:type="spellEnd"/>
      <w:r w:rsidRPr="001C5226">
        <w:rPr>
          <w:rFonts w:ascii="Times New Roman" w:hAnsi="Times New Roman" w:cs="Times New Roman"/>
        </w:rPr>
        <w:t>’une très faible consistance jusqu’à la fin du 19</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au moins. A ce propos, on peut citer un journaliste républicain, dreyfusard, Henri </w:t>
      </w:r>
      <w:proofErr w:type="spellStart"/>
      <w:r w:rsidRPr="001C5226">
        <w:rPr>
          <w:rFonts w:ascii="Times New Roman" w:hAnsi="Times New Roman" w:cs="Times New Roman"/>
        </w:rPr>
        <w:t>Leyret</w:t>
      </w:r>
      <w:proofErr w:type="spellEnd"/>
      <w:r w:rsidRPr="001C5226">
        <w:rPr>
          <w:rFonts w:ascii="Times New Roman" w:hAnsi="Times New Roman" w:cs="Times New Roman"/>
        </w:rPr>
        <w:t xml:space="preserve"> qui préface en 1906 un recueil des discours du président du Conseil décédé quelques années auparavant, Waldeck Rousseau (président du Conseil 1899-1902, il joue un rôle important dans la construction de la légende républicaine), il évoque dans son ouvrage le fait que Waldeck Rousseau a voulu «</w:t>
      </w:r>
      <w:r w:rsidRPr="001C5226">
        <w:rPr>
          <w:rStyle w:val="Aucun"/>
          <w:rFonts w:ascii="Times New Roman" w:hAnsi="Times New Roman" w:cs="Times New Roman"/>
          <w:i/>
          <w:iCs/>
        </w:rPr>
        <w:t>dégager la république des dissertations un peu primitives ou de la tonalité informe des politiciens nourrit de mots et de lé</w:t>
      </w:r>
      <w:r w:rsidRPr="001C5226">
        <w:rPr>
          <w:rStyle w:val="Aucun"/>
          <w:rFonts w:ascii="Times New Roman" w:hAnsi="Times New Roman" w:cs="Times New Roman"/>
          <w:i/>
          <w:iCs/>
          <w:lang w:val="da-DK"/>
        </w:rPr>
        <w:t>gendes</w:t>
      </w:r>
      <w:r w:rsidRPr="001C5226">
        <w:rPr>
          <w:rFonts w:ascii="Times New Roman" w:hAnsi="Times New Roman" w:cs="Times New Roman"/>
        </w:rPr>
        <w:t>» = avec le mot légende, on a le sentiment que faute de doctrine réellement construite, certains auteurs dès la 20</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vont essayer de construire à partir de l’histoire du parti républicain en France une légende héro</w:t>
      </w:r>
      <w:r w:rsidRPr="001C5226">
        <w:rPr>
          <w:rFonts w:ascii="Times New Roman" w:hAnsi="Times New Roman" w:cs="Times New Roman"/>
          <w:lang w:val="nl-NL"/>
        </w:rPr>
        <w:t>ï</w:t>
      </w:r>
      <w:r w:rsidRPr="001C5226">
        <w:rPr>
          <w:rFonts w:ascii="Times New Roman" w:hAnsi="Times New Roman" w:cs="Times New Roman"/>
        </w:rPr>
        <w:t xml:space="preserve">que, celle du parti républicain, qui, depuis la Révolution, malgré le péril, avance inexorablement.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Mais c’est une légende indispensable à l’affirmation de ce que Régis Lebret appelait «l’identité républicaine», identité à laquelle se rattache la fameuse «tradition républicaine», à laquelle on prête la vertu de déterminer ce qui est véritablement républicain, de ce qui ne l’est pas.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lastRenderedPageBreak/>
        <w:t>On parle de tradition républicaine sans réellement sa voir ce qu’</w:t>
      </w:r>
      <w:proofErr w:type="spellStart"/>
      <w:r w:rsidRPr="001C5226">
        <w:rPr>
          <w:rFonts w:ascii="Times New Roman" w:hAnsi="Times New Roman" w:cs="Times New Roman"/>
          <w:lang w:val="es-ES_tradnl"/>
        </w:rPr>
        <w:t>il</w:t>
      </w:r>
      <w:proofErr w:type="spellEnd"/>
      <w:r w:rsidRPr="001C5226">
        <w:rPr>
          <w:rFonts w:ascii="Times New Roman" w:hAnsi="Times New Roman" w:cs="Times New Roman"/>
          <w:lang w:val="es-ES_tradnl"/>
        </w:rPr>
        <w:t xml:space="preserve"> y a </w:t>
      </w:r>
      <w:proofErr w:type="spellStart"/>
      <w:r w:rsidRPr="001C5226">
        <w:rPr>
          <w:rFonts w:ascii="Times New Roman" w:hAnsi="Times New Roman" w:cs="Times New Roman"/>
          <w:lang w:val="es-ES_tradnl"/>
        </w:rPr>
        <w:t>derri</w:t>
      </w:r>
      <w:proofErr w:type="spellEnd"/>
      <w:r w:rsidRPr="001C5226">
        <w:rPr>
          <w:rFonts w:ascii="Times New Roman" w:hAnsi="Times New Roman" w:cs="Times New Roman"/>
        </w:rPr>
        <w:t>è</w:t>
      </w:r>
      <w:r w:rsidRPr="001C5226">
        <w:rPr>
          <w:rFonts w:ascii="Times New Roman" w:hAnsi="Times New Roman" w:cs="Times New Roman"/>
          <w:lang w:val="pt-PT"/>
        </w:rPr>
        <w:t>re mais c</w:t>
      </w:r>
      <w:r w:rsidRPr="001C5226">
        <w:rPr>
          <w:rFonts w:ascii="Times New Roman" w:hAnsi="Times New Roman" w:cs="Times New Roman"/>
        </w:rPr>
        <w:t xml:space="preserve">’est un instrument très habituellement utilisé par ceux qui veulent défendre une cause ou une autre devant le juge. </w:t>
      </w:r>
    </w:p>
    <w:p w:rsidR="00E50530" w:rsidRPr="001C5226" w:rsidRDefault="00E50530" w:rsidP="00E50530">
      <w:pPr>
        <w:pStyle w:val="Pardfaut"/>
        <w:spacing w:after="160"/>
        <w:ind w:firstLine="708"/>
        <w:jc w:val="both"/>
        <w:rPr>
          <w:rFonts w:ascii="Times New Roman" w:eastAsia="Times" w:hAnsi="Times New Roman" w:cs="Times New Roman"/>
        </w:rPr>
      </w:pPr>
    </w:p>
    <w:p w:rsidR="00E50530" w:rsidRPr="001C5226" w:rsidRDefault="00E50530" w:rsidP="00E50530">
      <w:pPr>
        <w:pStyle w:val="Pardfaut"/>
        <w:spacing w:after="160"/>
        <w:jc w:val="both"/>
        <w:rPr>
          <w:rFonts w:ascii="Times New Roman" w:eastAsia="Times" w:hAnsi="Times New Roman" w:cs="Times New Roman"/>
          <w:b/>
          <w:bCs/>
          <w:color w:val="F2903E"/>
          <w:u w:val="single" w:color="F2903E"/>
        </w:rPr>
      </w:pPr>
      <w:r w:rsidRPr="001C5226">
        <w:rPr>
          <w:rFonts w:ascii="Times New Roman" w:hAnsi="Times New Roman" w:cs="Times New Roman"/>
          <w:b/>
          <w:bCs/>
          <w:color w:val="F2903E"/>
          <w:u w:val="single" w:color="F2903E"/>
        </w:rPr>
        <w:t>PARAGRAPHE 01er- LA CONSTRUCTION DE LA LEGENDE.</w:t>
      </w:r>
    </w:p>
    <w:p w:rsidR="00E50530" w:rsidRPr="001C5226" w:rsidRDefault="00E50530" w:rsidP="00E50530">
      <w:pPr>
        <w:pStyle w:val="Pardfaut"/>
        <w:spacing w:after="160"/>
        <w:jc w:val="both"/>
        <w:rPr>
          <w:rFonts w:ascii="Times New Roman" w:eastAsia="Times" w:hAnsi="Times New Roman" w:cs="Times New Roman"/>
        </w:rPr>
      </w:pPr>
      <w:r w:rsidRPr="001C5226">
        <w:rPr>
          <w:rFonts w:ascii="Times New Roman" w:eastAsia="Times" w:hAnsi="Times New Roman" w:cs="Times New Roman"/>
        </w:rPr>
        <w:tab/>
        <w:t>On bascule du c</w:t>
      </w:r>
      <w:r w:rsidRPr="001C5226">
        <w:rPr>
          <w:rFonts w:ascii="Times New Roman" w:hAnsi="Times New Roman" w:cs="Times New Roman"/>
        </w:rPr>
        <w:t xml:space="preserve">ôté </w:t>
      </w:r>
      <w:r w:rsidRPr="001C5226">
        <w:rPr>
          <w:rFonts w:ascii="Times New Roman" w:hAnsi="Times New Roman" w:cs="Times New Roman"/>
          <w:lang w:val="es-ES_tradnl"/>
        </w:rPr>
        <w:t>de l</w:t>
      </w:r>
      <w:r w:rsidRPr="001C5226">
        <w:rPr>
          <w:rFonts w:ascii="Times New Roman" w:hAnsi="Times New Roman" w:cs="Times New Roman"/>
        </w:rPr>
        <w:t>’histoire des idées politiques, une réflexion sur les idées, les systèmes et la manière dont ils se construisent et se mettent en place. Nous ne sommes pas face à une démarche scientifique mais idéologique, et confronté à la manière dont va se construire une idéologie, un système, une légende.</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Comme toute construction mythologique ou intellectuelle, la légende républicaine s’appuie sur des réalités historiques, mais elle va tronquer volontairement cette réalité historique, en éliminant certains éléments et à l’</w:t>
      </w:r>
      <w:proofErr w:type="spellStart"/>
      <w:r w:rsidRPr="001C5226">
        <w:rPr>
          <w:rFonts w:ascii="Times New Roman" w:hAnsi="Times New Roman" w:cs="Times New Roman"/>
          <w:lang w:val="es-ES_tradnl"/>
        </w:rPr>
        <w:t>inverse</w:t>
      </w:r>
      <w:proofErr w:type="spellEnd"/>
      <w:r w:rsidRPr="001C5226">
        <w:rPr>
          <w:rFonts w:ascii="Times New Roman" w:hAnsi="Times New Roman" w:cs="Times New Roman"/>
          <w:lang w:val="es-ES_tradnl"/>
        </w:rPr>
        <w:t xml:space="preserve"> en s</w:t>
      </w:r>
      <w:proofErr w:type="spellStart"/>
      <w:r w:rsidRPr="001C5226">
        <w:rPr>
          <w:rFonts w:ascii="Times New Roman" w:hAnsi="Times New Roman" w:cs="Times New Roman"/>
        </w:rPr>
        <w:t>électionnant</w:t>
      </w:r>
      <w:proofErr w:type="spellEnd"/>
      <w:r w:rsidRPr="001C5226">
        <w:rPr>
          <w:rFonts w:ascii="Times New Roman" w:hAnsi="Times New Roman" w:cs="Times New Roman"/>
        </w:rPr>
        <w:t xml:space="preserve"> d’autres éléments.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Au fond, c’est ainsi que l’on construit toute théorie, même les théories scientifiques, c’est ce qu’ont montré des grands théoriciens des sciences qui ont expliqué qu’au fond, ce qu’on appelle la révolution scientifique c’est le passage d’une théorie complète à une autre théorie complète. L’histoire des théories scientifiques ce n’est pas une accumulation régulière qui conduit à développer une seule et même théorie, vision des choses, qui correspondrait à la «vérité».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La construction part d’un paradigme, qui conduit à sélectionner certains faits pertinents (correspond au paradigme) et à éliminer les faits qui ne correspondent plus à ce paradigme. On peut prendre comme au exemple, le 17</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o</w:t>
      </w:r>
      <w:r w:rsidRPr="001C5226">
        <w:rPr>
          <w:rFonts w:ascii="Times New Roman" w:hAnsi="Times New Roman" w:cs="Times New Roman"/>
          <w:lang w:val="it-IT"/>
        </w:rPr>
        <w:t xml:space="preserve">ù </w:t>
      </w:r>
      <w:r w:rsidRPr="001C5226">
        <w:rPr>
          <w:rFonts w:ascii="Times New Roman" w:hAnsi="Times New Roman" w:cs="Times New Roman"/>
        </w:rPr>
        <w:t>l’on passe d’une approche spirituelle du monde à une approche plus matérialiste des choses (approche mécaniste du monde, idée que le monde est un ensemble de choses matérielles qui interagissent, on pense à Descartes «dans l’univers, toute matière est étendue» c’est le paradigme fondamental, on ne prend plus en compte certains éléments, ils sont non-pertinents).</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Bref, il en va de même pour les théories politiques, et donc pour cette légende républicaine, qui va se construire en deux temps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lang w:val="da-DK"/>
        </w:rPr>
        <w:t>- Eliminer.</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Sélectionner.</w:t>
      </w:r>
    </w:p>
    <w:p w:rsidR="00E50530" w:rsidRPr="001C5226" w:rsidRDefault="00E50530" w:rsidP="00E50530">
      <w:pPr>
        <w:pStyle w:val="Pardfaut"/>
        <w:spacing w:after="160"/>
        <w:jc w:val="both"/>
        <w:rPr>
          <w:rFonts w:ascii="Times New Roman" w:eastAsia="Times" w:hAnsi="Times New Roman" w:cs="Times New Roman"/>
        </w:rPr>
      </w:pPr>
    </w:p>
    <w:p w:rsidR="00E50530" w:rsidRPr="001C5226" w:rsidRDefault="00E50530" w:rsidP="00E50530">
      <w:pPr>
        <w:pStyle w:val="Pardfaut"/>
        <w:spacing w:after="160"/>
        <w:jc w:val="both"/>
        <w:rPr>
          <w:rFonts w:ascii="Times New Roman" w:eastAsia="Times" w:hAnsi="Times New Roman" w:cs="Times New Roman"/>
          <w:b/>
          <w:bCs/>
          <w:u w:val="single" w:color="000000"/>
        </w:rPr>
      </w:pPr>
      <w:r w:rsidRPr="001C5226">
        <w:rPr>
          <w:rFonts w:ascii="Times New Roman" w:hAnsi="Times New Roman" w:cs="Times New Roman"/>
          <w:b/>
          <w:bCs/>
          <w:u w:val="single" w:color="000000"/>
        </w:rPr>
        <w:t xml:space="preserve">A° </w:t>
      </w:r>
      <w:r w:rsidRPr="001C5226">
        <w:rPr>
          <w:rFonts w:ascii="Times New Roman" w:hAnsi="Times New Roman" w:cs="Times New Roman"/>
          <w:b/>
          <w:bCs/>
          <w:u w:val="single" w:color="000000"/>
          <w:lang w:val="da-DK"/>
        </w:rPr>
        <w:t>Eliminer.</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eastAsia="Times" w:hAnsi="Times New Roman" w:cs="Times New Roman"/>
        </w:rPr>
        <w:tab/>
        <w:t>Le premier mouvement c</w:t>
      </w:r>
      <w:r w:rsidRPr="001C5226">
        <w:rPr>
          <w:rFonts w:ascii="Times New Roman" w:hAnsi="Times New Roman" w:cs="Times New Roman"/>
        </w:rPr>
        <w:t>’est éliminer des faits ou des personnages dont la présence risque de brouiller le récit et d’altérer sa signification. La théorie ça n’est jamais simplement la réalité, la vérité c’est une lecture de la réalité et lorsqu’il s’</w:t>
      </w:r>
      <w:proofErr w:type="spellStart"/>
      <w:r w:rsidRPr="001C5226">
        <w:rPr>
          <w:rFonts w:ascii="Times New Roman" w:hAnsi="Times New Roman" w:cs="Times New Roman"/>
          <w:lang w:val="de-DE"/>
        </w:rPr>
        <w:t>agit</w:t>
      </w:r>
      <w:proofErr w:type="spellEnd"/>
      <w:r w:rsidRPr="001C5226">
        <w:rPr>
          <w:rFonts w:ascii="Times New Roman" w:hAnsi="Times New Roman" w:cs="Times New Roman"/>
          <w:lang w:val="de-DE"/>
        </w:rPr>
        <w:t xml:space="preserve"> d</w:t>
      </w:r>
      <w:r w:rsidRPr="001C5226">
        <w:rPr>
          <w:rFonts w:ascii="Times New Roman" w:hAnsi="Times New Roman" w:cs="Times New Roman"/>
        </w:rPr>
        <w:t>’une théorie politique elle doit conserver, impérativement, une certaine simplicité</w:t>
      </w:r>
      <w:r w:rsidRPr="001C5226">
        <w:rPr>
          <w:rFonts w:ascii="Times New Roman" w:hAnsi="Times New Roman" w:cs="Times New Roman"/>
          <w:lang w:val="sv-SE"/>
        </w:rPr>
        <w:t>, clart</w:t>
      </w:r>
      <w:r w:rsidRPr="001C5226">
        <w:rPr>
          <w:rFonts w:ascii="Times New Roman" w:hAnsi="Times New Roman" w:cs="Times New Roman"/>
        </w:rPr>
        <w:t xml:space="preserve">é, pour être mobilisatrice et explicative. </w:t>
      </w:r>
    </w:p>
    <w:p w:rsidR="00E50530" w:rsidRPr="001C5226" w:rsidRDefault="00E50530" w:rsidP="00E50530">
      <w:pPr>
        <w:pStyle w:val="Pardfaut"/>
        <w:spacing w:after="160"/>
        <w:jc w:val="both"/>
        <w:rPr>
          <w:rFonts w:ascii="Times New Roman" w:eastAsia="Times" w:hAnsi="Times New Roman" w:cs="Times New Roman"/>
        </w:rPr>
      </w:pPr>
      <w:r w:rsidRPr="001C5226">
        <w:rPr>
          <w:rFonts w:ascii="Times New Roman" w:hAnsi="Times New Roman" w:cs="Times New Roman"/>
        </w:rPr>
        <w:t xml:space="preserve">Si une théorie politique est trop compliquée, nuancée, </w:t>
      </w:r>
      <w:proofErr w:type="spellStart"/>
      <w:r w:rsidRPr="001C5226">
        <w:rPr>
          <w:rFonts w:ascii="Times New Roman" w:hAnsi="Times New Roman" w:cs="Times New Roman"/>
        </w:rPr>
        <w:t>intè</w:t>
      </w:r>
      <w:r w:rsidRPr="001C5226">
        <w:rPr>
          <w:rFonts w:ascii="Times New Roman" w:hAnsi="Times New Roman" w:cs="Times New Roman"/>
          <w:lang w:val="nl-NL"/>
        </w:rPr>
        <w:t>gre</w:t>
      </w:r>
      <w:proofErr w:type="spellEnd"/>
      <w:r w:rsidRPr="001C5226">
        <w:rPr>
          <w:rFonts w:ascii="Times New Roman" w:hAnsi="Times New Roman" w:cs="Times New Roman"/>
          <w:lang w:val="nl-NL"/>
        </w:rPr>
        <w:t xml:space="preserve"> </w:t>
      </w:r>
      <w:proofErr w:type="spellStart"/>
      <w:r w:rsidRPr="001C5226">
        <w:rPr>
          <w:rFonts w:ascii="Times New Roman" w:hAnsi="Times New Roman" w:cs="Times New Roman"/>
          <w:lang w:val="nl-NL"/>
        </w:rPr>
        <w:t>trop</w:t>
      </w:r>
      <w:proofErr w:type="spellEnd"/>
      <w:r w:rsidRPr="001C5226">
        <w:rPr>
          <w:rFonts w:ascii="Times New Roman" w:hAnsi="Times New Roman" w:cs="Times New Roman"/>
          <w:lang w:val="nl-NL"/>
        </w:rPr>
        <w:t xml:space="preserve"> d</w:t>
      </w:r>
      <w:r w:rsidRPr="001C5226">
        <w:rPr>
          <w:rFonts w:ascii="Times New Roman" w:hAnsi="Times New Roman" w:cs="Times New Roman"/>
        </w:rPr>
        <w:t>’éléments de relativisation, alors elle va perdre une grande partie de son pouvoir mobilisateur. Parce qu’elle n’intéressera que les intellectuels. Or ce qu’on demande à la théorie c’est de changer les choses.</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eastAsia="Times" w:hAnsi="Times New Roman" w:cs="Times New Roman"/>
        </w:rPr>
        <w:tab/>
        <w:t>Au moment o</w:t>
      </w:r>
      <w:r w:rsidRPr="001C5226">
        <w:rPr>
          <w:rFonts w:ascii="Times New Roman" w:hAnsi="Times New Roman" w:cs="Times New Roman"/>
          <w:lang w:val="it-IT"/>
        </w:rPr>
        <w:t xml:space="preserve">ù </w:t>
      </w:r>
      <w:r w:rsidRPr="001C5226">
        <w:rPr>
          <w:rFonts w:ascii="Times New Roman" w:hAnsi="Times New Roman" w:cs="Times New Roman"/>
        </w:rPr>
        <w:t>se construit la légende républicaine, se développe une réflexion intéressante sur le «mythe», par George Sorel, c’est un philosophe socialiste, il va réfléchir sur ce qu’il appelle le «mythe» qu’il définit comme une «</w:t>
      </w:r>
      <w:r w:rsidRPr="001C5226">
        <w:rPr>
          <w:rStyle w:val="Aucun"/>
          <w:rFonts w:ascii="Times New Roman" w:hAnsi="Times New Roman" w:cs="Times New Roman"/>
          <w:i/>
          <w:iCs/>
        </w:rPr>
        <w:t>interprétation du monde qui vaut moins pour sa vé</w:t>
      </w:r>
      <w:proofErr w:type="spellStart"/>
      <w:r w:rsidRPr="001C5226">
        <w:rPr>
          <w:rStyle w:val="Aucun"/>
          <w:rFonts w:ascii="Times New Roman" w:hAnsi="Times New Roman" w:cs="Times New Roman"/>
          <w:i/>
          <w:iCs/>
          <w:lang w:val="es-ES_tradnl"/>
        </w:rPr>
        <w:t>racit</w:t>
      </w:r>
      <w:proofErr w:type="spellEnd"/>
      <w:r w:rsidRPr="001C5226">
        <w:rPr>
          <w:rStyle w:val="Aucun"/>
          <w:rFonts w:ascii="Times New Roman" w:hAnsi="Times New Roman" w:cs="Times New Roman"/>
          <w:i/>
          <w:iCs/>
        </w:rPr>
        <w:t>é scientifique que pour sa capacité à mobiliser les masses</w:t>
      </w:r>
      <w:r w:rsidRPr="001C5226">
        <w:rPr>
          <w:rFonts w:ascii="Times New Roman" w:hAnsi="Times New Roman" w:cs="Times New Roman"/>
        </w:rPr>
        <w:t xml:space="preserve">, </w:t>
      </w:r>
      <w:r w:rsidRPr="001C5226">
        <w:rPr>
          <w:rStyle w:val="Aucun"/>
          <w:rFonts w:ascii="Times New Roman" w:hAnsi="Times New Roman" w:cs="Times New Roman"/>
          <w:i/>
          <w:iCs/>
        </w:rPr>
        <w:t>à transformer le réel»</w:t>
      </w:r>
      <w:r w:rsidRPr="001C5226">
        <w:rPr>
          <w:rFonts w:ascii="Times New Roman" w:hAnsi="Times New Roman" w:cs="Times New Roman"/>
        </w:rPr>
        <w:t xml:space="preserve"> = on transforme une réalité plus qu’on ne la décrit. Les ouvrages de Sorel seront les livres de chevet de Lénine et de Mussolini. </w:t>
      </w:r>
    </w:p>
    <w:p w:rsidR="00E50530" w:rsidRPr="001C5226" w:rsidRDefault="00E50530" w:rsidP="00E50530">
      <w:pPr>
        <w:pStyle w:val="Pardfaut"/>
        <w:spacing w:after="160"/>
        <w:jc w:val="both"/>
        <w:rPr>
          <w:rFonts w:ascii="Times New Roman" w:eastAsia="Times" w:hAnsi="Times New Roman" w:cs="Times New Roman"/>
        </w:rPr>
      </w:pPr>
      <w:r w:rsidRPr="001C5226">
        <w:rPr>
          <w:rFonts w:ascii="Times New Roman" w:hAnsi="Times New Roman" w:cs="Times New Roman"/>
          <w:lang w:val="es-ES_tradnl"/>
        </w:rPr>
        <w:t>La l</w:t>
      </w:r>
      <w:proofErr w:type="spellStart"/>
      <w:r w:rsidRPr="001C5226">
        <w:rPr>
          <w:rFonts w:ascii="Times New Roman" w:hAnsi="Times New Roman" w:cs="Times New Roman"/>
        </w:rPr>
        <w:t>égende</w:t>
      </w:r>
      <w:proofErr w:type="spellEnd"/>
      <w:r w:rsidRPr="001C5226">
        <w:rPr>
          <w:rFonts w:ascii="Times New Roman" w:hAnsi="Times New Roman" w:cs="Times New Roman"/>
        </w:rPr>
        <w:t xml:space="preserve"> républicaine, imaginée au même moment que la théorie du </w:t>
      </w:r>
      <w:r w:rsidRPr="001C5226">
        <w:rPr>
          <w:rStyle w:val="Aucun"/>
          <w:rFonts w:ascii="Times New Roman" w:hAnsi="Times New Roman" w:cs="Times New Roman"/>
          <w:i/>
          <w:iCs/>
        </w:rPr>
        <w:t>mythe sorélien</w:t>
      </w:r>
      <w:r w:rsidRPr="001C5226">
        <w:rPr>
          <w:rFonts w:ascii="Times New Roman" w:hAnsi="Times New Roman" w:cs="Times New Roman"/>
        </w:rPr>
        <w:t xml:space="preserve">, ne se veut pas une </w:t>
      </w:r>
      <w:proofErr w:type="spellStart"/>
      <w:r w:rsidRPr="001C5226">
        <w:rPr>
          <w:rFonts w:ascii="Times New Roman" w:hAnsi="Times New Roman" w:cs="Times New Roman"/>
        </w:rPr>
        <w:t>synthè</w:t>
      </w:r>
      <w:proofErr w:type="spellEnd"/>
      <w:r w:rsidRPr="001C5226">
        <w:rPr>
          <w:rFonts w:ascii="Times New Roman" w:hAnsi="Times New Roman" w:cs="Times New Roman"/>
          <w:lang w:val="es-ES_tradnl"/>
        </w:rPr>
        <w:t xml:space="preserve">se </w:t>
      </w:r>
      <w:proofErr w:type="spellStart"/>
      <w:r w:rsidRPr="001C5226">
        <w:rPr>
          <w:rFonts w:ascii="Times New Roman" w:hAnsi="Times New Roman" w:cs="Times New Roman"/>
          <w:lang w:val="es-ES_tradnl"/>
        </w:rPr>
        <w:t>de</w:t>
      </w:r>
      <w:proofErr w:type="spellEnd"/>
      <w:r w:rsidRPr="001C5226">
        <w:rPr>
          <w:rFonts w:ascii="Times New Roman" w:hAnsi="Times New Roman" w:cs="Times New Roman"/>
          <w:lang w:val="es-ES_tradnl"/>
        </w:rPr>
        <w:t xml:space="preserve"> la r</w:t>
      </w:r>
      <w:proofErr w:type="spellStart"/>
      <w:r w:rsidRPr="001C5226">
        <w:rPr>
          <w:rFonts w:ascii="Times New Roman" w:hAnsi="Times New Roman" w:cs="Times New Roman"/>
        </w:rPr>
        <w:t>éalité</w:t>
      </w:r>
      <w:proofErr w:type="spellEnd"/>
      <w:r w:rsidRPr="001C5226">
        <w:rPr>
          <w:rFonts w:ascii="Times New Roman" w:hAnsi="Times New Roman" w:cs="Times New Roman"/>
        </w:rPr>
        <w:t xml:space="preserve"> mais une reconstruction, un appel à l’action. </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lastRenderedPageBreak/>
        <w:t xml:space="preserve">Le travail de construction débute donc forcément par un élagage massif. </w:t>
      </w:r>
    </w:p>
    <w:p w:rsidR="00E50530" w:rsidRPr="001C5226" w:rsidRDefault="00E50530" w:rsidP="00E50530">
      <w:pPr>
        <w:pStyle w:val="Pardfaut"/>
        <w:spacing w:after="160"/>
        <w:jc w:val="both"/>
        <w:rPr>
          <w:rFonts w:ascii="Times New Roman" w:hAnsi="Times New Roman" w:cs="Times New Roman"/>
        </w:rPr>
      </w:pPr>
    </w:p>
    <w:p w:rsidR="00E50530" w:rsidRPr="001C5226" w:rsidRDefault="00E50530" w:rsidP="00E50530">
      <w:pPr>
        <w:pStyle w:val="Pardfaut"/>
        <w:spacing w:after="160"/>
        <w:jc w:val="both"/>
        <w:rPr>
          <w:rStyle w:val="Aucun"/>
          <w:rFonts w:ascii="Times New Roman" w:hAnsi="Times New Roman" w:cs="Times New Roman"/>
        </w:rPr>
      </w:pPr>
      <w:r w:rsidRPr="001C5226">
        <w:rPr>
          <w:rStyle w:val="Aucun"/>
          <w:rFonts w:ascii="Times New Roman" w:hAnsi="Times New Roman" w:cs="Times New Roman"/>
          <w:b/>
          <w:bCs/>
        </w:rPr>
        <w:t>- On a donc un élagage géographique.</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On veut nous dire ce que sont les valeurs républicaines, il va donc s’agir d’évacuer tout ce qui n’est pas la France, à ce propos on peut citer Régis Debray il distingue République/démocratie, il explique que la République c’est la dé</w:t>
      </w:r>
      <w:proofErr w:type="spellStart"/>
      <w:r w:rsidRPr="001C5226">
        <w:rPr>
          <w:rFonts w:ascii="Times New Roman" w:hAnsi="Times New Roman" w:cs="Times New Roman"/>
          <w:lang w:val="nl-NL"/>
        </w:rPr>
        <w:t>mocratie</w:t>
      </w:r>
      <w:proofErr w:type="spellEnd"/>
      <w:r w:rsidRPr="001C5226">
        <w:rPr>
          <w:rFonts w:ascii="Times New Roman" w:hAnsi="Times New Roman" w:cs="Times New Roman"/>
          <w:lang w:val="nl-NL"/>
        </w:rPr>
        <w:t xml:space="preserve"> </w:t>
      </w:r>
      <w:r w:rsidRPr="001C5226">
        <w:rPr>
          <w:rFonts w:ascii="Times New Roman" w:hAnsi="Times New Roman" w:cs="Times New Roman"/>
        </w:rPr>
        <w:t>«avec quelque chose en plus» (l’identité</w:t>
      </w:r>
      <w:r w:rsidRPr="001C5226">
        <w:rPr>
          <w:rFonts w:ascii="Times New Roman" w:hAnsi="Times New Roman" w:cs="Times New Roman"/>
          <w:lang w:val="es-ES_tradnl"/>
        </w:rPr>
        <w:t xml:space="preserve">, la </w:t>
      </w:r>
      <w:proofErr w:type="spellStart"/>
      <w:r w:rsidRPr="001C5226">
        <w:rPr>
          <w:rFonts w:ascii="Times New Roman" w:hAnsi="Times New Roman" w:cs="Times New Roman"/>
          <w:lang w:val="es-ES_tradnl"/>
        </w:rPr>
        <w:t>nation</w:t>
      </w:r>
      <w:proofErr w:type="spellEnd"/>
      <w:r w:rsidRPr="001C5226">
        <w:rPr>
          <w:rFonts w:ascii="Times New Roman" w:hAnsi="Times New Roman" w:cs="Times New Roman"/>
          <w:lang w:val="es-ES_tradnl"/>
        </w:rPr>
        <w:t>, l</w:t>
      </w:r>
      <w:r w:rsidRPr="001C5226">
        <w:rPr>
          <w:rFonts w:ascii="Times New Roman" w:hAnsi="Times New Roman" w:cs="Times New Roman"/>
        </w:rPr>
        <w:t>’éducation… Une série d’éléments consubstantiel à la légende républicaine de la IIIème), il explique que la République (au sens o</w:t>
      </w:r>
      <w:r w:rsidRPr="001C5226">
        <w:rPr>
          <w:rFonts w:ascii="Times New Roman" w:hAnsi="Times New Roman" w:cs="Times New Roman"/>
          <w:lang w:val="it-IT"/>
        </w:rPr>
        <w:t xml:space="preserve">ù </w:t>
      </w:r>
      <w:r w:rsidRPr="001C5226">
        <w:rPr>
          <w:rFonts w:ascii="Times New Roman" w:hAnsi="Times New Roman" w:cs="Times New Roman"/>
        </w:rPr>
        <w:t>il l’entend, donc au sens de la légende républicaine) c’est ce qui distingue la France du reste de l’Europe et du monde. Il parle de l’Allemagne comme étant une «république de nom», une République nominale, mais n’en n’est pas réellement une, au sens de la légende justement = il n’</w:t>
      </w:r>
      <w:r w:rsidRPr="001C5226">
        <w:rPr>
          <w:rFonts w:ascii="Times New Roman" w:hAnsi="Times New Roman" w:cs="Times New Roman"/>
          <w:lang w:val="it-IT"/>
        </w:rPr>
        <w:t>y a qu</w:t>
      </w:r>
      <w:r w:rsidRPr="001C5226">
        <w:rPr>
          <w:rFonts w:ascii="Times New Roman" w:hAnsi="Times New Roman" w:cs="Times New Roman"/>
        </w:rPr>
        <w:t xml:space="preserve">’en France que la République a été établie. </w:t>
      </w:r>
    </w:p>
    <w:p w:rsidR="00E50530" w:rsidRPr="001C5226" w:rsidRDefault="00E50530" w:rsidP="00E50530">
      <w:pPr>
        <w:pStyle w:val="Pardfaut"/>
        <w:spacing w:after="160"/>
        <w:jc w:val="both"/>
        <w:rPr>
          <w:rFonts w:ascii="Times New Roman" w:hAnsi="Times New Roman" w:cs="Times New Roman"/>
        </w:rPr>
      </w:pPr>
      <w:r w:rsidRPr="001C5226">
        <w:rPr>
          <w:rStyle w:val="Aucun"/>
          <w:rFonts w:ascii="Times New Roman" w:hAnsi="Times New Roman" w:cs="Times New Roman"/>
          <w:b/>
          <w:bCs/>
          <w:lang w:val="es-ES_tradnl"/>
        </w:rPr>
        <w:t xml:space="preserve">- </w:t>
      </w:r>
      <w:proofErr w:type="spellStart"/>
      <w:r w:rsidRPr="001C5226">
        <w:rPr>
          <w:rStyle w:val="Aucun"/>
          <w:rFonts w:ascii="Times New Roman" w:hAnsi="Times New Roman" w:cs="Times New Roman"/>
          <w:b/>
          <w:bCs/>
          <w:lang w:val="es-ES_tradnl"/>
        </w:rPr>
        <w:t>On</w:t>
      </w:r>
      <w:proofErr w:type="spellEnd"/>
      <w:r w:rsidRPr="001C5226">
        <w:rPr>
          <w:rStyle w:val="Aucun"/>
          <w:rFonts w:ascii="Times New Roman" w:hAnsi="Times New Roman" w:cs="Times New Roman"/>
          <w:b/>
          <w:bCs/>
          <w:lang w:val="es-ES_tradnl"/>
        </w:rPr>
        <w:t xml:space="preserve"> a un </w:t>
      </w:r>
      <w:r w:rsidRPr="001C5226">
        <w:rPr>
          <w:rStyle w:val="Aucun"/>
          <w:rFonts w:ascii="Times New Roman" w:hAnsi="Times New Roman" w:cs="Times New Roman"/>
          <w:b/>
          <w:bCs/>
        </w:rPr>
        <w:t>élagage historique.</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Si seule la France est républicaine, alors seule dans l’Histoire républicaine de la France certains moments particuliers méritent véritablement le titre de République. Donc on élimine les autres, et en plus on fait un balayage au sein même de la France, il s’</w:t>
      </w:r>
      <w:proofErr w:type="spellStart"/>
      <w:r w:rsidRPr="001C5226">
        <w:rPr>
          <w:rFonts w:ascii="Times New Roman" w:hAnsi="Times New Roman" w:cs="Times New Roman"/>
          <w:lang w:val="de-DE"/>
        </w:rPr>
        <w:t>agit</w:t>
      </w:r>
      <w:proofErr w:type="spellEnd"/>
      <w:r w:rsidRPr="001C5226">
        <w:rPr>
          <w:rFonts w:ascii="Times New Roman" w:hAnsi="Times New Roman" w:cs="Times New Roman"/>
          <w:lang w:val="de-DE"/>
        </w:rPr>
        <w:t xml:space="preserve"> d</w:t>
      </w:r>
      <w:r w:rsidRPr="001C5226">
        <w:rPr>
          <w:rFonts w:ascii="Times New Roman" w:hAnsi="Times New Roman" w:cs="Times New Roman"/>
        </w:rPr>
        <w:t xml:space="preserve">’éliminer la première, la deuxième et la cinquième République. C’est ce que fait Claude </w:t>
      </w:r>
      <w:proofErr w:type="spellStart"/>
      <w:r w:rsidRPr="001C5226">
        <w:rPr>
          <w:rFonts w:ascii="Times New Roman" w:hAnsi="Times New Roman" w:cs="Times New Roman"/>
        </w:rPr>
        <w:t>Nicolet</w:t>
      </w:r>
      <w:proofErr w:type="spellEnd"/>
      <w:r w:rsidRPr="001C5226">
        <w:rPr>
          <w:rFonts w:ascii="Times New Roman" w:hAnsi="Times New Roman" w:cs="Times New Roman"/>
        </w:rPr>
        <w:t xml:space="preserve">, auteur de «L’idée républicaine en France» </w:t>
      </w:r>
      <w:r w:rsidRPr="001C5226">
        <w:rPr>
          <w:rFonts w:ascii="Times New Roman" w:hAnsi="Times New Roman" w:cs="Times New Roman"/>
          <w:lang w:val="it-IT"/>
        </w:rPr>
        <w:t>= il s</w:t>
      </w:r>
      <w:r w:rsidRPr="001C5226">
        <w:rPr>
          <w:rFonts w:ascii="Times New Roman" w:hAnsi="Times New Roman" w:cs="Times New Roman"/>
        </w:rPr>
        <w:t xml:space="preserve">’intéresse à </w:t>
      </w:r>
      <w:r w:rsidRPr="001C5226">
        <w:rPr>
          <w:rFonts w:ascii="Times New Roman" w:hAnsi="Times New Roman" w:cs="Times New Roman"/>
          <w:lang w:val="es-ES_tradnl"/>
        </w:rPr>
        <w:t>la III</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 uniquement, en expliquant que la tradition républicaine a trouvé son expression la plus complète à ce moment-là. Mais même comme ç</w:t>
      </w:r>
      <w:r w:rsidRPr="001C5226">
        <w:rPr>
          <w:rFonts w:ascii="Times New Roman" w:hAnsi="Times New Roman" w:cs="Times New Roman"/>
          <w:lang w:val="it-IT"/>
        </w:rPr>
        <w:t>a, il arr</w:t>
      </w:r>
      <w:proofErr w:type="spellStart"/>
      <w:r w:rsidRPr="001C5226">
        <w:rPr>
          <w:rFonts w:ascii="Times New Roman" w:hAnsi="Times New Roman" w:cs="Times New Roman"/>
        </w:rPr>
        <w:t>ête</w:t>
      </w:r>
      <w:proofErr w:type="spellEnd"/>
      <w:r w:rsidRPr="001C5226">
        <w:rPr>
          <w:rFonts w:ascii="Times New Roman" w:hAnsi="Times New Roman" w:cs="Times New Roman"/>
        </w:rPr>
        <w:t xml:space="preserve"> son travail à 1920, estimant que c’est jusqu’à cette date que le mot «républicain» conserve sa valeur politique et doctrinale. </w:t>
      </w:r>
    </w:p>
    <w:p w:rsidR="00E50530" w:rsidRPr="001C5226" w:rsidRDefault="00E50530" w:rsidP="00E50530">
      <w:pPr>
        <w:pStyle w:val="Pardfaut"/>
        <w:spacing w:after="160"/>
        <w:jc w:val="both"/>
        <w:rPr>
          <w:rFonts w:ascii="Times New Roman" w:hAnsi="Times New Roman" w:cs="Times New Roman"/>
        </w:rPr>
      </w:pPr>
      <w:r w:rsidRPr="001C5226">
        <w:rPr>
          <w:rStyle w:val="Aucun"/>
          <w:rFonts w:ascii="Times New Roman" w:hAnsi="Times New Roman" w:cs="Times New Roman"/>
          <w:b/>
          <w:bCs/>
        </w:rPr>
        <w:t>- Un élagage des ennemis.</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 xml:space="preserve">Ensuite, on élimine certains courants se proclamant républicains mais qui, aux yeux des constructeurs de la légende ne sauraient être pris en compte = c’est le cas d’un personnage comme Boulanger et son courant Boulangiste, si on considère qu’il est républicain, comme lui-même le proclame, alors on brouille considérablement la clarté de la démonstration, parce qu’on peut être républicain et en même temps plébiscitaire, partisan d’un exécutif fort, partisan d’une remise en cause de la primauté de la loi et du Parlement etc… Autant d’éléments qui ne </w:t>
      </w:r>
      <w:proofErr w:type="spellStart"/>
      <w:r w:rsidRPr="001C5226">
        <w:rPr>
          <w:rFonts w:ascii="Times New Roman" w:hAnsi="Times New Roman" w:cs="Times New Roman"/>
        </w:rPr>
        <w:t>co</w:t>
      </w:r>
      <w:proofErr w:type="spellEnd"/>
      <w:r w:rsidRPr="001C5226">
        <w:rPr>
          <w:rFonts w:ascii="Times New Roman" w:hAnsi="Times New Roman" w:cs="Times New Roman"/>
          <w:lang w:val="nl-NL"/>
        </w:rPr>
        <w:t>ï</w:t>
      </w:r>
      <w:proofErr w:type="spellStart"/>
      <w:r w:rsidRPr="001C5226">
        <w:rPr>
          <w:rFonts w:ascii="Times New Roman" w:hAnsi="Times New Roman" w:cs="Times New Roman"/>
        </w:rPr>
        <w:t>ncident</w:t>
      </w:r>
      <w:proofErr w:type="spellEnd"/>
      <w:r w:rsidRPr="001C5226">
        <w:rPr>
          <w:rFonts w:ascii="Times New Roman" w:hAnsi="Times New Roman" w:cs="Times New Roman"/>
        </w:rPr>
        <w:t xml:space="preserve"> pas avec notre «tradition républicaine», notre légende. Donc, il faut évacuer Boulanger et son courant.</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 xml:space="preserve">Il en va de même pour les parties conservateurs, au motif qu’ils sont insuffisamment intéressés par la question sociale, trop marqué par leur attachement à la religion catholique. </w:t>
      </w:r>
    </w:p>
    <w:p w:rsidR="00E50530" w:rsidRPr="001C5226" w:rsidRDefault="00E50530" w:rsidP="00E50530">
      <w:pPr>
        <w:pStyle w:val="Pardfaut"/>
        <w:spacing w:after="160"/>
        <w:jc w:val="both"/>
        <w:rPr>
          <w:rFonts w:ascii="Times New Roman" w:eastAsia="Times" w:hAnsi="Times New Roman" w:cs="Times New Roman"/>
        </w:rPr>
      </w:pPr>
      <w:r w:rsidRPr="001C5226">
        <w:rPr>
          <w:rFonts w:ascii="Times New Roman" w:hAnsi="Times New Roman" w:cs="Times New Roman"/>
        </w:rPr>
        <w:t xml:space="preserve">Quant à Claude </w:t>
      </w:r>
      <w:proofErr w:type="spellStart"/>
      <w:r w:rsidRPr="001C5226">
        <w:rPr>
          <w:rFonts w:ascii="Times New Roman" w:hAnsi="Times New Roman" w:cs="Times New Roman"/>
        </w:rPr>
        <w:t>Nicolet</w:t>
      </w:r>
      <w:proofErr w:type="spellEnd"/>
      <w:r w:rsidRPr="001C5226">
        <w:rPr>
          <w:rFonts w:ascii="Times New Roman" w:hAnsi="Times New Roman" w:cs="Times New Roman"/>
        </w:rPr>
        <w:t xml:space="preserve">, dans son ouvrage, il exclue délibérément de son examen un certain nombre de courants idéologiques se réclamant pourtant bien de la République = la droit prolétarienne, et la pensée socialiste (indéniablement républicaine, mais ne correspond à la légende républicaine). </w:t>
      </w:r>
    </w:p>
    <w:p w:rsidR="00E50530" w:rsidRPr="001C5226" w:rsidRDefault="00E50530" w:rsidP="00E50530">
      <w:pPr>
        <w:pStyle w:val="Pardfaut"/>
        <w:spacing w:after="160"/>
        <w:jc w:val="both"/>
        <w:rPr>
          <w:rFonts w:ascii="Times New Roman" w:eastAsia="Times" w:hAnsi="Times New Roman" w:cs="Times New Roman"/>
        </w:rPr>
      </w:pPr>
      <w:r w:rsidRPr="001C5226">
        <w:rPr>
          <w:rFonts w:ascii="Times New Roman" w:eastAsia="Times" w:hAnsi="Times New Roman" w:cs="Times New Roman"/>
        </w:rPr>
        <w:tab/>
        <w:t>On manipule donc la r</w:t>
      </w:r>
      <w:r w:rsidRPr="001C5226">
        <w:rPr>
          <w:rFonts w:ascii="Times New Roman" w:hAnsi="Times New Roman" w:cs="Times New Roman"/>
        </w:rPr>
        <w:t xml:space="preserve">éalité de manière violente, on élimine tout ce qui ne correspond pas à ce à quoi on veut aboutir. </w:t>
      </w:r>
    </w:p>
    <w:p w:rsidR="00E50530" w:rsidRPr="001C5226" w:rsidRDefault="00E50530" w:rsidP="00E50530">
      <w:pPr>
        <w:pStyle w:val="Pardfaut"/>
        <w:spacing w:after="160"/>
        <w:jc w:val="both"/>
        <w:rPr>
          <w:rFonts w:ascii="Times New Roman" w:eastAsia="Times" w:hAnsi="Times New Roman" w:cs="Times New Roman"/>
        </w:rPr>
      </w:pPr>
    </w:p>
    <w:p w:rsidR="00E50530" w:rsidRPr="001C5226" w:rsidRDefault="00E50530" w:rsidP="00E50530">
      <w:pPr>
        <w:pStyle w:val="Pardfaut"/>
        <w:spacing w:after="160"/>
        <w:jc w:val="both"/>
        <w:rPr>
          <w:rFonts w:ascii="Times New Roman" w:eastAsia="Times" w:hAnsi="Times New Roman" w:cs="Times New Roman"/>
          <w:b/>
          <w:bCs/>
          <w:u w:val="single" w:color="000000"/>
        </w:rPr>
      </w:pPr>
      <w:r w:rsidRPr="001C5226">
        <w:rPr>
          <w:rFonts w:ascii="Times New Roman" w:hAnsi="Times New Roman" w:cs="Times New Roman"/>
          <w:b/>
          <w:bCs/>
          <w:u w:val="single" w:color="000000"/>
        </w:rPr>
        <w:t>B° Sélectionner.</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eastAsia="Times" w:hAnsi="Times New Roman" w:cs="Times New Roman"/>
        </w:rPr>
        <w:tab/>
        <w:t>On s</w:t>
      </w:r>
      <w:r w:rsidRPr="001C5226">
        <w:rPr>
          <w:rFonts w:ascii="Times New Roman" w:hAnsi="Times New Roman" w:cs="Times New Roman"/>
        </w:rPr>
        <w:t xml:space="preserve">électionne par des références qui s’imposent de manière consensuelle, références qui mettent avant l’image d’une république consciente d’elle-même, unie contre les ennemis clairement identifiés, et soucieuse de défendre ses valeurs et ses institutions. </w:t>
      </w:r>
    </w:p>
    <w:p w:rsidR="00E50530" w:rsidRPr="001C5226" w:rsidRDefault="00E50530" w:rsidP="00E50530">
      <w:pPr>
        <w:pStyle w:val="Pardfaut"/>
        <w:spacing w:after="160"/>
        <w:jc w:val="both"/>
        <w:rPr>
          <w:rFonts w:ascii="Times New Roman" w:hAnsi="Times New Roman" w:cs="Times New Roman"/>
        </w:rPr>
      </w:pP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On retrouve l’idée que le moment fondateur et même «le mythe fondateur du modèle républicain» c’est l’affaire Dreyfus. Et au sein de cette affaire Dreyfus, une période particulièrement intéressante dans l’histoire de la IIIème, celle du </w:t>
      </w:r>
      <w:r w:rsidRPr="001C5226">
        <w:rPr>
          <w:rStyle w:val="Aucun"/>
          <w:rFonts w:ascii="Times New Roman" w:hAnsi="Times New Roman" w:cs="Times New Roman"/>
          <w:i/>
          <w:iCs/>
        </w:rPr>
        <w:t>gouvernement de dé</w:t>
      </w:r>
      <w:proofErr w:type="spellStart"/>
      <w:r w:rsidRPr="001C5226">
        <w:rPr>
          <w:rStyle w:val="Aucun"/>
          <w:rFonts w:ascii="Times New Roman" w:hAnsi="Times New Roman" w:cs="Times New Roman"/>
          <w:i/>
          <w:iCs/>
          <w:lang w:val="nl-NL"/>
        </w:rPr>
        <w:t>fense</w:t>
      </w:r>
      <w:proofErr w:type="spellEnd"/>
      <w:r w:rsidRPr="001C5226">
        <w:rPr>
          <w:rStyle w:val="Aucun"/>
          <w:rFonts w:ascii="Times New Roman" w:hAnsi="Times New Roman" w:cs="Times New Roman"/>
          <w:i/>
          <w:iCs/>
          <w:lang w:val="nl-NL"/>
        </w:rPr>
        <w:t xml:space="preserve"> r</w:t>
      </w:r>
      <w:proofErr w:type="spellStart"/>
      <w:r w:rsidRPr="001C5226">
        <w:rPr>
          <w:rStyle w:val="Aucun"/>
          <w:rFonts w:ascii="Times New Roman" w:hAnsi="Times New Roman" w:cs="Times New Roman"/>
          <w:i/>
          <w:iCs/>
        </w:rPr>
        <w:t>épublicaine</w:t>
      </w:r>
      <w:proofErr w:type="spellEnd"/>
      <w:r w:rsidRPr="001C5226">
        <w:rPr>
          <w:rFonts w:ascii="Times New Roman" w:hAnsi="Times New Roman" w:cs="Times New Roman"/>
        </w:rPr>
        <w:t xml:space="preserve"> (Juin 1899 à Juin 1902). Ce gouvernement apparaît comme un moment singulier, dans notre vision de la IIIème on </w:t>
      </w:r>
      <w:r w:rsidRPr="001C5226">
        <w:rPr>
          <w:rFonts w:ascii="Times New Roman" w:hAnsi="Times New Roman" w:cs="Times New Roman"/>
        </w:rPr>
        <w:lastRenderedPageBreak/>
        <w:t>la caractérise par une faiblesse générale de l’exécutif, et notamment par une instabilité ministérielle chronique et aigue (on se rappelle que la durée de vie moyenne d’un gouvernement sous la IIIème c’est six mois).</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Le gouvernement de dé</w:t>
      </w:r>
      <w:proofErr w:type="spellStart"/>
      <w:r w:rsidRPr="001C5226">
        <w:rPr>
          <w:rFonts w:ascii="Times New Roman" w:hAnsi="Times New Roman" w:cs="Times New Roman"/>
          <w:lang w:val="nl-NL"/>
        </w:rPr>
        <w:t>fense</w:t>
      </w:r>
      <w:proofErr w:type="spellEnd"/>
      <w:r w:rsidRPr="001C5226">
        <w:rPr>
          <w:rFonts w:ascii="Times New Roman" w:hAnsi="Times New Roman" w:cs="Times New Roman"/>
          <w:lang w:val="nl-NL"/>
        </w:rPr>
        <w:t xml:space="preserve"> r</w:t>
      </w:r>
      <w:proofErr w:type="spellStart"/>
      <w:r w:rsidRPr="001C5226">
        <w:rPr>
          <w:rFonts w:ascii="Times New Roman" w:hAnsi="Times New Roman" w:cs="Times New Roman"/>
        </w:rPr>
        <w:t>épublicaine</w:t>
      </w:r>
      <w:proofErr w:type="spellEnd"/>
      <w:r w:rsidRPr="001C5226">
        <w:rPr>
          <w:rFonts w:ascii="Times New Roman" w:hAnsi="Times New Roman" w:cs="Times New Roman"/>
        </w:rPr>
        <w:t xml:space="preserve"> (GDR) prend le contre-pied de cette image, et à la place d’une République faible, impuissante, il nous montre une République forte, avec une vraie autorité, une République consciente d’elle-même, prête à agir contre ses ennemis.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Ce gouvernement bat des records de durée déjà, presque 03ans, ensuite s’il dure aussi longtemps c’est parce que, pour la première fois, la République se sent directement menacée par des ennemis qui en veulent à ses principes, ses valeurs, ses idéaux. Le président du Conseil de l’époque Waldeck Rousseau dira que ces ennemis veulent enrayer le mouvement ascensionnel de l’</w:t>
      </w:r>
      <w:r w:rsidRPr="001C5226">
        <w:rPr>
          <w:rFonts w:ascii="Times New Roman" w:hAnsi="Times New Roman" w:cs="Times New Roman"/>
          <w:lang w:val="pt-PT"/>
        </w:rPr>
        <w:t>humanit</w:t>
      </w:r>
      <w:r w:rsidRPr="001C5226">
        <w:rPr>
          <w:rFonts w:ascii="Times New Roman" w:hAnsi="Times New Roman" w:cs="Times New Roman"/>
        </w:rPr>
        <w:t xml:space="preserve">é. Et donc le GDR (prétendant pouvoir sauver la République) mobilise toute les nuances de la gauche républicaine, y compris «les représentants des doctrines les plus extrêmes» (termes de Waldeck Rousseau désignant les socialistes).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eastAsia="Times" w:hAnsi="Times New Roman" w:cs="Times New Roman"/>
        </w:rPr>
        <w:tab/>
      </w:r>
      <w:r w:rsidRPr="001C5226">
        <w:rPr>
          <w:rFonts w:ascii="Times New Roman" w:hAnsi="Times New Roman" w:cs="Times New Roman"/>
        </w:rPr>
        <w:t>Waldeck Rousseau va mettre en scène la menace qui pèserait sur la République, elle est très largement imaginaire, ce qui va contraindre l’ensemble des républicains à militer. Quelques mois avant l’</w:t>
      </w:r>
      <w:r w:rsidRPr="001C5226">
        <w:rPr>
          <w:rFonts w:ascii="Times New Roman" w:hAnsi="Times New Roman" w:cs="Times New Roman"/>
          <w:lang w:val="it-IT"/>
        </w:rPr>
        <w:t>arriv</w:t>
      </w:r>
      <w:proofErr w:type="spellStart"/>
      <w:r w:rsidRPr="001C5226">
        <w:rPr>
          <w:rFonts w:ascii="Times New Roman" w:hAnsi="Times New Roman" w:cs="Times New Roman"/>
        </w:rPr>
        <w:t>ée</w:t>
      </w:r>
      <w:proofErr w:type="spellEnd"/>
      <w:r w:rsidRPr="001C5226">
        <w:rPr>
          <w:rFonts w:ascii="Times New Roman" w:hAnsi="Times New Roman" w:cs="Times New Roman"/>
        </w:rPr>
        <w:t xml:space="preserve"> du GDR, quelques penseurs nationalistes à l’instigation d’un poète patriote Paul Déroulède, avaient fomenté un maladroit coup d’Etat, à l’issu des funérailles du président de la République Félix Faure (1899), proche des nationalistes, ces-derniers imaginent un coup de force qui va faire un flop monumental. Mais qui va conduire les pouvoirs publics à réagir, et à agiter la fameuse thématique du complot contre les institutions républicaines.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eastAsia="Times" w:hAnsi="Times New Roman" w:cs="Times New Roman"/>
        </w:rPr>
        <w:tab/>
      </w:r>
      <w:r w:rsidRPr="001C5226">
        <w:rPr>
          <w:rFonts w:ascii="Times New Roman" w:hAnsi="Times New Roman" w:cs="Times New Roman"/>
        </w:rPr>
        <w:t xml:space="preserve">En 1899, comme sous la Convention (1793), on voit des complots partout, enfin, on prétend voir des complots partout, ces complots ont une faible consistance, voire pas d’existence du tout. Mais ils sont extrêmement utiles au pouvoir en place pour serrer les rangs, mais aussi pour stigmatiser les ennemis = la meilleure manière de se poser, c’est de s’opposer.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Donc les nationalistes seront traduits devant la Haute Cour de Justice mais encore des complots du côté </w:t>
      </w:r>
      <w:r w:rsidRPr="001C5226">
        <w:rPr>
          <w:rFonts w:ascii="Times New Roman" w:hAnsi="Times New Roman" w:cs="Times New Roman"/>
          <w:lang w:val="es-ES_tradnl"/>
        </w:rPr>
        <w:t>de l</w:t>
      </w:r>
      <w:r w:rsidRPr="001C5226">
        <w:rPr>
          <w:rFonts w:ascii="Times New Roman" w:hAnsi="Times New Roman" w:cs="Times New Roman"/>
        </w:rPr>
        <w:t>’armé</w:t>
      </w:r>
      <w:r w:rsidRPr="001C5226">
        <w:rPr>
          <w:rFonts w:ascii="Times New Roman" w:hAnsi="Times New Roman" w:cs="Times New Roman"/>
          <w:lang w:val="es-ES_tradnl"/>
        </w:rPr>
        <w:t xml:space="preserve">e </w:t>
      </w:r>
      <w:proofErr w:type="spellStart"/>
      <w:r w:rsidRPr="001C5226">
        <w:rPr>
          <w:rFonts w:ascii="Times New Roman" w:hAnsi="Times New Roman" w:cs="Times New Roman"/>
          <w:lang w:val="es-ES_tradnl"/>
        </w:rPr>
        <w:t>suspect</w:t>
      </w:r>
      <w:r w:rsidRPr="001C5226">
        <w:rPr>
          <w:rFonts w:ascii="Times New Roman" w:hAnsi="Times New Roman" w:cs="Times New Roman"/>
        </w:rPr>
        <w:t>ée</w:t>
      </w:r>
      <w:proofErr w:type="spellEnd"/>
      <w:r w:rsidRPr="001C5226">
        <w:rPr>
          <w:rFonts w:ascii="Times New Roman" w:hAnsi="Times New Roman" w:cs="Times New Roman"/>
        </w:rPr>
        <w:t xml:space="preserve"> de «sympathie réactionnaire », et surtout du côté des congrégations religieuses «les moines ligueurs» selon les termes de Waldeck Rousseau, auxquels on prête des desseins politiques, et une puissance considérable, on prétend y voir une menace immédiate contre la République, et Waldeck Rousseau fera adopté la loi sur les associations de 1901, qui est d’abord une loi contre ces congrégations.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La menace favorise l’unité, la concentration «</w:t>
      </w:r>
      <w:r w:rsidRPr="001C5226">
        <w:rPr>
          <w:rStyle w:val="Aucun"/>
          <w:rFonts w:ascii="Times New Roman" w:hAnsi="Times New Roman" w:cs="Times New Roman"/>
          <w:i/>
          <w:iCs/>
        </w:rPr>
        <w:t>sincère et vraie des Républicains authentique</w:t>
      </w:r>
      <w:r w:rsidRPr="001C5226">
        <w:rPr>
          <w:rFonts w:ascii="Times New Roman" w:hAnsi="Times New Roman" w:cs="Times New Roman"/>
        </w:rPr>
        <w:t>» selon les termes de Waldeck Rousseau, contre ceux qui ne sont pas authentiquement républicains même s’ils prétendant l’être. Et contre ceux-là, il faut mener «</w:t>
      </w:r>
      <w:r w:rsidRPr="001C5226">
        <w:rPr>
          <w:rStyle w:val="Aucun"/>
          <w:rFonts w:ascii="Times New Roman" w:hAnsi="Times New Roman" w:cs="Times New Roman"/>
          <w:i/>
          <w:iCs/>
        </w:rPr>
        <w:t>une politique d’</w:t>
      </w:r>
      <w:r w:rsidRPr="001C5226">
        <w:rPr>
          <w:rStyle w:val="Aucun"/>
          <w:rFonts w:ascii="Times New Roman" w:hAnsi="Times New Roman" w:cs="Times New Roman"/>
          <w:i/>
          <w:iCs/>
          <w:lang w:val="de-DE"/>
        </w:rPr>
        <w:t xml:space="preserve">offensive, </w:t>
      </w:r>
      <w:proofErr w:type="spellStart"/>
      <w:r w:rsidRPr="001C5226">
        <w:rPr>
          <w:rStyle w:val="Aucun"/>
          <w:rFonts w:ascii="Times New Roman" w:hAnsi="Times New Roman" w:cs="Times New Roman"/>
          <w:i/>
          <w:iCs/>
          <w:lang w:val="de-DE"/>
        </w:rPr>
        <w:t>hardie</w:t>
      </w:r>
      <w:proofErr w:type="spellEnd"/>
      <w:r w:rsidRPr="001C5226">
        <w:rPr>
          <w:rStyle w:val="Aucun"/>
          <w:rFonts w:ascii="Times New Roman" w:hAnsi="Times New Roman" w:cs="Times New Roman"/>
          <w:i/>
          <w:iCs/>
          <w:lang w:val="de-DE"/>
        </w:rPr>
        <w:t xml:space="preserve">, </w:t>
      </w:r>
      <w:proofErr w:type="spellStart"/>
      <w:r w:rsidRPr="001C5226">
        <w:rPr>
          <w:rStyle w:val="Aucun"/>
          <w:rFonts w:ascii="Times New Roman" w:hAnsi="Times New Roman" w:cs="Times New Roman"/>
          <w:i/>
          <w:iCs/>
          <w:lang w:val="de-DE"/>
        </w:rPr>
        <w:t>résolue</w:t>
      </w:r>
      <w:proofErr w:type="spellEnd"/>
      <w:r w:rsidRPr="001C5226">
        <w:rPr>
          <w:rStyle w:val="Aucun"/>
          <w:rFonts w:ascii="Times New Roman" w:hAnsi="Times New Roman" w:cs="Times New Roman"/>
          <w:i/>
          <w:iCs/>
        </w:rPr>
        <w:t xml:space="preserve"> et légale</w:t>
      </w:r>
      <w:r w:rsidRPr="001C5226">
        <w:rPr>
          <w:rFonts w:ascii="Times New Roman" w:hAnsi="Times New Roman" w:cs="Times New Roman"/>
        </w:rPr>
        <w:t xml:space="preserve">».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Cette rhétorique autoritaire est tout à fait singulière par rapport aux décennies précédentes</w:t>
      </w:r>
      <w:r w:rsidRPr="001C5226">
        <w:rPr>
          <w:rFonts w:ascii="Times New Roman" w:hAnsi="Times New Roman" w:cs="Times New Roman"/>
          <w:lang w:val="es-ES_tradnl"/>
        </w:rPr>
        <w:t xml:space="preserve"> o</w:t>
      </w:r>
      <w:r w:rsidRPr="001C5226">
        <w:rPr>
          <w:rFonts w:ascii="Times New Roman" w:hAnsi="Times New Roman" w:cs="Times New Roman"/>
          <w:lang w:val="it-IT"/>
        </w:rPr>
        <w:t xml:space="preserve">ù </w:t>
      </w:r>
      <w:r w:rsidRPr="001C5226">
        <w:rPr>
          <w:rFonts w:ascii="Times New Roman" w:hAnsi="Times New Roman" w:cs="Times New Roman"/>
        </w:rPr>
        <w:t>la «République opportuniste» avait montré peu de constance, peu d’esprit de décision, o</w:t>
      </w:r>
      <w:r w:rsidRPr="001C5226">
        <w:rPr>
          <w:rFonts w:ascii="Times New Roman" w:hAnsi="Times New Roman" w:cs="Times New Roman"/>
          <w:lang w:val="it-IT"/>
        </w:rPr>
        <w:t xml:space="preserve">ù </w:t>
      </w:r>
      <w:r w:rsidRPr="001C5226">
        <w:rPr>
          <w:rFonts w:ascii="Times New Roman" w:hAnsi="Times New Roman" w:cs="Times New Roman"/>
        </w:rPr>
        <w:t xml:space="preserve">la République avait manifesté qu’elle ne savait pas ce qu’elle voulait. Là, la menace permet d’affirmer l’unité, concentrer le pouvoir, et établir un projet.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Ce qui est intéressant c’est la personnalité du promoteur de cette légende républicaine, c’est René Waldeck Rousseau. Contrairement à ce qui se passe d’habitude, le grand homme du moment est très effacé, il est terne, il parle mal, il n’a pas le charisme d’autres grands hommes républicains, qu’il s’agisse de Mirabeau, </w:t>
      </w:r>
      <w:r w:rsidRPr="001C5226">
        <w:rPr>
          <w:rFonts w:ascii="Times New Roman" w:hAnsi="Times New Roman" w:cs="Times New Roman"/>
          <w:lang w:val="pt-PT"/>
        </w:rPr>
        <w:t>Danton, Gambetta ou Clemenceau</w:t>
      </w:r>
      <w:r w:rsidRPr="001C5226">
        <w:rPr>
          <w:rFonts w:ascii="Times New Roman" w:hAnsi="Times New Roman" w:cs="Times New Roman"/>
        </w:rPr>
        <w:t xml:space="preserve">.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Waldeck Rousseau est avocat, ministre de l’intérieur à 35ans, modéré </w:t>
      </w:r>
      <w:r w:rsidRPr="001C5226">
        <w:rPr>
          <w:rFonts w:ascii="Times New Roman" w:hAnsi="Times New Roman" w:cs="Times New Roman"/>
          <w:lang w:val="pt-PT"/>
        </w:rPr>
        <w:t>mais s</w:t>
      </w:r>
      <w:proofErr w:type="spellStart"/>
      <w:r w:rsidRPr="001C5226">
        <w:rPr>
          <w:rFonts w:ascii="Times New Roman" w:hAnsi="Times New Roman" w:cs="Times New Roman"/>
        </w:rPr>
        <w:t>évère</w:t>
      </w:r>
      <w:proofErr w:type="spellEnd"/>
      <w:r w:rsidRPr="001C5226">
        <w:rPr>
          <w:rFonts w:ascii="Times New Roman" w:hAnsi="Times New Roman" w:cs="Times New Roman"/>
        </w:rPr>
        <w:t xml:space="preserve">, il devient président du Conseil en Juin 1899 dans le but de défendre les institutions républicaines. Ce qui est intéressant c’est le fait que la légende républicaine a été établie par cet homme d’Etat presque transparent. Il est suffisamment invisible pour ne pas polluer cette légende, on la rattachant à sa personnalité.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eastAsia="Times" w:hAnsi="Times New Roman" w:cs="Times New Roman"/>
        </w:rPr>
        <w:tab/>
      </w:r>
      <w:r w:rsidRPr="001C5226">
        <w:rPr>
          <w:rFonts w:ascii="Times New Roman" w:hAnsi="Times New Roman" w:cs="Times New Roman"/>
          <w:lang w:val="es-ES_tradnl"/>
        </w:rPr>
        <w:t xml:space="preserve">La </w:t>
      </w:r>
      <w:r w:rsidRPr="001C5226">
        <w:rPr>
          <w:rFonts w:ascii="Times New Roman" w:hAnsi="Times New Roman" w:cs="Times New Roman"/>
        </w:rPr>
        <w:t>légende se cristallise dans ces années 1899-1902, années qui vont se trouver prolonger par deux gouvernements qui suivent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lastRenderedPageBreak/>
        <w:t>- Le gouvernement d’Emile Combes (1902-1905). Considéré comme le modèle du gouvernement républicain. Il succède au Gouvernement de défense</w:t>
      </w:r>
      <w:r w:rsidRPr="001C5226">
        <w:rPr>
          <w:rFonts w:ascii="Times New Roman" w:hAnsi="Times New Roman" w:cs="Times New Roman"/>
          <w:lang w:val="nl-NL"/>
        </w:rPr>
        <w:t xml:space="preserve"> </w:t>
      </w:r>
      <w:r w:rsidRPr="001C5226">
        <w:rPr>
          <w:rFonts w:ascii="Times New Roman" w:hAnsi="Times New Roman" w:cs="Times New Roman"/>
        </w:rPr>
        <w:t xml:space="preserve">républicaine, se qualifie lui-même de «gouvernement de bloc républicain», qui au fond reprend et prolonge en les radicalisant, les options et les choix du gouvernement de Waldeck Rousseau. </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  Le gouvernement de Clémenceau (1906-1909).</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eastAsia="Times" w:hAnsi="Times New Roman" w:cs="Times New Roman"/>
        </w:rPr>
        <w:tab/>
      </w:r>
      <w:r w:rsidRPr="001C5226">
        <w:rPr>
          <w:rFonts w:ascii="Times New Roman" w:hAnsi="Times New Roman" w:cs="Times New Roman"/>
        </w:rPr>
        <w:t>Ces gouvernements successifs vont installer les éléments de la légende républicaine, telle qu’elle va perdurer pendant tout le 20</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et jusqu’à notre époque. </w:t>
      </w:r>
    </w:p>
    <w:p w:rsidR="00E50530" w:rsidRPr="001C5226" w:rsidRDefault="00E50530" w:rsidP="00E50530">
      <w:pPr>
        <w:pStyle w:val="Pardfaut"/>
        <w:spacing w:after="160"/>
        <w:ind w:firstLine="708"/>
        <w:jc w:val="both"/>
        <w:rPr>
          <w:rFonts w:ascii="Times New Roman" w:eastAsia="Times" w:hAnsi="Times New Roman" w:cs="Times New Roman"/>
        </w:rPr>
      </w:pPr>
    </w:p>
    <w:p w:rsidR="00E50530" w:rsidRPr="001C5226" w:rsidRDefault="00E50530" w:rsidP="00E50530">
      <w:pPr>
        <w:pStyle w:val="Pardfaut"/>
        <w:spacing w:after="160"/>
        <w:jc w:val="both"/>
        <w:rPr>
          <w:rStyle w:val="Aucun"/>
          <w:rFonts w:ascii="Times New Roman" w:hAnsi="Times New Roman" w:cs="Times New Roman"/>
        </w:rPr>
      </w:pPr>
      <w:r w:rsidRPr="001C5226">
        <w:rPr>
          <w:rFonts w:ascii="Times New Roman" w:hAnsi="Times New Roman" w:cs="Times New Roman"/>
          <w:b/>
          <w:bCs/>
          <w:color w:val="F2903E"/>
          <w:u w:val="single" w:color="F2903E"/>
        </w:rPr>
        <w:t>PARAGRAPHE 02</w:t>
      </w:r>
      <w:r w:rsidRPr="001C5226">
        <w:rPr>
          <w:rStyle w:val="Aucun"/>
          <w:rFonts w:ascii="Times New Roman" w:hAnsi="Times New Roman" w:cs="Times New Roman"/>
          <w:b/>
          <w:bCs/>
          <w:color w:val="F2903E"/>
          <w:u w:val="single" w:color="F2903E"/>
          <w:vertAlign w:val="superscript"/>
        </w:rPr>
        <w:t>nd</w:t>
      </w:r>
      <w:r w:rsidRPr="001C5226">
        <w:rPr>
          <w:rFonts w:ascii="Times New Roman" w:hAnsi="Times New Roman" w:cs="Times New Roman"/>
          <w:b/>
          <w:bCs/>
          <w:color w:val="F2903E"/>
          <w:u w:val="single" w:color="F2903E"/>
        </w:rPr>
        <w:t>- LE CONTENU DE LA LEGENDE.</w:t>
      </w:r>
    </w:p>
    <w:p w:rsidR="00E50530" w:rsidRPr="001C5226" w:rsidRDefault="00E50530" w:rsidP="00E50530">
      <w:pPr>
        <w:pStyle w:val="Pardfaut"/>
        <w:spacing w:after="160"/>
        <w:jc w:val="both"/>
        <w:rPr>
          <w:rFonts w:ascii="Times New Roman" w:hAnsi="Times New Roman" w:cs="Times New Roman"/>
          <w:b/>
          <w:bCs/>
          <w:u w:val="single" w:color="000000"/>
        </w:rPr>
      </w:pPr>
      <w:r w:rsidRPr="001C5226">
        <w:rPr>
          <w:rFonts w:ascii="Times New Roman" w:hAnsi="Times New Roman" w:cs="Times New Roman"/>
          <w:b/>
          <w:bCs/>
          <w:u w:val="single" w:color="000000"/>
        </w:rPr>
        <w:t>A° Les valeurs.</w:t>
      </w:r>
    </w:p>
    <w:p w:rsidR="00E50530" w:rsidRPr="001C5226" w:rsidRDefault="00E50530" w:rsidP="00E50530">
      <w:pPr>
        <w:pStyle w:val="Pardfaut"/>
        <w:tabs>
          <w:tab w:val="left" w:pos="220"/>
          <w:tab w:val="left" w:pos="720"/>
        </w:tabs>
        <w:spacing w:after="160"/>
        <w:ind w:left="720" w:hanging="720"/>
        <w:jc w:val="both"/>
        <w:rPr>
          <w:rFonts w:ascii="Times New Roman" w:eastAsia="Times" w:hAnsi="Times New Roman" w:cs="Times New Roman"/>
          <w:i/>
          <w:iCs/>
          <w:u w:val="single" w:color="000000"/>
        </w:rPr>
      </w:pPr>
      <w:r w:rsidRPr="001C5226">
        <w:rPr>
          <w:rStyle w:val="Aucun"/>
          <w:rFonts w:ascii="Times New Roman" w:eastAsia="Times" w:hAnsi="Times New Roman" w:cs="Times New Roman"/>
          <w:i/>
          <w:iCs/>
        </w:rPr>
        <w:tab/>
        <w:t>1-</w:t>
      </w:r>
      <w:r w:rsidRPr="001C5226">
        <w:rPr>
          <w:rStyle w:val="Aucun"/>
          <w:rFonts w:ascii="Times New Roman" w:eastAsia="Times" w:hAnsi="Times New Roman" w:cs="Times New Roman"/>
          <w:i/>
          <w:iCs/>
        </w:rPr>
        <w:tab/>
      </w:r>
      <w:r w:rsidRPr="001C5226">
        <w:rPr>
          <w:rFonts w:ascii="Times New Roman" w:hAnsi="Times New Roman" w:cs="Times New Roman"/>
          <w:i/>
          <w:iCs/>
          <w:u w:val="single" w:color="000000"/>
        </w:rPr>
        <w:t>L’unité.</w:t>
      </w:r>
    </w:p>
    <w:p w:rsidR="00E50530" w:rsidRPr="001C5226" w:rsidRDefault="00E50530" w:rsidP="00E50530">
      <w:pPr>
        <w:pStyle w:val="Pardfaut"/>
        <w:spacing w:after="160"/>
        <w:jc w:val="both"/>
        <w:rPr>
          <w:rStyle w:val="Aucun"/>
          <w:rFonts w:ascii="Times New Roman" w:hAnsi="Times New Roman" w:cs="Times New Roman"/>
        </w:rPr>
      </w:pPr>
      <w:r w:rsidRPr="001C5226">
        <w:rPr>
          <w:rStyle w:val="Aucun"/>
          <w:rFonts w:ascii="Times New Roman" w:hAnsi="Times New Roman" w:cs="Times New Roman"/>
        </w:rPr>
        <w:t>→</w:t>
      </w:r>
      <w:r w:rsidRPr="001C5226">
        <w:rPr>
          <w:rStyle w:val="Aucun"/>
          <w:rFonts w:ascii="Times New Roman" w:hAnsi="Times New Roman" w:cs="Times New Roman"/>
          <w:b/>
          <w:bCs/>
        </w:rPr>
        <w:t xml:space="preserve"> </w:t>
      </w:r>
      <w:r w:rsidRPr="001C5226">
        <w:rPr>
          <w:rFonts w:ascii="Times New Roman" w:hAnsi="Times New Roman" w:cs="Times New Roman"/>
          <w:b/>
          <w:bCs/>
          <w:u w:val="single" w:color="000000"/>
        </w:rPr>
        <w:t xml:space="preserve">Unité </w:t>
      </w:r>
      <w:r w:rsidRPr="001C5226">
        <w:rPr>
          <w:rFonts w:ascii="Times New Roman" w:hAnsi="Times New Roman" w:cs="Times New Roman"/>
          <w:b/>
          <w:bCs/>
          <w:u w:val="single" w:color="000000"/>
          <w:lang w:val="es-ES_tradnl"/>
        </w:rPr>
        <w:t>de l</w:t>
      </w:r>
      <w:r w:rsidRPr="001C5226">
        <w:rPr>
          <w:rFonts w:ascii="Times New Roman" w:hAnsi="Times New Roman" w:cs="Times New Roman"/>
          <w:b/>
          <w:bCs/>
          <w:u w:val="single" w:color="000000"/>
        </w:rPr>
        <w:t>’idée républicaine.</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lang w:val="it-IT"/>
        </w:rPr>
        <w:t>Il n</w:t>
      </w:r>
      <w:r w:rsidRPr="001C5226">
        <w:rPr>
          <w:rFonts w:ascii="Times New Roman" w:hAnsi="Times New Roman" w:cs="Times New Roman"/>
        </w:rPr>
        <w:t>’</w:t>
      </w:r>
      <w:r w:rsidRPr="001C5226">
        <w:rPr>
          <w:rFonts w:ascii="Times New Roman" w:hAnsi="Times New Roman" w:cs="Times New Roman"/>
          <w:lang w:val="it-IT"/>
        </w:rPr>
        <w:t>y a qu</w:t>
      </w:r>
      <w:r w:rsidRPr="001C5226">
        <w:rPr>
          <w:rFonts w:ascii="Times New Roman" w:hAnsi="Times New Roman" w:cs="Times New Roman"/>
        </w:rPr>
        <w:t>’une manière d’être républicain, à la veille des élections législatives de 1902 Waldeck Rousseau dira qu’au fond, le mot républicain sert de masque aux adversaires de la République «</w:t>
      </w:r>
      <w:r w:rsidRPr="001C5226">
        <w:rPr>
          <w:rStyle w:val="Aucun"/>
          <w:rFonts w:ascii="Times New Roman" w:hAnsi="Times New Roman" w:cs="Times New Roman"/>
          <w:i/>
          <w:iCs/>
        </w:rPr>
        <w:t>on est républicain conservateur, on est républicain nationaliste, et il y aura des républicains monarchistes et impérialistes d’ici peu</w:t>
      </w:r>
      <w:r w:rsidRPr="001C5226">
        <w:rPr>
          <w:rFonts w:ascii="Times New Roman" w:hAnsi="Times New Roman" w:cs="Times New Roman"/>
        </w:rPr>
        <w:t>», dans son discours, il veut donc faire comprendre qu’il n’</w:t>
      </w:r>
      <w:r w:rsidRPr="001C5226">
        <w:rPr>
          <w:rFonts w:ascii="Times New Roman" w:hAnsi="Times New Roman" w:cs="Times New Roman"/>
          <w:lang w:val="it-IT"/>
        </w:rPr>
        <w:t>y a qu</w:t>
      </w:r>
      <w:r w:rsidRPr="001C5226">
        <w:rPr>
          <w:rFonts w:ascii="Times New Roman" w:hAnsi="Times New Roman" w:cs="Times New Roman"/>
        </w:rPr>
        <w:t xml:space="preserve">’une manière d’être républicain, ce qui exclus toutes les </w:t>
      </w:r>
      <w:proofErr w:type="spellStart"/>
      <w:r w:rsidRPr="001C5226">
        <w:rPr>
          <w:rFonts w:ascii="Times New Roman" w:hAnsi="Times New Roman" w:cs="Times New Roman"/>
        </w:rPr>
        <w:t>hypothè</w:t>
      </w:r>
      <w:r w:rsidRPr="001C5226">
        <w:rPr>
          <w:rFonts w:ascii="Times New Roman" w:hAnsi="Times New Roman" w:cs="Times New Roman"/>
          <w:lang w:val="es-ES_tradnl"/>
        </w:rPr>
        <w:t>ses</w:t>
      </w:r>
      <w:proofErr w:type="spellEnd"/>
      <w:r w:rsidRPr="001C5226">
        <w:rPr>
          <w:rFonts w:ascii="Times New Roman" w:hAnsi="Times New Roman" w:cs="Times New Roman"/>
          <w:lang w:val="es-ES_tradnl"/>
        </w:rPr>
        <w:t xml:space="preserve"> </w:t>
      </w:r>
      <w:proofErr w:type="spellStart"/>
      <w:r w:rsidRPr="001C5226">
        <w:rPr>
          <w:rFonts w:ascii="Times New Roman" w:hAnsi="Times New Roman" w:cs="Times New Roman"/>
          <w:lang w:val="es-ES_tradnl"/>
        </w:rPr>
        <w:t>qu</w:t>
      </w:r>
      <w:proofErr w:type="spellEnd"/>
      <w:r w:rsidRPr="001C5226">
        <w:rPr>
          <w:rFonts w:ascii="Times New Roman" w:hAnsi="Times New Roman" w:cs="Times New Roman"/>
        </w:rPr>
        <w:t>’il a évoqué.</w:t>
      </w:r>
    </w:p>
    <w:p w:rsidR="00E50530" w:rsidRPr="001C5226" w:rsidRDefault="00E50530" w:rsidP="00E50530">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Claude </w:t>
      </w:r>
      <w:proofErr w:type="spellStart"/>
      <w:r w:rsidRPr="001C5226">
        <w:rPr>
          <w:rFonts w:ascii="Times New Roman" w:hAnsi="Times New Roman" w:cs="Times New Roman"/>
        </w:rPr>
        <w:t>Nicolet</w:t>
      </w:r>
      <w:proofErr w:type="spellEnd"/>
      <w:r w:rsidRPr="001C5226">
        <w:rPr>
          <w:rFonts w:ascii="Times New Roman" w:hAnsi="Times New Roman" w:cs="Times New Roman"/>
        </w:rPr>
        <w:t xml:space="preserve">, à ce propos, dit que l’idée républicaine «est délimitée par les lignes invisibles qui définissent les vrais républicains». Au fond, même lorsqu’on se situe dans le cadre de la légende républicaine, on est en panne de critères. Ces lignes invisibles permettent de qualifier d’usurpateurs ceux qui ne sont pas républicains.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Donc pour lui, mais aussi pour Waldeck Rousseau, </w:t>
      </w:r>
      <w:proofErr w:type="gramStart"/>
      <w:r w:rsidRPr="001C5226">
        <w:rPr>
          <w:rFonts w:ascii="Times New Roman" w:hAnsi="Times New Roman" w:cs="Times New Roman"/>
        </w:rPr>
        <w:t xml:space="preserve">ces lignes invisibles </w:t>
      </w:r>
      <w:proofErr w:type="spellStart"/>
      <w:r w:rsidRPr="001C5226">
        <w:rPr>
          <w:rFonts w:ascii="Times New Roman" w:hAnsi="Times New Roman" w:cs="Times New Roman"/>
        </w:rPr>
        <w:t>co</w:t>
      </w:r>
      <w:proofErr w:type="spellEnd"/>
      <w:r w:rsidRPr="001C5226">
        <w:rPr>
          <w:rFonts w:ascii="Times New Roman" w:hAnsi="Times New Roman" w:cs="Times New Roman"/>
          <w:lang w:val="nl-NL"/>
        </w:rPr>
        <w:t>ï</w:t>
      </w:r>
      <w:proofErr w:type="spellStart"/>
      <w:r w:rsidRPr="001C5226">
        <w:rPr>
          <w:rFonts w:ascii="Times New Roman" w:hAnsi="Times New Roman" w:cs="Times New Roman"/>
        </w:rPr>
        <w:t>ncident</w:t>
      </w:r>
      <w:proofErr w:type="spellEnd"/>
      <w:proofErr w:type="gramEnd"/>
      <w:r w:rsidRPr="001C5226">
        <w:rPr>
          <w:rFonts w:ascii="Times New Roman" w:hAnsi="Times New Roman" w:cs="Times New Roman"/>
        </w:rPr>
        <w:t xml:space="preserve"> largement avec la pensée radicale, l’histoire du radicalisme n’est autre que celle de la construction républicaine selon </w:t>
      </w:r>
      <w:proofErr w:type="spellStart"/>
      <w:r w:rsidRPr="001C5226">
        <w:rPr>
          <w:rFonts w:ascii="Times New Roman" w:hAnsi="Times New Roman" w:cs="Times New Roman"/>
        </w:rPr>
        <w:t>Nicolet</w:t>
      </w:r>
      <w:proofErr w:type="spellEnd"/>
      <w:r w:rsidRPr="001C5226">
        <w:rPr>
          <w:rFonts w:ascii="Times New Roman" w:hAnsi="Times New Roman" w:cs="Times New Roman"/>
        </w:rPr>
        <w:t xml:space="preserve">.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On trouve déjà cette </w:t>
      </w:r>
      <w:proofErr w:type="spellStart"/>
      <w:r w:rsidRPr="001C5226">
        <w:rPr>
          <w:rFonts w:ascii="Times New Roman" w:hAnsi="Times New Roman" w:cs="Times New Roman"/>
        </w:rPr>
        <w:t>co</w:t>
      </w:r>
      <w:proofErr w:type="spellEnd"/>
      <w:r w:rsidRPr="001C5226">
        <w:rPr>
          <w:rFonts w:ascii="Times New Roman" w:hAnsi="Times New Roman" w:cs="Times New Roman"/>
          <w:lang w:val="nl-NL"/>
        </w:rPr>
        <w:t>ï</w:t>
      </w:r>
      <w:proofErr w:type="spellStart"/>
      <w:r w:rsidRPr="001C5226">
        <w:rPr>
          <w:rFonts w:ascii="Times New Roman" w:hAnsi="Times New Roman" w:cs="Times New Roman"/>
        </w:rPr>
        <w:t>ncidence</w:t>
      </w:r>
      <w:proofErr w:type="spellEnd"/>
      <w:r w:rsidRPr="001C5226">
        <w:rPr>
          <w:rFonts w:ascii="Times New Roman" w:hAnsi="Times New Roman" w:cs="Times New Roman"/>
        </w:rPr>
        <w:t xml:space="preserve"> affirmée au début du 20</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par </w:t>
      </w:r>
      <w:proofErr w:type="spellStart"/>
      <w:r w:rsidRPr="001C5226">
        <w:rPr>
          <w:rFonts w:ascii="Times New Roman" w:hAnsi="Times New Roman" w:cs="Times New Roman"/>
        </w:rPr>
        <w:t>Léron</w:t>
      </w:r>
      <w:proofErr w:type="spellEnd"/>
      <w:r w:rsidRPr="001C5226">
        <w:rPr>
          <w:rFonts w:ascii="Times New Roman" w:hAnsi="Times New Roman" w:cs="Times New Roman"/>
        </w:rPr>
        <w:t xml:space="preserve"> Bourgeois, qui préface un ouvrage de Ferdinand Buisson (grand théoricien de l’éducation républicaine), «La politique radicale» y écrit que «le parti radical a une politique, c’est la doctrine républicaine». </w:t>
      </w:r>
    </w:p>
    <w:p w:rsidR="00E50530" w:rsidRPr="001C5226" w:rsidRDefault="00E50530" w:rsidP="00E50530">
      <w:pPr>
        <w:pStyle w:val="Pardfaut"/>
        <w:spacing w:after="160"/>
        <w:ind w:firstLine="708"/>
        <w:jc w:val="both"/>
        <w:rPr>
          <w:rFonts w:ascii="Times New Roman" w:eastAsia="Times" w:hAnsi="Times New Roman" w:cs="Times New Roman"/>
        </w:rPr>
      </w:pPr>
      <w:proofErr w:type="spellStart"/>
      <w:r w:rsidRPr="001C5226">
        <w:rPr>
          <w:rFonts w:ascii="Times New Roman" w:hAnsi="Times New Roman" w:cs="Times New Roman"/>
        </w:rPr>
        <w:t>Nicolet</w:t>
      </w:r>
      <w:proofErr w:type="spellEnd"/>
      <w:r w:rsidRPr="001C5226">
        <w:rPr>
          <w:rFonts w:ascii="Times New Roman" w:hAnsi="Times New Roman" w:cs="Times New Roman"/>
        </w:rPr>
        <w:t xml:space="preserve"> dit que le mot républicain permet de caractériser des institutions sociales et politiques précises, et déjà à l’époque il existe un droit public et un droit administratif républicain, constitué et enseigné comme tel. C’est discutable, mais intéressant, car ça nous renvoie à ce moment de la construction du droit administratif contemporain, construction nourrie d’un certain nombre de choix politiques de l’époque. Et les grandes théories du service public se développent à cette époque-là, surtout les SPIC, mais aussi à cette époque se développe le socialisme municipal (idée qu’une commune peut organiser sous forme de régie des boulangeries ou autres). </w:t>
      </w:r>
    </w:p>
    <w:p w:rsidR="00E50530" w:rsidRPr="001C5226" w:rsidRDefault="00E50530" w:rsidP="00E50530">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On a donc une unité qui vient irradier le réel, et </w:t>
      </w:r>
      <w:proofErr w:type="spellStart"/>
      <w:r w:rsidRPr="001C5226">
        <w:rPr>
          <w:rFonts w:ascii="Times New Roman" w:hAnsi="Times New Roman" w:cs="Times New Roman"/>
        </w:rPr>
        <w:t>Nicolet</w:t>
      </w:r>
      <w:proofErr w:type="spellEnd"/>
      <w:r w:rsidRPr="001C5226">
        <w:rPr>
          <w:rFonts w:ascii="Times New Roman" w:hAnsi="Times New Roman" w:cs="Times New Roman"/>
        </w:rPr>
        <w:t xml:space="preserve"> vient dire que le mot républicain a une valeur idéologique, au sens o</w:t>
      </w:r>
      <w:r w:rsidRPr="001C5226">
        <w:rPr>
          <w:rFonts w:ascii="Times New Roman" w:hAnsi="Times New Roman" w:cs="Times New Roman"/>
          <w:lang w:val="it-IT"/>
        </w:rPr>
        <w:t xml:space="preserve">ù </w:t>
      </w:r>
      <w:r w:rsidRPr="001C5226">
        <w:rPr>
          <w:rFonts w:ascii="Times New Roman" w:hAnsi="Times New Roman" w:cs="Times New Roman"/>
        </w:rPr>
        <w:t xml:space="preserve">il permet d’élaborer une véritable vision du monde organisée autour de la thématique républicaine. </w:t>
      </w:r>
    </w:p>
    <w:p w:rsidR="00E50530" w:rsidRPr="001C5226" w:rsidRDefault="00E50530" w:rsidP="00E50530">
      <w:pPr>
        <w:pStyle w:val="Pardfaut"/>
        <w:spacing w:after="160"/>
        <w:jc w:val="both"/>
        <w:rPr>
          <w:rFonts w:ascii="Times New Roman" w:eastAsia="Times" w:hAnsi="Times New Roman" w:cs="Times New Roman"/>
        </w:rPr>
      </w:pPr>
    </w:p>
    <w:p w:rsidR="00E50530" w:rsidRPr="001C5226" w:rsidRDefault="00E50530" w:rsidP="00E50530">
      <w:pPr>
        <w:pStyle w:val="Pardfaut"/>
        <w:spacing w:after="160"/>
        <w:jc w:val="both"/>
        <w:rPr>
          <w:rStyle w:val="Aucun"/>
          <w:rFonts w:ascii="Times New Roman" w:hAnsi="Times New Roman" w:cs="Times New Roman"/>
        </w:rPr>
      </w:pPr>
      <w:r w:rsidRPr="001C5226">
        <w:rPr>
          <w:rStyle w:val="Aucun"/>
          <w:rFonts w:ascii="Times New Roman" w:hAnsi="Times New Roman" w:cs="Times New Roman"/>
        </w:rPr>
        <w:t>→</w:t>
      </w:r>
      <w:r w:rsidRPr="001C5226">
        <w:rPr>
          <w:rStyle w:val="Aucun"/>
          <w:rFonts w:ascii="Times New Roman" w:hAnsi="Times New Roman" w:cs="Times New Roman"/>
          <w:b/>
          <w:bCs/>
        </w:rPr>
        <w:t xml:space="preserve"> </w:t>
      </w:r>
      <w:r w:rsidRPr="001C5226">
        <w:rPr>
          <w:rFonts w:ascii="Times New Roman" w:hAnsi="Times New Roman" w:cs="Times New Roman"/>
          <w:b/>
          <w:bCs/>
          <w:u w:val="single" w:color="000000"/>
        </w:rPr>
        <w:t>Unité du parti républicain.</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eastAsia="Times" w:hAnsi="Times New Roman" w:cs="Times New Roman"/>
        </w:rPr>
        <w:tab/>
        <w:t>Qu</w:t>
      </w:r>
      <w:r w:rsidRPr="001C5226">
        <w:rPr>
          <w:rFonts w:ascii="Times New Roman" w:hAnsi="Times New Roman" w:cs="Times New Roman"/>
        </w:rPr>
        <w:t>’est-ce que le parti républicain? C’est quelque chose qui ne corresponds pas vraiment à notre notion de partis politiques d’aujourd’hui, ce qu’on appelle le parti républicain au 19</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c’est une sorte de courant politique beaucoup plus informel, dans lequel il n’y a pas de chefs, de structures, il y a un ensemble de personnes qui pensent plus ou moins la même chose, qui se réclament tous du même principe et qui, dans certains cas, vont s’unir dans l’action politique et notamment dans l’action révolutionnaire.</w:t>
      </w:r>
    </w:p>
    <w:p w:rsidR="00E50530" w:rsidRPr="001C5226" w:rsidRDefault="00E50530" w:rsidP="00E50530">
      <w:pPr>
        <w:pStyle w:val="Pardfaut"/>
        <w:spacing w:after="160"/>
        <w:jc w:val="both"/>
        <w:rPr>
          <w:rStyle w:val="Aucun"/>
          <w:rFonts w:ascii="Times New Roman" w:hAnsi="Times New Roman" w:cs="Times New Roman"/>
        </w:rPr>
      </w:pPr>
      <w:r w:rsidRPr="001C5226">
        <w:rPr>
          <w:rStyle w:val="Aucun"/>
          <w:rFonts w:ascii="Times New Roman" w:eastAsia="Times" w:hAnsi="Times New Roman" w:cs="Times New Roman"/>
        </w:rPr>
        <w:lastRenderedPageBreak/>
        <w:tab/>
        <w:t>Comme l</w:t>
      </w:r>
      <w:r w:rsidRPr="001C5226">
        <w:rPr>
          <w:rStyle w:val="Aucun"/>
          <w:rFonts w:ascii="Times New Roman" w:hAnsi="Times New Roman" w:cs="Times New Roman"/>
        </w:rPr>
        <w:t xml:space="preserve">’explique en 1893 Eugène </w:t>
      </w:r>
      <w:proofErr w:type="spellStart"/>
      <w:r w:rsidRPr="001C5226">
        <w:rPr>
          <w:rStyle w:val="Aucun"/>
          <w:rFonts w:ascii="Times New Roman" w:hAnsi="Times New Roman" w:cs="Times New Roman"/>
        </w:rPr>
        <w:t>Spuller</w:t>
      </w:r>
      <w:proofErr w:type="spellEnd"/>
      <w:r w:rsidRPr="001C5226">
        <w:rPr>
          <w:rStyle w:val="Aucun"/>
          <w:rFonts w:ascii="Times New Roman" w:hAnsi="Times New Roman" w:cs="Times New Roman"/>
        </w:rPr>
        <w:t xml:space="preserve"> «</w:t>
      </w:r>
      <w:r w:rsidRPr="001C5226">
        <w:rPr>
          <w:rFonts w:ascii="Times New Roman" w:hAnsi="Times New Roman" w:cs="Times New Roman"/>
          <w:i/>
          <w:iCs/>
        </w:rPr>
        <w:t xml:space="preserve">ce noble et généreux parti républicain a eu la gloire de vivre et de se développer pendant un siècle à travers toutes les persécutions et les épreuves». </w:t>
      </w:r>
      <w:r w:rsidRPr="001C5226">
        <w:rPr>
          <w:rStyle w:val="Aucun"/>
          <w:rFonts w:ascii="Times New Roman" w:hAnsi="Times New Roman" w:cs="Times New Roman"/>
        </w:rPr>
        <w:t xml:space="preserve">Bref, une approche quasiment religieuse de ce qu’est le parti républicain que l’on décrit comme on décrit les premiers siècles de l’Eglise. </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eastAsia="Times" w:hAnsi="Times New Roman" w:cs="Times New Roman"/>
        </w:rPr>
        <w:tab/>
        <w:t>Une des id</w:t>
      </w:r>
      <w:r w:rsidRPr="001C5226">
        <w:rPr>
          <w:rFonts w:ascii="Times New Roman" w:hAnsi="Times New Roman" w:cs="Times New Roman"/>
        </w:rPr>
        <w:t>ées c’est que ce parti républicain existe notamment par les persécutions dont il a été l’objet, et notamment par opposition à ses ennemis. D’o</w:t>
      </w:r>
      <w:r w:rsidRPr="001C5226">
        <w:rPr>
          <w:rFonts w:ascii="Times New Roman" w:hAnsi="Times New Roman" w:cs="Times New Roman"/>
          <w:lang w:val="it-IT"/>
        </w:rPr>
        <w:t xml:space="preserve">ù </w:t>
      </w:r>
      <w:r w:rsidRPr="001C5226">
        <w:rPr>
          <w:rFonts w:ascii="Times New Roman" w:hAnsi="Times New Roman" w:cs="Times New Roman"/>
        </w:rPr>
        <w:t>le développement d’un vocabulaire particulier, avec des mots comme «</w:t>
      </w:r>
      <w:r w:rsidRPr="001C5226">
        <w:rPr>
          <w:rStyle w:val="Aucun"/>
          <w:rFonts w:ascii="Times New Roman" w:hAnsi="Times New Roman" w:cs="Times New Roman"/>
          <w:i/>
          <w:iCs/>
        </w:rPr>
        <w:t>faisceaux</w:t>
      </w:r>
      <w:r w:rsidRPr="001C5226">
        <w:rPr>
          <w:rFonts w:ascii="Times New Roman" w:hAnsi="Times New Roman" w:cs="Times New Roman"/>
        </w:rPr>
        <w:t>», «</w:t>
      </w:r>
      <w:r w:rsidRPr="001C5226">
        <w:rPr>
          <w:rStyle w:val="Aucun"/>
          <w:rFonts w:ascii="Times New Roman" w:hAnsi="Times New Roman" w:cs="Times New Roman"/>
          <w:i/>
          <w:iCs/>
        </w:rPr>
        <w:t>blocs</w:t>
      </w:r>
      <w:r w:rsidRPr="001C5226">
        <w:rPr>
          <w:rFonts w:ascii="Times New Roman" w:hAnsi="Times New Roman" w:cs="Times New Roman"/>
        </w:rPr>
        <w:t xml:space="preserve">» ou «front». </w:t>
      </w:r>
    </w:p>
    <w:p w:rsidR="00E50530" w:rsidRPr="001C5226" w:rsidRDefault="00E50530" w:rsidP="00E50530">
      <w:pPr>
        <w:pStyle w:val="Pardfaut"/>
        <w:spacing w:after="160"/>
        <w:jc w:val="both"/>
        <w:rPr>
          <w:rFonts w:ascii="Times New Roman" w:eastAsia="Times" w:hAnsi="Times New Roman" w:cs="Times New Roman"/>
        </w:rPr>
      </w:pP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Sur la notion de «front républicain» = elle s’enracine dans la vieille tradition républicaine, et fait é</w:t>
      </w:r>
      <w:proofErr w:type="spellStart"/>
      <w:r w:rsidRPr="001C5226">
        <w:rPr>
          <w:rFonts w:ascii="Times New Roman" w:hAnsi="Times New Roman" w:cs="Times New Roman"/>
          <w:lang w:val="es-ES_tradnl"/>
        </w:rPr>
        <w:t>cho</w:t>
      </w:r>
      <w:proofErr w:type="spellEnd"/>
      <w:r w:rsidRPr="001C5226">
        <w:rPr>
          <w:rFonts w:ascii="Times New Roman" w:hAnsi="Times New Roman" w:cs="Times New Roman"/>
          <w:lang w:val="es-ES_tradnl"/>
        </w:rPr>
        <w:t xml:space="preserve"> </w:t>
      </w:r>
      <w:r w:rsidRPr="001C5226">
        <w:rPr>
          <w:rFonts w:ascii="Times New Roman" w:hAnsi="Times New Roman" w:cs="Times New Roman"/>
        </w:rPr>
        <w:t>à l’existence d’un parti républicain au 19</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qui a été longtemps un parti martyr, mais qui dans les </w:t>
      </w:r>
      <w:proofErr w:type="spellStart"/>
      <w:r w:rsidRPr="001C5226">
        <w:rPr>
          <w:rFonts w:ascii="Times New Roman" w:hAnsi="Times New Roman" w:cs="Times New Roman"/>
        </w:rPr>
        <w:t>anné</w:t>
      </w:r>
      <w:proofErr w:type="spellEnd"/>
      <w:r w:rsidRPr="001C5226">
        <w:rPr>
          <w:rFonts w:ascii="Times New Roman" w:hAnsi="Times New Roman" w:cs="Times New Roman"/>
          <w:lang w:val="it-IT"/>
        </w:rPr>
        <w:t>es 1880 acc</w:t>
      </w:r>
      <w:proofErr w:type="spellStart"/>
      <w:r w:rsidRPr="001C5226">
        <w:rPr>
          <w:rFonts w:ascii="Times New Roman" w:hAnsi="Times New Roman" w:cs="Times New Roman"/>
        </w:rPr>
        <w:t>ède</w:t>
      </w:r>
      <w:proofErr w:type="spellEnd"/>
      <w:r w:rsidRPr="001C5226">
        <w:rPr>
          <w:rFonts w:ascii="Times New Roman" w:hAnsi="Times New Roman" w:cs="Times New Roman"/>
        </w:rPr>
        <w:t xml:space="preserve"> au pouvoir et dans ce contexte doit apprendre à faire front contre ses ennemis. Cette formule de «front républicain», est utilisée au moins à partir des années 1905, autrement dit, dans la préparation des législatives de 1906, pour s’</w:t>
      </w:r>
      <w:proofErr w:type="spellStart"/>
      <w:r w:rsidRPr="001C5226">
        <w:rPr>
          <w:rFonts w:ascii="Times New Roman" w:hAnsi="Times New Roman" w:cs="Times New Roman"/>
          <w:lang w:val="de-DE"/>
        </w:rPr>
        <w:t>opposer</w:t>
      </w:r>
      <w:proofErr w:type="spellEnd"/>
      <w:r w:rsidRPr="001C5226">
        <w:rPr>
          <w:rFonts w:ascii="Times New Roman" w:hAnsi="Times New Roman" w:cs="Times New Roman"/>
          <w:lang w:val="de-DE"/>
        </w:rPr>
        <w:t xml:space="preserve"> au</w:t>
      </w:r>
      <w:r w:rsidRPr="001C5226">
        <w:rPr>
          <w:rFonts w:ascii="Times New Roman" w:hAnsi="Times New Roman" w:cs="Times New Roman"/>
        </w:rPr>
        <w:t xml:space="preserve"> «bloc réactionnaire». (= tous les ennemis de la République). </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Cette notion sera reprise à de nombreuses occurrences durant le 20</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par exemple avant les élections de 1923 contre un autre bloc, ce qu’on appelle le «bloc national», autrement dit la droite, qui a été majoritaire durant la précédent législateur, c’était la fameuse </w:t>
      </w:r>
      <w:r w:rsidRPr="001C5226">
        <w:rPr>
          <w:rStyle w:val="Aucun"/>
          <w:rFonts w:ascii="Times New Roman" w:hAnsi="Times New Roman" w:cs="Times New Roman"/>
          <w:i/>
          <w:iCs/>
        </w:rPr>
        <w:t>chambre bleue horizon</w:t>
      </w:r>
      <w:r w:rsidRPr="001C5226">
        <w:rPr>
          <w:rFonts w:ascii="Times New Roman" w:hAnsi="Times New Roman" w:cs="Times New Roman"/>
        </w:rPr>
        <w:t xml:space="preserve">. </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 xml:space="preserve">Durant la décennie suivante, on mobilise à nouveau la notion, pour appeler au rassemblement contre les ligues, et à la fin des années 30 contre le péril fasciste. Elle sera relancée en 1955 également, à l’initiative de Jean-Jacques Servan-Schreiber, cette fois-ci pour désigner une coalition qui vise à contrer l’essor du mouvement droite/extrême droite (= mouvement poujadiste), ce front républicain veut sauver la république par la pratique du «désistement républicain», au profit du candidat appartenant à la coalition le mieux placé en cas de duel avec un poujadiste au second tour. </w:t>
      </w:r>
    </w:p>
    <w:p w:rsidR="00E50530" w:rsidRPr="001C5226" w:rsidRDefault="00E50530" w:rsidP="00E50530">
      <w:pPr>
        <w:pStyle w:val="Pardfaut"/>
        <w:spacing w:after="160"/>
        <w:jc w:val="both"/>
        <w:rPr>
          <w:rFonts w:ascii="Times New Roman" w:eastAsia="Times" w:hAnsi="Times New Roman" w:cs="Times New Roman"/>
        </w:rPr>
      </w:pP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 xml:space="preserve">Le front républicain va éclater lors de la question du retour au pouvoir de De Gaulle, en 1958 on parle à nouveau de front républicain, mais il sera dirigé contre le Général de Gaulle, mais il est divisé par rapport à celui de 1955 puisque certains sont restés comme Mitterrand, jugeant le général antirépublicain, alors que les autres l’ont quitté comme Chaban-Delmas ou Guy Mollet pour se rapprocher de De Gaulle. </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 xml:space="preserve">Enfin, un nouveau front républicain réapparaît à l’automne 1962, quand De Gaulle veut faire adopter par la voie de l’article 11, la révision constitutionnelle relative à l’élection du Président de la République au suffrage universel direct. A l’époque, le principal détracteur c’est le président du Sénat Gaston Monnerville, qui disait qu’il s’agissait d’une forfaiture (haute trahison), et donc il veut réunir les républicains contre De Gaulle et appelle les </w:t>
      </w:r>
      <w:proofErr w:type="spellStart"/>
      <w:r w:rsidRPr="001C5226">
        <w:rPr>
          <w:rFonts w:ascii="Times New Roman" w:hAnsi="Times New Roman" w:cs="Times New Roman"/>
        </w:rPr>
        <w:t>franç</w:t>
      </w:r>
      <w:proofErr w:type="spellEnd"/>
      <w:r w:rsidRPr="001C5226">
        <w:rPr>
          <w:rFonts w:ascii="Times New Roman" w:hAnsi="Times New Roman" w:cs="Times New Roman"/>
          <w:lang w:val="pt-PT"/>
        </w:rPr>
        <w:t xml:space="preserve">ais </w:t>
      </w:r>
      <w:r w:rsidRPr="001C5226">
        <w:rPr>
          <w:rFonts w:ascii="Times New Roman" w:hAnsi="Times New Roman" w:cs="Times New Roman"/>
        </w:rPr>
        <w:t xml:space="preserve">à </w:t>
      </w:r>
      <w:proofErr w:type="spellStart"/>
      <w:r w:rsidRPr="001C5226">
        <w:rPr>
          <w:rFonts w:ascii="Times New Roman" w:hAnsi="Times New Roman" w:cs="Times New Roman"/>
          <w:lang w:val="es-ES_tradnl"/>
        </w:rPr>
        <w:t>former</w:t>
      </w:r>
      <w:proofErr w:type="spellEnd"/>
      <w:r w:rsidRPr="001C5226">
        <w:rPr>
          <w:rFonts w:ascii="Times New Roman" w:hAnsi="Times New Roman" w:cs="Times New Roman"/>
          <w:lang w:val="es-ES_tradnl"/>
        </w:rPr>
        <w:t xml:space="preserve"> un </w:t>
      </w:r>
      <w:r w:rsidRPr="001C5226">
        <w:rPr>
          <w:rFonts w:ascii="Times New Roman" w:hAnsi="Times New Roman" w:cs="Times New Roman"/>
        </w:rPr>
        <w:t xml:space="preserve">«front commun des républicains, tous ceux qui croient en la République doivent s’unir au Parlement», discours virulent, dramatisé «la République en danger», qui n’aura que peu de succès puisque ce front commun contre la révision n’empêchera pas le succès massif du référendum et le triomphe gaulliste aux législatives en Novembre. </w:t>
      </w:r>
    </w:p>
    <w:p w:rsidR="00E50530" w:rsidRPr="001C5226" w:rsidRDefault="00E50530" w:rsidP="00E50530">
      <w:pPr>
        <w:pStyle w:val="Pardfaut"/>
        <w:spacing w:after="160"/>
        <w:jc w:val="both"/>
        <w:rPr>
          <w:rFonts w:ascii="Times New Roman" w:eastAsia="Times" w:hAnsi="Times New Roman" w:cs="Times New Roman"/>
        </w:rPr>
      </w:pPr>
      <w:r w:rsidRPr="001C5226">
        <w:rPr>
          <w:rFonts w:ascii="Times New Roman" w:eastAsia="Times" w:hAnsi="Times New Roman" w:cs="Times New Roman"/>
        </w:rPr>
        <w:tab/>
        <w:t xml:space="preserve">Vingt ans plus tard, </w:t>
      </w:r>
      <w:r w:rsidRPr="001C5226">
        <w:rPr>
          <w:rFonts w:ascii="Times New Roman" w:hAnsi="Times New Roman" w:cs="Times New Roman"/>
        </w:rPr>
        <w:t>à l’occasion de l’essor du front national, hé</w:t>
      </w:r>
      <w:proofErr w:type="spellStart"/>
      <w:r w:rsidRPr="001C5226">
        <w:rPr>
          <w:rFonts w:ascii="Times New Roman" w:hAnsi="Times New Roman" w:cs="Times New Roman"/>
          <w:lang w:val="nl-NL"/>
        </w:rPr>
        <w:t>ritier</w:t>
      </w:r>
      <w:proofErr w:type="spellEnd"/>
      <w:r w:rsidRPr="001C5226">
        <w:rPr>
          <w:rFonts w:ascii="Times New Roman" w:hAnsi="Times New Roman" w:cs="Times New Roman"/>
          <w:lang w:val="nl-NL"/>
        </w:rPr>
        <w:t xml:space="preserve"> pr</w:t>
      </w:r>
      <w:proofErr w:type="spellStart"/>
      <w:r w:rsidRPr="001C5226">
        <w:rPr>
          <w:rFonts w:ascii="Times New Roman" w:hAnsi="Times New Roman" w:cs="Times New Roman"/>
        </w:rPr>
        <w:t>ésomptif</w:t>
      </w:r>
      <w:proofErr w:type="spellEnd"/>
      <w:r w:rsidRPr="001C5226">
        <w:rPr>
          <w:rFonts w:ascii="Times New Roman" w:hAnsi="Times New Roman" w:cs="Times New Roman"/>
        </w:rPr>
        <w:t xml:space="preserve"> du bloc réactionnaire des années 1905, du bloc national de 1923, ou des poujadistes de 1955, et la persistance de ce parti fait que la rhétorique du front républicain n’a jamais réellement disparu comme l’écrivait en Mars 2015 un politiste «La mythologie du front républicain constitue l’une des pièces maitresse de la légende républicaine».</w:t>
      </w:r>
    </w:p>
    <w:p w:rsidR="00E50530" w:rsidRPr="001C5226" w:rsidRDefault="00E50530" w:rsidP="00E50530">
      <w:pPr>
        <w:pStyle w:val="Pardfaut"/>
        <w:spacing w:after="160"/>
        <w:jc w:val="both"/>
        <w:rPr>
          <w:rFonts w:ascii="Times New Roman" w:eastAsia="Times" w:hAnsi="Times New Roman" w:cs="Times New Roman"/>
        </w:rPr>
      </w:pPr>
    </w:p>
    <w:p w:rsidR="00E50530" w:rsidRPr="001C5226" w:rsidRDefault="00E50530" w:rsidP="00E50530">
      <w:pPr>
        <w:pStyle w:val="Pardfaut"/>
        <w:spacing w:after="160"/>
        <w:jc w:val="both"/>
        <w:rPr>
          <w:rStyle w:val="Aucun"/>
          <w:rFonts w:ascii="Times New Roman" w:hAnsi="Times New Roman" w:cs="Times New Roman"/>
        </w:rPr>
      </w:pPr>
      <w:r w:rsidRPr="001C5226">
        <w:rPr>
          <w:rStyle w:val="Aucun"/>
          <w:rFonts w:ascii="Times New Roman" w:hAnsi="Times New Roman" w:cs="Times New Roman"/>
        </w:rPr>
        <w:t>→</w:t>
      </w:r>
      <w:r w:rsidRPr="001C5226">
        <w:rPr>
          <w:rStyle w:val="Aucun"/>
          <w:rFonts w:ascii="Times New Roman" w:hAnsi="Times New Roman" w:cs="Times New Roman"/>
          <w:b/>
          <w:bCs/>
        </w:rPr>
        <w:t xml:space="preserve"> </w:t>
      </w:r>
      <w:r w:rsidRPr="001C5226">
        <w:rPr>
          <w:rFonts w:ascii="Times New Roman" w:hAnsi="Times New Roman" w:cs="Times New Roman"/>
          <w:b/>
          <w:bCs/>
          <w:u w:val="single" w:color="000000"/>
        </w:rPr>
        <w:t xml:space="preserve">L’unité </w:t>
      </w:r>
      <w:r w:rsidRPr="001C5226">
        <w:rPr>
          <w:rFonts w:ascii="Times New Roman" w:hAnsi="Times New Roman" w:cs="Times New Roman"/>
          <w:b/>
          <w:bCs/>
          <w:u w:val="single" w:color="000000"/>
          <w:lang w:val="es-ES_tradnl"/>
        </w:rPr>
        <w:t>de l</w:t>
      </w:r>
      <w:r w:rsidRPr="001C5226">
        <w:rPr>
          <w:rFonts w:ascii="Times New Roman" w:hAnsi="Times New Roman" w:cs="Times New Roman"/>
          <w:b/>
          <w:bCs/>
          <w:u w:val="single" w:color="000000"/>
        </w:rPr>
        <w:t xml:space="preserve">’action. </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eastAsia="Times" w:hAnsi="Times New Roman" w:cs="Times New Roman"/>
        </w:rPr>
        <w:tab/>
        <w:t>On peut noter que l</w:t>
      </w:r>
      <w:r w:rsidRPr="001C5226">
        <w:rPr>
          <w:rFonts w:ascii="Times New Roman" w:hAnsi="Times New Roman" w:cs="Times New Roman"/>
        </w:rPr>
        <w:t xml:space="preserve">’un des éléments significatifs de cette légende républicaine c’est l’idée que la Révolution et l’histoire républicaine ne sont qu’un bloc. Les républicains de la IIIème se réclame de </w:t>
      </w:r>
      <w:r w:rsidRPr="001C5226">
        <w:rPr>
          <w:rFonts w:ascii="Times New Roman" w:hAnsi="Times New Roman" w:cs="Times New Roman"/>
        </w:rPr>
        <w:lastRenderedPageBreak/>
        <w:t>l’héritage de la Révolution, et mettent en avant l’idée d’une continuité ou encore l’idée d’une tradition républicaine (= «</w:t>
      </w:r>
      <w:proofErr w:type="spellStart"/>
      <w:r w:rsidRPr="001C5226">
        <w:rPr>
          <w:rStyle w:val="Aucun"/>
          <w:rFonts w:ascii="Times New Roman" w:hAnsi="Times New Roman" w:cs="Times New Roman"/>
          <w:i/>
          <w:iCs/>
        </w:rPr>
        <w:t>tradéré</w:t>
      </w:r>
      <w:proofErr w:type="spellEnd"/>
      <w:r w:rsidRPr="001C5226">
        <w:rPr>
          <w:rStyle w:val="Aucun"/>
          <w:rFonts w:ascii="Times New Roman" w:hAnsi="Times New Roman" w:cs="Times New Roman"/>
          <w:i/>
          <w:iCs/>
        </w:rPr>
        <w:t xml:space="preserve">» </w:t>
      </w:r>
      <w:r w:rsidRPr="001C5226">
        <w:rPr>
          <w:rFonts w:ascii="Times New Roman" w:hAnsi="Times New Roman" w:cs="Times New Roman"/>
        </w:rPr>
        <w:t xml:space="preserve">= transmettre), qui, dans les perspective en question, est dotée d’une valeur historique mais aussi morale, et même au fond, normative. </w:t>
      </w:r>
    </w:p>
    <w:p w:rsidR="00E50530" w:rsidRPr="001C5226" w:rsidRDefault="00E50530" w:rsidP="00E50530">
      <w:pPr>
        <w:pStyle w:val="Pardfaut"/>
        <w:spacing w:after="160"/>
        <w:jc w:val="both"/>
        <w:rPr>
          <w:rFonts w:ascii="Times New Roman" w:eastAsia="Times" w:hAnsi="Times New Roman" w:cs="Times New Roman"/>
        </w:rPr>
      </w:pPr>
      <w:r w:rsidRPr="001C5226">
        <w:rPr>
          <w:rFonts w:ascii="Times New Roman" w:eastAsia="Times" w:hAnsi="Times New Roman" w:cs="Times New Roman"/>
          <w:lang w:val="es-ES_tradnl"/>
        </w:rPr>
        <w:tab/>
      </w:r>
      <w:proofErr w:type="spellStart"/>
      <w:r w:rsidRPr="001C5226">
        <w:rPr>
          <w:rFonts w:ascii="Times New Roman" w:eastAsia="Times" w:hAnsi="Times New Roman" w:cs="Times New Roman"/>
          <w:lang w:val="es-ES_tradnl"/>
        </w:rPr>
        <w:t>On</w:t>
      </w:r>
      <w:proofErr w:type="spellEnd"/>
      <w:r w:rsidRPr="001C5226">
        <w:rPr>
          <w:rFonts w:ascii="Times New Roman" w:eastAsia="Times" w:hAnsi="Times New Roman" w:cs="Times New Roman"/>
          <w:lang w:val="es-ES_tradnl"/>
        </w:rPr>
        <w:t xml:space="preserve"> a l</w:t>
      </w:r>
      <w:r w:rsidRPr="001C5226">
        <w:rPr>
          <w:rFonts w:ascii="Times New Roman" w:hAnsi="Times New Roman" w:cs="Times New Roman"/>
        </w:rPr>
        <w:t xml:space="preserve">’idée qu’il n’existe qu’une tradition républicaine, et pas DES traditions républicaines. En définitive, la nation se confond désormais et pour toujours avec la République. L’idée que la Nation a été faite par la République, la France est née en 1789, voire en 1792. De ce point de vue, la France est dans une situation d’exceptionnalité absolue par rapport aux autres pays, dans lesquels la République est un ensemble d’institutions plaquées sur une réalité, alors qu’en France on fusionne Nation/forme politique adoptée. </w:t>
      </w:r>
    </w:p>
    <w:p w:rsidR="00E50530" w:rsidRPr="001C5226" w:rsidRDefault="00E50530" w:rsidP="00E50530">
      <w:pPr>
        <w:pStyle w:val="Pardfaut"/>
        <w:spacing w:after="160"/>
        <w:jc w:val="both"/>
        <w:rPr>
          <w:rFonts w:ascii="Times New Roman" w:eastAsia="Times" w:hAnsi="Times New Roman" w:cs="Times New Roman"/>
        </w:rPr>
      </w:pPr>
    </w:p>
    <w:p w:rsidR="00E50530" w:rsidRPr="001C5226" w:rsidRDefault="00E50530" w:rsidP="00E50530">
      <w:pPr>
        <w:pStyle w:val="Pardfaut"/>
        <w:tabs>
          <w:tab w:val="left" w:pos="220"/>
          <w:tab w:val="left" w:pos="720"/>
        </w:tabs>
        <w:spacing w:after="160"/>
        <w:ind w:left="720" w:hanging="720"/>
        <w:jc w:val="both"/>
        <w:rPr>
          <w:rFonts w:ascii="Times New Roman" w:eastAsia="Times" w:hAnsi="Times New Roman" w:cs="Times New Roman"/>
          <w:i/>
          <w:iCs/>
          <w:u w:val="single" w:color="000000"/>
        </w:rPr>
      </w:pPr>
      <w:r w:rsidRPr="001C5226">
        <w:rPr>
          <w:rStyle w:val="Aucun"/>
          <w:rFonts w:ascii="Times New Roman" w:eastAsia="Times" w:hAnsi="Times New Roman" w:cs="Times New Roman"/>
          <w:i/>
          <w:iCs/>
        </w:rPr>
        <w:tab/>
        <w:t>1-</w:t>
      </w:r>
      <w:r w:rsidRPr="001C5226">
        <w:rPr>
          <w:rStyle w:val="Aucun"/>
          <w:rFonts w:ascii="Times New Roman" w:eastAsia="Times" w:hAnsi="Times New Roman" w:cs="Times New Roman"/>
          <w:i/>
          <w:iCs/>
        </w:rPr>
        <w:tab/>
      </w:r>
      <w:r w:rsidRPr="001C5226">
        <w:rPr>
          <w:rFonts w:ascii="Times New Roman" w:hAnsi="Times New Roman" w:cs="Times New Roman"/>
          <w:i/>
          <w:iCs/>
          <w:u w:val="single" w:color="000000"/>
        </w:rPr>
        <w:t>L’héro</w:t>
      </w:r>
      <w:r w:rsidRPr="001C5226">
        <w:rPr>
          <w:rFonts w:ascii="Times New Roman" w:hAnsi="Times New Roman" w:cs="Times New Roman"/>
          <w:i/>
          <w:iCs/>
          <w:u w:val="single" w:color="000000"/>
          <w:lang w:val="nl-NL"/>
        </w:rPr>
        <w:t>ï</w:t>
      </w:r>
      <w:proofErr w:type="spellStart"/>
      <w:r w:rsidRPr="001C5226">
        <w:rPr>
          <w:rFonts w:ascii="Times New Roman" w:hAnsi="Times New Roman" w:cs="Times New Roman"/>
          <w:i/>
          <w:iCs/>
          <w:u w:val="single" w:color="000000"/>
        </w:rPr>
        <w:t>sme</w:t>
      </w:r>
      <w:proofErr w:type="spellEnd"/>
      <w:r w:rsidRPr="001C5226">
        <w:rPr>
          <w:rFonts w:ascii="Times New Roman" w:hAnsi="Times New Roman" w:cs="Times New Roman"/>
          <w:i/>
          <w:iCs/>
          <w:u w:val="single" w:color="000000"/>
        </w:rPr>
        <w:t>.</w:t>
      </w:r>
    </w:p>
    <w:p w:rsidR="00E50530" w:rsidRPr="001C5226" w:rsidRDefault="00E50530" w:rsidP="00E50530">
      <w:pPr>
        <w:pStyle w:val="Pardfaut"/>
        <w:spacing w:after="160"/>
        <w:ind w:firstLine="360"/>
        <w:jc w:val="both"/>
        <w:rPr>
          <w:rFonts w:ascii="Times New Roman" w:eastAsia="Times" w:hAnsi="Times New Roman" w:cs="Times New Roman"/>
        </w:rPr>
      </w:pPr>
      <w:r w:rsidRPr="001C5226">
        <w:rPr>
          <w:rFonts w:ascii="Times New Roman" w:hAnsi="Times New Roman" w:cs="Times New Roman"/>
          <w:lang w:val="es-ES_tradnl"/>
        </w:rPr>
        <w:t>La R</w:t>
      </w:r>
      <w:proofErr w:type="spellStart"/>
      <w:r w:rsidRPr="001C5226">
        <w:rPr>
          <w:rFonts w:ascii="Times New Roman" w:hAnsi="Times New Roman" w:cs="Times New Roman"/>
        </w:rPr>
        <w:t>épublique</w:t>
      </w:r>
      <w:proofErr w:type="spellEnd"/>
      <w:r w:rsidRPr="001C5226">
        <w:rPr>
          <w:rFonts w:ascii="Times New Roman" w:hAnsi="Times New Roman" w:cs="Times New Roman"/>
        </w:rPr>
        <w:t>, dans cette légende républicaine, se présente toujours dans un contexte très dramatisé, celui de la lutte à mort contre le mal. Mal qui se dissimule, change de masque et de visage mais dont les desseins despotiques sont invariables. C’est ainsi que se pré</w:t>
      </w:r>
      <w:proofErr w:type="spellStart"/>
      <w:r w:rsidRPr="001C5226">
        <w:rPr>
          <w:rFonts w:ascii="Times New Roman" w:hAnsi="Times New Roman" w:cs="Times New Roman"/>
          <w:lang w:val="es-ES_tradnl"/>
        </w:rPr>
        <w:t>sente</w:t>
      </w:r>
      <w:proofErr w:type="spellEnd"/>
      <w:r w:rsidRPr="001C5226">
        <w:rPr>
          <w:rFonts w:ascii="Times New Roman" w:hAnsi="Times New Roman" w:cs="Times New Roman"/>
          <w:lang w:val="es-ES_tradnl"/>
        </w:rPr>
        <w:t xml:space="preserve"> l</w:t>
      </w:r>
      <w:r w:rsidRPr="001C5226">
        <w:rPr>
          <w:rFonts w:ascii="Times New Roman" w:hAnsi="Times New Roman" w:cs="Times New Roman"/>
        </w:rPr>
        <w:t>’Histoire République, c’est celle «</w:t>
      </w:r>
      <w:r w:rsidRPr="001C5226">
        <w:rPr>
          <w:rStyle w:val="Aucun"/>
          <w:rFonts w:ascii="Times New Roman" w:hAnsi="Times New Roman" w:cs="Times New Roman"/>
          <w:i/>
          <w:iCs/>
        </w:rPr>
        <w:t>de la guerre terrible et indivisible que soutient la liberté contre la tyrannie</w:t>
      </w:r>
      <w:r w:rsidRPr="001C5226">
        <w:rPr>
          <w:rFonts w:ascii="Times New Roman" w:hAnsi="Times New Roman" w:cs="Times New Roman"/>
        </w:rPr>
        <w:t xml:space="preserve">» </w:t>
      </w:r>
      <w:r w:rsidRPr="001C5226">
        <w:rPr>
          <w:rFonts w:ascii="Times New Roman" w:hAnsi="Times New Roman" w:cs="Times New Roman"/>
          <w:lang w:val="de-DE"/>
        </w:rPr>
        <w:t xml:space="preserve">(Robespierre en 1793). </w:t>
      </w:r>
    </w:p>
    <w:p w:rsidR="00E50530" w:rsidRPr="001C5226" w:rsidRDefault="00E50530" w:rsidP="00E50530">
      <w:pPr>
        <w:pStyle w:val="Pardfaut"/>
        <w:spacing w:after="160"/>
        <w:ind w:firstLine="360"/>
        <w:jc w:val="both"/>
        <w:rPr>
          <w:rFonts w:ascii="Times New Roman" w:hAnsi="Times New Roman" w:cs="Times New Roman"/>
        </w:rPr>
      </w:pPr>
      <w:r w:rsidRPr="001C5226">
        <w:rPr>
          <w:rFonts w:ascii="Times New Roman" w:hAnsi="Times New Roman" w:cs="Times New Roman"/>
        </w:rPr>
        <w:t>A l’époque, à la fin du 19</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les ténors du parti républicains, en particulier Anatole France, présente la situation à travers l’image d’un conflit, expliquant que l’Eglise est devenue une armée, les prêtres et les moines étant </w:t>
      </w:r>
      <w:proofErr w:type="spellStart"/>
      <w:r w:rsidRPr="001C5226">
        <w:rPr>
          <w:rFonts w:ascii="Times New Roman" w:hAnsi="Times New Roman" w:cs="Times New Roman"/>
        </w:rPr>
        <w:t>décris</w:t>
      </w:r>
      <w:proofErr w:type="spellEnd"/>
      <w:r w:rsidRPr="001C5226">
        <w:rPr>
          <w:rFonts w:ascii="Times New Roman" w:hAnsi="Times New Roman" w:cs="Times New Roman"/>
        </w:rPr>
        <w:t xml:space="preserve"> comme «les soldats du pape, qui campent dans une République démantelée». Cette vision apocalyptique est </w:t>
      </w:r>
      <w:proofErr w:type="gramStart"/>
      <w:r w:rsidRPr="001C5226">
        <w:rPr>
          <w:rFonts w:ascii="Times New Roman" w:hAnsi="Times New Roman" w:cs="Times New Roman"/>
        </w:rPr>
        <w:t>développé</w:t>
      </w:r>
      <w:proofErr w:type="gramEnd"/>
      <w:r w:rsidRPr="001C5226">
        <w:rPr>
          <w:rFonts w:ascii="Times New Roman" w:hAnsi="Times New Roman" w:cs="Times New Roman"/>
        </w:rPr>
        <w:t xml:space="preserve"> par Anatole France dans «Le parti noir» datant de 1902, ouvrage dans lequel il décrit le parti inverse, ennemi, du parti républicain. </w:t>
      </w:r>
    </w:p>
    <w:p w:rsidR="00E50530" w:rsidRPr="001C5226" w:rsidRDefault="00E50530" w:rsidP="00E50530">
      <w:pPr>
        <w:pStyle w:val="Pardfaut"/>
        <w:spacing w:after="160"/>
        <w:ind w:firstLine="360"/>
        <w:jc w:val="both"/>
        <w:rPr>
          <w:rFonts w:ascii="Times New Roman" w:eastAsia="Times" w:hAnsi="Times New Roman" w:cs="Times New Roman"/>
        </w:rPr>
      </w:pPr>
      <w:r w:rsidRPr="001C5226">
        <w:rPr>
          <w:rFonts w:ascii="Times New Roman" w:hAnsi="Times New Roman" w:cs="Times New Roman"/>
        </w:rPr>
        <w:t xml:space="preserve">Waldeck Rousseau évoque, quant à lui, les religieuses qui </w:t>
      </w:r>
      <w:proofErr w:type="spellStart"/>
      <w:r w:rsidRPr="001C5226">
        <w:rPr>
          <w:rFonts w:ascii="Times New Roman" w:hAnsi="Times New Roman" w:cs="Times New Roman"/>
        </w:rPr>
        <w:t>prê</w:t>
      </w:r>
      <w:r w:rsidRPr="001C5226">
        <w:rPr>
          <w:rFonts w:ascii="Times New Roman" w:hAnsi="Times New Roman" w:cs="Times New Roman"/>
          <w:lang w:val="de-DE"/>
        </w:rPr>
        <w:t>chent</w:t>
      </w:r>
      <w:proofErr w:type="spellEnd"/>
      <w:r w:rsidRPr="001C5226">
        <w:rPr>
          <w:rFonts w:ascii="Times New Roman" w:hAnsi="Times New Roman" w:cs="Times New Roman"/>
          <w:lang w:val="de-DE"/>
        </w:rPr>
        <w:t xml:space="preserve"> </w:t>
      </w:r>
      <w:r w:rsidRPr="001C5226">
        <w:rPr>
          <w:rFonts w:ascii="Times New Roman" w:hAnsi="Times New Roman" w:cs="Times New Roman"/>
        </w:rPr>
        <w:t xml:space="preserve">«la guerre sainte», et à la chambre lorsqu’il justifie sa loi de Juillet 1901 il stigmatise les richesses </w:t>
      </w:r>
      <w:proofErr w:type="spellStart"/>
      <w:r w:rsidRPr="001C5226">
        <w:rPr>
          <w:rFonts w:ascii="Times New Roman" w:hAnsi="Times New Roman" w:cs="Times New Roman"/>
        </w:rPr>
        <w:t>inou</w:t>
      </w:r>
      <w:proofErr w:type="spellEnd"/>
      <w:r w:rsidRPr="001C5226">
        <w:rPr>
          <w:rFonts w:ascii="Times New Roman" w:hAnsi="Times New Roman" w:cs="Times New Roman"/>
          <w:lang w:val="nl-NL"/>
        </w:rPr>
        <w:t>ï</w:t>
      </w:r>
      <w:r w:rsidRPr="001C5226">
        <w:rPr>
          <w:rFonts w:ascii="Times New Roman" w:hAnsi="Times New Roman" w:cs="Times New Roman"/>
        </w:rPr>
        <w:t>es des congrégations, qui sont «aujourd’hui un instrument de domination, et un trésor de guerre demain». Une guerre que l’ennemi (la religion) pré</w:t>
      </w:r>
      <w:r w:rsidRPr="001C5226">
        <w:rPr>
          <w:rFonts w:ascii="Times New Roman" w:hAnsi="Times New Roman" w:cs="Times New Roman"/>
          <w:lang w:val="sv-SE"/>
        </w:rPr>
        <w:t xml:space="preserve">pare en silence. </w:t>
      </w:r>
    </w:p>
    <w:p w:rsidR="00E50530" w:rsidRPr="001C5226" w:rsidRDefault="00E50530" w:rsidP="00E50530">
      <w:pPr>
        <w:pStyle w:val="Pardfaut"/>
        <w:spacing w:after="160"/>
        <w:ind w:firstLine="360"/>
        <w:jc w:val="both"/>
        <w:rPr>
          <w:rStyle w:val="Aucun"/>
          <w:rFonts w:ascii="Times New Roman" w:hAnsi="Times New Roman" w:cs="Times New Roman"/>
        </w:rPr>
      </w:pPr>
      <w:r w:rsidRPr="001C5226">
        <w:rPr>
          <w:rStyle w:val="Aucun"/>
          <w:rFonts w:ascii="Times New Roman" w:hAnsi="Times New Roman" w:cs="Times New Roman"/>
        </w:rPr>
        <w:t>C’est le dessein que l’on prête aux jésuites dans les milieux républicains, anticléricaux, on peut là encore citer Waldeck Rousseau, qui évoque la création d’une autre jeunesse, il dit que les jésuites dans le silence de leurs collèges élèvent une autre jeunesse, entièrement élevée pour combattre la République, «</w:t>
      </w:r>
      <w:r w:rsidRPr="001C5226">
        <w:rPr>
          <w:rFonts w:ascii="Times New Roman" w:hAnsi="Times New Roman" w:cs="Times New Roman"/>
          <w:i/>
          <w:iCs/>
        </w:rPr>
        <w:t xml:space="preserve">peu à peu, se prépare ainsi deux sociétés </w:t>
      </w:r>
      <w:proofErr w:type="spellStart"/>
      <w:r w:rsidRPr="001C5226">
        <w:rPr>
          <w:rFonts w:ascii="Times New Roman" w:hAnsi="Times New Roman" w:cs="Times New Roman"/>
          <w:i/>
          <w:iCs/>
        </w:rPr>
        <w:t>diffé</w:t>
      </w:r>
      <w:proofErr w:type="spellEnd"/>
      <w:r w:rsidRPr="001C5226">
        <w:rPr>
          <w:rFonts w:ascii="Times New Roman" w:hAnsi="Times New Roman" w:cs="Times New Roman"/>
          <w:i/>
          <w:iCs/>
          <w:lang w:val="es-ES_tradnl"/>
        </w:rPr>
        <w:t>rentes, l</w:t>
      </w:r>
      <w:r w:rsidRPr="001C5226">
        <w:rPr>
          <w:rFonts w:ascii="Times New Roman" w:hAnsi="Times New Roman" w:cs="Times New Roman"/>
          <w:i/>
          <w:iCs/>
        </w:rPr>
        <w:t>’une de plus en plus démocratique, emportée par le large courant de la Ré</w:t>
      </w:r>
      <w:proofErr w:type="spellStart"/>
      <w:r w:rsidRPr="001C5226">
        <w:rPr>
          <w:rFonts w:ascii="Times New Roman" w:hAnsi="Times New Roman" w:cs="Times New Roman"/>
          <w:i/>
          <w:iCs/>
          <w:lang w:val="es-ES_tradnl"/>
        </w:rPr>
        <w:t>volution</w:t>
      </w:r>
      <w:proofErr w:type="spellEnd"/>
      <w:r w:rsidRPr="001C5226">
        <w:rPr>
          <w:rFonts w:ascii="Times New Roman" w:hAnsi="Times New Roman" w:cs="Times New Roman"/>
          <w:i/>
          <w:iCs/>
          <w:lang w:val="es-ES_tradnl"/>
        </w:rPr>
        <w:t xml:space="preserve">, la </w:t>
      </w:r>
      <w:proofErr w:type="spellStart"/>
      <w:r w:rsidRPr="001C5226">
        <w:rPr>
          <w:rFonts w:ascii="Times New Roman" w:hAnsi="Times New Roman" w:cs="Times New Roman"/>
          <w:i/>
          <w:iCs/>
          <w:lang w:val="es-ES_tradnl"/>
        </w:rPr>
        <w:t>soci</w:t>
      </w:r>
      <w:proofErr w:type="spellEnd"/>
      <w:r w:rsidRPr="001C5226">
        <w:rPr>
          <w:rFonts w:ascii="Times New Roman" w:hAnsi="Times New Roman" w:cs="Times New Roman"/>
          <w:i/>
          <w:iCs/>
        </w:rPr>
        <w:t>été élevée dans l’école de la République. Et l’autre, de plus en plus imbus de doctrines que l’on pouvait croire ne pas avoir survécu au grand mouvement du 18</w:t>
      </w:r>
      <w:r w:rsidRPr="001C5226">
        <w:rPr>
          <w:rStyle w:val="Aucun"/>
          <w:rFonts w:ascii="Times New Roman" w:hAnsi="Times New Roman" w:cs="Times New Roman"/>
          <w:i/>
          <w:iCs/>
          <w:vertAlign w:val="superscript"/>
        </w:rPr>
        <w:t>ème</w:t>
      </w:r>
      <w:r w:rsidRPr="001C5226">
        <w:rPr>
          <w:rFonts w:ascii="Times New Roman" w:hAnsi="Times New Roman" w:cs="Times New Roman"/>
          <w:i/>
          <w:iCs/>
        </w:rPr>
        <w:t xml:space="preserve"> siècle. Deux société</w:t>
      </w:r>
      <w:r w:rsidRPr="001C5226">
        <w:rPr>
          <w:rFonts w:ascii="Times New Roman" w:hAnsi="Times New Roman" w:cs="Times New Roman"/>
          <w:i/>
          <w:iCs/>
          <w:lang w:val="pt-PT"/>
        </w:rPr>
        <w:t>s estim</w:t>
      </w:r>
      <w:proofErr w:type="spellStart"/>
      <w:r w:rsidRPr="001C5226">
        <w:rPr>
          <w:rFonts w:ascii="Times New Roman" w:hAnsi="Times New Roman" w:cs="Times New Roman"/>
          <w:i/>
          <w:iCs/>
        </w:rPr>
        <w:t>ées</w:t>
      </w:r>
      <w:proofErr w:type="spellEnd"/>
      <w:r w:rsidRPr="001C5226">
        <w:rPr>
          <w:rFonts w:ascii="Times New Roman" w:hAnsi="Times New Roman" w:cs="Times New Roman"/>
          <w:i/>
          <w:iCs/>
        </w:rPr>
        <w:t xml:space="preserve"> un jour à </w:t>
      </w:r>
      <w:r w:rsidRPr="001C5226">
        <w:rPr>
          <w:rFonts w:ascii="Times New Roman" w:hAnsi="Times New Roman" w:cs="Times New Roman"/>
          <w:i/>
          <w:iCs/>
          <w:lang w:val="de-DE"/>
        </w:rPr>
        <w:t xml:space="preserve">se </w:t>
      </w:r>
      <w:proofErr w:type="spellStart"/>
      <w:r w:rsidRPr="001C5226">
        <w:rPr>
          <w:rFonts w:ascii="Times New Roman" w:hAnsi="Times New Roman" w:cs="Times New Roman"/>
          <w:i/>
          <w:iCs/>
          <w:lang w:val="de-DE"/>
        </w:rPr>
        <w:t>heurter</w:t>
      </w:r>
      <w:proofErr w:type="spellEnd"/>
      <w:r w:rsidRPr="001C5226">
        <w:rPr>
          <w:rStyle w:val="Aucun"/>
          <w:rFonts w:ascii="Times New Roman" w:hAnsi="Times New Roman" w:cs="Times New Roman"/>
        </w:rPr>
        <w:t>». En gros, la religion est une contre-société, un contre-Etat, qui n’a que pour but d’é</w:t>
      </w:r>
      <w:proofErr w:type="spellStart"/>
      <w:r w:rsidRPr="001C5226">
        <w:rPr>
          <w:rStyle w:val="Aucun"/>
          <w:rFonts w:ascii="Times New Roman" w:hAnsi="Times New Roman" w:cs="Times New Roman"/>
          <w:lang w:val="de-DE"/>
        </w:rPr>
        <w:t>liminer</w:t>
      </w:r>
      <w:proofErr w:type="spellEnd"/>
      <w:r w:rsidRPr="001C5226">
        <w:rPr>
          <w:rStyle w:val="Aucun"/>
          <w:rFonts w:ascii="Times New Roman" w:hAnsi="Times New Roman" w:cs="Times New Roman"/>
          <w:lang w:val="de-DE"/>
        </w:rPr>
        <w:t xml:space="preserve"> la R</w:t>
      </w:r>
      <w:proofErr w:type="spellStart"/>
      <w:r w:rsidRPr="001C5226">
        <w:rPr>
          <w:rStyle w:val="Aucun"/>
          <w:rFonts w:ascii="Times New Roman" w:hAnsi="Times New Roman" w:cs="Times New Roman"/>
        </w:rPr>
        <w:t>épublique</w:t>
      </w:r>
      <w:proofErr w:type="spellEnd"/>
      <w:r w:rsidRPr="001C5226">
        <w:rPr>
          <w:rStyle w:val="Aucun"/>
          <w:rFonts w:ascii="Times New Roman" w:hAnsi="Times New Roman" w:cs="Times New Roman"/>
        </w:rPr>
        <w:t xml:space="preserve">, que la République doit donc éradiquer = le devoir du héros, c’est de combattre le mal avec tout son pouvoir et la célérité qui s’impose. </w:t>
      </w:r>
    </w:p>
    <w:p w:rsidR="00E50530" w:rsidRPr="001C5226" w:rsidRDefault="00E50530" w:rsidP="00E50530">
      <w:pPr>
        <w:pStyle w:val="Pardfaut"/>
        <w:spacing w:after="160"/>
        <w:ind w:firstLine="360"/>
        <w:jc w:val="both"/>
        <w:rPr>
          <w:rFonts w:ascii="Times New Roman" w:hAnsi="Times New Roman" w:cs="Times New Roman"/>
        </w:rPr>
      </w:pPr>
      <w:r w:rsidRPr="001C5226">
        <w:rPr>
          <w:rFonts w:ascii="Times New Roman" w:hAnsi="Times New Roman" w:cs="Times New Roman"/>
        </w:rPr>
        <w:t xml:space="preserve">Dans le discours sur le deux sociétés, les deux jeunesses, Waldeck Rousseau explique que désormais la fonction publique devra être réservée à ceux qui ont été </w:t>
      </w:r>
      <w:proofErr w:type="spellStart"/>
      <w:r w:rsidRPr="001C5226">
        <w:rPr>
          <w:rFonts w:ascii="Times New Roman" w:hAnsi="Times New Roman" w:cs="Times New Roman"/>
        </w:rPr>
        <w:t>élè</w:t>
      </w:r>
      <w:proofErr w:type="spellEnd"/>
      <w:r w:rsidRPr="001C5226">
        <w:rPr>
          <w:rFonts w:ascii="Times New Roman" w:hAnsi="Times New Roman" w:cs="Times New Roman"/>
          <w:lang w:val="es-ES_tradnl"/>
        </w:rPr>
        <w:t>ve de l</w:t>
      </w:r>
      <w:r w:rsidRPr="001C5226">
        <w:rPr>
          <w:rFonts w:ascii="Times New Roman" w:hAnsi="Times New Roman" w:cs="Times New Roman"/>
        </w:rPr>
        <w:t>’école républicaine. Ceux qui ont été nourris de ses valeurs et de ses principes, ceux de la Révolution donc, pourront être fonctionnaires, quant aux autres, élèves des écoles religieuses, tant pis pour eux. Tout au plus, ils pourront s’en plaindre à leurs parents, «</w:t>
      </w:r>
      <w:r w:rsidRPr="001C5226">
        <w:rPr>
          <w:rStyle w:val="Aucun"/>
          <w:rFonts w:ascii="Times New Roman" w:hAnsi="Times New Roman" w:cs="Times New Roman"/>
          <w:i/>
          <w:iCs/>
        </w:rPr>
        <w:t>qui lui auront fermé l’</w:t>
      </w:r>
      <w:r w:rsidRPr="001C5226">
        <w:rPr>
          <w:rStyle w:val="Aucun"/>
          <w:rFonts w:ascii="Times New Roman" w:hAnsi="Times New Roman" w:cs="Times New Roman"/>
          <w:i/>
          <w:iCs/>
          <w:lang w:val="it-IT"/>
        </w:rPr>
        <w:t>acc</w:t>
      </w:r>
      <w:r w:rsidRPr="001C5226">
        <w:rPr>
          <w:rStyle w:val="Aucun"/>
          <w:rFonts w:ascii="Times New Roman" w:hAnsi="Times New Roman" w:cs="Times New Roman"/>
          <w:i/>
          <w:iCs/>
        </w:rPr>
        <w:t>ès aux emplois de gouvernement</w:t>
      </w:r>
      <w:r w:rsidRPr="001C5226">
        <w:rPr>
          <w:rFonts w:ascii="Times New Roman" w:hAnsi="Times New Roman" w:cs="Times New Roman"/>
        </w:rPr>
        <w:t xml:space="preserve">». </w:t>
      </w:r>
    </w:p>
    <w:p w:rsidR="00E50530" w:rsidRPr="001C5226" w:rsidRDefault="00E50530" w:rsidP="00E50530">
      <w:pPr>
        <w:pStyle w:val="Pardfaut"/>
        <w:spacing w:after="160"/>
        <w:ind w:firstLine="360"/>
        <w:jc w:val="both"/>
        <w:rPr>
          <w:rFonts w:ascii="Times New Roman" w:eastAsia="Times" w:hAnsi="Times New Roman" w:cs="Times New Roman"/>
        </w:rPr>
      </w:pPr>
      <w:r w:rsidRPr="001C5226">
        <w:rPr>
          <w:rFonts w:ascii="Times New Roman" w:hAnsi="Times New Roman" w:cs="Times New Roman"/>
        </w:rPr>
        <w:t xml:space="preserve">En gros, pas de liberté pour les ennemis de la liberté, il faut exclure tout ce qui constitue une menace pour l’intégrité du système. </w:t>
      </w:r>
    </w:p>
    <w:p w:rsidR="00E50530" w:rsidRPr="001C5226" w:rsidRDefault="00E50530" w:rsidP="00E50530">
      <w:pPr>
        <w:pStyle w:val="Pardfaut"/>
        <w:spacing w:after="160"/>
        <w:ind w:firstLine="360"/>
        <w:jc w:val="both"/>
        <w:rPr>
          <w:rFonts w:ascii="Times New Roman" w:eastAsia="Times" w:hAnsi="Times New Roman" w:cs="Times New Roman"/>
        </w:rPr>
      </w:pPr>
    </w:p>
    <w:p w:rsidR="00E50530" w:rsidRPr="001C5226" w:rsidRDefault="00E50530" w:rsidP="00E50530">
      <w:pPr>
        <w:pStyle w:val="Pardfaut"/>
        <w:tabs>
          <w:tab w:val="left" w:pos="220"/>
          <w:tab w:val="left" w:pos="720"/>
        </w:tabs>
        <w:spacing w:after="160"/>
        <w:ind w:left="720" w:hanging="720"/>
        <w:jc w:val="both"/>
        <w:rPr>
          <w:rFonts w:ascii="Times New Roman" w:eastAsia="Times" w:hAnsi="Times New Roman" w:cs="Times New Roman"/>
          <w:i/>
          <w:iCs/>
          <w:u w:val="single" w:color="000000"/>
        </w:rPr>
      </w:pPr>
      <w:r w:rsidRPr="001C5226">
        <w:rPr>
          <w:rStyle w:val="Aucun"/>
          <w:rFonts w:ascii="Times New Roman" w:eastAsia="Times" w:hAnsi="Times New Roman" w:cs="Times New Roman"/>
          <w:i/>
          <w:iCs/>
        </w:rPr>
        <w:tab/>
        <w:t>1-</w:t>
      </w:r>
      <w:r w:rsidRPr="001C5226">
        <w:rPr>
          <w:rStyle w:val="Aucun"/>
          <w:rFonts w:ascii="Times New Roman" w:eastAsia="Times" w:hAnsi="Times New Roman" w:cs="Times New Roman"/>
          <w:i/>
          <w:iCs/>
        </w:rPr>
        <w:tab/>
      </w:r>
      <w:r w:rsidRPr="001C5226">
        <w:rPr>
          <w:rFonts w:ascii="Times New Roman" w:hAnsi="Times New Roman" w:cs="Times New Roman"/>
          <w:i/>
          <w:iCs/>
          <w:u w:val="single" w:color="000000"/>
        </w:rPr>
        <w:t>L’idéalisme.</w:t>
      </w:r>
    </w:p>
    <w:p w:rsidR="00E50530" w:rsidRPr="001C5226" w:rsidRDefault="00E50530" w:rsidP="00E50530">
      <w:pPr>
        <w:pStyle w:val="Pardfaut"/>
        <w:spacing w:after="160"/>
        <w:ind w:firstLine="360"/>
        <w:jc w:val="both"/>
        <w:rPr>
          <w:rFonts w:ascii="Times New Roman" w:eastAsia="Times" w:hAnsi="Times New Roman" w:cs="Times New Roman"/>
        </w:rPr>
      </w:pPr>
      <w:r w:rsidRPr="001C5226">
        <w:rPr>
          <w:rFonts w:ascii="Times New Roman" w:hAnsi="Times New Roman" w:cs="Times New Roman"/>
        </w:rPr>
        <w:t xml:space="preserve">On va s’appuyer sur l’ouvrage «La politique républicaine», recueil de contributions des principaux intellectuels du </w:t>
      </w:r>
      <w:proofErr w:type="spellStart"/>
      <w:r w:rsidRPr="001C5226">
        <w:rPr>
          <w:rStyle w:val="Aucun"/>
          <w:rFonts w:ascii="Times New Roman" w:hAnsi="Times New Roman" w:cs="Times New Roman"/>
          <w:i/>
          <w:iCs/>
          <w:lang w:val="de-DE"/>
        </w:rPr>
        <w:t>cartel</w:t>
      </w:r>
      <w:proofErr w:type="spellEnd"/>
      <w:r w:rsidRPr="001C5226">
        <w:rPr>
          <w:rStyle w:val="Aucun"/>
          <w:rFonts w:ascii="Times New Roman" w:hAnsi="Times New Roman" w:cs="Times New Roman"/>
          <w:i/>
          <w:iCs/>
          <w:lang w:val="de-DE"/>
        </w:rPr>
        <w:t xml:space="preserve"> des </w:t>
      </w:r>
      <w:proofErr w:type="spellStart"/>
      <w:r w:rsidRPr="001C5226">
        <w:rPr>
          <w:rStyle w:val="Aucun"/>
          <w:rFonts w:ascii="Times New Roman" w:hAnsi="Times New Roman" w:cs="Times New Roman"/>
          <w:i/>
          <w:iCs/>
          <w:lang w:val="de-DE"/>
        </w:rPr>
        <w:t>gauches</w:t>
      </w:r>
      <w:proofErr w:type="spellEnd"/>
      <w:r w:rsidRPr="001C5226">
        <w:rPr>
          <w:rFonts w:ascii="Times New Roman" w:hAnsi="Times New Roman" w:cs="Times New Roman"/>
        </w:rPr>
        <w:t xml:space="preserve"> (formant le front républicain). Dans cet ouvrage figure notamment un article intéressant écrit par Lucien Lévy-Bruhl «L’idéal républicain», il explique que cet idéal doit </w:t>
      </w:r>
      <w:r w:rsidRPr="001C5226">
        <w:rPr>
          <w:rFonts w:ascii="Times New Roman" w:hAnsi="Times New Roman" w:cs="Times New Roman"/>
        </w:rPr>
        <w:lastRenderedPageBreak/>
        <w:t xml:space="preserve">orienter l’action des pouvoirs publics, idéal qui n’a jamais changé, et qui pour l’essentiel est axé autour de la foi en l’Homme + l’appel à la justice sociale. </w:t>
      </w:r>
    </w:p>
    <w:p w:rsidR="00E50530" w:rsidRPr="001C5226" w:rsidRDefault="00E50530" w:rsidP="00E50530">
      <w:pPr>
        <w:pStyle w:val="Pardfaut"/>
        <w:spacing w:after="160"/>
        <w:jc w:val="both"/>
        <w:rPr>
          <w:rFonts w:ascii="Times New Roman" w:hAnsi="Times New Roman" w:cs="Times New Roman"/>
        </w:rPr>
      </w:pPr>
      <w:r w:rsidRPr="001C5226">
        <w:rPr>
          <w:rStyle w:val="Aucun"/>
          <w:rFonts w:ascii="Times New Roman" w:hAnsi="Times New Roman" w:cs="Times New Roman"/>
        </w:rPr>
        <w:t>→</w:t>
      </w:r>
      <w:r w:rsidRPr="001C5226">
        <w:rPr>
          <w:rStyle w:val="Aucun"/>
          <w:rFonts w:ascii="Times New Roman" w:hAnsi="Times New Roman" w:cs="Times New Roman"/>
          <w:b/>
          <w:bCs/>
          <w:lang w:val="pt-PT"/>
        </w:rPr>
        <w:t xml:space="preserve"> La foi en l</w:t>
      </w:r>
      <w:r w:rsidRPr="001C5226">
        <w:rPr>
          <w:rStyle w:val="Aucun"/>
          <w:rFonts w:ascii="Times New Roman" w:hAnsi="Times New Roman" w:cs="Times New Roman"/>
          <w:b/>
          <w:bCs/>
        </w:rPr>
        <w:t>’Homme.</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Le Républicain est certes la</w:t>
      </w:r>
      <w:r w:rsidRPr="001C5226">
        <w:rPr>
          <w:rFonts w:ascii="Times New Roman" w:hAnsi="Times New Roman" w:cs="Times New Roman"/>
          <w:lang w:val="nl-NL"/>
        </w:rPr>
        <w:t>ï</w:t>
      </w:r>
      <w:r w:rsidRPr="001C5226">
        <w:rPr>
          <w:rFonts w:ascii="Times New Roman" w:hAnsi="Times New Roman" w:cs="Times New Roman"/>
        </w:rPr>
        <w:t xml:space="preserve">c et même anticlérical, mais pour autant le républicain ne récuse pas toute sacralité. Justement, une sacralité autour de l’Homme et de sa raison. A ce titre, le républicain, ressent une confiance inébranlable dans le progrès. Le progrès est la poutre maîtresse de l’anthropologie politique républicaine (de la façon républicaine de considérer l’Homme). </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 xml:space="preserve">Cette idée de progrès a été relancée, systématisée, par Condorcet (un philosophe républicain), dans son testament philosophique écrit en 1794 «L’esquisse d’un tableau des </w:t>
      </w:r>
      <w:proofErr w:type="spellStart"/>
      <w:r w:rsidRPr="001C5226">
        <w:rPr>
          <w:rFonts w:ascii="Times New Roman" w:hAnsi="Times New Roman" w:cs="Times New Roman"/>
        </w:rPr>
        <w:t>progrè</w:t>
      </w:r>
      <w:proofErr w:type="spellEnd"/>
      <w:r w:rsidRPr="001C5226">
        <w:rPr>
          <w:rFonts w:ascii="Times New Roman" w:hAnsi="Times New Roman" w:cs="Times New Roman"/>
          <w:lang w:val="es-ES_tradnl"/>
        </w:rPr>
        <w:t>s de l</w:t>
      </w:r>
      <w:r w:rsidRPr="001C5226">
        <w:rPr>
          <w:rFonts w:ascii="Times New Roman" w:hAnsi="Times New Roman" w:cs="Times New Roman"/>
        </w:rPr>
        <w:t xml:space="preserve">’esprit Humain» = c’est l’esprit humain, et donc l’Homme en tant que tel, qui, en progressant, en se perfectionnant, va transformer le monde et faire l’Histoire (= l’Histoire des </w:t>
      </w:r>
      <w:proofErr w:type="spellStart"/>
      <w:r w:rsidRPr="001C5226">
        <w:rPr>
          <w:rFonts w:ascii="Times New Roman" w:hAnsi="Times New Roman" w:cs="Times New Roman"/>
        </w:rPr>
        <w:t>progrè</w:t>
      </w:r>
      <w:proofErr w:type="spellEnd"/>
      <w:r w:rsidRPr="001C5226">
        <w:rPr>
          <w:rFonts w:ascii="Times New Roman" w:hAnsi="Times New Roman" w:cs="Times New Roman"/>
          <w:lang w:val="es-ES_tradnl"/>
        </w:rPr>
        <w:t>s de l</w:t>
      </w:r>
      <w:r w:rsidRPr="001C5226">
        <w:rPr>
          <w:rFonts w:ascii="Times New Roman" w:hAnsi="Times New Roman" w:cs="Times New Roman"/>
        </w:rPr>
        <w:t>’Homme donc, l’accumulation de savoir et de raisons dont l’Homme bénéficie au cours du temps). Le progrès est donc un mouvement d’amélioration global de tout ce qui a trait à l’Homme, mouvement caractérisé par se né</w:t>
      </w:r>
      <w:r w:rsidRPr="001C5226">
        <w:rPr>
          <w:rFonts w:ascii="Times New Roman" w:hAnsi="Times New Roman" w:cs="Times New Roman"/>
          <w:lang w:val="it-IT"/>
        </w:rPr>
        <w:t>cessit</w:t>
      </w:r>
      <w:r w:rsidRPr="001C5226">
        <w:rPr>
          <w:rFonts w:ascii="Times New Roman" w:hAnsi="Times New Roman" w:cs="Times New Roman"/>
        </w:rPr>
        <w:t xml:space="preserve">é, et par son </w:t>
      </w:r>
      <w:proofErr w:type="spellStart"/>
      <w:r w:rsidRPr="001C5226">
        <w:rPr>
          <w:rFonts w:ascii="Times New Roman" w:hAnsi="Times New Roman" w:cs="Times New Roman"/>
        </w:rPr>
        <w:t>caractè</w:t>
      </w:r>
      <w:proofErr w:type="spellEnd"/>
      <w:r w:rsidRPr="001C5226">
        <w:rPr>
          <w:rFonts w:ascii="Times New Roman" w:hAnsi="Times New Roman" w:cs="Times New Roman"/>
          <w:lang w:val="it-IT"/>
        </w:rPr>
        <w:t>re illimit</w:t>
      </w:r>
      <w:r w:rsidRPr="001C5226">
        <w:rPr>
          <w:rFonts w:ascii="Times New Roman" w:hAnsi="Times New Roman" w:cs="Times New Roman"/>
        </w:rPr>
        <w:t xml:space="preserve">é. </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eastAsia="Times" w:hAnsi="Times New Roman" w:cs="Times New Roman"/>
        </w:rPr>
        <w:tab/>
      </w:r>
      <w:r w:rsidRPr="001C5226">
        <w:rPr>
          <w:rFonts w:ascii="Times New Roman" w:hAnsi="Times New Roman" w:cs="Times New Roman"/>
        </w:rPr>
        <w:t xml:space="preserve">Eugène </w:t>
      </w:r>
      <w:proofErr w:type="spellStart"/>
      <w:r w:rsidRPr="001C5226">
        <w:rPr>
          <w:rFonts w:ascii="Times New Roman" w:hAnsi="Times New Roman" w:cs="Times New Roman"/>
        </w:rPr>
        <w:t>Spuller</w:t>
      </w:r>
      <w:proofErr w:type="spellEnd"/>
      <w:r w:rsidRPr="001C5226">
        <w:rPr>
          <w:rFonts w:ascii="Times New Roman" w:hAnsi="Times New Roman" w:cs="Times New Roman"/>
        </w:rPr>
        <w:t>, déclare que «l’œuvre du progrès est commencée depuis l’origine du temps, dès lors que l’</w:t>
      </w:r>
      <w:r w:rsidRPr="001C5226">
        <w:rPr>
          <w:rFonts w:ascii="Times New Roman" w:hAnsi="Times New Roman" w:cs="Times New Roman"/>
          <w:lang w:val="it-IT"/>
        </w:rPr>
        <w:t>Homme existe il s</w:t>
      </w:r>
      <w:r w:rsidRPr="001C5226">
        <w:rPr>
          <w:rFonts w:ascii="Times New Roman" w:hAnsi="Times New Roman" w:cs="Times New Roman"/>
        </w:rPr>
        <w:t xml:space="preserve">’améliore, et nous savons qu’elle ne doit pas finir». Bref, le progrès est, comme pour Condorcet, nécessaire et illimité, et par ailleurs, pour </w:t>
      </w:r>
      <w:proofErr w:type="spellStart"/>
      <w:r w:rsidRPr="001C5226">
        <w:rPr>
          <w:rFonts w:ascii="Times New Roman" w:hAnsi="Times New Roman" w:cs="Times New Roman"/>
        </w:rPr>
        <w:t>Spuller</w:t>
      </w:r>
      <w:proofErr w:type="spellEnd"/>
      <w:r w:rsidRPr="001C5226">
        <w:rPr>
          <w:rFonts w:ascii="Times New Roman" w:hAnsi="Times New Roman" w:cs="Times New Roman"/>
        </w:rPr>
        <w:t xml:space="preserve"> et toute l’élite républicaine dont il est le porte-parole, il ne s’agit pas d’une croyance, d’une possibilité </w:t>
      </w:r>
      <w:r w:rsidRPr="001C5226">
        <w:rPr>
          <w:rFonts w:ascii="Times New Roman" w:hAnsi="Times New Roman" w:cs="Times New Roman"/>
          <w:lang w:val="pt-PT"/>
        </w:rPr>
        <w:t>mais d</w:t>
      </w:r>
      <w:r w:rsidRPr="001C5226">
        <w:rPr>
          <w:rFonts w:ascii="Times New Roman" w:hAnsi="Times New Roman" w:cs="Times New Roman"/>
        </w:rPr>
        <w:t xml:space="preserve">’un savoir, une certitude scientifique. </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 xml:space="preserve">On ne peut ni inverser, ni bloquer ce mouvement de progrès. L’Homme doit se perfectionner à mesure que le temps passe et donc le triomphe de sa raison comme l’avènement de sa liberté </w:t>
      </w:r>
      <w:proofErr w:type="gramStart"/>
      <w:r w:rsidRPr="001C5226">
        <w:rPr>
          <w:rFonts w:ascii="Times New Roman" w:hAnsi="Times New Roman" w:cs="Times New Roman"/>
        </w:rPr>
        <w:t>ne sont</w:t>
      </w:r>
      <w:proofErr w:type="gramEnd"/>
      <w:r w:rsidRPr="001C5226">
        <w:rPr>
          <w:rFonts w:ascii="Times New Roman" w:hAnsi="Times New Roman" w:cs="Times New Roman"/>
        </w:rPr>
        <w:t xml:space="preserve"> plus des rêves mais des certitudes. La seule question est de savoir quand on y parviendra. </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Ce qui est certain aux yeux de ces républicains, c’est que ce progrès nécessaire doit ê</w:t>
      </w:r>
      <w:r w:rsidRPr="001C5226">
        <w:rPr>
          <w:rFonts w:ascii="Times New Roman" w:hAnsi="Times New Roman" w:cs="Times New Roman"/>
          <w:lang w:val="it-IT"/>
        </w:rPr>
        <w:t>tre accompagn</w:t>
      </w:r>
      <w:r w:rsidRPr="001C5226">
        <w:rPr>
          <w:rFonts w:ascii="Times New Roman" w:hAnsi="Times New Roman" w:cs="Times New Roman"/>
        </w:rPr>
        <w:t>é par l’Etat, en favorisant l’éducation. D’o</w:t>
      </w:r>
      <w:r w:rsidRPr="001C5226">
        <w:rPr>
          <w:rFonts w:ascii="Times New Roman" w:hAnsi="Times New Roman" w:cs="Times New Roman"/>
          <w:lang w:val="it-IT"/>
        </w:rPr>
        <w:t xml:space="preserve">ù </w:t>
      </w:r>
      <w:r w:rsidRPr="001C5226">
        <w:rPr>
          <w:rFonts w:ascii="Times New Roman" w:hAnsi="Times New Roman" w:cs="Times New Roman"/>
        </w:rPr>
        <w:t xml:space="preserve">l’insistance sur la dimension pédagogique. L’éducation républicaine permet, seule, de sortir les enfants et les adultes, du cercle magique et terrifiant dans lequel l’Eglise les tenait enfermés jusque-là. </w:t>
      </w:r>
    </w:p>
    <w:p w:rsidR="00E50530" w:rsidRPr="001C5226" w:rsidRDefault="00E50530" w:rsidP="00E50530">
      <w:pPr>
        <w:pStyle w:val="Pardfaut"/>
        <w:spacing w:after="160"/>
        <w:jc w:val="both"/>
        <w:rPr>
          <w:rFonts w:ascii="Times New Roman" w:eastAsia="Times" w:hAnsi="Times New Roman" w:cs="Times New Roman"/>
        </w:rPr>
      </w:pPr>
    </w:p>
    <w:p w:rsidR="00E50530" w:rsidRPr="001C5226" w:rsidRDefault="00E50530" w:rsidP="00E50530">
      <w:pPr>
        <w:pStyle w:val="Pardfaut"/>
        <w:spacing w:after="160"/>
        <w:jc w:val="both"/>
        <w:rPr>
          <w:rFonts w:ascii="Times New Roman" w:hAnsi="Times New Roman" w:cs="Times New Roman"/>
        </w:rPr>
      </w:pPr>
      <w:r w:rsidRPr="001C5226">
        <w:rPr>
          <w:rStyle w:val="Aucun"/>
          <w:rFonts w:ascii="Times New Roman" w:hAnsi="Times New Roman" w:cs="Times New Roman"/>
        </w:rPr>
        <w:t>→</w:t>
      </w:r>
      <w:r w:rsidRPr="001C5226">
        <w:rPr>
          <w:rStyle w:val="Aucun"/>
          <w:rFonts w:ascii="Times New Roman" w:hAnsi="Times New Roman" w:cs="Times New Roman"/>
          <w:b/>
          <w:bCs/>
        </w:rPr>
        <w:t xml:space="preserve"> La thématique de la Justice Sociale.</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eastAsia="Times" w:hAnsi="Times New Roman" w:cs="Times New Roman"/>
        </w:rPr>
        <w:tab/>
      </w:r>
      <w:r w:rsidRPr="001C5226">
        <w:rPr>
          <w:rFonts w:ascii="Times New Roman" w:hAnsi="Times New Roman" w:cs="Times New Roman"/>
        </w:rPr>
        <w:t xml:space="preserve">Lévy-Bruhl, se situe dans la filiation de Jaurès, et déclare que «la République c’est la Justice», le terme de justice revient très fréquemment la rhétorique républicaine de l’époque. Justice qui doit se traduire sur un plan économique et social, et non plus simplement institutionnel. </w:t>
      </w:r>
    </w:p>
    <w:p w:rsidR="00E50530" w:rsidRPr="001C5226" w:rsidRDefault="00E50530" w:rsidP="00E50530">
      <w:pPr>
        <w:pStyle w:val="Pardfaut"/>
        <w:spacing w:after="160"/>
        <w:jc w:val="both"/>
        <w:rPr>
          <w:rFonts w:ascii="Times New Roman" w:eastAsia="Times" w:hAnsi="Times New Roman" w:cs="Times New Roman"/>
        </w:rPr>
      </w:pPr>
      <w:r w:rsidRPr="001C5226">
        <w:rPr>
          <w:rFonts w:ascii="Times New Roman" w:hAnsi="Times New Roman" w:cs="Times New Roman"/>
        </w:rPr>
        <w:t>Les républicains du début du 20</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prétendent se défier du terme d’égalitarisme, les républicains insistent sur la thématique du mérite, du travail, et de l’élite = «</w:t>
      </w:r>
      <w:r w:rsidRPr="001C5226">
        <w:rPr>
          <w:rStyle w:val="Aucun"/>
          <w:rFonts w:ascii="Times New Roman" w:hAnsi="Times New Roman" w:cs="Times New Roman"/>
          <w:i/>
          <w:iCs/>
        </w:rPr>
        <w:t xml:space="preserve">l’égalité </w:t>
      </w:r>
      <w:r w:rsidRPr="001C5226">
        <w:rPr>
          <w:rStyle w:val="Aucun"/>
          <w:rFonts w:ascii="Times New Roman" w:hAnsi="Times New Roman" w:cs="Times New Roman"/>
          <w:i/>
          <w:iCs/>
          <w:lang w:val="es-ES_tradnl"/>
        </w:rPr>
        <w:t>que r</w:t>
      </w:r>
      <w:proofErr w:type="spellStart"/>
      <w:r w:rsidRPr="001C5226">
        <w:rPr>
          <w:rStyle w:val="Aucun"/>
          <w:rFonts w:ascii="Times New Roman" w:hAnsi="Times New Roman" w:cs="Times New Roman"/>
          <w:i/>
          <w:iCs/>
        </w:rPr>
        <w:t>éclame</w:t>
      </w:r>
      <w:proofErr w:type="spellEnd"/>
      <w:r w:rsidRPr="001C5226">
        <w:rPr>
          <w:rStyle w:val="Aucun"/>
          <w:rFonts w:ascii="Times New Roman" w:hAnsi="Times New Roman" w:cs="Times New Roman"/>
          <w:i/>
          <w:iCs/>
        </w:rPr>
        <w:t xml:space="preserve"> le régime républicain n’a pas pour objet de niveler l’élite, mais au contraire de la laisser se former librement</w:t>
      </w:r>
      <w:r w:rsidRPr="001C5226">
        <w:rPr>
          <w:rFonts w:ascii="Times New Roman" w:hAnsi="Times New Roman" w:cs="Times New Roman"/>
        </w:rPr>
        <w:t xml:space="preserve">» = thématique du progrès, tous sont finalement amenés à s’améliorer peu à peu, l’élite n’étant que l’avant-garde éclairée et rationnelle d’un peuple qui sera tout entier éclairé et rationnel, à terme. </w:t>
      </w:r>
    </w:p>
    <w:p w:rsidR="00E50530" w:rsidRPr="001C5226" w:rsidRDefault="00E50530" w:rsidP="00E50530">
      <w:pPr>
        <w:pStyle w:val="Pardfaut"/>
        <w:spacing w:after="160"/>
        <w:jc w:val="both"/>
        <w:rPr>
          <w:rFonts w:ascii="Times New Roman" w:eastAsia="Times" w:hAnsi="Times New Roman" w:cs="Times New Roman"/>
        </w:rPr>
      </w:pPr>
    </w:p>
    <w:p w:rsidR="00E50530" w:rsidRPr="001C5226" w:rsidRDefault="00E50530" w:rsidP="00E50530">
      <w:pPr>
        <w:pStyle w:val="Pardfaut"/>
        <w:spacing w:after="160"/>
        <w:jc w:val="both"/>
        <w:rPr>
          <w:rFonts w:ascii="Times New Roman" w:eastAsia="Times" w:hAnsi="Times New Roman" w:cs="Times New Roman"/>
        </w:rPr>
      </w:pPr>
    </w:p>
    <w:p w:rsidR="00E50530" w:rsidRPr="001C5226" w:rsidRDefault="00E50530" w:rsidP="00E50530">
      <w:pPr>
        <w:pStyle w:val="Pardfaut"/>
        <w:spacing w:after="160"/>
        <w:jc w:val="both"/>
        <w:rPr>
          <w:rFonts w:ascii="Times New Roman" w:eastAsia="Times" w:hAnsi="Times New Roman" w:cs="Times New Roman"/>
          <w:b/>
          <w:bCs/>
          <w:u w:val="single" w:color="000000"/>
        </w:rPr>
      </w:pPr>
      <w:r w:rsidRPr="001C5226">
        <w:rPr>
          <w:rFonts w:ascii="Times New Roman" w:hAnsi="Times New Roman" w:cs="Times New Roman"/>
          <w:b/>
          <w:bCs/>
          <w:u w:val="single" w:color="000000"/>
        </w:rPr>
        <w:t>B° Les institutions.</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eastAsia="Times" w:hAnsi="Times New Roman" w:cs="Times New Roman"/>
        </w:rPr>
        <w:tab/>
        <w:t>Il faut constater la dimension technique et juridique de cette l</w:t>
      </w:r>
      <w:r w:rsidRPr="001C5226">
        <w:rPr>
          <w:rFonts w:ascii="Times New Roman" w:hAnsi="Times New Roman" w:cs="Times New Roman"/>
        </w:rPr>
        <w:t>égende républicaine même si au fond les choses sont moins claires que ce que la légende cherche à faire entendre.</w:t>
      </w:r>
    </w:p>
    <w:p w:rsidR="00E50530" w:rsidRPr="001C5226" w:rsidRDefault="00E50530" w:rsidP="00E50530">
      <w:pPr>
        <w:pStyle w:val="Pardfaut"/>
        <w:spacing w:after="160"/>
        <w:jc w:val="both"/>
        <w:rPr>
          <w:rFonts w:ascii="Times New Roman" w:hAnsi="Times New Roman" w:cs="Times New Roman"/>
        </w:rPr>
      </w:pPr>
      <w:r w:rsidRPr="001C5226">
        <w:rPr>
          <w:rFonts w:ascii="Times New Roman" w:hAnsi="Times New Roman" w:cs="Times New Roman"/>
        </w:rPr>
        <w:t>Des institutions sont chargées de promouvoir les valeurs d’une République qui se veut forte, centralisée et soumise à la loi.</w:t>
      </w:r>
    </w:p>
    <w:p w:rsidR="00E50530" w:rsidRPr="001C5226" w:rsidRDefault="00E50530" w:rsidP="00E50530">
      <w:pPr>
        <w:pStyle w:val="Pardfaut"/>
        <w:spacing w:after="160"/>
        <w:jc w:val="both"/>
        <w:rPr>
          <w:rFonts w:ascii="Times New Roman" w:eastAsia="Times" w:hAnsi="Times New Roman" w:cs="Times New Roman"/>
        </w:rPr>
      </w:pPr>
    </w:p>
    <w:p w:rsidR="003E04E4" w:rsidRPr="001C5226" w:rsidRDefault="003E04E4" w:rsidP="00696BE7">
      <w:pPr>
        <w:jc w:val="both"/>
        <w:rPr>
          <w:rFonts w:ascii="Times New Roman" w:hAnsi="Times New Roman" w:cs="Times New Roman"/>
        </w:rPr>
      </w:pPr>
      <w:r w:rsidRPr="001C5226">
        <w:rPr>
          <w:rFonts w:ascii="Times New Roman" w:hAnsi="Times New Roman" w:cs="Times New Roman"/>
        </w:rPr>
        <w:lastRenderedPageBreak/>
        <w:t>La question des valeurs mises en avant. A ces valeurs correspondent des institutions qui les mettent en avant : une république forte, centralisée et soumise à la loi.</w:t>
      </w:r>
    </w:p>
    <w:p w:rsidR="003E04E4" w:rsidRPr="001C5226" w:rsidRDefault="003E04E4" w:rsidP="003E04E4">
      <w:pPr>
        <w:pStyle w:val="Paragraphedeliste"/>
        <w:numPr>
          <w:ilvl w:val="0"/>
          <w:numId w:val="10"/>
        </w:numPr>
        <w:jc w:val="both"/>
        <w:rPr>
          <w:rFonts w:ascii="Times New Roman" w:hAnsi="Times New Roman" w:cs="Times New Roman"/>
          <w:u w:val="single"/>
        </w:rPr>
      </w:pPr>
      <w:r w:rsidRPr="001C5226">
        <w:rPr>
          <w:rFonts w:ascii="Times New Roman" w:hAnsi="Times New Roman" w:cs="Times New Roman"/>
          <w:u w:val="single"/>
        </w:rPr>
        <w:t>Une république forte</w:t>
      </w:r>
    </w:p>
    <w:p w:rsidR="003E04E4" w:rsidRPr="001C5226" w:rsidRDefault="003E04E4" w:rsidP="003E04E4">
      <w:pPr>
        <w:jc w:val="both"/>
        <w:rPr>
          <w:rFonts w:ascii="Times New Roman" w:hAnsi="Times New Roman" w:cs="Times New Roman"/>
        </w:rPr>
      </w:pPr>
      <w:r w:rsidRPr="001C5226">
        <w:rPr>
          <w:rFonts w:ascii="Times New Roman" w:hAnsi="Times New Roman" w:cs="Times New Roman"/>
        </w:rPr>
        <w:t>Au sein du « parti républicain » (terme général), certains courants a priori hostiles au pouvoir. Les radicaux, par exemple, qui se sont forgés en réaction à la monarchie de Juillet ou durant le 2</w:t>
      </w:r>
      <w:r w:rsidRPr="001C5226">
        <w:rPr>
          <w:rFonts w:ascii="Times New Roman" w:hAnsi="Times New Roman" w:cs="Times New Roman"/>
          <w:vertAlign w:val="superscript"/>
        </w:rPr>
        <w:t>nd</w:t>
      </w:r>
      <w:r w:rsidRPr="001C5226">
        <w:rPr>
          <w:rFonts w:ascii="Times New Roman" w:hAnsi="Times New Roman" w:cs="Times New Roman"/>
        </w:rPr>
        <w:t xml:space="preserve"> Empire. Il y a une attitude de méfiance vis-à-vis du pouvoir politique. Juste avant la 1</w:t>
      </w:r>
      <w:r w:rsidRPr="001C5226">
        <w:rPr>
          <w:rFonts w:ascii="Times New Roman" w:hAnsi="Times New Roman" w:cs="Times New Roman"/>
          <w:vertAlign w:val="superscript"/>
        </w:rPr>
        <w:t>ère</w:t>
      </w:r>
      <w:r w:rsidRPr="001C5226">
        <w:rPr>
          <w:rFonts w:ascii="Times New Roman" w:hAnsi="Times New Roman" w:cs="Times New Roman"/>
        </w:rPr>
        <w:t xml:space="preserve"> GM, Paul Renaud explique dans un ouvrage consacré à Waldeck-Rousseau qu’ « un gouvernement qui gouverne pour les radicaux, c’était l’oppression ». Le </w:t>
      </w:r>
      <w:r w:rsidRPr="001C5226">
        <w:rPr>
          <w:rFonts w:ascii="Times New Roman" w:hAnsi="Times New Roman" w:cs="Times New Roman"/>
          <w:color w:val="FF0000"/>
        </w:rPr>
        <w:t xml:space="preserve">radicalisme </w:t>
      </w:r>
      <w:r w:rsidRPr="001C5226">
        <w:rPr>
          <w:rFonts w:ascii="Times New Roman" w:hAnsi="Times New Roman" w:cs="Times New Roman"/>
        </w:rPr>
        <w:t>est a priori hostile au pouvoir. Cette méfiance s’illustre dans l’historiographie du ministère de Jules Ferry. A l’époque, certains radicaux, vis-à-vis de Jules Ferry et de certaines de ses décisions, déclarent que c’est le retour de l’empire. Le premier à porter ce discours est Georges Clémenceau.</w:t>
      </w:r>
    </w:p>
    <w:p w:rsidR="003E04E4" w:rsidRPr="001C5226" w:rsidRDefault="003E04E4" w:rsidP="003E04E4">
      <w:pPr>
        <w:jc w:val="both"/>
        <w:rPr>
          <w:rFonts w:ascii="Times New Roman" w:hAnsi="Times New Roman" w:cs="Times New Roman"/>
        </w:rPr>
      </w:pPr>
      <w:r w:rsidRPr="001C5226">
        <w:rPr>
          <w:rFonts w:ascii="Times New Roman" w:hAnsi="Times New Roman" w:cs="Times New Roman"/>
        </w:rPr>
        <w:t>Paul Renaud parle d’une erreur d’appréciation, qu’il reproche aux radicaux. Les radicaux étaient obnubilés par la phrase prononcée par Jules Ferry sous le 2</w:t>
      </w:r>
      <w:r w:rsidRPr="001C5226">
        <w:rPr>
          <w:rFonts w:ascii="Times New Roman" w:hAnsi="Times New Roman" w:cs="Times New Roman"/>
          <w:vertAlign w:val="superscript"/>
        </w:rPr>
        <w:t>nd</w:t>
      </w:r>
      <w:r w:rsidRPr="001C5226">
        <w:rPr>
          <w:rFonts w:ascii="Times New Roman" w:hAnsi="Times New Roman" w:cs="Times New Roman"/>
        </w:rPr>
        <w:t xml:space="preserve"> Empire : « La France a besoin d’un gouvernement faible. » Jules Ferry considérait que la faiblesse de l’empire renforçait l’opposition républicaine. On peut rapprocher cette situation aux ennemis de la monarchie absolue par rapport à la séparation des pouvoirs. Après la révolution française, ces ennemis de la monarchie absolue</w:t>
      </w:r>
      <w:r w:rsidR="00FB2D7A" w:rsidRPr="001C5226">
        <w:rPr>
          <w:rFonts w:ascii="Times New Roman" w:hAnsi="Times New Roman" w:cs="Times New Roman"/>
        </w:rPr>
        <w:t xml:space="preserve"> ne vont plus souhaiter un affaiblissement de la démocratie. Ainsi sous la république, Jules Ferry souhaite le gouvernement le plus fort possible.</w:t>
      </w:r>
    </w:p>
    <w:p w:rsidR="00FB2D7A" w:rsidRPr="001C5226" w:rsidRDefault="00FB2D7A" w:rsidP="003E04E4">
      <w:pPr>
        <w:jc w:val="both"/>
        <w:rPr>
          <w:rFonts w:ascii="Times New Roman" w:hAnsi="Times New Roman" w:cs="Times New Roman"/>
        </w:rPr>
      </w:pPr>
      <w:r w:rsidRPr="001C5226">
        <w:rPr>
          <w:rFonts w:ascii="Times New Roman" w:hAnsi="Times New Roman" w:cs="Times New Roman"/>
        </w:rPr>
        <w:t xml:space="preserve">Eugène </w:t>
      </w:r>
      <w:proofErr w:type="spellStart"/>
      <w:r w:rsidRPr="001C5226">
        <w:rPr>
          <w:rFonts w:ascii="Times New Roman" w:hAnsi="Times New Roman" w:cs="Times New Roman"/>
        </w:rPr>
        <w:t>Spuller</w:t>
      </w:r>
      <w:proofErr w:type="spellEnd"/>
      <w:r w:rsidRPr="001C5226">
        <w:rPr>
          <w:rFonts w:ascii="Times New Roman" w:hAnsi="Times New Roman" w:cs="Times New Roman"/>
        </w:rPr>
        <w:t>, en 1893, déclare : « Les radicaux doivent enfin cesser de considérer le gouvernement, le nôtre, comme l’ennemi. » Cette prise de conscience d’un pouvoir fort, d’une république forte, s’effectue lors d’un événement fondamental : le gouvernement de Waldeck-Rousseau.</w:t>
      </w:r>
      <w:r w:rsidR="002B4FD5" w:rsidRPr="001C5226">
        <w:rPr>
          <w:rFonts w:ascii="Times New Roman" w:hAnsi="Times New Roman" w:cs="Times New Roman"/>
        </w:rPr>
        <w:t xml:space="preserve"> Le philosophe du radicalisme Alain demeurera sur cette position d’hostilité au pouvoir. Selon Alain, le pouvoir est toujours quelque chose de dangereux, d’oppressant. Qu’importe que les républicains ou les radicaux soient au pouvoir ou non.</w:t>
      </w:r>
    </w:p>
    <w:p w:rsidR="002B4FD5" w:rsidRPr="001C5226" w:rsidRDefault="002B4FD5" w:rsidP="003E04E4">
      <w:pPr>
        <w:jc w:val="both"/>
        <w:rPr>
          <w:rFonts w:ascii="Times New Roman" w:hAnsi="Times New Roman" w:cs="Times New Roman"/>
        </w:rPr>
      </w:pPr>
      <w:r w:rsidRPr="001C5226">
        <w:rPr>
          <w:rFonts w:ascii="Times New Roman" w:hAnsi="Times New Roman" w:cs="Times New Roman"/>
        </w:rPr>
        <w:t>A la fin du 19</w:t>
      </w:r>
      <w:r w:rsidRPr="001C5226">
        <w:rPr>
          <w:rFonts w:ascii="Times New Roman" w:hAnsi="Times New Roman" w:cs="Times New Roman"/>
          <w:vertAlign w:val="superscript"/>
        </w:rPr>
        <w:t>ème</w:t>
      </w:r>
      <w:r w:rsidRPr="001C5226">
        <w:rPr>
          <w:rFonts w:ascii="Times New Roman" w:hAnsi="Times New Roman" w:cs="Times New Roman"/>
        </w:rPr>
        <w:t>, cette position n’est plus dominante. Le gouvernement de défense républicaine dirigé par Waldeck-Rousseau change la donne.</w:t>
      </w:r>
      <w:r w:rsidR="002841EE" w:rsidRPr="001C5226">
        <w:rPr>
          <w:rFonts w:ascii="Times New Roman" w:hAnsi="Times New Roman" w:cs="Times New Roman"/>
        </w:rPr>
        <w:t xml:space="preserve"> Renforcer le pouvoir apparaît comme nécessaire. </w:t>
      </w:r>
      <w:proofErr w:type="spellStart"/>
      <w:r w:rsidR="002841EE" w:rsidRPr="001C5226">
        <w:rPr>
          <w:rFonts w:ascii="Times New Roman" w:hAnsi="Times New Roman" w:cs="Times New Roman"/>
        </w:rPr>
        <w:t>Spuller</w:t>
      </w:r>
      <w:proofErr w:type="spellEnd"/>
      <w:r w:rsidR="002841EE" w:rsidRPr="001C5226">
        <w:rPr>
          <w:rFonts w:ascii="Times New Roman" w:hAnsi="Times New Roman" w:cs="Times New Roman"/>
        </w:rPr>
        <w:t xml:space="preserve"> demande que la république ait à sa tête un gouvernement puissant et fort, un gouvernement actif, juste et respecté. Cette réaffirmation d’un pouvoir fort conduit la tradition républicaine à renouer avec la tradition révolutionnaire jacobine.</w:t>
      </w:r>
    </w:p>
    <w:p w:rsidR="00ED3CEE" w:rsidRPr="001C5226" w:rsidRDefault="00ED3CEE" w:rsidP="00ED3CEE">
      <w:pPr>
        <w:pStyle w:val="Paragraphedeliste"/>
        <w:numPr>
          <w:ilvl w:val="0"/>
          <w:numId w:val="11"/>
        </w:numPr>
        <w:jc w:val="both"/>
        <w:rPr>
          <w:rFonts w:ascii="Times New Roman" w:hAnsi="Times New Roman" w:cs="Times New Roman"/>
          <w:u w:val="single"/>
        </w:rPr>
      </w:pPr>
      <w:r w:rsidRPr="001C5226">
        <w:rPr>
          <w:rFonts w:ascii="Times New Roman" w:hAnsi="Times New Roman" w:cs="Times New Roman"/>
          <w:u w:val="single"/>
        </w:rPr>
        <w:t>La reconnaissance de la place de l’Etat</w:t>
      </w:r>
    </w:p>
    <w:p w:rsidR="00ED3CEE" w:rsidRPr="001C5226" w:rsidRDefault="00ED3CEE" w:rsidP="00ED3CEE">
      <w:pPr>
        <w:jc w:val="both"/>
        <w:rPr>
          <w:rFonts w:ascii="Times New Roman" w:hAnsi="Times New Roman" w:cs="Times New Roman"/>
        </w:rPr>
      </w:pPr>
      <w:r w:rsidRPr="001C5226">
        <w:rPr>
          <w:rFonts w:ascii="Times New Roman" w:hAnsi="Times New Roman" w:cs="Times New Roman"/>
        </w:rPr>
        <w:t>Cette place de l’Etat, nécessaire pour réaliser les valeurs républicaines, se retrouve dans les discours de Gambetta. A Honfleur, en 1881, Gambetta prononce un discours devant des ouvriers. Selon lui, l’Etat est là pour intervenir, pour imprimer le mouvement et pour amener chaque citoyen à l’épanouissement complet de son intelligence et de sa raison.</w:t>
      </w:r>
    </w:p>
    <w:p w:rsidR="00ED3CEE" w:rsidRPr="001C5226" w:rsidRDefault="00ED3CEE" w:rsidP="00ED3CEE">
      <w:pPr>
        <w:jc w:val="both"/>
        <w:rPr>
          <w:rFonts w:ascii="Times New Roman" w:hAnsi="Times New Roman" w:cs="Times New Roman"/>
        </w:rPr>
      </w:pPr>
      <w:r w:rsidRPr="001C5226">
        <w:rPr>
          <w:rFonts w:ascii="Times New Roman" w:hAnsi="Times New Roman" w:cs="Times New Roman"/>
        </w:rPr>
        <w:t xml:space="preserve">Les républicains considèrent l’Etat comme un élément essentiel dans le processus progressif de libération et rationalisation. L’historien Claude </w:t>
      </w:r>
      <w:proofErr w:type="spellStart"/>
      <w:r w:rsidRPr="001C5226">
        <w:rPr>
          <w:rFonts w:ascii="Times New Roman" w:hAnsi="Times New Roman" w:cs="Times New Roman"/>
        </w:rPr>
        <w:t>Nicolet</w:t>
      </w:r>
      <w:proofErr w:type="spellEnd"/>
      <w:r w:rsidRPr="001C5226">
        <w:rPr>
          <w:rFonts w:ascii="Times New Roman" w:hAnsi="Times New Roman" w:cs="Times New Roman"/>
        </w:rPr>
        <w:t xml:space="preserve"> explique que dans cette perspective républicain</w:t>
      </w:r>
      <w:r w:rsidR="00166CCC" w:rsidRPr="001C5226">
        <w:rPr>
          <w:rFonts w:ascii="Times New Roman" w:hAnsi="Times New Roman" w:cs="Times New Roman"/>
        </w:rPr>
        <w:t>e</w:t>
      </w:r>
      <w:r w:rsidRPr="001C5226">
        <w:rPr>
          <w:rFonts w:ascii="Times New Roman" w:hAnsi="Times New Roman" w:cs="Times New Roman"/>
        </w:rPr>
        <w:t xml:space="preserve"> l’Etat est essentiel : </w:t>
      </w:r>
      <w:r w:rsidR="00166CCC" w:rsidRPr="001C5226">
        <w:rPr>
          <w:rFonts w:ascii="Times New Roman" w:hAnsi="Times New Roman" w:cs="Times New Roman"/>
        </w:rPr>
        <w:t>« </w:t>
      </w:r>
      <w:r w:rsidRPr="001C5226">
        <w:rPr>
          <w:rFonts w:ascii="Times New Roman" w:hAnsi="Times New Roman" w:cs="Times New Roman"/>
        </w:rPr>
        <w:t>l’Etat ne peut pas plus dépérir que la souveraineté populaire ne peut s’aliéner puisque l’Etat n’est que l’aspect juridique de la souveraineté.</w:t>
      </w:r>
      <w:r w:rsidR="00166CCC" w:rsidRPr="001C5226">
        <w:rPr>
          <w:rFonts w:ascii="Times New Roman" w:hAnsi="Times New Roman" w:cs="Times New Roman"/>
        </w:rPr>
        <w:t xml:space="preserve"> » Claude </w:t>
      </w:r>
      <w:proofErr w:type="spellStart"/>
      <w:r w:rsidR="00166CCC" w:rsidRPr="001C5226">
        <w:rPr>
          <w:rFonts w:ascii="Times New Roman" w:hAnsi="Times New Roman" w:cs="Times New Roman"/>
        </w:rPr>
        <w:t>Nicolet</w:t>
      </w:r>
      <w:proofErr w:type="spellEnd"/>
      <w:r w:rsidR="00166CCC" w:rsidRPr="001C5226">
        <w:rPr>
          <w:rFonts w:ascii="Times New Roman" w:hAnsi="Times New Roman" w:cs="Times New Roman"/>
        </w:rPr>
        <w:t xml:space="preserve"> fait référence à la doctrine marxisme du dépérissement de l’Etat et du droit. Dans la philosophie marxiste, l’humanité étant parvenue à s’émanciper, l’Etat et le droit qui n’étaient que des cadres de la classe dominante disparaissent car dépourvus de raison d’être. L’Etat et le droit sont des instruments temporaires destinés à disparaître. Pour les républicains, au contraire, l’Etat a une valeur en soi, est le </w:t>
      </w:r>
      <w:r w:rsidR="00166CCC" w:rsidRPr="001C5226">
        <w:rPr>
          <w:rFonts w:ascii="Times New Roman" w:hAnsi="Times New Roman" w:cs="Times New Roman"/>
        </w:rPr>
        <w:lastRenderedPageBreak/>
        <w:t>reflet de la souveraineté et est inhérent à la nature humaine ou du moins à une société démocratique et républicaine.</w:t>
      </w:r>
    </w:p>
    <w:p w:rsidR="00166CCC" w:rsidRPr="001C5226" w:rsidRDefault="00166CCC" w:rsidP="00ED3CEE">
      <w:pPr>
        <w:jc w:val="both"/>
        <w:rPr>
          <w:rFonts w:ascii="Times New Roman" w:hAnsi="Times New Roman" w:cs="Times New Roman"/>
        </w:rPr>
      </w:pPr>
      <w:r w:rsidRPr="001C5226">
        <w:rPr>
          <w:rFonts w:ascii="Times New Roman" w:hAnsi="Times New Roman" w:cs="Times New Roman"/>
        </w:rPr>
        <w:t xml:space="preserve">Cette tradition républicaine est marquée par la pensée de Rousseau et par son texte du </w:t>
      </w:r>
      <w:r w:rsidRPr="001C5226">
        <w:rPr>
          <w:rFonts w:ascii="Times New Roman" w:hAnsi="Times New Roman" w:cs="Times New Roman"/>
          <w:i/>
        </w:rPr>
        <w:t>Contrat social</w:t>
      </w:r>
      <w:r w:rsidRPr="001C5226">
        <w:rPr>
          <w:rFonts w:ascii="Times New Roman" w:hAnsi="Times New Roman" w:cs="Times New Roman"/>
        </w:rPr>
        <w:t>. Il n’existe, dans l’ordre politique, et il ne peut exister que 2 réalités : l’</w:t>
      </w:r>
      <w:r w:rsidRPr="001C5226">
        <w:rPr>
          <w:rFonts w:ascii="Times New Roman" w:hAnsi="Times New Roman" w:cs="Times New Roman"/>
          <w:color w:val="FF0000"/>
        </w:rPr>
        <w:t>individu</w:t>
      </w:r>
      <w:r w:rsidRPr="001C5226">
        <w:rPr>
          <w:rFonts w:ascii="Times New Roman" w:hAnsi="Times New Roman" w:cs="Times New Roman"/>
        </w:rPr>
        <w:t xml:space="preserve">, celui qui a conclu le contrat, permettant de passer de l’état de nature à l’état civil, et la </w:t>
      </w:r>
      <w:r w:rsidRPr="001C5226">
        <w:rPr>
          <w:rFonts w:ascii="Times New Roman" w:hAnsi="Times New Roman" w:cs="Times New Roman"/>
          <w:color w:val="FF0000"/>
        </w:rPr>
        <w:t xml:space="preserve">totalité </w:t>
      </w:r>
      <w:r w:rsidRPr="001C5226">
        <w:rPr>
          <w:rFonts w:ascii="Times New Roman" w:hAnsi="Times New Roman" w:cs="Times New Roman"/>
        </w:rPr>
        <w:t>c’est-à-dire le résultat de ce contrat. A la totalité a été transféré l’ensemble des droits naturels qui appartenait aux individus et qui appartient désormais à la totalité. La totalité est la Nation, le peuple ou l’Etat. L’Etat est la Nation en ce qu’il dispose des droits et pouvoirs cédés par contrat. Dès lors que le contrat a été souscrit, l’Etat existe à part entière et existera aussi longtemps que les hommes ne seront pas retombés dans l’état de nature.</w:t>
      </w:r>
    </w:p>
    <w:p w:rsidR="00CB4CB7" w:rsidRPr="001C5226" w:rsidRDefault="00166CCC" w:rsidP="00ED3CEE">
      <w:pPr>
        <w:jc w:val="both"/>
        <w:rPr>
          <w:rFonts w:ascii="Times New Roman" w:hAnsi="Times New Roman" w:cs="Times New Roman"/>
        </w:rPr>
      </w:pPr>
      <w:r w:rsidRPr="001C5226">
        <w:rPr>
          <w:rFonts w:ascii="Times New Roman" w:hAnsi="Times New Roman" w:cs="Times New Roman"/>
        </w:rPr>
        <w:t>Cette influence rousseauiste sur la perpétuité de l’Etat et le contrat social se retrouve sur le plan des similitudes entre l’individu et le tout, entre l’individu et l’Etat, entre le citoyen et la république. Le citoyen se définit par son autonomie : il est libre de toutes transcendances, c’est-à-dire de toutes contraintes extérieures, n’ayant à se plier qu’à sa raison et à sa conscience. Dans cette vision, même la loi est dépourvue de transcendance : elle la représentation de la volonté et des consciences.</w:t>
      </w:r>
      <w:r w:rsidR="00CB4CB7" w:rsidRPr="001C5226">
        <w:rPr>
          <w:rFonts w:ascii="Times New Roman" w:hAnsi="Times New Roman" w:cs="Times New Roman"/>
        </w:rPr>
        <w:t xml:space="preserve"> Dans cette construction, de même que l’individu est autonome, de même l’Etat se définit par sa souveraineté qui prolonge la liberté de chacun des individus. Cette liberté se manifeste par tout </w:t>
      </w:r>
      <w:r w:rsidR="00CB4CB7" w:rsidRPr="001C5226">
        <w:rPr>
          <w:rFonts w:ascii="Times New Roman" w:hAnsi="Times New Roman" w:cs="Times New Roman"/>
          <w:color w:val="FF0000"/>
        </w:rPr>
        <w:t>refus de subordination</w:t>
      </w:r>
      <w:r w:rsidR="00CB4CB7" w:rsidRPr="001C5226">
        <w:rPr>
          <w:rFonts w:ascii="Times New Roman" w:hAnsi="Times New Roman" w:cs="Times New Roman"/>
        </w:rPr>
        <w:t xml:space="preserve">. Puisque le citoyen ne peut pas renoncer à son autonomie, l’Etat ne saurait subir aucune atteinte à sa souveraineté. </w:t>
      </w:r>
    </w:p>
    <w:p w:rsidR="00166CCC" w:rsidRPr="001C5226" w:rsidRDefault="00CB4CB7" w:rsidP="00ED3CEE">
      <w:pPr>
        <w:jc w:val="both"/>
        <w:rPr>
          <w:rFonts w:ascii="Times New Roman" w:hAnsi="Times New Roman" w:cs="Times New Roman"/>
        </w:rPr>
      </w:pPr>
      <w:r w:rsidRPr="001C5226">
        <w:rPr>
          <w:rFonts w:ascii="Times New Roman" w:hAnsi="Times New Roman" w:cs="Times New Roman"/>
        </w:rPr>
        <w:t>Régis Debray explique qu’une démocratie peut sans problème renoncer à une partie de sa souveraineté, par exemple en matière militaire. L’Allemagne, l’Italie et le Japon sont des démocraties alors même qu’ils n’assument pas leur propre sécurité militaire. Au contraire une république ne peut remettre à un tiers le soin de se défendre sans se nier comme république. La liberté à l’intérieur ne fait qu’une avec la souveraineté à l’extérieur. C’est la vision conforme à la légende républicaine.</w:t>
      </w:r>
    </w:p>
    <w:p w:rsidR="00CB4CB7" w:rsidRPr="001C5226" w:rsidRDefault="00CB4CB7" w:rsidP="00ED3CEE">
      <w:pPr>
        <w:jc w:val="both"/>
        <w:rPr>
          <w:rFonts w:ascii="Times New Roman" w:hAnsi="Times New Roman" w:cs="Times New Roman"/>
        </w:rPr>
      </w:pPr>
      <w:r w:rsidRPr="001C5226">
        <w:rPr>
          <w:rFonts w:ascii="Times New Roman" w:hAnsi="Times New Roman" w:cs="Times New Roman"/>
        </w:rPr>
        <w:t xml:space="preserve">Il y a une persistance de la tradition républicaine. Eugène </w:t>
      </w:r>
      <w:proofErr w:type="spellStart"/>
      <w:r w:rsidRPr="001C5226">
        <w:rPr>
          <w:rFonts w:ascii="Times New Roman" w:hAnsi="Times New Roman" w:cs="Times New Roman"/>
        </w:rPr>
        <w:t>Spuller</w:t>
      </w:r>
      <w:proofErr w:type="spellEnd"/>
      <w:r w:rsidRPr="001C5226">
        <w:rPr>
          <w:rFonts w:ascii="Times New Roman" w:hAnsi="Times New Roman" w:cs="Times New Roman"/>
        </w:rPr>
        <w:t>, un siècle plus tôt, affirmait que la république est par essence une nation libre, instruite et armée. Le discours des Jacobins en 1793 était le même, vis-à-vis de la guerre menée contre le reste de l’Europe.</w:t>
      </w:r>
    </w:p>
    <w:p w:rsidR="00CB4CB7" w:rsidRPr="001C5226" w:rsidRDefault="00CB4CB7" w:rsidP="00ED3CEE">
      <w:pPr>
        <w:jc w:val="both"/>
        <w:rPr>
          <w:rFonts w:ascii="Times New Roman" w:hAnsi="Times New Roman" w:cs="Times New Roman"/>
        </w:rPr>
      </w:pPr>
      <w:r w:rsidRPr="001C5226">
        <w:rPr>
          <w:rFonts w:ascii="Times New Roman" w:hAnsi="Times New Roman" w:cs="Times New Roman"/>
        </w:rPr>
        <w:t>Régis Debray affirmait que le principe républicain exigeait l’armée de conscription.</w:t>
      </w:r>
    </w:p>
    <w:p w:rsidR="00CB4CB7" w:rsidRPr="001C5226" w:rsidRDefault="00CB4CB7" w:rsidP="00CB4CB7">
      <w:pPr>
        <w:pStyle w:val="Paragraphedeliste"/>
        <w:numPr>
          <w:ilvl w:val="0"/>
          <w:numId w:val="11"/>
        </w:numPr>
        <w:jc w:val="both"/>
        <w:rPr>
          <w:rFonts w:ascii="Times New Roman" w:hAnsi="Times New Roman" w:cs="Times New Roman"/>
          <w:u w:val="single"/>
        </w:rPr>
      </w:pPr>
      <w:r w:rsidRPr="001C5226">
        <w:rPr>
          <w:rFonts w:ascii="Times New Roman" w:hAnsi="Times New Roman" w:cs="Times New Roman"/>
          <w:u w:val="single"/>
        </w:rPr>
        <w:t>Le gouvernement</w:t>
      </w:r>
    </w:p>
    <w:p w:rsidR="00CB4CB7" w:rsidRPr="001C5226" w:rsidRDefault="00CB4CB7" w:rsidP="00CB4CB7">
      <w:pPr>
        <w:jc w:val="both"/>
        <w:rPr>
          <w:rFonts w:ascii="Times New Roman" w:hAnsi="Times New Roman" w:cs="Times New Roman"/>
        </w:rPr>
      </w:pPr>
      <w:r w:rsidRPr="001C5226">
        <w:rPr>
          <w:rFonts w:ascii="Times New Roman" w:hAnsi="Times New Roman" w:cs="Times New Roman"/>
        </w:rPr>
        <w:t xml:space="preserve">Le gouvernement de la république est actif et puissant. L’historien Claude </w:t>
      </w:r>
      <w:proofErr w:type="spellStart"/>
      <w:r w:rsidRPr="001C5226">
        <w:rPr>
          <w:rFonts w:ascii="Times New Roman" w:hAnsi="Times New Roman" w:cs="Times New Roman"/>
        </w:rPr>
        <w:t>Nicolet</w:t>
      </w:r>
      <w:proofErr w:type="spellEnd"/>
      <w:r w:rsidRPr="001C5226">
        <w:rPr>
          <w:rFonts w:ascii="Times New Roman" w:hAnsi="Times New Roman" w:cs="Times New Roman"/>
        </w:rPr>
        <w:t xml:space="preserve"> explique que la répétition du mot « gouvernement » est fra</w:t>
      </w:r>
      <w:r w:rsidR="00AE4512" w:rsidRPr="001C5226">
        <w:rPr>
          <w:rFonts w:ascii="Times New Roman" w:hAnsi="Times New Roman" w:cs="Times New Roman"/>
        </w:rPr>
        <w:t>p</w:t>
      </w:r>
      <w:r w:rsidRPr="001C5226">
        <w:rPr>
          <w:rFonts w:ascii="Times New Roman" w:hAnsi="Times New Roman" w:cs="Times New Roman"/>
        </w:rPr>
        <w:t xml:space="preserve">pante et que ce mot est un mot-clef pour les républicains depuis Saint-Just et Robespierre jusqu’à Jules Ferry et Mendès France. </w:t>
      </w:r>
      <w:proofErr w:type="spellStart"/>
      <w:r w:rsidRPr="001C5226">
        <w:rPr>
          <w:rFonts w:ascii="Times New Roman" w:hAnsi="Times New Roman" w:cs="Times New Roman"/>
        </w:rPr>
        <w:t>Nicolet</w:t>
      </w:r>
      <w:proofErr w:type="spellEnd"/>
      <w:r w:rsidRPr="001C5226">
        <w:rPr>
          <w:rFonts w:ascii="Times New Roman" w:hAnsi="Times New Roman" w:cs="Times New Roman"/>
        </w:rPr>
        <w:t xml:space="preserve"> cite un mot de Jules Ferry : « La république doit être un gouvernement ».</w:t>
      </w:r>
    </w:p>
    <w:p w:rsidR="00CB4CB7" w:rsidRPr="001C5226" w:rsidRDefault="00CB4CB7" w:rsidP="00CB4CB7">
      <w:pPr>
        <w:jc w:val="both"/>
        <w:rPr>
          <w:rFonts w:ascii="Times New Roman" w:hAnsi="Times New Roman" w:cs="Times New Roman"/>
        </w:rPr>
      </w:pPr>
      <w:r w:rsidRPr="001C5226">
        <w:rPr>
          <w:rFonts w:ascii="Times New Roman" w:hAnsi="Times New Roman" w:cs="Times New Roman"/>
        </w:rPr>
        <w:t>Quel est le sens du mot « gouvernement » ? Aujourd’hui, sous la Vème République, il a un sens juridique très précis. Pour la légende républicaine, le gouvernement est le fait</w:t>
      </w:r>
      <w:r w:rsidR="00AE4512" w:rsidRPr="001C5226">
        <w:rPr>
          <w:rFonts w:ascii="Times New Roman" w:hAnsi="Times New Roman" w:cs="Times New Roman"/>
        </w:rPr>
        <w:t xml:space="preserve"> ou la capacité</w:t>
      </w:r>
      <w:r w:rsidRPr="001C5226">
        <w:rPr>
          <w:rFonts w:ascii="Times New Roman" w:hAnsi="Times New Roman" w:cs="Times New Roman"/>
        </w:rPr>
        <w:t xml:space="preserve"> de gouverner.</w:t>
      </w:r>
      <w:r w:rsidR="00AE4512" w:rsidRPr="001C5226">
        <w:rPr>
          <w:rFonts w:ascii="Times New Roman" w:hAnsi="Times New Roman" w:cs="Times New Roman"/>
        </w:rPr>
        <w:t xml:space="preserve"> Jean Bodin explique que l’Etat est le droit-gouvernement doté de puissance souveraine.</w:t>
      </w:r>
    </w:p>
    <w:p w:rsidR="00AE4512" w:rsidRPr="001C5226" w:rsidRDefault="00AE4512" w:rsidP="00CB4CB7">
      <w:pPr>
        <w:jc w:val="both"/>
        <w:rPr>
          <w:rFonts w:ascii="Times New Roman" w:hAnsi="Times New Roman" w:cs="Times New Roman"/>
        </w:rPr>
      </w:pPr>
      <w:r w:rsidRPr="001C5226">
        <w:rPr>
          <w:rFonts w:ascii="Times New Roman" w:hAnsi="Times New Roman" w:cs="Times New Roman"/>
        </w:rPr>
        <w:t>La phrase de Jules Ferry s’explique dans son contexte : la république doit avoir la capacité de gouverner et prendre des décisions. Ce n’est pas une référence au pouvoir exécutif.</w:t>
      </w:r>
    </w:p>
    <w:p w:rsidR="00CB4CB7" w:rsidRPr="001C5226" w:rsidRDefault="00AE4512" w:rsidP="00ED3CEE">
      <w:pPr>
        <w:jc w:val="both"/>
        <w:rPr>
          <w:rFonts w:ascii="Times New Roman" w:hAnsi="Times New Roman" w:cs="Times New Roman"/>
        </w:rPr>
      </w:pPr>
      <w:r w:rsidRPr="001C5226">
        <w:rPr>
          <w:rFonts w:ascii="Times New Roman" w:hAnsi="Times New Roman" w:cs="Times New Roman"/>
        </w:rPr>
        <w:t xml:space="preserve">Les 3 gouvernements entre 1899 et 1909 : Waldeck-Rousseau, Combe et Clémenceau. Ces gouvernements vont montrer leur capacité à gouverner et à prendre des décisions. Ils vont faire application du principe d’autorité. On parle, pour cette période, des « opportunistes » par opposition </w:t>
      </w:r>
      <w:r w:rsidRPr="001C5226">
        <w:rPr>
          <w:rFonts w:ascii="Times New Roman" w:hAnsi="Times New Roman" w:cs="Times New Roman"/>
        </w:rPr>
        <w:lastRenderedPageBreak/>
        <w:t>aux périodes précédentes des « timorés ». Waldeck-Rousseau se revendique de Gambetta, traité de dictateur et qui avait la formule suivante : « Il faut aboutir ». Waldeck-Rousseau se revendique également des Grands Ancêtres : Saint-Just, Robespierre et les hommes du salut public.</w:t>
      </w:r>
    </w:p>
    <w:p w:rsidR="00AE4512" w:rsidRPr="001C5226" w:rsidRDefault="00AE4512" w:rsidP="00AE4512">
      <w:pPr>
        <w:pStyle w:val="Paragraphedeliste"/>
        <w:numPr>
          <w:ilvl w:val="0"/>
          <w:numId w:val="11"/>
        </w:numPr>
        <w:jc w:val="both"/>
        <w:rPr>
          <w:rFonts w:ascii="Times New Roman" w:hAnsi="Times New Roman" w:cs="Times New Roman"/>
          <w:u w:val="single"/>
        </w:rPr>
      </w:pPr>
      <w:r w:rsidRPr="001C5226">
        <w:rPr>
          <w:rFonts w:ascii="Times New Roman" w:hAnsi="Times New Roman" w:cs="Times New Roman"/>
          <w:u w:val="single"/>
        </w:rPr>
        <w:t>Le parlement</w:t>
      </w:r>
    </w:p>
    <w:p w:rsidR="00AE4512" w:rsidRPr="001C5226" w:rsidRDefault="00AE4512" w:rsidP="00AE4512">
      <w:pPr>
        <w:jc w:val="both"/>
        <w:rPr>
          <w:rFonts w:ascii="Times New Roman" w:hAnsi="Times New Roman" w:cs="Times New Roman"/>
        </w:rPr>
      </w:pPr>
      <w:r w:rsidRPr="001C5226">
        <w:rPr>
          <w:rFonts w:ascii="Times New Roman" w:hAnsi="Times New Roman" w:cs="Times New Roman"/>
        </w:rPr>
        <w:t>La légende républicaine est du côté de Rousseau et non du côté de Montesquieu. Le républicain condamne le principe de séparation des pouvoirs. Le peuple souverain étant un et indivisible, tous les pouvoirs procédant de lui ne sauraient se voir divisés. Les représentants de la volonté souveraine ne sauraient ainsi être séparés. La séparation des pouvoirs apparaît inconcevable.</w:t>
      </w:r>
    </w:p>
    <w:p w:rsidR="00AE4512" w:rsidRPr="001C5226" w:rsidRDefault="00AE4512" w:rsidP="00AE4512">
      <w:pPr>
        <w:jc w:val="both"/>
        <w:rPr>
          <w:rFonts w:ascii="Times New Roman" w:hAnsi="Times New Roman" w:cs="Times New Roman"/>
        </w:rPr>
      </w:pPr>
      <w:r w:rsidRPr="001C5226">
        <w:rPr>
          <w:rFonts w:ascii="Times New Roman" w:hAnsi="Times New Roman" w:cs="Times New Roman"/>
          <w:i/>
        </w:rPr>
        <w:t>A</w:t>
      </w:r>
      <w:r w:rsidRPr="001C5226">
        <w:rPr>
          <w:rFonts w:ascii="Times New Roman" w:hAnsi="Times New Roman" w:cs="Times New Roman"/>
        </w:rPr>
        <w:t xml:space="preserve"> </w:t>
      </w:r>
      <w:r w:rsidRPr="001C5226">
        <w:rPr>
          <w:rFonts w:ascii="Times New Roman" w:hAnsi="Times New Roman" w:cs="Times New Roman"/>
          <w:i/>
        </w:rPr>
        <w:t>fortiori</w:t>
      </w:r>
      <w:r w:rsidRPr="001C5226">
        <w:rPr>
          <w:rFonts w:ascii="Times New Roman" w:hAnsi="Times New Roman" w:cs="Times New Roman"/>
        </w:rPr>
        <w:t>, il ne saurait y avoir de conflit, de concurrence ou de contrepoids entre les pouvoirs. La seule finalité d’une telle situation serait l’affaiblissement de la république.</w:t>
      </w:r>
      <w:r w:rsidR="001F383E" w:rsidRPr="001C5226">
        <w:rPr>
          <w:rFonts w:ascii="Times New Roman" w:hAnsi="Times New Roman" w:cs="Times New Roman"/>
        </w:rPr>
        <w:t xml:space="preserve"> En revanche on peut admettre une répartition matérielle des tâches entre les organes distincts tout en étant coordonnés et hiérarchisés.</w:t>
      </w:r>
    </w:p>
    <w:p w:rsidR="001F383E" w:rsidRPr="001C5226" w:rsidRDefault="001F383E" w:rsidP="00AE4512">
      <w:pPr>
        <w:jc w:val="both"/>
        <w:rPr>
          <w:rFonts w:ascii="Times New Roman" w:hAnsi="Times New Roman" w:cs="Times New Roman"/>
        </w:rPr>
      </w:pPr>
      <w:r w:rsidRPr="001C5226">
        <w:rPr>
          <w:rFonts w:ascii="Times New Roman" w:hAnsi="Times New Roman" w:cs="Times New Roman"/>
        </w:rPr>
        <w:t xml:space="preserve">L’organe qui apparaît vainqueur est le </w:t>
      </w:r>
      <w:r w:rsidRPr="001C5226">
        <w:rPr>
          <w:rFonts w:ascii="Times New Roman" w:hAnsi="Times New Roman" w:cs="Times New Roman"/>
          <w:color w:val="FF0000"/>
        </w:rPr>
        <w:t>Parlement monocaméral</w:t>
      </w:r>
      <w:r w:rsidRPr="001C5226">
        <w:rPr>
          <w:rFonts w:ascii="Times New Roman" w:hAnsi="Times New Roman" w:cs="Times New Roman"/>
        </w:rPr>
        <w:t xml:space="preserve">. L’unicité de l’assemblée doit refléter celle de la volonté souveraine. Depuis la révolution française, on retrouve une </w:t>
      </w:r>
      <w:r w:rsidRPr="001C5226">
        <w:rPr>
          <w:rFonts w:ascii="Times New Roman" w:hAnsi="Times New Roman" w:cs="Times New Roman"/>
          <w:color w:val="FF0000"/>
        </w:rPr>
        <w:t>hostilité vis-à-vis du bicaméralisme</w:t>
      </w:r>
      <w:r w:rsidRPr="001C5226">
        <w:rPr>
          <w:rFonts w:ascii="Times New Roman" w:hAnsi="Times New Roman" w:cs="Times New Roman"/>
        </w:rPr>
        <w:t xml:space="preserve">. L’abbé Sieyès, dans </w:t>
      </w:r>
      <w:r w:rsidRPr="001C5226">
        <w:rPr>
          <w:rFonts w:ascii="Times New Roman" w:hAnsi="Times New Roman" w:cs="Times New Roman"/>
          <w:i/>
        </w:rPr>
        <w:t>Qu’est-ce que le Tiers-Etat ?</w:t>
      </w:r>
      <w:r w:rsidRPr="001C5226">
        <w:rPr>
          <w:rFonts w:ascii="Times New Roman" w:hAnsi="Times New Roman" w:cs="Times New Roman"/>
        </w:rPr>
        <w:t>, explique l’impossibilité de vouloir scinder la représentation d’une chose unique. Cette hostilité se perpétue durant la Convention et durant la Constitution de l’an I. La Constitution de 1848 manifestera la même hostilité au bicamérisme. Le bicamérisme, historiquement, apparaît à des moments de recul républicain. Exemple : en 1795, la constitution des thermidoriens ; en 1875, la loi constitutionnelle adoptée par une majorité royaliste qui s’inspirent de la charte de 1830 ; en 1946, l’échec du 1</w:t>
      </w:r>
      <w:r w:rsidRPr="001C5226">
        <w:rPr>
          <w:rFonts w:ascii="Times New Roman" w:hAnsi="Times New Roman" w:cs="Times New Roman"/>
          <w:vertAlign w:val="superscript"/>
        </w:rPr>
        <w:t>er</w:t>
      </w:r>
      <w:r w:rsidRPr="001C5226">
        <w:rPr>
          <w:rFonts w:ascii="Times New Roman" w:hAnsi="Times New Roman" w:cs="Times New Roman"/>
        </w:rPr>
        <w:t xml:space="preserve"> projet de constitution qui prévoyait un parlement monocaméral et le 2</w:t>
      </w:r>
      <w:r w:rsidRPr="001C5226">
        <w:rPr>
          <w:rFonts w:ascii="Times New Roman" w:hAnsi="Times New Roman" w:cs="Times New Roman"/>
          <w:vertAlign w:val="superscript"/>
        </w:rPr>
        <w:t>nd</w:t>
      </w:r>
      <w:r w:rsidRPr="001C5226">
        <w:rPr>
          <w:rFonts w:ascii="Times New Roman" w:hAnsi="Times New Roman" w:cs="Times New Roman"/>
        </w:rPr>
        <w:t xml:space="preserve"> projet de constitution qui prévoit un parlement bicaméral. </w:t>
      </w:r>
    </w:p>
    <w:p w:rsidR="001F383E" w:rsidRPr="001C5226" w:rsidRDefault="001F383E" w:rsidP="00AE4512">
      <w:pPr>
        <w:jc w:val="both"/>
        <w:rPr>
          <w:rFonts w:ascii="Times New Roman" w:hAnsi="Times New Roman" w:cs="Times New Roman"/>
        </w:rPr>
      </w:pPr>
      <w:r w:rsidRPr="001C5226">
        <w:rPr>
          <w:rFonts w:ascii="Times New Roman" w:hAnsi="Times New Roman" w:cs="Times New Roman"/>
        </w:rPr>
        <w:t xml:space="preserve">Mais que le parlement soit bicaméral ou monocaméral, il constitue l’élément déterminant : </w:t>
      </w:r>
      <w:r w:rsidR="00247BE1" w:rsidRPr="001C5226">
        <w:rPr>
          <w:rFonts w:ascii="Times New Roman" w:hAnsi="Times New Roman" w:cs="Times New Roman"/>
        </w:rPr>
        <w:t>« L</w:t>
      </w:r>
      <w:r w:rsidRPr="001C5226">
        <w:rPr>
          <w:rFonts w:ascii="Times New Roman" w:hAnsi="Times New Roman" w:cs="Times New Roman"/>
        </w:rPr>
        <w:t xml:space="preserve">e pouvoir législatif, écrit le républicain Jules </w:t>
      </w:r>
      <w:proofErr w:type="spellStart"/>
      <w:r w:rsidRPr="001C5226">
        <w:rPr>
          <w:rFonts w:ascii="Times New Roman" w:hAnsi="Times New Roman" w:cs="Times New Roman"/>
        </w:rPr>
        <w:t>Barni</w:t>
      </w:r>
      <w:proofErr w:type="spellEnd"/>
      <w:r w:rsidRPr="001C5226">
        <w:rPr>
          <w:rFonts w:ascii="Times New Roman" w:hAnsi="Times New Roman" w:cs="Times New Roman"/>
        </w:rPr>
        <w:t>,</w:t>
      </w:r>
      <w:r w:rsidR="00247BE1" w:rsidRPr="001C5226">
        <w:rPr>
          <w:rFonts w:ascii="Times New Roman" w:hAnsi="Times New Roman" w:cs="Times New Roman"/>
        </w:rPr>
        <w:t xml:space="preserve"> est le premier de tous les pouvoirs. » D’une part, parce que c’est lui qui fixe les règles que doivent appliquer les deux autres pouvoirs, d’autre part, parce que c’est lui qui représente la Nation, lui et lui seul. Jules Grévy réaffirme cette doctrine républicaine. Jules </w:t>
      </w:r>
      <w:proofErr w:type="spellStart"/>
      <w:r w:rsidR="00247BE1" w:rsidRPr="001C5226">
        <w:rPr>
          <w:rFonts w:ascii="Times New Roman" w:hAnsi="Times New Roman" w:cs="Times New Roman"/>
        </w:rPr>
        <w:t>Barni</w:t>
      </w:r>
      <w:proofErr w:type="spellEnd"/>
      <w:r w:rsidR="00247BE1" w:rsidRPr="001C5226">
        <w:rPr>
          <w:rFonts w:ascii="Times New Roman" w:hAnsi="Times New Roman" w:cs="Times New Roman"/>
        </w:rPr>
        <w:t> poursuit en disant que : « Il en résulte que le pouvoir exécutif doit être subordonné au pouvoir législatif. » Cette formulation est intéressante, l’emploi du terme « résulte » montre l’évidence et la logique selon laquelle le pouvoir exécutif est sous subordination du pouvoir législatif. Pour exécuter aussi fidèlement la volonté du législateur, le législateur doit garder un œil sur l’exécutif et pouvoir le contraindre à la démission.</w:t>
      </w:r>
    </w:p>
    <w:p w:rsidR="00247BE1" w:rsidRPr="001C5226" w:rsidRDefault="00247BE1" w:rsidP="00AE4512">
      <w:pPr>
        <w:jc w:val="both"/>
        <w:rPr>
          <w:rFonts w:ascii="Times New Roman" w:hAnsi="Times New Roman" w:cs="Times New Roman"/>
        </w:rPr>
      </w:pPr>
      <w:r w:rsidRPr="001C5226">
        <w:rPr>
          <w:rFonts w:ascii="Times New Roman" w:hAnsi="Times New Roman" w:cs="Times New Roman"/>
        </w:rPr>
        <w:t xml:space="preserve">C’est la notion de « régime d’assemblée ou conventionnel » qu’il faut étudier qui fait référence à la période de la Convention. Dans le régime d’assemblée, l’exécutif n’est pas seulement subordonné ou contrôlé, il est aussi désigné par l’assemblée elle-même. Emile Combe (Président du Conseil entre 1902-1905) met en place un mécanisme qu’il considère comme « le rouage essentiel de son ministère » qui s’appelle la </w:t>
      </w:r>
      <w:r w:rsidRPr="001C5226">
        <w:rPr>
          <w:rFonts w:ascii="Times New Roman" w:hAnsi="Times New Roman" w:cs="Times New Roman"/>
          <w:color w:val="FF0000"/>
        </w:rPr>
        <w:t>délégation des gauches</w:t>
      </w:r>
      <w:r w:rsidRPr="001C5226">
        <w:rPr>
          <w:rFonts w:ascii="Times New Roman" w:hAnsi="Times New Roman" w:cs="Times New Roman"/>
        </w:rPr>
        <w:t>. Elle réunit des délégués élus par les différents groupes de gauche qui forme la coalition gouvernementale proportionnellement à leur importance. Ces délégués siègent au gouvernement sous la direction d’Emile Combe. En 1903, Emile Combe explique que dans un véritable régime républicain, c’est la majorité représentant le pays qui doit guider le gouvernement.</w:t>
      </w:r>
    </w:p>
    <w:p w:rsidR="00A42369" w:rsidRPr="001C5226" w:rsidRDefault="00A42369" w:rsidP="00AE4512">
      <w:pPr>
        <w:jc w:val="both"/>
        <w:rPr>
          <w:rFonts w:ascii="Times New Roman" w:hAnsi="Times New Roman" w:cs="Times New Roman"/>
        </w:rPr>
      </w:pPr>
      <w:r w:rsidRPr="001C5226">
        <w:rPr>
          <w:rFonts w:ascii="Times New Roman" w:hAnsi="Times New Roman" w:cs="Times New Roman"/>
        </w:rPr>
        <w:t xml:space="preserve">Le président de la république apparaît superflu. De nombreux républicains (Alfred </w:t>
      </w:r>
      <w:proofErr w:type="spellStart"/>
      <w:r w:rsidRPr="001C5226">
        <w:rPr>
          <w:rFonts w:ascii="Times New Roman" w:hAnsi="Times New Roman" w:cs="Times New Roman"/>
        </w:rPr>
        <w:t>Naquet</w:t>
      </w:r>
      <w:proofErr w:type="spellEnd"/>
      <w:r w:rsidRPr="001C5226">
        <w:rPr>
          <w:rFonts w:ascii="Times New Roman" w:hAnsi="Times New Roman" w:cs="Times New Roman"/>
        </w:rPr>
        <w:t>, Jules Grévy) considéraient le président de la république inutile. Il fallait seulement un chef responsable de l’exécutif, susceptible d’être révoqué à tout le moment par le corps législatif. Sous la 1</w:t>
      </w:r>
      <w:r w:rsidRPr="001C5226">
        <w:rPr>
          <w:rFonts w:ascii="Times New Roman" w:hAnsi="Times New Roman" w:cs="Times New Roman"/>
          <w:vertAlign w:val="superscript"/>
        </w:rPr>
        <w:t>ère</w:t>
      </w:r>
      <w:r w:rsidRPr="001C5226">
        <w:rPr>
          <w:rFonts w:ascii="Times New Roman" w:hAnsi="Times New Roman" w:cs="Times New Roman"/>
        </w:rPr>
        <w:t xml:space="preserve"> République, il n’y a pas de président de la république. Lorsque le président de la république apparait, il n’a qu’un </w:t>
      </w:r>
      <w:r w:rsidRPr="001C5226">
        <w:rPr>
          <w:rFonts w:ascii="Times New Roman" w:hAnsi="Times New Roman" w:cs="Times New Roman"/>
        </w:rPr>
        <w:lastRenderedPageBreak/>
        <w:t>rôle accessoire et secondaire. Il n’est pas politiquement responsable devant la Chambre et n’a que des pouvoirs limités. Un détail marquant à souligner : jusqu’à la 5</w:t>
      </w:r>
      <w:r w:rsidRPr="001C5226">
        <w:rPr>
          <w:rFonts w:ascii="Times New Roman" w:hAnsi="Times New Roman" w:cs="Times New Roman"/>
          <w:vertAlign w:val="superscript"/>
        </w:rPr>
        <w:t>ème</w:t>
      </w:r>
      <w:r w:rsidRPr="001C5226">
        <w:rPr>
          <w:rFonts w:ascii="Times New Roman" w:hAnsi="Times New Roman" w:cs="Times New Roman"/>
        </w:rPr>
        <w:t xml:space="preserve"> république, le  titre de chef de l’Etat va être systématiquement refusé pour désigner le président de la république. Dans une république, le chef n’existe pas. Il rappellerait trop la monarchie ou l’empire.</w:t>
      </w:r>
    </w:p>
    <w:p w:rsidR="00A42369" w:rsidRPr="001C5226" w:rsidRDefault="00A42369" w:rsidP="00AE4512">
      <w:pPr>
        <w:jc w:val="both"/>
        <w:rPr>
          <w:rFonts w:ascii="Times New Roman" w:hAnsi="Times New Roman" w:cs="Times New Roman"/>
        </w:rPr>
      </w:pPr>
      <w:r w:rsidRPr="001C5226">
        <w:rPr>
          <w:rFonts w:ascii="Times New Roman" w:hAnsi="Times New Roman" w:cs="Times New Roman"/>
        </w:rPr>
        <w:t>Un mathématicien républicain, au début des années 1920, déclare qu’aux yeux des républicains avoir un président de la république doté de pouvoirs importants tout en étant irresponsable devant la Chambre serait tout à fait inacceptable.</w:t>
      </w:r>
    </w:p>
    <w:p w:rsidR="00637234" w:rsidRPr="001C5226" w:rsidRDefault="00637234" w:rsidP="00637234">
      <w:pPr>
        <w:pStyle w:val="Paragraphedeliste"/>
        <w:numPr>
          <w:ilvl w:val="0"/>
          <w:numId w:val="10"/>
        </w:numPr>
        <w:jc w:val="both"/>
        <w:rPr>
          <w:rFonts w:ascii="Times New Roman" w:hAnsi="Times New Roman" w:cs="Times New Roman"/>
          <w:u w:val="single"/>
        </w:rPr>
      </w:pPr>
      <w:r w:rsidRPr="001C5226">
        <w:rPr>
          <w:rFonts w:ascii="Times New Roman" w:hAnsi="Times New Roman" w:cs="Times New Roman"/>
          <w:u w:val="single"/>
        </w:rPr>
        <w:t>Une république centralisée</w:t>
      </w:r>
    </w:p>
    <w:p w:rsidR="00637234" w:rsidRPr="001C5226" w:rsidRDefault="00C62D10" w:rsidP="00637234">
      <w:pPr>
        <w:jc w:val="both"/>
        <w:rPr>
          <w:rFonts w:ascii="Times New Roman" w:hAnsi="Times New Roman" w:cs="Times New Roman"/>
        </w:rPr>
      </w:pPr>
      <w:r w:rsidRPr="001C5226">
        <w:rPr>
          <w:rFonts w:ascii="Times New Roman" w:hAnsi="Times New Roman" w:cs="Times New Roman"/>
        </w:rPr>
        <w:t>Le 22 septembre 1900, le Président de la république Emile Loubet convie tous les maires de France à un banquet républicain à l’occasion de l’anniversaire de la république. Dans une même salle, sont réunis 22 000 maires acclamant le régime et ses représentants. Cet événement est un des symboles du principe centralisateur de la république. C’est à la fois une question de principes et de pratiques.</w:t>
      </w:r>
    </w:p>
    <w:p w:rsidR="00C62D10" w:rsidRPr="001C5226" w:rsidRDefault="00C62D10" w:rsidP="00637234">
      <w:pPr>
        <w:jc w:val="both"/>
        <w:rPr>
          <w:rFonts w:ascii="Times New Roman" w:hAnsi="Times New Roman" w:cs="Times New Roman"/>
        </w:rPr>
      </w:pPr>
      <w:r w:rsidRPr="001C5226">
        <w:rPr>
          <w:rFonts w:ascii="Times New Roman" w:hAnsi="Times New Roman" w:cs="Times New Roman"/>
        </w:rPr>
        <w:t>Dans le schéma mental du contrat social, il n’y a plus que 2 réalités politiques : l’individu et la totalité. Ce sont les 2 réalités légitimes, en dehors ce ça c’est l’état de nature. Il n’y a pas de corps intermédiaire qui soit doté d’une légitimité particulière. Les corps intermédiaires ne peuvent pas être créés par les individus car ils ont cédé leurs droits naturels à l’Etat.</w:t>
      </w:r>
      <w:r w:rsidR="00C07DAD" w:rsidRPr="001C5226">
        <w:rPr>
          <w:rFonts w:ascii="Times New Roman" w:hAnsi="Times New Roman" w:cs="Times New Roman"/>
        </w:rPr>
        <w:t xml:space="preserve"> Les seules réalités politiques pouvant être légitimes sont celles créées par l’Etat lui-même.</w:t>
      </w:r>
    </w:p>
    <w:p w:rsidR="00190850" w:rsidRPr="001C5226" w:rsidRDefault="00212BF2" w:rsidP="00637234">
      <w:pPr>
        <w:jc w:val="both"/>
        <w:rPr>
          <w:rFonts w:ascii="Times New Roman" w:hAnsi="Times New Roman" w:cs="Times New Roman"/>
        </w:rPr>
      </w:pPr>
      <w:r w:rsidRPr="001C5226">
        <w:rPr>
          <w:rFonts w:ascii="Times New Roman" w:hAnsi="Times New Roman" w:cs="Times New Roman"/>
        </w:rPr>
        <w:t>Ce schéma se retrouve dans la loi le chapelier de 1791, qui supprime les corporations en tant que corps intermédiaires. Seul l’individu avec son intérêt particulier l’intérêt général existent.</w:t>
      </w:r>
      <w:r w:rsidR="006B7781" w:rsidRPr="001C5226">
        <w:rPr>
          <w:rFonts w:ascii="Times New Roman" w:hAnsi="Times New Roman" w:cs="Times New Roman"/>
        </w:rPr>
        <w:t xml:space="preserve"> Si les corps intermédiaires n’ont pas d’existence propre et n’ont pu être qu’institués par l’Etat, les pouvoirs qui sont les leur ne sont que des </w:t>
      </w:r>
      <w:r w:rsidR="006B7781" w:rsidRPr="001C5226">
        <w:rPr>
          <w:rFonts w:ascii="Times New Roman" w:hAnsi="Times New Roman" w:cs="Times New Roman"/>
          <w:color w:val="FF0000"/>
        </w:rPr>
        <w:t>pouvoirs délégués</w:t>
      </w:r>
      <w:r w:rsidR="006B7781" w:rsidRPr="001C5226">
        <w:rPr>
          <w:rFonts w:ascii="Times New Roman" w:hAnsi="Times New Roman" w:cs="Times New Roman"/>
        </w:rPr>
        <w:t xml:space="preserve"> qui échappent à la sphère politique.</w:t>
      </w:r>
      <w:r w:rsidR="00190850" w:rsidRPr="001C5226">
        <w:rPr>
          <w:rFonts w:ascii="Times New Roman" w:hAnsi="Times New Roman" w:cs="Times New Roman"/>
        </w:rPr>
        <w:t xml:space="preserve"> </w:t>
      </w:r>
    </w:p>
    <w:p w:rsidR="00A00152" w:rsidRPr="001C5226" w:rsidRDefault="00190850" w:rsidP="00637234">
      <w:pPr>
        <w:jc w:val="both"/>
        <w:rPr>
          <w:rFonts w:ascii="Times New Roman" w:hAnsi="Times New Roman" w:cs="Times New Roman"/>
        </w:rPr>
      </w:pPr>
      <w:r w:rsidRPr="001C5226">
        <w:rPr>
          <w:rFonts w:ascii="Times New Roman" w:hAnsi="Times New Roman" w:cs="Times New Roman"/>
        </w:rPr>
        <w:t>Certains républicains ont une approche différente. Jules Ferry avait adhéré en 1865 au programme de Nancy qui prônait une décentralisation et l’attribution aux communes et provinces de pouvoirs propres. Peut-on être républicain et décentralisateur ? Les successeurs de Jules Ferry disent qu’il faut remettre cette adhésion dans son contexte : un empire autoritaire et centralisé. Pour eux, Jules Ferry manifestait son opposition au pouvoir impérial.</w:t>
      </w:r>
      <w:r w:rsidR="00A00152" w:rsidRPr="001C5226">
        <w:rPr>
          <w:rFonts w:ascii="Times New Roman" w:hAnsi="Times New Roman" w:cs="Times New Roman"/>
        </w:rPr>
        <w:t xml:space="preserve"> Ce n’était pas un choix doctrinal. Une fois la république proclamée, Jules Ferry se rallie à l’orthodoxie républicaine de la centralisation.</w:t>
      </w:r>
    </w:p>
    <w:p w:rsidR="00A00152" w:rsidRPr="001C5226" w:rsidRDefault="00A00152" w:rsidP="00637234">
      <w:pPr>
        <w:jc w:val="both"/>
        <w:rPr>
          <w:rFonts w:ascii="Times New Roman" w:hAnsi="Times New Roman" w:cs="Times New Roman"/>
        </w:rPr>
      </w:pPr>
      <w:r w:rsidRPr="001C5226">
        <w:rPr>
          <w:rFonts w:ascii="Times New Roman" w:hAnsi="Times New Roman" w:cs="Times New Roman"/>
        </w:rPr>
        <w:t>Waldeck-Rousseau se réclame de la tradition jacobine. Selon lui, la décentralisation ne peut être que « des querelles locales entravant la marche des services publics ». Pour les républicains, l’Etat fort et stable, dominé par le Parlement, doit être un Etat centralisé. La loi communale de 1884 reconnaissant des prérogatives aux communes rappelle que le préfet peut se substituer au maire pour faire prévaloir l’intérêt général de la république sur l’intérêt de la commune.</w:t>
      </w:r>
      <w:r w:rsidR="0068767F" w:rsidRPr="001C5226">
        <w:rPr>
          <w:rFonts w:ascii="Times New Roman" w:hAnsi="Times New Roman" w:cs="Times New Roman"/>
        </w:rPr>
        <w:t xml:space="preserve"> Même si les maires sont élus par le conseil municipal, les fonctions municipales sont exercées sous la tutelle de l’Etat.</w:t>
      </w:r>
    </w:p>
    <w:p w:rsidR="0068767F" w:rsidRPr="001C5226" w:rsidRDefault="0068767F" w:rsidP="0068767F">
      <w:pPr>
        <w:pStyle w:val="Paragraphedeliste"/>
        <w:numPr>
          <w:ilvl w:val="0"/>
          <w:numId w:val="10"/>
        </w:numPr>
        <w:jc w:val="both"/>
        <w:rPr>
          <w:rFonts w:ascii="Times New Roman" w:hAnsi="Times New Roman" w:cs="Times New Roman"/>
          <w:u w:val="single"/>
        </w:rPr>
      </w:pPr>
      <w:r w:rsidRPr="001C5226">
        <w:rPr>
          <w:rFonts w:ascii="Times New Roman" w:hAnsi="Times New Roman" w:cs="Times New Roman"/>
          <w:u w:val="single"/>
        </w:rPr>
        <w:t>Une république légale</w:t>
      </w:r>
    </w:p>
    <w:p w:rsidR="0068767F" w:rsidRPr="001C5226" w:rsidRDefault="0068767F" w:rsidP="0068767F">
      <w:pPr>
        <w:jc w:val="both"/>
        <w:rPr>
          <w:rFonts w:ascii="Times New Roman" w:hAnsi="Times New Roman" w:cs="Times New Roman"/>
        </w:rPr>
      </w:pPr>
      <w:r w:rsidRPr="001C5226">
        <w:rPr>
          <w:rFonts w:ascii="Times New Roman" w:hAnsi="Times New Roman" w:cs="Times New Roman"/>
        </w:rPr>
        <w:t>La république ne se soumet qu’à une chose : la loi. Depuis l’époque révolutionnaire, le culte de la loi est une constante de la mythologie républicaine.</w:t>
      </w:r>
      <w:r w:rsidR="00334731" w:rsidRPr="001C5226">
        <w:rPr>
          <w:rFonts w:ascii="Times New Roman" w:hAnsi="Times New Roman" w:cs="Times New Roman"/>
        </w:rPr>
        <w:t xml:space="preserve"> La loi est définie par Sieyès comme l’expression de la volonté générale, l’expression de la nation souveraine par le truchement de ses représentants. La loi conçue comme un acte de raison, de liberté et d’égalité.</w:t>
      </w:r>
    </w:p>
    <w:p w:rsidR="00334731" w:rsidRPr="001C5226" w:rsidRDefault="00334731" w:rsidP="0068767F">
      <w:pPr>
        <w:jc w:val="both"/>
        <w:rPr>
          <w:rFonts w:ascii="Times New Roman" w:hAnsi="Times New Roman" w:cs="Times New Roman"/>
        </w:rPr>
      </w:pPr>
      <w:r w:rsidRPr="001C5226">
        <w:rPr>
          <w:rFonts w:ascii="Times New Roman" w:hAnsi="Times New Roman" w:cs="Times New Roman"/>
        </w:rPr>
        <w:t xml:space="preserve">En effet la loi est adoptée après réflexion et délibération des représentants selon des procédures censées garantir sa rationalité. </w:t>
      </w:r>
      <w:r w:rsidRPr="001C5226">
        <w:rPr>
          <w:rFonts w:ascii="Times New Roman" w:hAnsi="Times New Roman" w:cs="Times New Roman"/>
          <w:color w:val="FF0000"/>
        </w:rPr>
        <w:t>La loi s’oppose à la coutume</w:t>
      </w:r>
      <w:r w:rsidRPr="001C5226">
        <w:rPr>
          <w:rFonts w:ascii="Times New Roman" w:hAnsi="Times New Roman" w:cs="Times New Roman"/>
        </w:rPr>
        <w:t>, norme archaïque jugée rétrograde. La coutume serait la résultante du hasard ou de circonstances fortuites.</w:t>
      </w:r>
    </w:p>
    <w:p w:rsidR="00334731" w:rsidRPr="001C5226" w:rsidRDefault="00334731" w:rsidP="0068767F">
      <w:pPr>
        <w:jc w:val="both"/>
        <w:rPr>
          <w:rFonts w:ascii="Times New Roman" w:hAnsi="Times New Roman" w:cs="Times New Roman"/>
        </w:rPr>
      </w:pPr>
      <w:r w:rsidRPr="001C5226">
        <w:rPr>
          <w:rFonts w:ascii="Times New Roman" w:hAnsi="Times New Roman" w:cs="Times New Roman"/>
        </w:rPr>
        <w:lastRenderedPageBreak/>
        <w:t>La loi est l’expression d’un pouvoir souverain qui n’a au-dessus de lui que la raison elle-même. Contrairement à la coutume, la loi est la même pour tous ; elle se caractérise par sa généralité : adoptée par tous, appliquée pour tous. La coutume, d’une part, admettait des privilèges et, d’autre part, ne concernait qu’une fraction réduite du corps sociale.</w:t>
      </w:r>
      <w:r w:rsidR="009017A8" w:rsidRPr="001C5226">
        <w:rPr>
          <w:rFonts w:ascii="Times New Roman" w:hAnsi="Times New Roman" w:cs="Times New Roman"/>
        </w:rPr>
        <w:t xml:space="preserve"> Les citoyens sont ainsi égaux devant la loi et dans la loi.</w:t>
      </w:r>
    </w:p>
    <w:p w:rsidR="009017A8" w:rsidRPr="001C5226" w:rsidRDefault="009017A8" w:rsidP="0068767F">
      <w:pPr>
        <w:jc w:val="both"/>
        <w:rPr>
          <w:rFonts w:ascii="Times New Roman" w:hAnsi="Times New Roman" w:cs="Times New Roman"/>
        </w:rPr>
      </w:pPr>
      <w:r w:rsidRPr="001C5226">
        <w:rPr>
          <w:rFonts w:ascii="Times New Roman" w:hAnsi="Times New Roman" w:cs="Times New Roman"/>
        </w:rPr>
        <w:t xml:space="preserve">La loi apparaît centrale et suprême. Elle est au-dessus des institutions elles-mêmes. </w:t>
      </w:r>
      <w:proofErr w:type="spellStart"/>
      <w:r w:rsidRPr="001C5226">
        <w:rPr>
          <w:rFonts w:ascii="Times New Roman" w:hAnsi="Times New Roman" w:cs="Times New Roman"/>
        </w:rPr>
        <w:t>Spuller</w:t>
      </w:r>
      <w:proofErr w:type="spellEnd"/>
      <w:r w:rsidRPr="001C5226">
        <w:rPr>
          <w:rFonts w:ascii="Times New Roman" w:hAnsi="Times New Roman" w:cs="Times New Roman"/>
        </w:rPr>
        <w:t xml:space="preserve"> rappelle que la Chambre n’est pas au-dessus des lois. C’est le système du </w:t>
      </w:r>
      <w:proofErr w:type="spellStart"/>
      <w:r w:rsidRPr="001C5226">
        <w:rPr>
          <w:rFonts w:ascii="Times New Roman" w:hAnsi="Times New Roman" w:cs="Times New Roman"/>
        </w:rPr>
        <w:t>légicentrisme</w:t>
      </w:r>
      <w:proofErr w:type="spellEnd"/>
      <w:r w:rsidRPr="001C5226">
        <w:rPr>
          <w:rFonts w:ascii="Times New Roman" w:hAnsi="Times New Roman" w:cs="Times New Roman"/>
        </w:rPr>
        <w:t>, dans lequel il n’existe pas de distinction claire entre loi ordinaire et loi constitutionnelle.</w:t>
      </w:r>
    </w:p>
    <w:p w:rsidR="009017A8" w:rsidRPr="001C5226" w:rsidRDefault="009017A8" w:rsidP="0068767F">
      <w:pPr>
        <w:jc w:val="both"/>
        <w:rPr>
          <w:rFonts w:ascii="Times New Roman" w:hAnsi="Times New Roman" w:cs="Times New Roman"/>
        </w:rPr>
      </w:pPr>
      <w:r w:rsidRPr="001C5226">
        <w:rPr>
          <w:rFonts w:ascii="Times New Roman" w:hAnsi="Times New Roman" w:cs="Times New Roman"/>
        </w:rPr>
        <w:t xml:space="preserve">Quelle est la situation du juge ? Le pouvoir judiciaire est subordonné au pouvoir législatif. Jules </w:t>
      </w:r>
      <w:proofErr w:type="spellStart"/>
      <w:r w:rsidRPr="001C5226">
        <w:rPr>
          <w:rFonts w:ascii="Times New Roman" w:hAnsi="Times New Roman" w:cs="Times New Roman"/>
        </w:rPr>
        <w:t>Barni</w:t>
      </w:r>
      <w:proofErr w:type="spellEnd"/>
      <w:r w:rsidRPr="001C5226">
        <w:rPr>
          <w:rFonts w:ascii="Times New Roman" w:hAnsi="Times New Roman" w:cs="Times New Roman"/>
        </w:rPr>
        <w:t xml:space="preserve"> explique que ce qui devrait administrer la justice demeure indépendant tout en étant subordonné. Comment opérer une telle conciliation ? Jules </w:t>
      </w:r>
      <w:proofErr w:type="spellStart"/>
      <w:r w:rsidRPr="001C5226">
        <w:rPr>
          <w:rFonts w:ascii="Times New Roman" w:hAnsi="Times New Roman" w:cs="Times New Roman"/>
        </w:rPr>
        <w:t>Barni</w:t>
      </w:r>
      <w:proofErr w:type="spellEnd"/>
      <w:r w:rsidRPr="001C5226">
        <w:rPr>
          <w:rFonts w:ascii="Times New Roman" w:hAnsi="Times New Roman" w:cs="Times New Roman"/>
        </w:rPr>
        <w:t xml:space="preserve"> a un intérêt pour le </w:t>
      </w:r>
      <w:r w:rsidRPr="001C5226">
        <w:rPr>
          <w:rFonts w:ascii="Times New Roman" w:hAnsi="Times New Roman" w:cs="Times New Roman"/>
          <w:color w:val="FF0000"/>
        </w:rPr>
        <w:t>système du jury</w:t>
      </w:r>
      <w:r w:rsidRPr="001C5226">
        <w:rPr>
          <w:rFonts w:ascii="Times New Roman" w:hAnsi="Times New Roman" w:cs="Times New Roman"/>
        </w:rPr>
        <w:t>. Toute vraie république doit appliquer et étendre ce système. C’est le peuple qui intervient directement dans les jugements. A côté du jury il faut toutefois des magistrats professionnels. Comment désigner et choisir les magistrats professionnels ? Doit-il s’agir d’une désignation de l’exécutif, du législatif ? Peut-on imaginer un système électif ? De nombreux républicains dont Georges Clémenceau se prononcent favorables au système électif des juges. D’autres, au contraire, sont sceptiques et se rattachent à la tradition révolutionnaire qui avait manifesté à l’égard du pouvoir judiciaire une hostilité marquée.</w:t>
      </w:r>
      <w:r w:rsidR="00AB28FE" w:rsidRPr="001C5226">
        <w:rPr>
          <w:rFonts w:ascii="Times New Roman" w:hAnsi="Times New Roman" w:cs="Times New Roman"/>
        </w:rPr>
        <w:t xml:space="preserve"> Sous l’Ancien régime, les magistrats ont un pouvoir étendu et une grande indépendance grâce au système de la vénalité des offices. Ils ont un pouvoir d’interprétation des normes coutumières et un pouvoir de contrôle de la conformité des lois du roi aux lois fondamentales du royaume. Ils avaient également un pouvoir créateur de droit via les arrêts de règlement. Selon la tradition républicaine, les magistrats ont accaparé une place qui n’était pas la leur : c’est l’usurpation du pouvoir législatif. Les magistrats ne devraient être que les serviteurs de la loi. Le juge ne doit être que la bouche de la loi.</w:t>
      </w:r>
    </w:p>
    <w:p w:rsidR="00AB28FE" w:rsidRPr="001C5226" w:rsidRDefault="00AB28FE" w:rsidP="0068767F">
      <w:pPr>
        <w:jc w:val="both"/>
        <w:rPr>
          <w:rFonts w:ascii="Times New Roman" w:hAnsi="Times New Roman" w:cs="Times New Roman"/>
        </w:rPr>
      </w:pPr>
      <w:r w:rsidRPr="001C5226">
        <w:rPr>
          <w:rFonts w:ascii="Times New Roman" w:hAnsi="Times New Roman" w:cs="Times New Roman"/>
        </w:rPr>
        <w:t>Cette hostilité se traduit par des mesures révolutionnaires tendant à supprimer les offices, à réduire les pouvoirs des magistrats (16 et 24 août 1790). Cette hostilité se retrouve au début de la 3</w:t>
      </w:r>
      <w:r w:rsidRPr="001C5226">
        <w:rPr>
          <w:rFonts w:ascii="Times New Roman" w:hAnsi="Times New Roman" w:cs="Times New Roman"/>
          <w:vertAlign w:val="superscript"/>
        </w:rPr>
        <w:t>ème</w:t>
      </w:r>
      <w:r w:rsidRPr="001C5226">
        <w:rPr>
          <w:rFonts w:ascii="Times New Roman" w:hAnsi="Times New Roman" w:cs="Times New Roman"/>
        </w:rPr>
        <w:t xml:space="preserve"> république. L’une des premières mesures de la majorité républicaine est la grande réforme judiciaire menée par le ministre de la Justice </w:t>
      </w:r>
      <w:proofErr w:type="spellStart"/>
      <w:r w:rsidRPr="001C5226">
        <w:rPr>
          <w:rFonts w:ascii="Times New Roman" w:hAnsi="Times New Roman" w:cs="Times New Roman"/>
        </w:rPr>
        <w:t>Cazot</w:t>
      </w:r>
      <w:proofErr w:type="spellEnd"/>
      <w:r w:rsidRPr="001C5226">
        <w:rPr>
          <w:rFonts w:ascii="Times New Roman" w:hAnsi="Times New Roman" w:cs="Times New Roman"/>
        </w:rPr>
        <w:t xml:space="preserve">. Cette réforme va permettre une épuration massive des magistrats ayant manifesté leur hostilité à l’égard du régime républicain. Cela pose un problème par rapport au </w:t>
      </w:r>
      <w:r w:rsidRPr="001C5226">
        <w:rPr>
          <w:rFonts w:ascii="Times New Roman" w:hAnsi="Times New Roman" w:cs="Times New Roman"/>
          <w:color w:val="FF0000"/>
        </w:rPr>
        <w:t>principe d’inamovibilité des magistrats</w:t>
      </w:r>
      <w:r w:rsidRPr="001C5226">
        <w:rPr>
          <w:rFonts w:ascii="Times New Roman" w:hAnsi="Times New Roman" w:cs="Times New Roman"/>
        </w:rPr>
        <w:t>. Ce principe est essentiel pour conserver le minimum d’indépendance des magistrats.</w:t>
      </w:r>
      <w:r w:rsidR="00A8067C" w:rsidRPr="001C5226">
        <w:rPr>
          <w:rFonts w:ascii="Times New Roman" w:hAnsi="Times New Roman" w:cs="Times New Roman"/>
        </w:rPr>
        <w:t xml:space="preserve"> Sous la révolution française, la question de ce principe avait été discutée. Les Jacobins étaient hostiles à ce principe. Ce principe avait toutefois été admis et n’a plus jamais été remis en cause. Comment la réforme de la magistrature a-t-elle été rendue possible ? Le député Waldeck-Rousseau, rapporteur de la loi, va imaginer l’introduction d’une suspension temporaire de l’inamovibilité. Cela permet la conciliation entre la</w:t>
      </w:r>
      <w:r w:rsidR="001D0E6D" w:rsidRPr="001C5226">
        <w:rPr>
          <w:rFonts w:ascii="Times New Roman" w:hAnsi="Times New Roman" w:cs="Times New Roman"/>
        </w:rPr>
        <w:t xml:space="preserve"> non-</w:t>
      </w:r>
      <w:r w:rsidR="00A8067C" w:rsidRPr="001C5226">
        <w:rPr>
          <w:rFonts w:ascii="Times New Roman" w:hAnsi="Times New Roman" w:cs="Times New Roman"/>
        </w:rPr>
        <w:t>remise en cause du principe d’inamovibilité et la purge des magistrats. C’est au nom de l’unité républicaine que Waldeck-Rousseau imagine ce tour de passe-passe. Dans son rapport, Waldeck-Rousseau écrit que la république n’a pas à hériter de la magistrature créée par le régime précédent. Il explique l’échec de la 2</w:t>
      </w:r>
      <w:r w:rsidR="00A8067C" w:rsidRPr="001C5226">
        <w:rPr>
          <w:rFonts w:ascii="Times New Roman" w:hAnsi="Times New Roman" w:cs="Times New Roman"/>
          <w:vertAlign w:val="superscript"/>
        </w:rPr>
        <w:t>nd</w:t>
      </w:r>
      <w:r w:rsidR="00A8067C" w:rsidRPr="001C5226">
        <w:rPr>
          <w:rFonts w:ascii="Times New Roman" w:hAnsi="Times New Roman" w:cs="Times New Roman"/>
        </w:rPr>
        <w:t xml:space="preserve"> république par son absence de volonté « de faire une Saint Barthélémy des magistrats ».</w:t>
      </w:r>
      <w:r w:rsidR="001D0E6D" w:rsidRPr="001C5226">
        <w:rPr>
          <w:rFonts w:ascii="Times New Roman" w:hAnsi="Times New Roman" w:cs="Times New Roman"/>
        </w:rPr>
        <w:t xml:space="preserve"> Selon lui, l’inamovibilité n’est pas un dogme sacré et est, dans certains cas, un danger pour la république. C’est pourquoi il fallait suspendre l’inamovibilité à l’encontre des magistrats hostiles au régime. « En se montrant infidèle au régime, ces magistrats ont démérité de l’inamovibilité. »</w:t>
      </w:r>
    </w:p>
    <w:p w:rsidR="00341368" w:rsidRPr="001C5226" w:rsidRDefault="00312D57" w:rsidP="0068767F">
      <w:pPr>
        <w:jc w:val="both"/>
        <w:rPr>
          <w:rFonts w:ascii="Times New Roman" w:hAnsi="Times New Roman" w:cs="Times New Roman"/>
        </w:rPr>
      </w:pPr>
      <w:r w:rsidRPr="001C5226">
        <w:rPr>
          <w:rFonts w:ascii="Times New Roman" w:hAnsi="Times New Roman" w:cs="Times New Roman"/>
        </w:rPr>
        <w:t>Aux yeux d’un républicain tel que l’incarne Waldeck-Rousseau, l’indépendance des magistrats tout comme l’inamovibilité qui la garantit doit être entendue de façon relative et limitée. La justice doit être une autorité subordonnée et non pas un véritable pouvoir.</w:t>
      </w:r>
      <w:r w:rsidR="00341368" w:rsidRPr="001C5226">
        <w:rPr>
          <w:rFonts w:ascii="Times New Roman" w:hAnsi="Times New Roman" w:cs="Times New Roman"/>
        </w:rPr>
        <w:t xml:space="preserve"> </w:t>
      </w:r>
    </w:p>
    <w:p w:rsidR="00262395" w:rsidRPr="001C5226" w:rsidRDefault="00341368" w:rsidP="0068767F">
      <w:pPr>
        <w:jc w:val="both"/>
        <w:rPr>
          <w:rFonts w:ascii="Times New Roman" w:hAnsi="Times New Roman" w:cs="Times New Roman"/>
        </w:rPr>
      </w:pPr>
      <w:r w:rsidRPr="001C5226">
        <w:rPr>
          <w:rFonts w:ascii="Times New Roman" w:hAnsi="Times New Roman" w:cs="Times New Roman"/>
        </w:rPr>
        <w:lastRenderedPageBreak/>
        <w:t>En 1883, une proposition de loi prévoyant l’élection des juges est déposée. Cette loi est défendue par Georges Clémenceau. Face à lui, Waldeck-Rousseau s’oppose en contestant « la théorie du troisième pouvoir ». Waldeck-Rousseau explique que la reconnaissance de la justice en tant que pouvoir et l’introduction d’un système électif des juges aboutiraient à instituer des groupes de juges bénéficiant d’un pouvoir souverain distinct et illimité sur leurs circonscriptions. Ce serait un troisième pouvoir supérieur aux deux autres, dans la mesure où il serait capable de juger les deux autres.</w:t>
      </w:r>
      <w:r w:rsidR="009B2C03" w:rsidRPr="001C5226">
        <w:rPr>
          <w:rFonts w:ascii="Times New Roman" w:hAnsi="Times New Roman" w:cs="Times New Roman"/>
        </w:rPr>
        <w:t xml:space="preserve"> Pour Waldeck-Rousseau, c’est une remise en cause de la centralisation.</w:t>
      </w:r>
      <w:r w:rsidR="008667C9" w:rsidRPr="001C5226">
        <w:rPr>
          <w:rFonts w:ascii="Times New Roman" w:hAnsi="Times New Roman" w:cs="Times New Roman"/>
        </w:rPr>
        <w:t xml:space="preserve"> De plus, la capacité de juger les autres pouvoirs remettrait en cause la hiérarchie de la légende républicaine des pouvoirs. Enfin ce système ressusciterait les parlements d’Ancien régime, capables d’empêcher l’application des lois votées.</w:t>
      </w:r>
      <w:r w:rsidR="0063125F" w:rsidRPr="001C5226">
        <w:rPr>
          <w:rFonts w:ascii="Times New Roman" w:hAnsi="Times New Roman" w:cs="Times New Roman"/>
        </w:rPr>
        <w:t xml:space="preserve"> Le troisième pouvoir se situerait au-dessus de la loi et donc au-dessus du peuple lui-même.</w:t>
      </w:r>
    </w:p>
    <w:p w:rsidR="00726217" w:rsidRPr="001C5226" w:rsidRDefault="00726217" w:rsidP="0068767F">
      <w:pPr>
        <w:jc w:val="both"/>
        <w:rPr>
          <w:rFonts w:ascii="Times New Roman" w:hAnsi="Times New Roman" w:cs="Times New Roman"/>
        </w:rPr>
      </w:pPr>
    </w:p>
    <w:p w:rsidR="00726217" w:rsidRPr="001C5226" w:rsidRDefault="00726217" w:rsidP="0068767F">
      <w:pPr>
        <w:jc w:val="both"/>
        <w:rPr>
          <w:rFonts w:ascii="Times New Roman" w:hAnsi="Times New Roman" w:cs="Times New Roman"/>
        </w:rPr>
      </w:pPr>
      <w:r w:rsidRPr="001C5226">
        <w:rPr>
          <w:rFonts w:ascii="Times New Roman" w:hAnsi="Times New Roman" w:cs="Times New Roman"/>
        </w:rPr>
        <w:t>Nous verrons que sur beaucoup de points la légende républicaine ne correspond pas à la réalité républicaine. Notre système constitutionnel contemporain se situe en-dehors de la perspective de la légende républicaine.</w:t>
      </w:r>
    </w:p>
    <w:p w:rsidR="00EA7065" w:rsidRPr="001C5226" w:rsidRDefault="00EA7065" w:rsidP="0068767F">
      <w:pPr>
        <w:jc w:val="both"/>
        <w:rPr>
          <w:rFonts w:ascii="Times New Roman" w:hAnsi="Times New Roman" w:cs="Times New Roman"/>
        </w:rPr>
      </w:pPr>
    </w:p>
    <w:p w:rsidR="00EA7065" w:rsidRPr="001C5226" w:rsidRDefault="00EA7065" w:rsidP="0068767F">
      <w:pPr>
        <w:jc w:val="both"/>
        <w:rPr>
          <w:rFonts w:ascii="Times New Roman" w:hAnsi="Times New Roman" w:cs="Times New Roman"/>
        </w:rPr>
      </w:pPr>
    </w:p>
    <w:p w:rsidR="00EA7065" w:rsidRPr="001C5226" w:rsidRDefault="00EA7065" w:rsidP="0068767F">
      <w:pPr>
        <w:jc w:val="both"/>
        <w:rPr>
          <w:rFonts w:ascii="Times New Roman" w:hAnsi="Times New Roman" w:cs="Times New Roman"/>
          <w:u w:val="single"/>
        </w:rPr>
      </w:pPr>
      <w:r w:rsidRPr="001C5226">
        <w:rPr>
          <w:rFonts w:ascii="Times New Roman" w:hAnsi="Times New Roman" w:cs="Times New Roman"/>
          <w:u w:val="single"/>
        </w:rPr>
        <w:t>La légende républicaine confrontée à la réalité de la Vème république</w:t>
      </w:r>
    </w:p>
    <w:p w:rsidR="00EA7065" w:rsidRPr="001C5226" w:rsidRDefault="00EA7065" w:rsidP="0068767F">
      <w:pPr>
        <w:jc w:val="both"/>
        <w:rPr>
          <w:rFonts w:ascii="Times New Roman" w:hAnsi="Times New Roman" w:cs="Times New Roman"/>
        </w:rPr>
      </w:pPr>
      <w:r w:rsidRPr="001C5226">
        <w:rPr>
          <w:rFonts w:ascii="Times New Roman" w:hAnsi="Times New Roman" w:cs="Times New Roman"/>
        </w:rPr>
        <w:t>La Vème République semble marquer un point de rupture avec la tradition républicaine. Cela repose la question de savoir ce qu’est une république et de savoir si la 5</w:t>
      </w:r>
      <w:r w:rsidRPr="001C5226">
        <w:rPr>
          <w:rFonts w:ascii="Times New Roman" w:hAnsi="Times New Roman" w:cs="Times New Roman"/>
          <w:vertAlign w:val="superscript"/>
        </w:rPr>
        <w:t>ème</w:t>
      </w:r>
      <w:r w:rsidRPr="001C5226">
        <w:rPr>
          <w:rFonts w:ascii="Times New Roman" w:hAnsi="Times New Roman" w:cs="Times New Roman"/>
        </w:rPr>
        <w:t xml:space="preserve"> république est « républicaine ».</w:t>
      </w:r>
    </w:p>
    <w:p w:rsidR="005533F3" w:rsidRPr="001C5226" w:rsidRDefault="00EA7065" w:rsidP="0068767F">
      <w:pPr>
        <w:jc w:val="both"/>
        <w:rPr>
          <w:rFonts w:ascii="Times New Roman" w:hAnsi="Times New Roman" w:cs="Times New Roman"/>
        </w:rPr>
      </w:pPr>
      <w:r w:rsidRPr="001C5226">
        <w:rPr>
          <w:rFonts w:ascii="Times New Roman" w:hAnsi="Times New Roman" w:cs="Times New Roman"/>
        </w:rPr>
        <w:t>La Vème République a été contestée dès sa genèse. L’insistance du général De Gaulle sur le mot « républicain » repose sur l’idée qu’il faut soutenir la Vème république. Le parti gaulliste capte ce terme : l’Union pour la nouvelle république (UNR).</w:t>
      </w:r>
      <w:r w:rsidR="005533F3" w:rsidRPr="001C5226">
        <w:rPr>
          <w:rFonts w:ascii="Times New Roman" w:hAnsi="Times New Roman" w:cs="Times New Roman"/>
        </w:rPr>
        <w:t xml:space="preserve"> On peut rapprocher cette captation du terme « république » à celle de l’ancien mouvement UMP devenu Les républicains. On tente de rendre synonyme gaullisme et république.</w:t>
      </w:r>
    </w:p>
    <w:p w:rsidR="005533F3" w:rsidRPr="001C5226" w:rsidRDefault="005533F3" w:rsidP="0068767F">
      <w:pPr>
        <w:jc w:val="both"/>
        <w:rPr>
          <w:rFonts w:ascii="Times New Roman" w:hAnsi="Times New Roman" w:cs="Times New Roman"/>
        </w:rPr>
      </w:pPr>
      <w:r w:rsidRPr="001C5226">
        <w:rPr>
          <w:rFonts w:ascii="Times New Roman" w:hAnsi="Times New Roman" w:cs="Times New Roman"/>
        </w:rPr>
        <w:t xml:space="preserve">La presse du parti gaulliste : </w:t>
      </w:r>
      <w:r w:rsidRPr="001C5226">
        <w:rPr>
          <w:rFonts w:ascii="Times New Roman" w:hAnsi="Times New Roman" w:cs="Times New Roman"/>
          <w:i/>
        </w:rPr>
        <w:t>Notre république</w:t>
      </w:r>
      <w:r w:rsidRPr="001C5226">
        <w:rPr>
          <w:rFonts w:ascii="Times New Roman" w:hAnsi="Times New Roman" w:cs="Times New Roman"/>
        </w:rPr>
        <w:t xml:space="preserve">. Les publications locales : le </w:t>
      </w:r>
      <w:r w:rsidRPr="001C5226">
        <w:rPr>
          <w:rFonts w:ascii="Times New Roman" w:hAnsi="Times New Roman" w:cs="Times New Roman"/>
          <w:i/>
        </w:rPr>
        <w:t>Républicain du centre</w:t>
      </w:r>
      <w:r w:rsidRPr="001C5226">
        <w:rPr>
          <w:rFonts w:ascii="Times New Roman" w:hAnsi="Times New Roman" w:cs="Times New Roman"/>
        </w:rPr>
        <w:t xml:space="preserve">, le </w:t>
      </w:r>
      <w:r w:rsidRPr="001C5226">
        <w:rPr>
          <w:rFonts w:ascii="Times New Roman" w:hAnsi="Times New Roman" w:cs="Times New Roman"/>
          <w:i/>
        </w:rPr>
        <w:t>Républicain savoyard</w:t>
      </w:r>
      <w:r w:rsidRPr="001C5226">
        <w:rPr>
          <w:rFonts w:ascii="Times New Roman" w:hAnsi="Times New Roman" w:cs="Times New Roman"/>
        </w:rPr>
        <w:t>, etc.</w:t>
      </w:r>
    </w:p>
    <w:p w:rsidR="005533F3" w:rsidRPr="001C5226" w:rsidRDefault="005533F3" w:rsidP="0068767F">
      <w:pPr>
        <w:jc w:val="both"/>
        <w:rPr>
          <w:rFonts w:ascii="Times New Roman" w:hAnsi="Times New Roman" w:cs="Times New Roman"/>
        </w:rPr>
      </w:pPr>
      <w:r w:rsidRPr="001C5226">
        <w:rPr>
          <w:rFonts w:ascii="Times New Roman" w:hAnsi="Times New Roman" w:cs="Times New Roman"/>
        </w:rPr>
        <w:t xml:space="preserve">L’UNR change de nom pour </w:t>
      </w:r>
      <w:r w:rsidRPr="001C5226">
        <w:rPr>
          <w:rFonts w:ascii="Times New Roman" w:hAnsi="Times New Roman" w:cs="Times New Roman"/>
          <w:i/>
        </w:rPr>
        <w:t>L’union défense-5</w:t>
      </w:r>
      <w:r w:rsidRPr="001C5226">
        <w:rPr>
          <w:rFonts w:ascii="Times New Roman" w:hAnsi="Times New Roman" w:cs="Times New Roman"/>
          <w:i/>
          <w:vertAlign w:val="superscript"/>
        </w:rPr>
        <w:t>ème</w:t>
      </w:r>
      <w:r w:rsidRPr="001C5226">
        <w:rPr>
          <w:rFonts w:ascii="Times New Roman" w:hAnsi="Times New Roman" w:cs="Times New Roman"/>
          <w:i/>
        </w:rPr>
        <w:t xml:space="preserve"> république</w:t>
      </w:r>
      <w:r w:rsidRPr="001C5226">
        <w:rPr>
          <w:rFonts w:ascii="Times New Roman" w:hAnsi="Times New Roman" w:cs="Times New Roman"/>
        </w:rPr>
        <w:t xml:space="preserve"> (UD-Vème République) en 1967 puis </w:t>
      </w:r>
      <w:r w:rsidRPr="001C5226">
        <w:rPr>
          <w:rFonts w:ascii="Times New Roman" w:hAnsi="Times New Roman" w:cs="Times New Roman"/>
          <w:i/>
        </w:rPr>
        <w:t>l’Union pour la défense de la république</w:t>
      </w:r>
      <w:r w:rsidRPr="001C5226">
        <w:rPr>
          <w:rFonts w:ascii="Times New Roman" w:hAnsi="Times New Roman" w:cs="Times New Roman"/>
        </w:rPr>
        <w:t xml:space="preserve"> (UDF) en 1968 pour ensuite devenir le </w:t>
      </w:r>
      <w:r w:rsidRPr="001C5226">
        <w:rPr>
          <w:rFonts w:ascii="Times New Roman" w:hAnsi="Times New Roman" w:cs="Times New Roman"/>
          <w:i/>
        </w:rPr>
        <w:t>Rassemblement pour la république</w:t>
      </w:r>
      <w:r w:rsidRPr="001C5226">
        <w:rPr>
          <w:rFonts w:ascii="Times New Roman" w:hAnsi="Times New Roman" w:cs="Times New Roman"/>
        </w:rPr>
        <w:t xml:space="preserve"> (RPR). A cette époque, la gauche utilise peu le mot républicain. François Mitterrand reprend ce terme en créant la structure qui rassemble les forces de gauche opposées au gaullisme : la Convention des institutions républicaines.</w:t>
      </w:r>
    </w:p>
    <w:p w:rsidR="005533F3" w:rsidRPr="001C5226" w:rsidRDefault="005533F3" w:rsidP="0068767F">
      <w:pPr>
        <w:jc w:val="both"/>
        <w:rPr>
          <w:rFonts w:ascii="Times New Roman" w:hAnsi="Times New Roman" w:cs="Times New Roman"/>
        </w:rPr>
      </w:pPr>
      <w:r w:rsidRPr="001C5226">
        <w:rPr>
          <w:rFonts w:ascii="Times New Roman" w:hAnsi="Times New Roman" w:cs="Times New Roman"/>
        </w:rPr>
        <w:t>Dans le même temps, la gauche ne cesse de contester la qualité républicaine du régime gaulliste.</w:t>
      </w:r>
      <w:r w:rsidR="00CD1A24" w:rsidRPr="001C5226">
        <w:rPr>
          <w:rFonts w:ascii="Times New Roman" w:hAnsi="Times New Roman" w:cs="Times New Roman"/>
        </w:rPr>
        <w:t xml:space="preserve"> De Gaulle, dans ses discours officiels en tant que président, utilise le mot « république » de manière intensive : il l’utilise à 151 reprises. Le mot « républicain », lui, n’est utilisé que sous forme d’adjectif et qu’à 4 reprises, comme s’il s’agissait d’une république qui n’est pas  républicaine. On peut penser qu’il voyait la république au sens d’Etat comme Jean Bodin plutôt qu’en référence à la légende républicaine.</w:t>
      </w:r>
    </w:p>
    <w:p w:rsidR="00CD1A24" w:rsidRPr="001C5226" w:rsidRDefault="00CD1A24" w:rsidP="0068767F">
      <w:pPr>
        <w:jc w:val="both"/>
        <w:rPr>
          <w:rFonts w:ascii="Times New Roman" w:hAnsi="Times New Roman" w:cs="Times New Roman"/>
        </w:rPr>
      </w:pPr>
      <w:r w:rsidRPr="001C5226">
        <w:rPr>
          <w:rFonts w:ascii="Times New Roman" w:hAnsi="Times New Roman" w:cs="Times New Roman"/>
        </w:rPr>
        <w:t xml:space="preserve">Le texte des </w:t>
      </w:r>
      <w:r w:rsidRPr="001C5226">
        <w:rPr>
          <w:rFonts w:ascii="Times New Roman" w:hAnsi="Times New Roman" w:cs="Times New Roman"/>
          <w:i/>
        </w:rPr>
        <w:t xml:space="preserve">Mémoires d’espoir </w:t>
      </w:r>
      <w:r w:rsidRPr="001C5226">
        <w:rPr>
          <w:rFonts w:ascii="Times New Roman" w:hAnsi="Times New Roman" w:cs="Times New Roman"/>
        </w:rPr>
        <w:t xml:space="preserve">raconte la façon dont De Gaulle arrive au pouvoir en 1958. De Gaulle décrit son sentiment de pouvoir mettre fin à la situation qui a résulté de 1789. Les adversaires de la Vème République pointent l’utilisation de la formule « monarchie républicaine ». Cette formule est </w:t>
      </w:r>
      <w:r w:rsidRPr="001C5226">
        <w:rPr>
          <w:rFonts w:ascii="Times New Roman" w:hAnsi="Times New Roman" w:cs="Times New Roman"/>
        </w:rPr>
        <w:lastRenderedPageBreak/>
        <w:t>utilisée par De Gaulle dans ses correspondances et ses discours. Cette expression montre la rupture avec la légende républicaine.</w:t>
      </w:r>
    </w:p>
    <w:p w:rsidR="00E27472" w:rsidRPr="001C5226" w:rsidRDefault="00CD1A24" w:rsidP="0068767F">
      <w:pPr>
        <w:jc w:val="both"/>
        <w:rPr>
          <w:rFonts w:ascii="Times New Roman" w:hAnsi="Times New Roman" w:cs="Times New Roman"/>
        </w:rPr>
      </w:pPr>
      <w:r w:rsidRPr="001C5226">
        <w:rPr>
          <w:rFonts w:ascii="Times New Roman" w:hAnsi="Times New Roman" w:cs="Times New Roman"/>
        </w:rPr>
        <w:t>Si l’on regarde les institutions de la Vème république, on s’aperçoit du décalage avec celles préconisées par la légende républicaine. La situation du chef de l’Etat est toute particulière : la constitution de 1958 ne donne pas une place si importante au chef de l’Etat telle qu’elle est apparue dans les faits. De Gaulle demande à Michel Debré la rédaction d’une constitution qui ne choque pas la classe politique fidèle à la légende républicaine, notamment la gauche non communiste (SFIO) dirigée à l’époque par Guy Mo</w:t>
      </w:r>
      <w:r w:rsidR="00E27472" w:rsidRPr="001C5226">
        <w:rPr>
          <w:rFonts w:ascii="Times New Roman" w:hAnsi="Times New Roman" w:cs="Times New Roman"/>
        </w:rPr>
        <w:t>l</w:t>
      </w:r>
      <w:r w:rsidRPr="001C5226">
        <w:rPr>
          <w:rFonts w:ascii="Times New Roman" w:hAnsi="Times New Roman" w:cs="Times New Roman"/>
        </w:rPr>
        <w:t>let.</w:t>
      </w:r>
      <w:r w:rsidR="00E27472" w:rsidRPr="001C5226">
        <w:rPr>
          <w:rFonts w:ascii="Times New Roman" w:hAnsi="Times New Roman" w:cs="Times New Roman"/>
        </w:rPr>
        <w:t xml:space="preserve"> Le PR ressemble au président de la 3</w:t>
      </w:r>
      <w:r w:rsidR="00E27472" w:rsidRPr="001C5226">
        <w:rPr>
          <w:rFonts w:ascii="Times New Roman" w:hAnsi="Times New Roman" w:cs="Times New Roman"/>
          <w:vertAlign w:val="superscript"/>
        </w:rPr>
        <w:t>ème</w:t>
      </w:r>
      <w:r w:rsidR="00E27472" w:rsidRPr="001C5226">
        <w:rPr>
          <w:rFonts w:ascii="Times New Roman" w:hAnsi="Times New Roman" w:cs="Times New Roman"/>
        </w:rPr>
        <w:t xml:space="preserve"> et de la 4</w:t>
      </w:r>
      <w:r w:rsidR="00E27472" w:rsidRPr="001C5226">
        <w:rPr>
          <w:rFonts w:ascii="Times New Roman" w:hAnsi="Times New Roman" w:cs="Times New Roman"/>
          <w:vertAlign w:val="superscript"/>
        </w:rPr>
        <w:t>ème</w:t>
      </w:r>
      <w:r w:rsidR="00E27472" w:rsidRPr="001C5226">
        <w:rPr>
          <w:rFonts w:ascii="Times New Roman" w:hAnsi="Times New Roman" w:cs="Times New Roman"/>
        </w:rPr>
        <w:t xml:space="preserve"> république :</w:t>
      </w:r>
    </w:p>
    <w:p w:rsidR="00E27472" w:rsidRPr="001C5226" w:rsidRDefault="00E27472" w:rsidP="00E27472">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Il est élu par un collège élargi </w:t>
      </w:r>
    </w:p>
    <w:p w:rsidR="00E27472" w:rsidRPr="001C5226" w:rsidRDefault="00E27472" w:rsidP="00E27472">
      <w:pPr>
        <w:pStyle w:val="Paragraphedeliste"/>
        <w:numPr>
          <w:ilvl w:val="0"/>
          <w:numId w:val="1"/>
        </w:numPr>
        <w:jc w:val="both"/>
        <w:rPr>
          <w:rFonts w:ascii="Times New Roman" w:hAnsi="Times New Roman" w:cs="Times New Roman"/>
        </w:rPr>
      </w:pPr>
      <w:r w:rsidRPr="001C5226">
        <w:rPr>
          <w:rFonts w:ascii="Times New Roman" w:hAnsi="Times New Roman" w:cs="Times New Roman"/>
        </w:rPr>
        <w:t>Il désigne le PM sans pouvoir le contraindre à la démission</w:t>
      </w:r>
    </w:p>
    <w:p w:rsidR="00E27472" w:rsidRPr="001C5226" w:rsidRDefault="00E27472" w:rsidP="00E27472">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Il peut organiser un référendum à condition que le projet de loi référendaire lui ait été proposé par le Parlement ou par le gouvernement </w:t>
      </w:r>
    </w:p>
    <w:p w:rsidR="00CD1A24" w:rsidRPr="001C5226" w:rsidRDefault="00E27472" w:rsidP="00E27472">
      <w:pPr>
        <w:pStyle w:val="Paragraphedeliste"/>
        <w:numPr>
          <w:ilvl w:val="0"/>
          <w:numId w:val="1"/>
        </w:numPr>
        <w:jc w:val="both"/>
        <w:rPr>
          <w:rFonts w:ascii="Times New Roman" w:hAnsi="Times New Roman" w:cs="Times New Roman"/>
        </w:rPr>
      </w:pPr>
      <w:r w:rsidRPr="001C5226">
        <w:rPr>
          <w:rFonts w:ascii="Times New Roman" w:hAnsi="Times New Roman" w:cs="Times New Roman"/>
        </w:rPr>
        <w:t>Les pouvoirs propres du PR ne sont évoqués que comme des exceptions à la règle des pouvoirs partagés soumis au contreseing</w:t>
      </w:r>
    </w:p>
    <w:p w:rsidR="00E27472" w:rsidRPr="001C5226" w:rsidRDefault="00E27472" w:rsidP="00E27472">
      <w:pPr>
        <w:jc w:val="both"/>
        <w:rPr>
          <w:rFonts w:ascii="Times New Roman" w:hAnsi="Times New Roman" w:cs="Times New Roman"/>
        </w:rPr>
      </w:pPr>
      <w:r w:rsidRPr="001C5226">
        <w:rPr>
          <w:rFonts w:ascii="Times New Roman" w:hAnsi="Times New Roman" w:cs="Times New Roman"/>
        </w:rPr>
        <w:t>La primauté du PR n’est pas évidente. Dans les jours qui suivent l’adoption de la constitution, des proches du général De Gaulle se demandent s’il deviendra PM ou PR. Cette hésitation montre que le centre du pouvoir n’est pas certain. Dans une approche parlementaire, De Gaulle aurait décidé de devenir PM au côté du président René Coty. Ce fût un système primo-ministériel dans lequel le PR non élu au SUD serait demeuré faible et accessoire. Mais en réalité cette écriture incertaine de la Constitution avait été faite dans la volonté de ne pas troubler les esprits attachés au modèle parlementaire.</w:t>
      </w:r>
    </w:p>
    <w:p w:rsidR="00AF12A1" w:rsidRPr="001C5226" w:rsidRDefault="00AF12A1" w:rsidP="00E27472">
      <w:pPr>
        <w:jc w:val="both"/>
        <w:rPr>
          <w:rFonts w:ascii="Times New Roman" w:hAnsi="Times New Roman" w:cs="Times New Roman"/>
        </w:rPr>
      </w:pPr>
      <w:r w:rsidRPr="001C5226">
        <w:rPr>
          <w:rFonts w:ascii="Times New Roman" w:hAnsi="Times New Roman" w:cs="Times New Roman"/>
        </w:rPr>
        <w:t xml:space="preserve">Michel Debré, le 27 août 1958, lors de l’examen du texte par </w:t>
      </w:r>
      <w:proofErr w:type="gramStart"/>
      <w:r w:rsidRPr="001C5226">
        <w:rPr>
          <w:rFonts w:ascii="Times New Roman" w:hAnsi="Times New Roman" w:cs="Times New Roman"/>
        </w:rPr>
        <w:t>le</w:t>
      </w:r>
      <w:proofErr w:type="gramEnd"/>
      <w:r w:rsidRPr="001C5226">
        <w:rPr>
          <w:rFonts w:ascii="Times New Roman" w:hAnsi="Times New Roman" w:cs="Times New Roman"/>
        </w:rPr>
        <w:t xml:space="preserve"> CE, explique ce qu’est la constitution et la façon dont elle sera mise en œuvre. D’après lui, le conseil constitutionnel sera d’abord « un outil contre la déviation du régime parlementaire ». L’évocation d’une déviation du régime parlementaire montre bien l’ambivalence du texte de 1958 : c’est le risque que l’A.N. redevienne l’organe primordial de la république comme sous la IVème république. Dans son discours, Michel Debré présente le PR en utilisant l’expression de « clef de voûte » du nouveau régime. Il est donc présenté comme le garant de la stabilité des institutions. Cette stabilité s’explique par l’inertie de cette clef de voûte. On peut penser à la monarchie de Juillet où le roi règne mais ne gouverne pas. Dans les premières années du régime, certains acteurs politiques comme Maurice Duverger parlent de « régime orléaniste ».</w:t>
      </w:r>
    </w:p>
    <w:p w:rsidR="003E3C1B" w:rsidRPr="001C5226" w:rsidRDefault="00AF12A1" w:rsidP="00E27472">
      <w:pPr>
        <w:jc w:val="both"/>
        <w:rPr>
          <w:rFonts w:ascii="Times New Roman" w:hAnsi="Times New Roman" w:cs="Times New Roman"/>
        </w:rPr>
      </w:pPr>
      <w:r w:rsidRPr="001C5226">
        <w:rPr>
          <w:rFonts w:ascii="Times New Roman" w:hAnsi="Times New Roman" w:cs="Times New Roman"/>
        </w:rPr>
        <w:t>Au début le régime gaulliste convient à la classe politique majoritairement fidèle à la légende républicaine et au modèle parlementariste. De Gaulle, en 1958, renonce à établir un régime présidentiel et à prévoir l’élection du PR au SUD. Cela permet une adhésion massive de la gauche non communiste au projet gaullien. Les dissidences se font rares : Pierre Mendès-France et François Mitterrand.</w:t>
      </w:r>
      <w:r w:rsidR="003E3C1B" w:rsidRPr="001C5226">
        <w:rPr>
          <w:rFonts w:ascii="Times New Roman" w:hAnsi="Times New Roman" w:cs="Times New Roman"/>
        </w:rPr>
        <w:t xml:space="preserve"> Ils comprirent que le modèle irait davantage vers une prédominance présidentielle. Le régime authentiquement parlementaire se dérègle à partir du moment où De Gaulle intervient de plus en plus activement en politique : il n’est pas un simple arbitre entre le législatif et l’exécutif. </w:t>
      </w:r>
    </w:p>
    <w:p w:rsidR="003E3C1B" w:rsidRPr="001C5226" w:rsidRDefault="003E3C1B" w:rsidP="00E27472">
      <w:pPr>
        <w:jc w:val="both"/>
        <w:rPr>
          <w:rFonts w:ascii="Times New Roman" w:hAnsi="Times New Roman" w:cs="Times New Roman"/>
        </w:rPr>
      </w:pPr>
      <w:r w:rsidRPr="001C5226">
        <w:rPr>
          <w:rFonts w:ascii="Times New Roman" w:hAnsi="Times New Roman" w:cs="Times New Roman"/>
        </w:rPr>
        <w:t>Les premières années de la 5</w:t>
      </w:r>
      <w:r w:rsidRPr="001C5226">
        <w:rPr>
          <w:rFonts w:ascii="Times New Roman" w:hAnsi="Times New Roman" w:cs="Times New Roman"/>
          <w:vertAlign w:val="superscript"/>
        </w:rPr>
        <w:t>ème</w:t>
      </w:r>
      <w:r w:rsidRPr="001C5226">
        <w:rPr>
          <w:rFonts w:ascii="Times New Roman" w:hAnsi="Times New Roman" w:cs="Times New Roman"/>
        </w:rPr>
        <w:t xml:space="preserve"> république (1958-1962) montrent une montée en puissance du PR, une baisse des pouvoirs du PM et du gouvernement ainsi que de l’A.N. C’est la rupture avec la tradition républicaine </w:t>
      </w:r>
      <w:proofErr w:type="spellStart"/>
      <w:r w:rsidRPr="001C5226">
        <w:rPr>
          <w:rFonts w:ascii="Times New Roman" w:hAnsi="Times New Roman" w:cs="Times New Roman"/>
        </w:rPr>
        <w:t>légicentriste</w:t>
      </w:r>
      <w:proofErr w:type="spellEnd"/>
      <w:r w:rsidRPr="001C5226">
        <w:rPr>
          <w:rFonts w:ascii="Times New Roman" w:hAnsi="Times New Roman" w:cs="Times New Roman"/>
        </w:rPr>
        <w:t xml:space="preserve"> et le retour d’une forme monarchique du pouvoir. Certains analystes ont vu une série de coups d’Etat de la norme constitutionnelle : </w:t>
      </w:r>
    </w:p>
    <w:p w:rsidR="00AF12A1" w:rsidRPr="001C5226" w:rsidRDefault="003E3C1B" w:rsidP="003E3C1B">
      <w:pPr>
        <w:pStyle w:val="Paragraphedeliste"/>
        <w:numPr>
          <w:ilvl w:val="0"/>
          <w:numId w:val="1"/>
        </w:numPr>
        <w:jc w:val="both"/>
        <w:rPr>
          <w:rFonts w:ascii="Times New Roman" w:hAnsi="Times New Roman" w:cs="Times New Roman"/>
        </w:rPr>
      </w:pPr>
      <w:r w:rsidRPr="001C5226">
        <w:rPr>
          <w:rFonts w:ascii="Times New Roman" w:hAnsi="Times New Roman" w:cs="Times New Roman"/>
        </w:rPr>
        <w:t>Michel Debré est contraint à la démission en avril 1962 ;</w:t>
      </w:r>
    </w:p>
    <w:p w:rsidR="003E3C1B" w:rsidRPr="001C5226" w:rsidRDefault="003E3C1B" w:rsidP="003E3C1B">
      <w:pPr>
        <w:pStyle w:val="Paragraphedeliste"/>
        <w:numPr>
          <w:ilvl w:val="0"/>
          <w:numId w:val="1"/>
        </w:numPr>
        <w:jc w:val="both"/>
        <w:rPr>
          <w:rFonts w:ascii="Times New Roman" w:hAnsi="Times New Roman" w:cs="Times New Roman"/>
        </w:rPr>
      </w:pPr>
      <w:r w:rsidRPr="001C5226">
        <w:rPr>
          <w:rFonts w:ascii="Times New Roman" w:hAnsi="Times New Roman" w:cs="Times New Roman"/>
        </w:rPr>
        <w:lastRenderedPageBreak/>
        <w:t>Le PR refuse au Parlement la possibilité de se réunir en session extraordinaire malgré les dispositions expresses de la constitution ;</w:t>
      </w:r>
    </w:p>
    <w:p w:rsidR="003E3C1B" w:rsidRPr="001C5226" w:rsidRDefault="003E3C1B" w:rsidP="003E3C1B">
      <w:pPr>
        <w:pStyle w:val="Paragraphedeliste"/>
        <w:numPr>
          <w:ilvl w:val="0"/>
          <w:numId w:val="1"/>
        </w:numPr>
        <w:jc w:val="both"/>
        <w:rPr>
          <w:rFonts w:ascii="Times New Roman" w:hAnsi="Times New Roman" w:cs="Times New Roman"/>
        </w:rPr>
      </w:pPr>
      <w:r w:rsidRPr="001C5226">
        <w:rPr>
          <w:rFonts w:ascii="Times New Roman" w:hAnsi="Times New Roman" w:cs="Times New Roman"/>
        </w:rPr>
        <w:t>De Gaulle en octobre 1962 refuse la démission du gouvernement Pompidou après l’adoption d’une motion de censure</w:t>
      </w:r>
      <w:r w:rsidR="00811FEA" w:rsidRPr="001C5226">
        <w:rPr>
          <w:rFonts w:ascii="Times New Roman" w:hAnsi="Times New Roman" w:cs="Times New Roman"/>
        </w:rPr>
        <w:t> ;</w:t>
      </w:r>
    </w:p>
    <w:p w:rsidR="00811FEA" w:rsidRPr="001C5226" w:rsidRDefault="00811FEA" w:rsidP="003E3C1B">
      <w:pPr>
        <w:pStyle w:val="Paragraphedeliste"/>
        <w:numPr>
          <w:ilvl w:val="0"/>
          <w:numId w:val="1"/>
        </w:numPr>
        <w:jc w:val="both"/>
        <w:rPr>
          <w:rFonts w:ascii="Times New Roman" w:hAnsi="Times New Roman" w:cs="Times New Roman"/>
        </w:rPr>
      </w:pPr>
      <w:r w:rsidRPr="001C5226">
        <w:rPr>
          <w:rFonts w:ascii="Times New Roman" w:hAnsi="Times New Roman" w:cs="Times New Roman"/>
        </w:rPr>
        <w:t>Le référendum d’octobre 62 utilisé par l’art.11 de la constitution pour réformer la constitution qui établit une relation particulière entre le chef d’Etat et le peuple : l’élection au SUD du PR.</w:t>
      </w:r>
    </w:p>
    <w:p w:rsidR="00811FEA" w:rsidRPr="001C5226" w:rsidRDefault="009C09D2" w:rsidP="00811FEA">
      <w:pPr>
        <w:jc w:val="both"/>
        <w:rPr>
          <w:rFonts w:ascii="Times New Roman" w:hAnsi="Times New Roman" w:cs="Times New Roman"/>
        </w:rPr>
      </w:pPr>
      <w:r w:rsidRPr="001C5226">
        <w:rPr>
          <w:rFonts w:ascii="Times New Roman" w:hAnsi="Times New Roman" w:cs="Times New Roman"/>
        </w:rPr>
        <w:t>Roederer</w:t>
      </w:r>
      <w:r w:rsidR="00747790" w:rsidRPr="001C5226">
        <w:rPr>
          <w:rFonts w:ascii="Times New Roman" w:hAnsi="Times New Roman" w:cs="Times New Roman"/>
        </w:rPr>
        <w:t>, en 1804, parlait déjà de monarchie républicaine.</w:t>
      </w:r>
      <w:r w:rsidR="00913730" w:rsidRPr="001C5226">
        <w:rPr>
          <w:rFonts w:ascii="Times New Roman" w:hAnsi="Times New Roman" w:cs="Times New Roman"/>
        </w:rPr>
        <w:t xml:space="preserve"> L’apparition d’un droit de dissolution simple d’usage appuie le caractère monarchique de la république. Ce droit de dissolution existait durant la 3</w:t>
      </w:r>
      <w:r w:rsidR="00913730" w:rsidRPr="001C5226">
        <w:rPr>
          <w:rFonts w:ascii="Times New Roman" w:hAnsi="Times New Roman" w:cs="Times New Roman"/>
          <w:vertAlign w:val="superscript"/>
        </w:rPr>
        <w:t>ème</w:t>
      </w:r>
      <w:r w:rsidR="00913730" w:rsidRPr="001C5226">
        <w:rPr>
          <w:rFonts w:ascii="Times New Roman" w:hAnsi="Times New Roman" w:cs="Times New Roman"/>
        </w:rPr>
        <w:t xml:space="preserve"> république mais il supposait un avis conforme du Sénat.</w:t>
      </w:r>
      <w:r w:rsidR="00162411" w:rsidRPr="001C5226">
        <w:rPr>
          <w:rFonts w:ascii="Times New Roman" w:hAnsi="Times New Roman" w:cs="Times New Roman"/>
        </w:rPr>
        <w:t xml:space="preserve"> Après la crise de 1877, le droit de dissolution a été paralysé. Le droit de dissolution est entré dans l’esprit du mythe républicain comme un droit exorbitant et scandaleux.</w:t>
      </w:r>
      <w:r w:rsidR="002B027E" w:rsidRPr="001C5226">
        <w:rPr>
          <w:rFonts w:ascii="Times New Roman" w:hAnsi="Times New Roman" w:cs="Times New Roman"/>
        </w:rPr>
        <w:t xml:space="preserve"> Après la dissolution de 1877, des brochures parurent en utilisant l’expression de « trahison à la république ». Cette dimension antirépublicaine du droit de dissolution sous la 3</w:t>
      </w:r>
      <w:r w:rsidR="002B027E" w:rsidRPr="001C5226">
        <w:rPr>
          <w:rFonts w:ascii="Times New Roman" w:hAnsi="Times New Roman" w:cs="Times New Roman"/>
          <w:vertAlign w:val="superscript"/>
        </w:rPr>
        <w:t>ème</w:t>
      </w:r>
      <w:r w:rsidR="002B027E" w:rsidRPr="001C5226">
        <w:rPr>
          <w:rFonts w:ascii="Times New Roman" w:hAnsi="Times New Roman" w:cs="Times New Roman"/>
        </w:rPr>
        <w:t xml:space="preserve"> république va faire partie intégrante de la culture républicaine. La question s’est même posée de savoir si </w:t>
      </w:r>
      <w:proofErr w:type="gramStart"/>
      <w:r w:rsidR="002B027E" w:rsidRPr="001C5226">
        <w:rPr>
          <w:rFonts w:ascii="Times New Roman" w:hAnsi="Times New Roman" w:cs="Times New Roman"/>
        </w:rPr>
        <w:t>la</w:t>
      </w:r>
      <w:proofErr w:type="gramEnd"/>
      <w:r w:rsidR="002B027E" w:rsidRPr="001C5226">
        <w:rPr>
          <w:rFonts w:ascii="Times New Roman" w:hAnsi="Times New Roman" w:cs="Times New Roman"/>
        </w:rPr>
        <w:t xml:space="preserve"> non utilisation du droit de dissolution relevait de la coutume.</w:t>
      </w:r>
    </w:p>
    <w:p w:rsidR="009C09D2" w:rsidRPr="001C5226" w:rsidRDefault="009C09D2" w:rsidP="00811FEA">
      <w:pPr>
        <w:jc w:val="both"/>
        <w:rPr>
          <w:rFonts w:ascii="Times New Roman" w:hAnsi="Times New Roman" w:cs="Times New Roman"/>
        </w:rPr>
      </w:pPr>
      <w:r w:rsidRPr="001C5226">
        <w:rPr>
          <w:rFonts w:ascii="Times New Roman" w:hAnsi="Times New Roman" w:cs="Times New Roman"/>
        </w:rPr>
        <w:t>Sous la 4</w:t>
      </w:r>
      <w:r w:rsidRPr="001C5226">
        <w:rPr>
          <w:rFonts w:ascii="Times New Roman" w:hAnsi="Times New Roman" w:cs="Times New Roman"/>
          <w:vertAlign w:val="superscript"/>
        </w:rPr>
        <w:t>ème</w:t>
      </w:r>
      <w:r w:rsidRPr="001C5226">
        <w:rPr>
          <w:rFonts w:ascii="Times New Roman" w:hAnsi="Times New Roman" w:cs="Times New Roman"/>
        </w:rPr>
        <w:t xml:space="preserve"> république, la constitution prévoit la dissolution de l’A.N. par le Président du Conseil soumise à des conditions contraignantes, permettant d’empêcher son utilisation.</w:t>
      </w:r>
      <w:r w:rsidR="00C045CB" w:rsidRPr="001C5226">
        <w:rPr>
          <w:rFonts w:ascii="Times New Roman" w:hAnsi="Times New Roman" w:cs="Times New Roman"/>
        </w:rPr>
        <w:t xml:space="preserve"> En 1955, les conditions du droit de dissolution furent réunies : le Président du Conseil Edgar Faure procède à la dissolution de l’A.N.</w:t>
      </w:r>
      <w:r w:rsidR="00B070A6" w:rsidRPr="001C5226">
        <w:rPr>
          <w:rFonts w:ascii="Times New Roman" w:hAnsi="Times New Roman" w:cs="Times New Roman"/>
        </w:rPr>
        <w:t xml:space="preserve"> Avant la dissolut</w:t>
      </w:r>
      <w:r w:rsidR="00FA1C0B" w:rsidRPr="001C5226">
        <w:rPr>
          <w:rFonts w:ascii="Times New Roman" w:hAnsi="Times New Roman" w:cs="Times New Roman"/>
        </w:rPr>
        <w:t xml:space="preserve">ion, la réaction du PR René Coti </w:t>
      </w:r>
      <w:r w:rsidR="00DF133E" w:rsidRPr="001C5226">
        <w:rPr>
          <w:rFonts w:ascii="Times New Roman" w:hAnsi="Times New Roman" w:cs="Times New Roman"/>
        </w:rPr>
        <w:t>est celle de l’effarement. Pour lui, il s’agit d’une remise en cause d’une loi fondamentale de la république établie depuis 1877. Il pensait que le PR Egard Faure renoncerait. Après la dissolution, Edgar Faure est exclu de son parti et du jeu politique. Il ne retrouvera un rôle politique que sous la 5</w:t>
      </w:r>
      <w:r w:rsidR="00DF133E" w:rsidRPr="001C5226">
        <w:rPr>
          <w:rFonts w:ascii="Times New Roman" w:hAnsi="Times New Roman" w:cs="Times New Roman"/>
          <w:vertAlign w:val="superscript"/>
        </w:rPr>
        <w:t>ème</w:t>
      </w:r>
      <w:r w:rsidR="00DF133E" w:rsidRPr="001C5226">
        <w:rPr>
          <w:rFonts w:ascii="Times New Roman" w:hAnsi="Times New Roman" w:cs="Times New Roman"/>
        </w:rPr>
        <w:t xml:space="preserve"> république. Il avait violé un tabou républicain.</w:t>
      </w:r>
    </w:p>
    <w:p w:rsidR="00A94C9D" w:rsidRPr="001C5226" w:rsidRDefault="00A94C9D" w:rsidP="00811FEA">
      <w:pPr>
        <w:jc w:val="both"/>
        <w:rPr>
          <w:rFonts w:ascii="Times New Roman" w:hAnsi="Times New Roman" w:cs="Times New Roman"/>
        </w:rPr>
      </w:pPr>
      <w:r w:rsidRPr="001C5226">
        <w:rPr>
          <w:rFonts w:ascii="Times New Roman" w:hAnsi="Times New Roman" w:cs="Times New Roman"/>
        </w:rPr>
        <w:t>Sous la 5</w:t>
      </w:r>
      <w:r w:rsidRPr="001C5226">
        <w:rPr>
          <w:rFonts w:ascii="Times New Roman" w:hAnsi="Times New Roman" w:cs="Times New Roman"/>
          <w:vertAlign w:val="superscript"/>
        </w:rPr>
        <w:t>ème</w:t>
      </w:r>
      <w:r w:rsidRPr="001C5226">
        <w:rPr>
          <w:rFonts w:ascii="Times New Roman" w:hAnsi="Times New Roman" w:cs="Times New Roman"/>
        </w:rPr>
        <w:t xml:space="preserve"> république, le droit de dissolution est facilité (pouvoir propre et discrétionnaire du président) et entre dans les mœurs. Lorsque De Gaulle utilise pour la 1</w:t>
      </w:r>
      <w:r w:rsidRPr="001C5226">
        <w:rPr>
          <w:rFonts w:ascii="Times New Roman" w:hAnsi="Times New Roman" w:cs="Times New Roman"/>
          <w:vertAlign w:val="superscript"/>
        </w:rPr>
        <w:t>ère</w:t>
      </w:r>
      <w:r w:rsidRPr="001C5226">
        <w:rPr>
          <w:rFonts w:ascii="Times New Roman" w:hAnsi="Times New Roman" w:cs="Times New Roman"/>
        </w:rPr>
        <w:t xml:space="preserve"> fois le droit de dissolution, 2 jours après la motion de censure contre le gouvernement, aucune réaction virulente n’apparaît. Les républicains ont accepté ce droit.</w:t>
      </w:r>
    </w:p>
    <w:p w:rsidR="00F86D5E" w:rsidRPr="001C5226" w:rsidRDefault="00F375B6" w:rsidP="00811FEA">
      <w:pPr>
        <w:jc w:val="both"/>
        <w:rPr>
          <w:rFonts w:ascii="Times New Roman" w:hAnsi="Times New Roman" w:cs="Times New Roman"/>
        </w:rPr>
      </w:pPr>
      <w:r w:rsidRPr="001C5226">
        <w:rPr>
          <w:rFonts w:ascii="Times New Roman" w:hAnsi="Times New Roman" w:cs="Times New Roman"/>
        </w:rPr>
        <w:t>La remise à l’honneur de la démocratie semi-directe est également un point de rupture avec la tradition républicaine. Le mécanisme référendaire est absent sous la 3</w:t>
      </w:r>
      <w:r w:rsidRPr="001C5226">
        <w:rPr>
          <w:rFonts w:ascii="Times New Roman" w:hAnsi="Times New Roman" w:cs="Times New Roman"/>
          <w:vertAlign w:val="superscript"/>
        </w:rPr>
        <w:t>ème</w:t>
      </w:r>
      <w:r w:rsidRPr="001C5226">
        <w:rPr>
          <w:rFonts w:ascii="Times New Roman" w:hAnsi="Times New Roman" w:cs="Times New Roman"/>
        </w:rPr>
        <w:t xml:space="preserve"> et la 4</w:t>
      </w:r>
      <w:r w:rsidRPr="001C5226">
        <w:rPr>
          <w:rFonts w:ascii="Times New Roman" w:hAnsi="Times New Roman" w:cs="Times New Roman"/>
          <w:vertAlign w:val="superscript"/>
        </w:rPr>
        <w:t>ème</w:t>
      </w:r>
      <w:r w:rsidRPr="001C5226">
        <w:rPr>
          <w:rFonts w:ascii="Times New Roman" w:hAnsi="Times New Roman" w:cs="Times New Roman"/>
        </w:rPr>
        <w:t xml:space="preserve"> république, au nom d’une approche classique du modèle parlementaire dans lequel les représentants sont la souveraineté nationale et font la loi. Le peuple est exclu de la procédure d’éc</w:t>
      </w:r>
      <w:r w:rsidR="00DC1D7D" w:rsidRPr="001C5226">
        <w:rPr>
          <w:rFonts w:ascii="Times New Roman" w:hAnsi="Times New Roman" w:cs="Times New Roman"/>
        </w:rPr>
        <w:t>riture des lois : il ne représente pas la Nation et est incapable d’assumer une fonction de législateur (risque démagogique). C’est l’influence de l’abbé Sieyès qui considérait, dans un discours de 1789, que la France ne saurait être une démocratie (système dans lequel le peuple intervient directement). Le peuple, selon lui, n’est pas assez éduqué et raisonnable pour décider de son propre destin.</w:t>
      </w:r>
      <w:r w:rsidR="00934FE3" w:rsidRPr="001C5226">
        <w:rPr>
          <w:rFonts w:ascii="Times New Roman" w:hAnsi="Times New Roman" w:cs="Times New Roman"/>
        </w:rPr>
        <w:t xml:space="preserve"> Le discours anti-plébiscitaire affirme que le plébiscite favorise toujours des entreprises antirépublicaines : l’histoire de Napoléon Bonaparte, le neveu L-N Bonaparte, la tentative boulangiste. Le courant plébiscitaire, sous la 3</w:t>
      </w:r>
      <w:r w:rsidR="00934FE3" w:rsidRPr="001C5226">
        <w:rPr>
          <w:rFonts w:ascii="Times New Roman" w:hAnsi="Times New Roman" w:cs="Times New Roman"/>
          <w:vertAlign w:val="superscript"/>
        </w:rPr>
        <w:t>ème</w:t>
      </w:r>
      <w:r w:rsidR="00934FE3" w:rsidRPr="001C5226">
        <w:rPr>
          <w:rFonts w:ascii="Times New Roman" w:hAnsi="Times New Roman" w:cs="Times New Roman"/>
        </w:rPr>
        <w:t xml:space="preserve"> république, est incarné par les opposants au système : André Tardieu notamment. Il va devenir à 3 reprises président du conseil avant d’écrire une série d’essais pour dénoncer la confiscation de la démocratie par le Parlement.</w:t>
      </w:r>
      <w:r w:rsidR="00C44FFF" w:rsidRPr="001C5226">
        <w:rPr>
          <w:rFonts w:ascii="Times New Roman" w:hAnsi="Times New Roman" w:cs="Times New Roman"/>
        </w:rPr>
        <w:t xml:space="preserve"> Son essai </w:t>
      </w:r>
      <w:r w:rsidR="00C44FFF" w:rsidRPr="001C5226">
        <w:rPr>
          <w:rFonts w:ascii="Times New Roman" w:hAnsi="Times New Roman" w:cs="Times New Roman"/>
          <w:i/>
        </w:rPr>
        <w:t>Le souverain captif</w:t>
      </w:r>
      <w:r w:rsidR="00C44FFF" w:rsidRPr="001C5226">
        <w:rPr>
          <w:rFonts w:ascii="Times New Roman" w:hAnsi="Times New Roman" w:cs="Times New Roman"/>
        </w:rPr>
        <w:t xml:space="preserve"> est la démonstration de la captivité du peuple sous la 3</w:t>
      </w:r>
      <w:r w:rsidR="00C44FFF" w:rsidRPr="001C5226">
        <w:rPr>
          <w:rFonts w:ascii="Times New Roman" w:hAnsi="Times New Roman" w:cs="Times New Roman"/>
          <w:vertAlign w:val="superscript"/>
        </w:rPr>
        <w:t>ème</w:t>
      </w:r>
      <w:r w:rsidR="00C44FFF" w:rsidRPr="001C5226">
        <w:rPr>
          <w:rFonts w:ascii="Times New Roman" w:hAnsi="Times New Roman" w:cs="Times New Roman"/>
        </w:rPr>
        <w:t xml:space="preserve"> république.</w:t>
      </w:r>
      <w:r w:rsidR="00272C28" w:rsidRPr="001C5226">
        <w:rPr>
          <w:rFonts w:ascii="Times New Roman" w:hAnsi="Times New Roman" w:cs="Times New Roman"/>
        </w:rPr>
        <w:t xml:space="preserve"> André Tardieu va être l’un des maîtres à penser de Charles De Gaulle mais aussi de Paul Reynaud. C’est grâce à Paul Reynaud que De Gaulle accède pour la 1</w:t>
      </w:r>
      <w:r w:rsidR="00272C28" w:rsidRPr="001C5226">
        <w:rPr>
          <w:rFonts w:ascii="Times New Roman" w:hAnsi="Times New Roman" w:cs="Times New Roman"/>
          <w:vertAlign w:val="superscript"/>
        </w:rPr>
        <w:t>ère</w:t>
      </w:r>
      <w:r w:rsidR="00272C28" w:rsidRPr="001C5226">
        <w:rPr>
          <w:rFonts w:ascii="Times New Roman" w:hAnsi="Times New Roman" w:cs="Times New Roman"/>
        </w:rPr>
        <w:t xml:space="preserve"> fois à un poste gouvernemental.</w:t>
      </w:r>
    </w:p>
    <w:p w:rsidR="00272C28" w:rsidRPr="001C5226" w:rsidRDefault="00272C28" w:rsidP="00811FEA">
      <w:pPr>
        <w:jc w:val="both"/>
        <w:rPr>
          <w:rFonts w:ascii="Times New Roman" w:hAnsi="Times New Roman" w:cs="Times New Roman"/>
        </w:rPr>
      </w:pPr>
      <w:r w:rsidRPr="001C5226">
        <w:rPr>
          <w:rFonts w:ascii="Times New Roman" w:hAnsi="Times New Roman" w:cs="Times New Roman"/>
        </w:rPr>
        <w:t>L’historien Serge Bernstein parle d’une rupture radicale de la 5</w:t>
      </w:r>
      <w:r w:rsidRPr="001C5226">
        <w:rPr>
          <w:rFonts w:ascii="Times New Roman" w:hAnsi="Times New Roman" w:cs="Times New Roman"/>
          <w:vertAlign w:val="superscript"/>
        </w:rPr>
        <w:t>ème</w:t>
      </w:r>
      <w:r w:rsidRPr="001C5226">
        <w:rPr>
          <w:rFonts w:ascii="Times New Roman" w:hAnsi="Times New Roman" w:cs="Times New Roman"/>
        </w:rPr>
        <w:t xml:space="preserve"> république avec le modèle républicain. La question qui se pose est de savoir si la 5</w:t>
      </w:r>
      <w:r w:rsidRPr="001C5226">
        <w:rPr>
          <w:rFonts w:ascii="Times New Roman" w:hAnsi="Times New Roman" w:cs="Times New Roman"/>
          <w:vertAlign w:val="superscript"/>
        </w:rPr>
        <w:t>ème</w:t>
      </w:r>
      <w:r w:rsidRPr="001C5226">
        <w:rPr>
          <w:rFonts w:ascii="Times New Roman" w:hAnsi="Times New Roman" w:cs="Times New Roman"/>
        </w:rPr>
        <w:t xml:space="preserve"> république est encore républicaine.</w:t>
      </w:r>
    </w:p>
    <w:p w:rsidR="00662F3A" w:rsidRPr="001C5226" w:rsidRDefault="00662F3A" w:rsidP="00662F3A">
      <w:pPr>
        <w:pStyle w:val="Paragraphedeliste"/>
        <w:numPr>
          <w:ilvl w:val="0"/>
          <w:numId w:val="13"/>
        </w:numPr>
        <w:jc w:val="both"/>
        <w:rPr>
          <w:rFonts w:ascii="Times New Roman" w:hAnsi="Times New Roman" w:cs="Times New Roman"/>
          <w:u w:val="single"/>
        </w:rPr>
      </w:pPr>
      <w:r w:rsidRPr="001C5226">
        <w:rPr>
          <w:rFonts w:ascii="Times New Roman" w:hAnsi="Times New Roman" w:cs="Times New Roman"/>
          <w:u w:val="single"/>
        </w:rPr>
        <w:lastRenderedPageBreak/>
        <w:t>La notion de monarchie républicaine</w:t>
      </w:r>
    </w:p>
    <w:p w:rsidR="00662F3A" w:rsidRPr="001C5226" w:rsidRDefault="00662F3A" w:rsidP="00662F3A">
      <w:pPr>
        <w:jc w:val="both"/>
        <w:rPr>
          <w:rFonts w:ascii="Times New Roman" w:hAnsi="Times New Roman" w:cs="Times New Roman"/>
        </w:rPr>
      </w:pPr>
      <w:r w:rsidRPr="001C5226">
        <w:rPr>
          <w:rFonts w:ascii="Times New Roman" w:hAnsi="Times New Roman" w:cs="Times New Roman"/>
        </w:rPr>
        <w:t>Il s’agit d’une formule employée péjorativement par les adversaires de la 5</w:t>
      </w:r>
      <w:r w:rsidRPr="001C5226">
        <w:rPr>
          <w:rFonts w:ascii="Times New Roman" w:hAnsi="Times New Roman" w:cs="Times New Roman"/>
          <w:vertAlign w:val="superscript"/>
        </w:rPr>
        <w:t>ème</w:t>
      </w:r>
      <w:r w:rsidRPr="001C5226">
        <w:rPr>
          <w:rFonts w:ascii="Times New Roman" w:hAnsi="Times New Roman" w:cs="Times New Roman"/>
        </w:rPr>
        <w:t xml:space="preserve"> république. Cette expression est utilisée pour stigmatiser sa nature et ses dangers. Maurice Duverger est l’un des premiers à user de cette expression. En 1974, après la disparition de Georges Pompidou, Duverger publie un ouvrage intitulé </w:t>
      </w:r>
      <w:r w:rsidRPr="001C5226">
        <w:rPr>
          <w:rFonts w:ascii="Times New Roman" w:hAnsi="Times New Roman" w:cs="Times New Roman"/>
          <w:i/>
        </w:rPr>
        <w:t>La monarchie républicaine</w:t>
      </w:r>
      <w:r w:rsidRPr="001C5226">
        <w:rPr>
          <w:rFonts w:ascii="Times New Roman" w:hAnsi="Times New Roman" w:cs="Times New Roman"/>
        </w:rPr>
        <w:t>. Il n’est pas l’inventeur de cette expression. Dès septembre 1958, Pierre Mendès-France soulignait déjà que « l’idée monarchique se survit toujours en France en faveur d’une institution donnée à un homme qui représente l’ordre et l’autorité contre la volonté populaire ».</w:t>
      </w:r>
    </w:p>
    <w:p w:rsidR="00662F3A" w:rsidRPr="001C5226" w:rsidRDefault="00550748" w:rsidP="00662F3A">
      <w:pPr>
        <w:jc w:val="both"/>
        <w:rPr>
          <w:rFonts w:ascii="Times New Roman" w:hAnsi="Times New Roman" w:cs="Times New Roman"/>
        </w:rPr>
      </w:pPr>
      <w:r w:rsidRPr="001C5226">
        <w:rPr>
          <w:rFonts w:ascii="Times New Roman" w:hAnsi="Times New Roman" w:cs="Times New Roman"/>
        </w:rPr>
        <w:t>La monarchie républicaine, telle que l’entend De Gaulle, se  construit par la combinaison d’une dimension monarchique – l’unité du pouvoir autour du président – et d’une dimension démocratique. Dans une lettre de juin 1961 à son fils Philippe, Charles De Gaulle décrit la 5</w:t>
      </w:r>
      <w:r w:rsidRPr="001C5226">
        <w:rPr>
          <w:rFonts w:ascii="Times New Roman" w:hAnsi="Times New Roman" w:cs="Times New Roman"/>
          <w:vertAlign w:val="superscript"/>
        </w:rPr>
        <w:t>ème</w:t>
      </w:r>
      <w:r w:rsidRPr="001C5226">
        <w:rPr>
          <w:rFonts w:ascii="Times New Roman" w:hAnsi="Times New Roman" w:cs="Times New Roman"/>
        </w:rPr>
        <w:t xml:space="preserve"> république comme une monarchie populaire. Il explique à l’un de ses confidents : « Nous avons rétabli la monarchie mais non pas une monarchie héréditaire, une monarchie élective. » Raymond Aron, dès 1959,</w:t>
      </w:r>
      <w:r w:rsidR="00845845" w:rsidRPr="001C5226">
        <w:rPr>
          <w:rFonts w:ascii="Times New Roman" w:hAnsi="Times New Roman" w:cs="Times New Roman"/>
        </w:rPr>
        <w:t xml:space="preserve"> déclare que » le chef de l’Etat, selon le cœur et la pratique du général De Gaulle, est une sorte de roi ». </w:t>
      </w:r>
    </w:p>
    <w:p w:rsidR="00845845" w:rsidRPr="001C5226" w:rsidRDefault="00845845" w:rsidP="00662F3A">
      <w:pPr>
        <w:jc w:val="both"/>
        <w:rPr>
          <w:rFonts w:ascii="Times New Roman" w:hAnsi="Times New Roman" w:cs="Times New Roman"/>
        </w:rPr>
      </w:pPr>
      <w:r w:rsidRPr="001C5226">
        <w:rPr>
          <w:rFonts w:ascii="Times New Roman" w:hAnsi="Times New Roman" w:cs="Times New Roman"/>
        </w:rPr>
        <w:t>La dimension gaullienne de l’Etat paraît intimement liée à sa vision de la Nation, que De Gaulle resitue dans une volonté politique. La monarchie républicaine est une synthèse historique et une solution constitutionnelle. Aux yeux de De Gaulle, la monarchie républicaine n’est ni une monarchie déguisée ni une monarchie en attente.</w:t>
      </w:r>
      <w:r w:rsidR="00F44411" w:rsidRPr="001C5226">
        <w:rPr>
          <w:rFonts w:ascii="Times New Roman" w:hAnsi="Times New Roman" w:cs="Times New Roman"/>
        </w:rPr>
        <w:t xml:space="preserve"> Gaston Monnerville prétendait que la 5</w:t>
      </w:r>
      <w:r w:rsidR="00F44411" w:rsidRPr="001C5226">
        <w:rPr>
          <w:rFonts w:ascii="Times New Roman" w:hAnsi="Times New Roman" w:cs="Times New Roman"/>
          <w:vertAlign w:val="superscript"/>
        </w:rPr>
        <w:t>ème</w:t>
      </w:r>
      <w:r w:rsidR="00F44411" w:rsidRPr="001C5226">
        <w:rPr>
          <w:rFonts w:ascii="Times New Roman" w:hAnsi="Times New Roman" w:cs="Times New Roman"/>
        </w:rPr>
        <w:t xml:space="preserve"> république était une monarchie déguisée. Jean François Revel, dans un ouvrage intitulé </w:t>
      </w:r>
      <w:r w:rsidR="00F44411" w:rsidRPr="001C5226">
        <w:rPr>
          <w:rFonts w:ascii="Times New Roman" w:hAnsi="Times New Roman" w:cs="Times New Roman"/>
          <w:i/>
        </w:rPr>
        <w:t>Le style du général</w:t>
      </w:r>
      <w:r w:rsidR="00F44411" w:rsidRPr="001C5226">
        <w:rPr>
          <w:rFonts w:ascii="Times New Roman" w:hAnsi="Times New Roman" w:cs="Times New Roman"/>
        </w:rPr>
        <w:t xml:space="preserve">, compare De Gaulle à Charles X avec les ambitions de Bonaparte. De Gaulle a toujours nié une tentation </w:t>
      </w:r>
      <w:proofErr w:type="spellStart"/>
      <w:r w:rsidR="00F44411" w:rsidRPr="001C5226">
        <w:rPr>
          <w:rFonts w:ascii="Times New Roman" w:hAnsi="Times New Roman" w:cs="Times New Roman"/>
        </w:rPr>
        <w:t>césariste</w:t>
      </w:r>
      <w:proofErr w:type="spellEnd"/>
      <w:r w:rsidR="00F44411" w:rsidRPr="001C5226">
        <w:rPr>
          <w:rFonts w:ascii="Times New Roman" w:hAnsi="Times New Roman" w:cs="Times New Roman"/>
        </w:rPr>
        <w:t xml:space="preserve"> de sa part. De Gaulle est certes resté proche du Comte de Paris mais l’idée que la monarchie pourrait être de retour est vite évacuée. Le comte de Paris a laissé entendre qu’en 1965 il devait se présenter aux présidentielles en vue d’une éventuelle restauration de la monarchie. L’hypothèse d’une restauration disparaît avec la candidature de De Gaulle.</w:t>
      </w:r>
    </w:p>
    <w:p w:rsidR="00F44411" w:rsidRPr="001C5226" w:rsidRDefault="00F44411" w:rsidP="00662F3A">
      <w:pPr>
        <w:jc w:val="both"/>
        <w:rPr>
          <w:rFonts w:ascii="Times New Roman" w:hAnsi="Times New Roman" w:cs="Times New Roman"/>
        </w:rPr>
      </w:pPr>
      <w:r w:rsidRPr="001C5226">
        <w:rPr>
          <w:rFonts w:ascii="Times New Roman" w:hAnsi="Times New Roman" w:cs="Times New Roman"/>
        </w:rPr>
        <w:t>La monarchie républicaine est un régime mixte qui entend combiner 2 logiques distinctes.</w:t>
      </w:r>
      <w:r w:rsidR="00AD5D55" w:rsidRPr="001C5226">
        <w:rPr>
          <w:rFonts w:ascii="Times New Roman" w:hAnsi="Times New Roman" w:cs="Times New Roman"/>
        </w:rPr>
        <w:t xml:space="preserve"> Ce qu’entend opérer De Gaulle est la réconciliation entre les deux Frances, les deux histoires de la France : la France monarchique et la France républicaine. Il réaffirme la </w:t>
      </w:r>
      <w:r w:rsidR="00AD5D55" w:rsidRPr="001C5226">
        <w:rPr>
          <w:rFonts w:ascii="Times New Roman" w:hAnsi="Times New Roman" w:cs="Times New Roman"/>
          <w:color w:val="FF0000"/>
        </w:rPr>
        <w:t>théorie de l’unité et de la continuité nationale</w:t>
      </w:r>
      <w:r w:rsidR="00AD5D55" w:rsidRPr="001C5226">
        <w:rPr>
          <w:rFonts w:ascii="Times New Roman" w:hAnsi="Times New Roman" w:cs="Times New Roman"/>
        </w:rPr>
        <w:t>. Il est en rupture avec le discours de Wa</w:t>
      </w:r>
      <w:r w:rsidR="00AA6AAE" w:rsidRPr="001C5226">
        <w:rPr>
          <w:rFonts w:ascii="Times New Roman" w:hAnsi="Times New Roman" w:cs="Times New Roman"/>
        </w:rPr>
        <w:t>ldeck-Rousseau des deux Frances (la jeunesse de l’école publique et la jeune de l’école religieuse). Selon De Gaulle, l’Etat doit être au-dessus des partis et des factions. L’idée qu’une personne incarne l’unité de l’Etat est exprimée par l’article 5 C58 : médiateur entre le passé et l’avenir, arbitre entre les pouvoirs, garant de la continuité de l’Etat, de l’indépendance nationale et de l’intégrité du territoire. On retrouve la référence à la clef de voûte.</w:t>
      </w:r>
    </w:p>
    <w:p w:rsidR="00AA6AAE" w:rsidRPr="001C5226" w:rsidRDefault="00AA6AAE" w:rsidP="00662F3A">
      <w:pPr>
        <w:jc w:val="both"/>
        <w:rPr>
          <w:rFonts w:ascii="Times New Roman" w:hAnsi="Times New Roman" w:cs="Times New Roman"/>
        </w:rPr>
      </w:pPr>
      <w:r w:rsidRPr="001C5226">
        <w:rPr>
          <w:rFonts w:ascii="Times New Roman" w:hAnsi="Times New Roman" w:cs="Times New Roman"/>
        </w:rPr>
        <w:t>Pour De Gaulle, l’avenir de la France et de l’Etat justifie cette réconciliation. La monarchie républicaine est la seule réponse au problème constitutionnel français. Le régime exclusif des partis a toujours entrainé une dispersion du pouvoir mais également un oubli du bien commun.</w:t>
      </w:r>
    </w:p>
    <w:p w:rsidR="00AA6AAE" w:rsidRPr="001C5226" w:rsidRDefault="00AA6AAE" w:rsidP="00662F3A">
      <w:pPr>
        <w:jc w:val="both"/>
        <w:rPr>
          <w:rFonts w:ascii="Times New Roman" w:hAnsi="Times New Roman" w:cs="Times New Roman"/>
        </w:rPr>
      </w:pPr>
      <w:r w:rsidRPr="001C5226">
        <w:rPr>
          <w:rFonts w:ascii="Times New Roman" w:hAnsi="Times New Roman" w:cs="Times New Roman"/>
        </w:rPr>
        <w:t>Dans ses Mémoires de guerre, De Gaulle évoque « l’espèce de monarchie que j’ai naguère assumé durant la guerre et qu’a ensuite confirmé le consentement général ».</w:t>
      </w:r>
    </w:p>
    <w:p w:rsidR="00783B4A" w:rsidRPr="001C5226" w:rsidRDefault="00783B4A" w:rsidP="00662F3A">
      <w:pPr>
        <w:jc w:val="both"/>
        <w:rPr>
          <w:rFonts w:ascii="Times New Roman" w:hAnsi="Times New Roman" w:cs="Times New Roman"/>
        </w:rPr>
      </w:pPr>
      <w:r w:rsidRPr="001C5226">
        <w:rPr>
          <w:rFonts w:ascii="Times New Roman" w:hAnsi="Times New Roman" w:cs="Times New Roman"/>
        </w:rPr>
        <w:t xml:space="preserve">La référence républicaine renvoie plus à la </w:t>
      </w:r>
      <w:proofErr w:type="spellStart"/>
      <w:r w:rsidRPr="001C5226">
        <w:rPr>
          <w:rFonts w:ascii="Times New Roman" w:hAnsi="Times New Roman" w:cs="Times New Roman"/>
          <w:i/>
        </w:rPr>
        <w:t>res</w:t>
      </w:r>
      <w:proofErr w:type="spellEnd"/>
      <w:r w:rsidRPr="001C5226">
        <w:rPr>
          <w:rFonts w:ascii="Times New Roman" w:hAnsi="Times New Roman" w:cs="Times New Roman"/>
          <w:i/>
        </w:rPr>
        <w:t xml:space="preserve"> </w:t>
      </w:r>
      <w:proofErr w:type="spellStart"/>
      <w:r w:rsidRPr="001C5226">
        <w:rPr>
          <w:rFonts w:ascii="Times New Roman" w:hAnsi="Times New Roman" w:cs="Times New Roman"/>
          <w:i/>
        </w:rPr>
        <w:t>publica</w:t>
      </w:r>
      <w:proofErr w:type="spellEnd"/>
      <w:r w:rsidRPr="001C5226">
        <w:rPr>
          <w:rFonts w:ascii="Times New Roman" w:hAnsi="Times New Roman" w:cs="Times New Roman"/>
        </w:rPr>
        <w:t xml:space="preserve"> qu’à la légende républicaine. Alain Peyrefitte rapporte cette phrase du général De Gaulle : « Cette monarchie populaire apparaît comme le moyen de donner des fondements à une république qui n’en avait jamais eus. » De Gaulle, dans </w:t>
      </w:r>
      <w:r w:rsidRPr="001C5226">
        <w:rPr>
          <w:rFonts w:ascii="Times New Roman" w:hAnsi="Times New Roman" w:cs="Times New Roman"/>
          <w:i/>
        </w:rPr>
        <w:t>Mémoires d’espoir</w:t>
      </w:r>
      <w:r w:rsidRPr="001C5226">
        <w:rPr>
          <w:rFonts w:ascii="Times New Roman" w:hAnsi="Times New Roman" w:cs="Times New Roman"/>
        </w:rPr>
        <w:t xml:space="preserve">, écrit : « Il s’agit pour la première fois donner une tête à la république. » </w:t>
      </w:r>
    </w:p>
    <w:p w:rsidR="00783B4A" w:rsidRPr="001C5226" w:rsidRDefault="00783B4A" w:rsidP="00662F3A">
      <w:pPr>
        <w:jc w:val="both"/>
        <w:rPr>
          <w:rFonts w:ascii="Times New Roman" w:hAnsi="Times New Roman" w:cs="Times New Roman"/>
        </w:rPr>
      </w:pPr>
      <w:r w:rsidRPr="001C5226">
        <w:rPr>
          <w:rFonts w:ascii="Times New Roman" w:hAnsi="Times New Roman" w:cs="Times New Roman"/>
        </w:rPr>
        <w:lastRenderedPageBreak/>
        <w:t>La conférence de presse du 31 janvier 1964 est l’occasion pour De Gaulle comment il conçoit la 5</w:t>
      </w:r>
      <w:r w:rsidRPr="001C5226">
        <w:rPr>
          <w:rFonts w:ascii="Times New Roman" w:hAnsi="Times New Roman" w:cs="Times New Roman"/>
          <w:vertAlign w:val="superscript"/>
        </w:rPr>
        <w:t>ème</w:t>
      </w:r>
      <w:r w:rsidRPr="001C5226">
        <w:rPr>
          <w:rFonts w:ascii="Times New Roman" w:hAnsi="Times New Roman" w:cs="Times New Roman"/>
        </w:rPr>
        <w:t xml:space="preserve"> république et son fonctionnement. « Le chef de l’Etat élu par la Nation est la source et le détenteur du pouvoir : l’autorité indivisible de l’Etat lui est conférée tout entière. Il n’en existe aucune autre qui ne soit conférée et maintenue par lui. » Les conseillers du général De Gaulle étaient défavorables à une telle formulation. Jean-François Revel explique que jamais l’on est allé aussi loin dans la remise en cause de Montesquieu et de la séparation des pouvoirs.</w:t>
      </w:r>
      <w:r w:rsidR="00141206" w:rsidRPr="001C5226">
        <w:rPr>
          <w:rFonts w:ascii="Times New Roman" w:hAnsi="Times New Roman" w:cs="Times New Roman"/>
        </w:rPr>
        <w:t xml:space="preserve"> Dans le discours de Bayeux, 1946, De Gaulle déclarait déjà que « c’est du chef de l’Etat, placé au-dessus des partis, que doit procéder l’exécutif ». « Ce chef de l’Etat, pour assumer pleinement ses missions, doit disposer dans le pays d’une adhésion profonde. » C’est la vision de De Gaulle du pouvoir qui apparaît : </w:t>
      </w:r>
      <w:r w:rsidR="00141206" w:rsidRPr="001C5226">
        <w:rPr>
          <w:rFonts w:ascii="Times New Roman" w:hAnsi="Times New Roman" w:cs="Times New Roman"/>
          <w:color w:val="FF0000"/>
        </w:rPr>
        <w:t xml:space="preserve">autorité </w:t>
      </w:r>
      <w:r w:rsidR="00141206" w:rsidRPr="001C5226">
        <w:rPr>
          <w:rFonts w:ascii="Times New Roman" w:hAnsi="Times New Roman" w:cs="Times New Roman"/>
        </w:rPr>
        <w:t xml:space="preserve">et </w:t>
      </w:r>
      <w:r w:rsidR="00141206" w:rsidRPr="001C5226">
        <w:rPr>
          <w:rFonts w:ascii="Times New Roman" w:hAnsi="Times New Roman" w:cs="Times New Roman"/>
          <w:color w:val="FF0000"/>
        </w:rPr>
        <w:t>légitimité</w:t>
      </w:r>
      <w:r w:rsidR="00141206" w:rsidRPr="001C5226">
        <w:rPr>
          <w:rFonts w:ascii="Times New Roman" w:hAnsi="Times New Roman" w:cs="Times New Roman"/>
        </w:rPr>
        <w:t>. C’est l’établissement d’un rapport de confiance entre le chef et le peuple.</w:t>
      </w:r>
      <w:r w:rsidR="0068037A" w:rsidRPr="001C5226">
        <w:rPr>
          <w:rFonts w:ascii="Times New Roman" w:hAnsi="Times New Roman" w:cs="Times New Roman"/>
        </w:rPr>
        <w:t xml:space="preserve"> Dans cette mesure, le référendaire est le moyen de mesurer le degré de confiance donné au chef de l’Etat.</w:t>
      </w:r>
      <w:r w:rsidR="003143CF" w:rsidRPr="001C5226">
        <w:rPr>
          <w:rFonts w:ascii="Times New Roman" w:hAnsi="Times New Roman" w:cs="Times New Roman"/>
        </w:rPr>
        <w:t xml:space="preserve"> En avril 1969, lorsqu’il organise le référendum et que le non l’emporte, le général De Gaulle voit cette réponse comme une défiance à son égard. Pour un politicien ordinaire, le moment choisi par De Gaulle pour organiser un référendum n’était pas possible. De Gaulle a choisi un sujet indifférent pour centrer le référendum comme plébiscite sur la confiance du peuple à son égard.</w:t>
      </w:r>
    </w:p>
    <w:p w:rsidR="003143CF" w:rsidRPr="001C5226" w:rsidRDefault="003143CF" w:rsidP="00662F3A">
      <w:pPr>
        <w:jc w:val="both"/>
        <w:rPr>
          <w:rFonts w:ascii="Times New Roman" w:hAnsi="Times New Roman" w:cs="Times New Roman"/>
        </w:rPr>
      </w:pPr>
      <w:r w:rsidRPr="001C5226">
        <w:rPr>
          <w:rFonts w:ascii="Times New Roman" w:hAnsi="Times New Roman" w:cs="Times New Roman"/>
        </w:rPr>
        <w:t>Cette conception gaullienne du pouvoir n’a rien à voir avec la tradition républicaine.</w:t>
      </w:r>
    </w:p>
    <w:p w:rsidR="003E1D94" w:rsidRPr="001C5226" w:rsidRDefault="003E1D94" w:rsidP="00F16774">
      <w:pPr>
        <w:pStyle w:val="Paragraphedeliste"/>
        <w:numPr>
          <w:ilvl w:val="0"/>
          <w:numId w:val="13"/>
        </w:numPr>
        <w:jc w:val="both"/>
        <w:rPr>
          <w:rFonts w:ascii="Times New Roman" w:hAnsi="Times New Roman" w:cs="Times New Roman"/>
          <w:u w:val="single"/>
        </w:rPr>
      </w:pPr>
      <w:r w:rsidRPr="001C5226">
        <w:rPr>
          <w:rFonts w:ascii="Times New Roman" w:hAnsi="Times New Roman" w:cs="Times New Roman"/>
          <w:u w:val="single"/>
        </w:rPr>
        <w:t>Le concept de référendum</w:t>
      </w:r>
      <w:r w:rsidR="00693A75" w:rsidRPr="001C5226">
        <w:rPr>
          <w:rFonts w:ascii="Times New Roman" w:hAnsi="Times New Roman" w:cs="Times New Roman"/>
          <w:u w:val="single"/>
        </w:rPr>
        <w:t> : la question du peuple et du pouvoir politique</w:t>
      </w:r>
    </w:p>
    <w:p w:rsidR="003E1D94" w:rsidRPr="001C5226" w:rsidRDefault="003E1D94" w:rsidP="00662F3A">
      <w:pPr>
        <w:jc w:val="both"/>
        <w:rPr>
          <w:rFonts w:ascii="Times New Roman" w:hAnsi="Times New Roman" w:cs="Times New Roman"/>
        </w:rPr>
      </w:pPr>
      <w:r w:rsidRPr="001C5226">
        <w:rPr>
          <w:rFonts w:ascii="Times New Roman" w:hAnsi="Times New Roman" w:cs="Times New Roman"/>
        </w:rPr>
        <w:t xml:space="preserve">A priori, le référendum est un instrument démocratique par excellence. Pourtant la pratique républicaine a montré une défiance vis-à-vis de cet instrument. L’abbé Sieyès s’est interrogé au droit de veto royal sur les lois. Selon lui, le roi demeure </w:t>
      </w:r>
      <w:proofErr w:type="spellStart"/>
      <w:r w:rsidRPr="001C5226">
        <w:rPr>
          <w:rFonts w:ascii="Times New Roman" w:hAnsi="Times New Roman" w:cs="Times New Roman"/>
        </w:rPr>
        <w:t>co</w:t>
      </w:r>
      <w:proofErr w:type="spellEnd"/>
      <w:r w:rsidRPr="001C5226">
        <w:rPr>
          <w:rFonts w:ascii="Times New Roman" w:hAnsi="Times New Roman" w:cs="Times New Roman"/>
        </w:rPr>
        <w:t xml:space="preserve">-législateur bien qu’il soit diminué politiquement par le système du </w:t>
      </w:r>
      <w:proofErr w:type="spellStart"/>
      <w:r w:rsidRPr="001C5226">
        <w:rPr>
          <w:rFonts w:ascii="Times New Roman" w:hAnsi="Times New Roman" w:cs="Times New Roman"/>
        </w:rPr>
        <w:t>légicentrisme</w:t>
      </w:r>
      <w:proofErr w:type="spellEnd"/>
      <w:r w:rsidRPr="001C5226">
        <w:rPr>
          <w:rFonts w:ascii="Times New Roman" w:hAnsi="Times New Roman" w:cs="Times New Roman"/>
        </w:rPr>
        <w:t>. La constitution de 1791 proclame que les représentants de la Nation sont le corps législatif et le roi, malgré l’absence d’élection pour ce dernier. C’est l’avènement du régime représentatif en France que Sieyès ne désigne pas par le mot « démocratie ». Pour les auteurs du 18</w:t>
      </w:r>
      <w:r w:rsidRPr="001C5226">
        <w:rPr>
          <w:rFonts w:ascii="Times New Roman" w:hAnsi="Times New Roman" w:cs="Times New Roman"/>
          <w:vertAlign w:val="superscript"/>
        </w:rPr>
        <w:t>ème</w:t>
      </w:r>
      <w:r w:rsidRPr="001C5226">
        <w:rPr>
          <w:rFonts w:ascii="Times New Roman" w:hAnsi="Times New Roman" w:cs="Times New Roman"/>
        </w:rPr>
        <w:t xml:space="preserve"> siècle, la démocratie renvoie à la démocratie directe en référence au modèle athénien. Quand Sieyès explique que la France ne pourra jamais être une démocratie, il dit que la démocratie athénienne ne sera jamais possible en France. Le peuple, incompétent et non éduqué, ne peut pas répondre aux questions politiques. Sur ce plan, Sieyès est caractéristique de son époque et de l’héritage des Lumières. Le regard sur le peuple est très critique : c’est une forme d’élitisme intellectuel et social. Ce qui importe pour la pensée des Lumières est que le pouvoir soit conforme à la raison. Voltaire n’a cessé d’exprimer son mépris à l’égard de la population française de l’époque : les paysans, qui représentent l’absence d’éducation et la tradition.</w:t>
      </w:r>
      <w:r w:rsidR="00693A75" w:rsidRPr="001C5226">
        <w:rPr>
          <w:rFonts w:ascii="Times New Roman" w:hAnsi="Times New Roman" w:cs="Times New Roman"/>
        </w:rPr>
        <w:t xml:space="preserve"> Il considère que le peuple, soumis aux affects, n’aura jamais le niveau d’instruction nécessaire pour participer au gouvernement politique. Sieyès compare le peuple à un enfant, l’enfant étant compris comme l’état primitif de l’humanité – l’absence de civilisation. Dans cette mesure il n’est pas question de confier au peuple le pouvoir de décision, comme il n’est pas question de confier à l’enfant la direction de la famille. L’enfant est vu comme un destructeur.</w:t>
      </w:r>
      <w:r w:rsidR="00796FEA" w:rsidRPr="001C5226">
        <w:rPr>
          <w:rFonts w:ascii="Times New Roman" w:hAnsi="Times New Roman" w:cs="Times New Roman"/>
        </w:rPr>
        <w:t xml:space="preserve"> Si l’on reprend la classification aristotélicienne des gouvernements, ce système représentatif fait partie de l’aristocratie.</w:t>
      </w:r>
    </w:p>
    <w:p w:rsidR="00796FEA" w:rsidRPr="001C5226" w:rsidRDefault="00796FEA" w:rsidP="00662F3A">
      <w:pPr>
        <w:jc w:val="both"/>
        <w:rPr>
          <w:rFonts w:ascii="Times New Roman" w:hAnsi="Times New Roman" w:cs="Times New Roman"/>
        </w:rPr>
      </w:pPr>
      <w:r w:rsidRPr="001C5226">
        <w:rPr>
          <w:rFonts w:ascii="Times New Roman" w:hAnsi="Times New Roman" w:cs="Times New Roman"/>
        </w:rPr>
        <w:t>Toutefois les Lumières ne constituent pas un bloc unanime ; des voix dissonantes existent. Il faut s’intéresser à la pensée de Rousseau. Pour lui, les arts, par exemple, constituent une dégénérescence de la morale et de la vertu. Rousseau apparaît parfois à contrecourant des Lumières et du rationalisme.</w:t>
      </w:r>
      <w:r w:rsidR="008D0B69" w:rsidRPr="001C5226">
        <w:rPr>
          <w:rFonts w:ascii="Times New Roman" w:hAnsi="Times New Roman" w:cs="Times New Roman"/>
        </w:rPr>
        <w:t xml:space="preserve"> La correspondance entre Voltaire et Rousseau est démonstrative : Voltaire moque le désir de Rousseau de voir les hommes revenus à l’état de nature et marchant à quatre pattes. Rousseau rejette toute vision élitiste. Il considère que, dans certaines conditions, le peuple ou la volonté générale peut se substituer à la raison individuelle. Le peuple n’a pas à être opposé à l’individu raisonnable et éduqué : il a en lui </w:t>
      </w:r>
      <w:r w:rsidR="008D0B69" w:rsidRPr="001C5226">
        <w:rPr>
          <w:rFonts w:ascii="Times New Roman" w:hAnsi="Times New Roman" w:cs="Times New Roman"/>
        </w:rPr>
        <w:lastRenderedPageBreak/>
        <w:t>ce qu’il appelle la volonté générale qui permettra de prendre les bonnes décisions. « La volonté générale ne peut errer. Elle est toujours telle qu’elle doit être. »</w:t>
      </w:r>
    </w:p>
    <w:p w:rsidR="00F16774" w:rsidRPr="001C5226" w:rsidRDefault="00F16774" w:rsidP="00662F3A">
      <w:pPr>
        <w:jc w:val="both"/>
        <w:rPr>
          <w:rFonts w:ascii="Times New Roman" w:hAnsi="Times New Roman" w:cs="Times New Roman"/>
        </w:rPr>
      </w:pPr>
      <w:r w:rsidRPr="001C5226">
        <w:rPr>
          <w:rFonts w:ascii="Times New Roman" w:hAnsi="Times New Roman" w:cs="Times New Roman"/>
        </w:rPr>
        <w:t>Le système représentatif tel que souhaité par Sieyès implique le suffrage censitaire faisant la différence entre citoyen actif et citoyen passif. Le citoyen actif, ayant un niveau de revenu plus élevé que le reste du peuple, est considéré comme étant guidé par la raison et bien éduqué. A l’inverse, Rousseau considère que la raison n’est pas déterminante et que le peuple souverain doit participer en tant que tel et aussi directement que possiblement au gouvernement – par le biais de l’élaboration des lois principalement.</w:t>
      </w:r>
    </w:p>
    <w:p w:rsidR="00F16774" w:rsidRPr="001C5226" w:rsidRDefault="00F16774" w:rsidP="00F16774">
      <w:pPr>
        <w:pStyle w:val="Paragraphedeliste"/>
        <w:numPr>
          <w:ilvl w:val="0"/>
          <w:numId w:val="14"/>
        </w:numPr>
        <w:jc w:val="both"/>
        <w:rPr>
          <w:rFonts w:ascii="Times New Roman" w:hAnsi="Times New Roman" w:cs="Times New Roman"/>
          <w:u w:val="single"/>
        </w:rPr>
      </w:pPr>
      <w:r w:rsidRPr="001C5226">
        <w:rPr>
          <w:rFonts w:ascii="Times New Roman" w:hAnsi="Times New Roman" w:cs="Times New Roman"/>
          <w:u w:val="single"/>
        </w:rPr>
        <w:t>Le début de la Révolution</w:t>
      </w:r>
    </w:p>
    <w:p w:rsidR="009F5904" w:rsidRPr="001C5226" w:rsidRDefault="00F16774" w:rsidP="00F16774">
      <w:pPr>
        <w:jc w:val="both"/>
        <w:rPr>
          <w:rFonts w:ascii="Times New Roman" w:hAnsi="Times New Roman" w:cs="Times New Roman"/>
        </w:rPr>
      </w:pPr>
      <w:r w:rsidRPr="001C5226">
        <w:rPr>
          <w:rFonts w:ascii="Times New Roman" w:hAnsi="Times New Roman" w:cs="Times New Roman"/>
        </w:rPr>
        <w:t>Le premier à mettre sur la table le concept de référendum lors de la Révolution est le pasteur protestant, girondin, Rabaud Saint-Etienne. Il publie dans une brochure en août 1789 intitulée </w:t>
      </w:r>
      <w:r w:rsidRPr="001C5226">
        <w:rPr>
          <w:rFonts w:ascii="Times New Roman" w:hAnsi="Times New Roman" w:cs="Times New Roman"/>
          <w:i/>
        </w:rPr>
        <w:t>Principes de toutes constitutions soumis à l’assemblée nationale</w:t>
      </w:r>
      <w:r w:rsidRPr="001C5226">
        <w:rPr>
          <w:rFonts w:ascii="Times New Roman" w:hAnsi="Times New Roman" w:cs="Times New Roman"/>
        </w:rPr>
        <w:t xml:space="preserve">. Rabaud Saint-Etienne reprend une idée du </w:t>
      </w:r>
      <w:r w:rsidRPr="001C5226">
        <w:rPr>
          <w:rFonts w:ascii="Times New Roman" w:hAnsi="Times New Roman" w:cs="Times New Roman"/>
          <w:i/>
        </w:rPr>
        <w:t>Contrat social</w:t>
      </w:r>
      <w:r w:rsidRPr="001C5226">
        <w:rPr>
          <w:rFonts w:ascii="Times New Roman" w:hAnsi="Times New Roman" w:cs="Times New Roman"/>
        </w:rPr>
        <w:t xml:space="preserve"> selon laquelle la volonté du peuple ne peut être représentée. Le peuple peut avoir des commissaires mais ne peut avoir des représentants.</w:t>
      </w:r>
      <w:r w:rsidR="009F5904" w:rsidRPr="001C5226">
        <w:rPr>
          <w:rFonts w:ascii="Times New Roman" w:hAnsi="Times New Roman" w:cs="Times New Roman"/>
        </w:rPr>
        <w:t xml:space="preserve"> Dans cette brochure, Rabaud écrit : « Le pouvoir suprême réside toujours dans la nation entière et il ne peut être transféré à ses représentants. La nation a le droit de ratifier ou de rejeter ce que ses représentants ont consenti, elle ne peut aliéner ce droit. » La loi des représentants n’est pas parfaite, pour cela elle doit avoir l’assentiment du peuple. Cette vision trouve sa place parmi les Jacobins.</w:t>
      </w:r>
    </w:p>
    <w:p w:rsidR="00B657BE" w:rsidRPr="001C5226" w:rsidRDefault="009F5904" w:rsidP="00F16774">
      <w:pPr>
        <w:jc w:val="both"/>
        <w:rPr>
          <w:rFonts w:ascii="Times New Roman" w:hAnsi="Times New Roman" w:cs="Times New Roman"/>
        </w:rPr>
      </w:pPr>
      <w:r w:rsidRPr="001C5226">
        <w:rPr>
          <w:rFonts w:ascii="Times New Roman" w:hAnsi="Times New Roman" w:cs="Times New Roman"/>
        </w:rPr>
        <w:t xml:space="preserve">Au cours des débats apparaît la question du véto royal. Rabaud Saint-Etienne explique la nécessité de garanties contre l’éventuel emportement du corps législatif. Cette possibilité de neutraliser la loi est concrétisée par le veto royal qui apparaît comme un contrepouvoir à la toute-puissance du corps législatif. Dans l’Esprit des lois, Montesquieu explique l’impératif d’avoir des contrepouvoirs face au corps législatif sous peine de voir remis en cause la séparation des pouvoirs pour éviter l’émergence d’un législateur possédant l’hégémonie. Mais Rabaud Saint-Etienne dit que ce contrepouvoir pourrait être confié à une autre personne : le peuple, appelée à se prononcer par le roi. Le roi ne dispose pas du veto mais du </w:t>
      </w:r>
      <w:r w:rsidRPr="001C5226">
        <w:rPr>
          <w:rFonts w:ascii="Times New Roman" w:hAnsi="Times New Roman" w:cs="Times New Roman"/>
          <w:color w:val="FF0000"/>
        </w:rPr>
        <w:t>pouvoir d’en appeler au peuple pour arbitrer</w:t>
      </w:r>
      <w:r w:rsidRPr="001C5226">
        <w:rPr>
          <w:rFonts w:ascii="Times New Roman" w:hAnsi="Times New Roman" w:cs="Times New Roman"/>
        </w:rPr>
        <w:t>. On retrouvera cette vision dans la conception gaullienne du référe</w:t>
      </w:r>
      <w:r w:rsidR="00B657BE" w:rsidRPr="001C5226">
        <w:rPr>
          <w:rFonts w:ascii="Times New Roman" w:hAnsi="Times New Roman" w:cs="Times New Roman"/>
        </w:rPr>
        <w:t xml:space="preserve">ndum (1962). </w:t>
      </w:r>
    </w:p>
    <w:p w:rsidR="009F5904" w:rsidRPr="001C5226" w:rsidRDefault="00B657BE" w:rsidP="00F16774">
      <w:pPr>
        <w:jc w:val="both"/>
        <w:rPr>
          <w:rFonts w:ascii="Times New Roman" w:hAnsi="Times New Roman" w:cs="Times New Roman"/>
        </w:rPr>
      </w:pPr>
      <w:r w:rsidRPr="001C5226">
        <w:rPr>
          <w:rFonts w:ascii="Times New Roman" w:hAnsi="Times New Roman" w:cs="Times New Roman"/>
        </w:rPr>
        <w:t>Pétion part de l’idée rousseauiste selon laquelle les citoyens, dans l’idéal, devraient pouvoir eux-mêmes voter les lois. Face à l’impossibilité pratique, il est nécessaire de laisser autant que possible l’accès à la création des lois. Il se rallie à l’idée de Rabaud Saint-Etienne d’appel au peuple. Il écrit la chose suivante : « Rien n’est plus propre à créer l’esprit public que de faire participer les citoyens aux affaires publiques en appelant devant eux comme devant le tribunal suprême tous les différends qui peuvent s’élever entre les pouvoirs qu’ils ont constitués. » Cette vision ne distingue pas citoyen actif et citoyen passif : l’éducation du citoyen se fait par la participation aux affaires publiques. De Gaulle, plus tard, comparera le peuple à la cour suprême.</w:t>
      </w:r>
    </w:p>
    <w:p w:rsidR="00B657BE" w:rsidRPr="001C5226" w:rsidRDefault="00B657BE" w:rsidP="00B657BE">
      <w:pPr>
        <w:pStyle w:val="Paragraphedeliste"/>
        <w:numPr>
          <w:ilvl w:val="0"/>
          <w:numId w:val="14"/>
        </w:numPr>
        <w:jc w:val="both"/>
        <w:rPr>
          <w:rFonts w:ascii="Times New Roman" w:hAnsi="Times New Roman" w:cs="Times New Roman"/>
          <w:u w:val="single"/>
        </w:rPr>
      </w:pPr>
      <w:r w:rsidRPr="001C5226">
        <w:rPr>
          <w:rFonts w:ascii="Times New Roman" w:hAnsi="Times New Roman" w:cs="Times New Roman"/>
          <w:u w:val="single"/>
        </w:rPr>
        <w:t>Le procès de Louis XVI</w:t>
      </w:r>
    </w:p>
    <w:p w:rsidR="00B657BE" w:rsidRPr="001C5226" w:rsidRDefault="00B657BE" w:rsidP="00B657BE">
      <w:pPr>
        <w:jc w:val="both"/>
        <w:rPr>
          <w:rFonts w:ascii="Times New Roman" w:hAnsi="Times New Roman" w:cs="Times New Roman"/>
        </w:rPr>
      </w:pPr>
      <w:r w:rsidRPr="001C5226">
        <w:rPr>
          <w:rFonts w:ascii="Times New Roman" w:hAnsi="Times New Roman" w:cs="Times New Roman"/>
        </w:rPr>
        <w:t>Plusieurs membres de la Convention, notamment Rabaud de Saint-Etienne, vont considérer que le procès de Louis XVI étant fondamental ne peut être confié aux seuls représentants : ils en appellent à la consultation de la nation.</w:t>
      </w:r>
    </w:p>
    <w:p w:rsidR="00B657BE" w:rsidRPr="001C5226" w:rsidRDefault="00B657BE" w:rsidP="00B657BE">
      <w:pPr>
        <w:jc w:val="both"/>
        <w:rPr>
          <w:rFonts w:ascii="Times New Roman" w:hAnsi="Times New Roman" w:cs="Times New Roman"/>
        </w:rPr>
      </w:pPr>
      <w:r w:rsidRPr="001C5226">
        <w:rPr>
          <w:rFonts w:ascii="Times New Roman" w:hAnsi="Times New Roman" w:cs="Times New Roman"/>
        </w:rPr>
        <w:t xml:space="preserve">A cette époque, le contexte politique est très particulier. L’appel au peuple aurait conduit certainement à la grâce de Louis XVI ou, du moins, à ne pas le condamner à mort. Dans ce contexte, les partisans de l’intervention du peuple comme les Jacobins et les robespierristes estiment que le droit doit être </w:t>
      </w:r>
      <w:r w:rsidRPr="001C5226">
        <w:rPr>
          <w:rFonts w:ascii="Times New Roman" w:hAnsi="Times New Roman" w:cs="Times New Roman"/>
        </w:rPr>
        <w:lastRenderedPageBreak/>
        <w:t>exécuté. Ils vont dès lors contester la pertinence de l’appel au peuple.</w:t>
      </w:r>
      <w:r w:rsidR="00EA7175" w:rsidRPr="001C5226">
        <w:rPr>
          <w:rFonts w:ascii="Times New Roman" w:hAnsi="Times New Roman" w:cs="Times New Roman"/>
        </w:rPr>
        <w:t xml:space="preserve"> En face, une série de conventionnels vont les mettre face à leur contradiction. Le girondin Vergniaud prononce le discours suivant : « Tout acte émané des représentants du peuple est un acte de tyrannie, une usurpation de la souveraineté, s’il n’est pas soumis à la ratification formelle du peuple. Le peuple, en vous nommant ses représentants, n’a pas entendu se donner des despotes. Le peuple ne peut jamais renoncer valablement au droit de punir un oppresseur. » Ce discours n’est pas entendu : le 15 janvier 1793, l’idée d’appel au peuple est rejetée par 433 voix contre 281.</w:t>
      </w:r>
    </w:p>
    <w:p w:rsidR="004A1C98" w:rsidRPr="001C5226" w:rsidRDefault="004A1C98" w:rsidP="004A1C98">
      <w:pPr>
        <w:pStyle w:val="Paragraphedeliste"/>
        <w:numPr>
          <w:ilvl w:val="0"/>
          <w:numId w:val="14"/>
        </w:numPr>
        <w:jc w:val="both"/>
        <w:rPr>
          <w:rFonts w:ascii="Times New Roman" w:hAnsi="Times New Roman" w:cs="Times New Roman"/>
          <w:u w:val="single"/>
        </w:rPr>
      </w:pPr>
      <w:r w:rsidRPr="001C5226">
        <w:rPr>
          <w:rFonts w:ascii="Times New Roman" w:hAnsi="Times New Roman" w:cs="Times New Roman"/>
          <w:u w:val="single"/>
        </w:rPr>
        <w:t>Après l’exécution de Louis XVI et le début de l’élaboration d’une nouvelle constitution</w:t>
      </w:r>
    </w:p>
    <w:p w:rsidR="00EA7175" w:rsidRPr="001C5226" w:rsidRDefault="00EA7175" w:rsidP="00B657BE">
      <w:pPr>
        <w:jc w:val="both"/>
        <w:rPr>
          <w:rFonts w:ascii="Times New Roman" w:hAnsi="Times New Roman" w:cs="Times New Roman"/>
        </w:rPr>
      </w:pPr>
      <w:r w:rsidRPr="001C5226">
        <w:rPr>
          <w:rFonts w:ascii="Times New Roman" w:hAnsi="Times New Roman" w:cs="Times New Roman"/>
        </w:rPr>
        <w:t>Après l’exécution de Louis XVI se pose la question de l’élaboration de la constitution. Cette question pose la question des droits du peuple.</w:t>
      </w:r>
      <w:r w:rsidR="00F3670D" w:rsidRPr="001C5226">
        <w:rPr>
          <w:rFonts w:ascii="Times New Roman" w:hAnsi="Times New Roman" w:cs="Times New Roman"/>
        </w:rPr>
        <w:t xml:space="preserve"> De nombreuses personnalités se rattachent à la position de Sieyès. Les Jacobins, eux, vont être favorables à un mécanisme de démocratie directe. Condorcet est l’auteur du projet de constitution. Ce projet est dominé par la théorie représentative de Sieyès. Le 31 mai, la convention est envahie par des Sans-Culottes radicaux qui chassent les girondins accusés de trahison. La vision girondine, alors majoritaire, est désormais absente. C’est une convention montagnarde et jacobine qui </w:t>
      </w:r>
      <w:r w:rsidR="004A1C98" w:rsidRPr="001C5226">
        <w:rPr>
          <w:rFonts w:ascii="Times New Roman" w:hAnsi="Times New Roman" w:cs="Times New Roman"/>
        </w:rPr>
        <w:t xml:space="preserve">va être présidée par Hérault de </w:t>
      </w:r>
      <w:proofErr w:type="spellStart"/>
      <w:r w:rsidR="004A1C98" w:rsidRPr="001C5226">
        <w:rPr>
          <w:rFonts w:ascii="Times New Roman" w:hAnsi="Times New Roman" w:cs="Times New Roman"/>
        </w:rPr>
        <w:t>Sé</w:t>
      </w:r>
      <w:r w:rsidR="00F3670D" w:rsidRPr="001C5226">
        <w:rPr>
          <w:rFonts w:ascii="Times New Roman" w:hAnsi="Times New Roman" w:cs="Times New Roman"/>
        </w:rPr>
        <w:t>chelles</w:t>
      </w:r>
      <w:proofErr w:type="spellEnd"/>
      <w:r w:rsidR="004A1C98" w:rsidRPr="001C5226">
        <w:rPr>
          <w:rFonts w:ascii="Times New Roman" w:hAnsi="Times New Roman" w:cs="Times New Roman"/>
        </w:rPr>
        <w:t xml:space="preserve">. Hérault de </w:t>
      </w:r>
      <w:proofErr w:type="spellStart"/>
      <w:r w:rsidR="004A1C98" w:rsidRPr="001C5226">
        <w:rPr>
          <w:rFonts w:ascii="Times New Roman" w:hAnsi="Times New Roman" w:cs="Times New Roman"/>
        </w:rPr>
        <w:t>Séchelles</w:t>
      </w:r>
      <w:proofErr w:type="spellEnd"/>
      <w:r w:rsidR="004A1C98" w:rsidRPr="001C5226">
        <w:rPr>
          <w:rFonts w:ascii="Times New Roman" w:hAnsi="Times New Roman" w:cs="Times New Roman"/>
        </w:rPr>
        <w:t xml:space="preserve"> demande au responsable de bibliothèque nationale les lois de Minos. Minos est le législateur mythique de Crète, présentant une dimension totalitaire antique. Le comité montagnard, sans éliminer la dimension représentative, introduit un mécanisme de démocratie directe. Dans le rapport remis le 10 juin 1793, Hérault de </w:t>
      </w:r>
      <w:proofErr w:type="spellStart"/>
      <w:r w:rsidR="004A1C98" w:rsidRPr="001C5226">
        <w:rPr>
          <w:rFonts w:ascii="Times New Roman" w:hAnsi="Times New Roman" w:cs="Times New Roman"/>
        </w:rPr>
        <w:t>Séchelles</w:t>
      </w:r>
      <w:proofErr w:type="spellEnd"/>
      <w:r w:rsidR="004A1C98" w:rsidRPr="001C5226">
        <w:rPr>
          <w:rFonts w:ascii="Times New Roman" w:hAnsi="Times New Roman" w:cs="Times New Roman"/>
        </w:rPr>
        <w:t xml:space="preserve"> explique : « La constitution française ne peut pas être exclusivement appelée représentative parce qu’elle n’est pas moins démocratique que représentative. » Cela représente une rupture avec la vision de l’abbé Sieyès. Il dit : « La loi n’est pas le décret. Le député sera revêtu double caractère : le député sera représentant lorsqu’il adoptera des décrets, il sera mandataire lorsqu’il adoptera des lois qu’il proposera à la sanction du peuple. » Hérault de </w:t>
      </w:r>
      <w:proofErr w:type="spellStart"/>
      <w:r w:rsidR="004A1C98" w:rsidRPr="001C5226">
        <w:rPr>
          <w:rFonts w:ascii="Times New Roman" w:hAnsi="Times New Roman" w:cs="Times New Roman"/>
        </w:rPr>
        <w:t>Séchelles</w:t>
      </w:r>
      <w:proofErr w:type="spellEnd"/>
      <w:r w:rsidR="004A1C98" w:rsidRPr="001C5226">
        <w:rPr>
          <w:rFonts w:ascii="Times New Roman" w:hAnsi="Times New Roman" w:cs="Times New Roman"/>
        </w:rPr>
        <w:t xml:space="preserve"> explique cette distinction entre loi et décret car le peuple ne peut pas être consulté sur toutes les lois, au risque d’un débordement sur les épaules du peuple.</w:t>
      </w:r>
    </w:p>
    <w:p w:rsidR="004A1C98" w:rsidRPr="001C5226" w:rsidRDefault="004A1C98" w:rsidP="00B657BE">
      <w:pPr>
        <w:jc w:val="both"/>
        <w:rPr>
          <w:rFonts w:ascii="Times New Roman" w:hAnsi="Times New Roman" w:cs="Times New Roman"/>
        </w:rPr>
      </w:pPr>
      <w:r w:rsidRPr="001C5226">
        <w:rPr>
          <w:rFonts w:ascii="Times New Roman" w:hAnsi="Times New Roman" w:cs="Times New Roman"/>
        </w:rPr>
        <w:t>La constitution est votée le 24 juin 1793 et est soumise au peuple</w:t>
      </w:r>
      <w:r w:rsidR="000D6F6D" w:rsidRPr="001C5226">
        <w:rPr>
          <w:rFonts w:ascii="Times New Roman" w:hAnsi="Times New Roman" w:cs="Times New Roman"/>
        </w:rPr>
        <w:t>. Au cours du mois de juillet, la constitution est acceptée à une écrasante majorité : 1M800K contre 11 000. Les oui représentent 25% du corps électoral, à l’époque de 7M de personnes. Les non représentent 0,16% des électeurs.</w:t>
      </w:r>
    </w:p>
    <w:p w:rsidR="000D6F6D" w:rsidRPr="001C5226" w:rsidRDefault="000D6F6D" w:rsidP="00B657BE">
      <w:pPr>
        <w:jc w:val="both"/>
        <w:rPr>
          <w:rFonts w:ascii="Times New Roman" w:hAnsi="Times New Roman" w:cs="Times New Roman"/>
        </w:rPr>
      </w:pPr>
      <w:r w:rsidRPr="001C5226">
        <w:rPr>
          <w:rFonts w:ascii="Times New Roman" w:hAnsi="Times New Roman" w:cs="Times New Roman"/>
        </w:rPr>
        <w:t xml:space="preserve">Cette constitution met en place cette distinction inédite entre la loi et le décret : Art. 53 : « Le corps législatif propose des lois et rend des décrets. » Qu’est-ce qui permet de distinguer les deux ? Il s’agit d’une </w:t>
      </w:r>
      <w:r w:rsidRPr="001C5226">
        <w:rPr>
          <w:rFonts w:ascii="Times New Roman" w:hAnsi="Times New Roman" w:cs="Times New Roman"/>
          <w:color w:val="FF0000"/>
        </w:rPr>
        <w:t>distinction matérielle </w:t>
      </w:r>
      <w:r w:rsidRPr="001C5226">
        <w:rPr>
          <w:rFonts w:ascii="Times New Roman" w:hAnsi="Times New Roman" w:cs="Times New Roman"/>
        </w:rPr>
        <w:t xml:space="preserve">: </w:t>
      </w:r>
    </w:p>
    <w:p w:rsidR="000D6F6D" w:rsidRPr="001C5226" w:rsidRDefault="000D6F6D" w:rsidP="000D6F6D">
      <w:pPr>
        <w:pStyle w:val="Paragraphedeliste"/>
        <w:numPr>
          <w:ilvl w:val="0"/>
          <w:numId w:val="1"/>
        </w:numPr>
        <w:jc w:val="both"/>
        <w:rPr>
          <w:rFonts w:ascii="Times New Roman" w:hAnsi="Times New Roman" w:cs="Times New Roman"/>
        </w:rPr>
      </w:pPr>
      <w:r w:rsidRPr="001C5226">
        <w:rPr>
          <w:rFonts w:ascii="Times New Roman" w:hAnsi="Times New Roman" w:cs="Times New Roman"/>
        </w:rPr>
        <w:t>Les décrets sont des actes secondaires et des actes qui nécessitent d’être pris rapidement (guerre, défense, police…). Les mesures particulières et locales relèvent du décret.</w:t>
      </w:r>
    </w:p>
    <w:p w:rsidR="000D6F6D" w:rsidRPr="001C5226" w:rsidRDefault="000D6F6D" w:rsidP="000D6F6D">
      <w:pPr>
        <w:pStyle w:val="Paragraphedeliste"/>
        <w:numPr>
          <w:ilvl w:val="0"/>
          <w:numId w:val="1"/>
        </w:numPr>
        <w:jc w:val="both"/>
        <w:rPr>
          <w:rFonts w:ascii="Times New Roman" w:hAnsi="Times New Roman" w:cs="Times New Roman"/>
        </w:rPr>
      </w:pPr>
      <w:r w:rsidRPr="001C5226">
        <w:rPr>
          <w:rFonts w:ascii="Times New Roman" w:hAnsi="Times New Roman" w:cs="Times New Roman"/>
        </w:rPr>
        <w:t>Les lois concernent les grands principes</w:t>
      </w:r>
      <w:r w:rsidR="001974DD" w:rsidRPr="001C5226">
        <w:rPr>
          <w:rFonts w:ascii="Times New Roman" w:hAnsi="Times New Roman" w:cs="Times New Roman"/>
        </w:rPr>
        <w:t>, les problèmes relatifs aux droits et libertés, à la fiscalité ou à l’instruction.</w:t>
      </w:r>
    </w:p>
    <w:p w:rsidR="001974DD" w:rsidRPr="001C5226" w:rsidRDefault="001974DD" w:rsidP="001974DD">
      <w:pPr>
        <w:jc w:val="both"/>
        <w:rPr>
          <w:rFonts w:ascii="Times New Roman" w:hAnsi="Times New Roman" w:cs="Times New Roman"/>
        </w:rPr>
      </w:pPr>
      <w:r w:rsidRPr="001C5226">
        <w:rPr>
          <w:rFonts w:ascii="Times New Roman" w:hAnsi="Times New Roman" w:cs="Times New Roman"/>
        </w:rPr>
        <w:t>Comment est faite la loi ? Le corps législatif se borne à adopter un projet de loi (art.56), précédé par un rapport qui est débattu. Une fois adopté, il est envoyé aux communes sous le titre de « loi proposée ».</w:t>
      </w:r>
      <w:r w:rsidR="00B735FC" w:rsidRPr="001C5226">
        <w:rPr>
          <w:rFonts w:ascii="Times New Roman" w:hAnsi="Times New Roman" w:cs="Times New Roman"/>
        </w:rPr>
        <w:t xml:space="preserve"> Les constituants prévoient un mécanisme permettant d’alléger le plus que possible la démarche des citoyens, avec un système d’adhésion implicite. </w:t>
      </w:r>
      <w:r w:rsidR="0090348E" w:rsidRPr="001C5226">
        <w:rPr>
          <w:rFonts w:ascii="Times New Roman" w:hAnsi="Times New Roman" w:cs="Times New Roman"/>
        </w:rPr>
        <w:t xml:space="preserve">C’est l’hypothèse de la réclamation. </w:t>
      </w:r>
      <w:r w:rsidR="00B735FC" w:rsidRPr="001C5226">
        <w:rPr>
          <w:rFonts w:ascii="Times New Roman" w:hAnsi="Times New Roman" w:cs="Times New Roman"/>
        </w:rPr>
        <w:t xml:space="preserve">Un projet envoyé aux communes devient une loi dans les 40 jours qui suivent l’envoi, sauf si dans la moitié des départements + 1, 1/10 des assemblées primaires (cantons) </w:t>
      </w:r>
      <w:proofErr w:type="gramStart"/>
      <w:r w:rsidR="00B735FC" w:rsidRPr="001C5226">
        <w:rPr>
          <w:rFonts w:ascii="Times New Roman" w:hAnsi="Times New Roman" w:cs="Times New Roman"/>
        </w:rPr>
        <w:t>a</w:t>
      </w:r>
      <w:proofErr w:type="gramEnd"/>
      <w:r w:rsidR="00B735FC" w:rsidRPr="001C5226">
        <w:rPr>
          <w:rFonts w:ascii="Times New Roman" w:hAnsi="Times New Roman" w:cs="Times New Roman"/>
        </w:rPr>
        <w:t xml:space="preserve"> </w:t>
      </w:r>
      <w:r w:rsidR="0090348E" w:rsidRPr="001C5226">
        <w:rPr>
          <w:rFonts w:ascii="Times New Roman" w:hAnsi="Times New Roman" w:cs="Times New Roman"/>
        </w:rPr>
        <w:t xml:space="preserve">contesté la loi proposée. Dans cette hypothèse, chaque assemblée primaire est réunie afin que le peuple se prononce sur la loi. Les assemblées primaires, composées d’au moins 200 citoyens et d’au plus 600 citoyens, nul ne pouvant y </w:t>
      </w:r>
      <w:r w:rsidR="0090348E" w:rsidRPr="001C5226">
        <w:rPr>
          <w:rFonts w:ascii="Times New Roman" w:hAnsi="Times New Roman" w:cs="Times New Roman"/>
        </w:rPr>
        <w:lastRenderedPageBreak/>
        <w:t>entrer en armes, procèdent au vote oui/non. Le vote se fait au scrutin ou à haute voix, au choix de chaque votant.</w:t>
      </w:r>
    </w:p>
    <w:p w:rsidR="009C2F4F" w:rsidRPr="001C5226" w:rsidRDefault="009C2F4F" w:rsidP="001974DD">
      <w:pPr>
        <w:jc w:val="both"/>
        <w:rPr>
          <w:rFonts w:ascii="Times New Roman" w:hAnsi="Times New Roman" w:cs="Times New Roman"/>
        </w:rPr>
      </w:pPr>
      <w:r w:rsidRPr="001C5226">
        <w:rPr>
          <w:rFonts w:ascii="Times New Roman" w:hAnsi="Times New Roman" w:cs="Times New Roman"/>
        </w:rPr>
        <w:t xml:space="preserve">Il apparaît que le système de la réclamation est peu contraignant pour le peuple. Dans l’esprit des constituants, on peut penser qu’ils aient souhaité que presque toutes les lois </w:t>
      </w:r>
      <w:proofErr w:type="gramStart"/>
      <w:r w:rsidRPr="001C5226">
        <w:rPr>
          <w:rFonts w:ascii="Times New Roman" w:hAnsi="Times New Roman" w:cs="Times New Roman"/>
        </w:rPr>
        <w:t>feront</w:t>
      </w:r>
      <w:proofErr w:type="gramEnd"/>
      <w:r w:rsidRPr="001C5226">
        <w:rPr>
          <w:rFonts w:ascii="Times New Roman" w:hAnsi="Times New Roman" w:cs="Times New Roman"/>
        </w:rPr>
        <w:t xml:space="preserve"> l’objet d’une ratification.</w:t>
      </w:r>
    </w:p>
    <w:p w:rsidR="009C2F4F" w:rsidRPr="001C5226" w:rsidRDefault="009C2F4F" w:rsidP="001974DD">
      <w:pPr>
        <w:jc w:val="both"/>
        <w:rPr>
          <w:rFonts w:ascii="Times New Roman" w:hAnsi="Times New Roman" w:cs="Times New Roman"/>
        </w:rPr>
      </w:pPr>
      <w:r w:rsidRPr="001C5226">
        <w:rPr>
          <w:rFonts w:ascii="Times New Roman" w:hAnsi="Times New Roman" w:cs="Times New Roman"/>
        </w:rPr>
        <w:t>Cette constitution de l’an I sera suspendue dès le mois d’octobre à cause de la guerre. Les conventionnels vont faire abstraction du mécanisme de référendum participatif et rédigeront une nouvelle constitution : la constitution de l’an III. Soumise au référendum au mois d’août 1795, 15% de suffrages exprimés, 15,1% de oui (1M) et 0,7% de non (50 000) sur 7M de citoyens.</w:t>
      </w:r>
    </w:p>
    <w:p w:rsidR="00A300F5" w:rsidRPr="001C5226" w:rsidRDefault="00A300F5" w:rsidP="001974DD">
      <w:pPr>
        <w:jc w:val="both"/>
        <w:rPr>
          <w:rFonts w:ascii="Times New Roman" w:hAnsi="Times New Roman" w:cs="Times New Roman"/>
        </w:rPr>
      </w:pPr>
      <w:r w:rsidRPr="001C5226">
        <w:rPr>
          <w:rFonts w:ascii="Times New Roman" w:hAnsi="Times New Roman" w:cs="Times New Roman"/>
        </w:rPr>
        <w:t xml:space="preserve">Cette constitution n’est pas favorable à l’expression directe du peuple puisque le recours au référendum n’est pas prévu. Logiquement, la distinction entre loi et décret n’est pas reprise. Napoléon Bonaparte reposera la question de l’expression du peuple via le </w:t>
      </w:r>
      <w:r w:rsidR="00A7445C" w:rsidRPr="001C5226">
        <w:rPr>
          <w:rFonts w:ascii="Times New Roman" w:hAnsi="Times New Roman" w:cs="Times New Roman"/>
        </w:rPr>
        <w:t>plébiscite</w:t>
      </w:r>
      <w:r w:rsidRPr="001C5226">
        <w:rPr>
          <w:rFonts w:ascii="Times New Roman" w:hAnsi="Times New Roman" w:cs="Times New Roman"/>
        </w:rPr>
        <w:t xml:space="preserve"> (vision de république </w:t>
      </w:r>
      <w:proofErr w:type="spellStart"/>
      <w:r w:rsidRPr="001C5226">
        <w:rPr>
          <w:rFonts w:ascii="Times New Roman" w:hAnsi="Times New Roman" w:cs="Times New Roman"/>
        </w:rPr>
        <w:t>césariste</w:t>
      </w:r>
      <w:proofErr w:type="spellEnd"/>
      <w:r w:rsidRPr="001C5226">
        <w:rPr>
          <w:rFonts w:ascii="Times New Roman" w:hAnsi="Times New Roman" w:cs="Times New Roman"/>
        </w:rPr>
        <w:t>).</w:t>
      </w:r>
    </w:p>
    <w:p w:rsidR="000D6F6D" w:rsidRPr="001C5226" w:rsidRDefault="004E252D" w:rsidP="004E252D">
      <w:pPr>
        <w:pStyle w:val="Paragraphedeliste"/>
        <w:numPr>
          <w:ilvl w:val="0"/>
          <w:numId w:val="14"/>
        </w:numPr>
        <w:jc w:val="both"/>
        <w:rPr>
          <w:rFonts w:ascii="Times New Roman" w:hAnsi="Times New Roman" w:cs="Times New Roman"/>
          <w:u w:val="single"/>
        </w:rPr>
      </w:pPr>
      <w:r w:rsidRPr="001C5226">
        <w:rPr>
          <w:rFonts w:ascii="Times New Roman" w:hAnsi="Times New Roman" w:cs="Times New Roman"/>
          <w:u w:val="single"/>
        </w:rPr>
        <w:t xml:space="preserve">La </w:t>
      </w:r>
      <w:r w:rsidR="00F41B4B" w:rsidRPr="001C5226">
        <w:rPr>
          <w:rFonts w:ascii="Times New Roman" w:hAnsi="Times New Roman" w:cs="Times New Roman"/>
          <w:u w:val="single"/>
        </w:rPr>
        <w:t>période</w:t>
      </w:r>
      <w:r w:rsidRPr="001C5226">
        <w:rPr>
          <w:rFonts w:ascii="Times New Roman" w:hAnsi="Times New Roman" w:cs="Times New Roman"/>
          <w:u w:val="single"/>
        </w:rPr>
        <w:t xml:space="preserve"> bonapartiste</w:t>
      </w:r>
    </w:p>
    <w:p w:rsidR="004E252D" w:rsidRPr="001C5226" w:rsidRDefault="004E252D" w:rsidP="004E252D">
      <w:pPr>
        <w:jc w:val="both"/>
        <w:rPr>
          <w:rFonts w:ascii="Times New Roman" w:hAnsi="Times New Roman" w:cs="Times New Roman"/>
        </w:rPr>
      </w:pPr>
      <w:r w:rsidRPr="001C5226">
        <w:rPr>
          <w:rFonts w:ascii="Times New Roman" w:hAnsi="Times New Roman" w:cs="Times New Roman"/>
        </w:rPr>
        <w:t>Le 18 brumaire est renversé le directoire. Bonaparte et Sieyès élaborent la nouvelle constitution : Sieyès fait appel à Bonaparte en pensant le diriger. Bonaparte rédige une constitution à sa mesure et fait une part belle au référendum. Il y a 4 référendums lors du règne de Bonaparte :</w:t>
      </w:r>
    </w:p>
    <w:p w:rsidR="004E252D" w:rsidRPr="001C5226" w:rsidRDefault="004E252D" w:rsidP="004E252D">
      <w:pPr>
        <w:pStyle w:val="Paragraphedeliste"/>
        <w:numPr>
          <w:ilvl w:val="0"/>
          <w:numId w:val="1"/>
        </w:numPr>
        <w:jc w:val="both"/>
        <w:rPr>
          <w:rFonts w:ascii="Times New Roman" w:hAnsi="Times New Roman" w:cs="Times New Roman"/>
        </w:rPr>
      </w:pPr>
      <w:r w:rsidRPr="001C5226">
        <w:rPr>
          <w:rFonts w:ascii="Times New Roman" w:hAnsi="Times New Roman" w:cs="Times New Roman"/>
        </w:rPr>
        <w:t>En l’an 8, pour l’adoption de la constitution consulaire.</w:t>
      </w:r>
    </w:p>
    <w:p w:rsidR="004E252D" w:rsidRPr="001C5226" w:rsidRDefault="004E252D" w:rsidP="004E252D">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En l’an 10, pour </w:t>
      </w:r>
      <w:r w:rsidR="003E65F0" w:rsidRPr="001C5226">
        <w:rPr>
          <w:rFonts w:ascii="Times New Roman" w:hAnsi="Times New Roman" w:cs="Times New Roman"/>
        </w:rPr>
        <w:t>le passage au</w:t>
      </w:r>
      <w:r w:rsidRPr="001C5226">
        <w:rPr>
          <w:rFonts w:ascii="Times New Roman" w:hAnsi="Times New Roman" w:cs="Times New Roman"/>
        </w:rPr>
        <w:t xml:space="preserve"> consulat à vie.</w:t>
      </w:r>
    </w:p>
    <w:p w:rsidR="004E252D" w:rsidRPr="001C5226" w:rsidRDefault="004E252D" w:rsidP="004E252D">
      <w:pPr>
        <w:pStyle w:val="Paragraphedeliste"/>
        <w:numPr>
          <w:ilvl w:val="0"/>
          <w:numId w:val="1"/>
        </w:numPr>
        <w:jc w:val="both"/>
        <w:rPr>
          <w:rFonts w:ascii="Times New Roman" w:hAnsi="Times New Roman" w:cs="Times New Roman"/>
        </w:rPr>
      </w:pPr>
      <w:r w:rsidRPr="001C5226">
        <w:rPr>
          <w:rFonts w:ascii="Times New Roman" w:hAnsi="Times New Roman" w:cs="Times New Roman"/>
        </w:rPr>
        <w:t>En l’an 12, pour le passage à l’</w:t>
      </w:r>
      <w:r w:rsidR="00F41B4B" w:rsidRPr="001C5226">
        <w:rPr>
          <w:rFonts w:ascii="Times New Roman" w:hAnsi="Times New Roman" w:cs="Times New Roman"/>
        </w:rPr>
        <w:t>empire héréditaire.</w:t>
      </w:r>
    </w:p>
    <w:p w:rsidR="004E252D" w:rsidRPr="001C5226" w:rsidRDefault="004E252D" w:rsidP="004E252D">
      <w:pPr>
        <w:pStyle w:val="Paragraphedeliste"/>
        <w:numPr>
          <w:ilvl w:val="0"/>
          <w:numId w:val="1"/>
        </w:numPr>
        <w:jc w:val="both"/>
        <w:rPr>
          <w:rFonts w:ascii="Times New Roman" w:hAnsi="Times New Roman" w:cs="Times New Roman"/>
        </w:rPr>
      </w:pPr>
      <w:r w:rsidRPr="001C5226">
        <w:rPr>
          <w:rFonts w:ascii="Times New Roman" w:hAnsi="Times New Roman" w:cs="Times New Roman"/>
        </w:rPr>
        <w:t>En 1815, pour l’acte additionnel à la constitution de l’empire.</w:t>
      </w:r>
    </w:p>
    <w:p w:rsidR="004E252D" w:rsidRPr="001C5226" w:rsidRDefault="004E252D" w:rsidP="004E252D">
      <w:pPr>
        <w:jc w:val="both"/>
        <w:rPr>
          <w:rFonts w:ascii="Times New Roman" w:hAnsi="Times New Roman" w:cs="Times New Roman"/>
        </w:rPr>
      </w:pPr>
      <w:r w:rsidRPr="001C5226">
        <w:rPr>
          <w:rFonts w:ascii="Times New Roman" w:hAnsi="Times New Roman" w:cs="Times New Roman"/>
        </w:rPr>
        <w:t xml:space="preserve">L’idée de césarisme démocratique est au centre du régime bonapartiste : </w:t>
      </w:r>
    </w:p>
    <w:p w:rsidR="004E252D" w:rsidRPr="001C5226" w:rsidRDefault="004E252D" w:rsidP="004E252D">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Présence d’un </w:t>
      </w:r>
      <w:r w:rsidRPr="001C5226">
        <w:rPr>
          <w:rFonts w:ascii="Times New Roman" w:hAnsi="Times New Roman" w:cs="Times New Roman"/>
          <w:color w:val="FF0000"/>
        </w:rPr>
        <w:t xml:space="preserve">chef tout-puissant </w:t>
      </w:r>
      <w:r w:rsidRPr="001C5226">
        <w:rPr>
          <w:rFonts w:ascii="Times New Roman" w:hAnsi="Times New Roman" w:cs="Times New Roman"/>
        </w:rPr>
        <w:t>(consul, empereur).</w:t>
      </w:r>
    </w:p>
    <w:p w:rsidR="004E252D" w:rsidRPr="001C5226" w:rsidRDefault="004E252D" w:rsidP="004E252D">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Chef qui appuie sa </w:t>
      </w:r>
      <w:r w:rsidRPr="001C5226">
        <w:rPr>
          <w:rFonts w:ascii="Times New Roman" w:hAnsi="Times New Roman" w:cs="Times New Roman"/>
          <w:color w:val="FF0000"/>
        </w:rPr>
        <w:t>légitimité sur la volonté expresse du peuple</w:t>
      </w:r>
      <w:r w:rsidRPr="001C5226">
        <w:rPr>
          <w:rFonts w:ascii="Times New Roman" w:hAnsi="Times New Roman" w:cs="Times New Roman"/>
        </w:rPr>
        <w:t>.</w:t>
      </w:r>
    </w:p>
    <w:p w:rsidR="004E252D" w:rsidRPr="001C5226" w:rsidRDefault="004E252D" w:rsidP="004E252D">
      <w:pPr>
        <w:jc w:val="both"/>
        <w:rPr>
          <w:rFonts w:ascii="Times New Roman" w:hAnsi="Times New Roman" w:cs="Times New Roman"/>
        </w:rPr>
      </w:pPr>
      <w:r w:rsidRPr="001C5226">
        <w:rPr>
          <w:rFonts w:ascii="Times New Roman" w:hAnsi="Times New Roman" w:cs="Times New Roman"/>
        </w:rPr>
        <w:t>L-N Bonaparte, après son coup d’Etat, explique qu’il a rétabli le suffrage universel. Il n’y a pas de distinction entre citoyen actif et citoyen passif. Le référendum est utilisé pour l’adoption des constitutions ou de leurs modifications.</w:t>
      </w:r>
    </w:p>
    <w:p w:rsidR="003E65F0" w:rsidRPr="001C5226" w:rsidRDefault="003E65F0" w:rsidP="004E252D">
      <w:pPr>
        <w:jc w:val="both"/>
        <w:rPr>
          <w:rFonts w:ascii="Times New Roman" w:hAnsi="Times New Roman" w:cs="Times New Roman"/>
        </w:rPr>
      </w:pPr>
      <w:r w:rsidRPr="001C5226">
        <w:rPr>
          <w:rFonts w:ascii="Times New Roman" w:hAnsi="Times New Roman" w:cs="Times New Roman"/>
        </w:rPr>
        <w:t>L’acte additionnel de 1815 est un texte à part : la France est en guerre, Napoléon est revenu au pouvoir à la suite de son exil et le pouvoir central est affaibli. Pour distinguer ce texte des précédents, il suffit d’observer la différence de participation aux référendums.</w:t>
      </w:r>
    </w:p>
    <w:p w:rsidR="003E65F0" w:rsidRPr="001C5226" w:rsidRDefault="003E65F0" w:rsidP="004E252D">
      <w:pPr>
        <w:jc w:val="both"/>
        <w:rPr>
          <w:rFonts w:ascii="Times New Roman" w:hAnsi="Times New Roman" w:cs="Times New Roman"/>
        </w:rPr>
      </w:pPr>
      <w:r w:rsidRPr="001C5226">
        <w:rPr>
          <w:rFonts w:ascii="Times New Roman" w:hAnsi="Times New Roman" w:cs="Times New Roman"/>
        </w:rPr>
        <w:t xml:space="preserve">An </w:t>
      </w:r>
      <w:r w:rsidR="007D65B2" w:rsidRPr="001C5226">
        <w:rPr>
          <w:rFonts w:ascii="Times New Roman" w:hAnsi="Times New Roman" w:cs="Times New Roman"/>
        </w:rPr>
        <w:t>10</w:t>
      </w:r>
      <w:r w:rsidRPr="001C5226">
        <w:rPr>
          <w:rFonts w:ascii="Times New Roman" w:hAnsi="Times New Roman" w:cs="Times New Roman"/>
        </w:rPr>
        <w:t xml:space="preserve"> et an 12 =&gt; référendums dans lesquels le pouvoir de Napoléon est déjà enraciné.</w:t>
      </w:r>
      <w:r w:rsidR="007D65B2" w:rsidRPr="001C5226">
        <w:rPr>
          <w:rFonts w:ascii="Times New Roman" w:hAnsi="Times New Roman" w:cs="Times New Roman"/>
        </w:rPr>
        <w:t xml:space="preserve"> Le niveau de participation est très fort :</w:t>
      </w:r>
    </w:p>
    <w:p w:rsidR="007D65B2" w:rsidRPr="001C5226" w:rsidRDefault="007D65B2" w:rsidP="007D65B2">
      <w:pPr>
        <w:pStyle w:val="Paragraphedeliste"/>
        <w:numPr>
          <w:ilvl w:val="0"/>
          <w:numId w:val="1"/>
        </w:numPr>
        <w:jc w:val="both"/>
        <w:rPr>
          <w:rFonts w:ascii="Times New Roman" w:hAnsi="Times New Roman" w:cs="Times New Roman"/>
        </w:rPr>
      </w:pPr>
      <w:r w:rsidRPr="001C5226">
        <w:rPr>
          <w:rFonts w:ascii="Times New Roman" w:hAnsi="Times New Roman" w:cs="Times New Roman"/>
        </w:rPr>
        <w:t>En 1802, 51% de participation.</w:t>
      </w:r>
    </w:p>
    <w:p w:rsidR="007D65B2" w:rsidRPr="001C5226" w:rsidRDefault="007D65B2" w:rsidP="007D65B2">
      <w:pPr>
        <w:pStyle w:val="Paragraphedeliste"/>
        <w:numPr>
          <w:ilvl w:val="0"/>
          <w:numId w:val="1"/>
        </w:numPr>
        <w:jc w:val="both"/>
        <w:rPr>
          <w:rFonts w:ascii="Times New Roman" w:hAnsi="Times New Roman" w:cs="Times New Roman"/>
        </w:rPr>
      </w:pPr>
      <w:r w:rsidRPr="001C5226">
        <w:rPr>
          <w:rFonts w:ascii="Times New Roman" w:hAnsi="Times New Roman" w:cs="Times New Roman"/>
        </w:rPr>
        <w:t>En 1804, 50,3% de participation.</w:t>
      </w:r>
    </w:p>
    <w:p w:rsidR="007D65B2" w:rsidRPr="001C5226" w:rsidRDefault="007D65B2" w:rsidP="007D65B2">
      <w:pPr>
        <w:jc w:val="both"/>
        <w:rPr>
          <w:rFonts w:ascii="Times New Roman" w:hAnsi="Times New Roman" w:cs="Times New Roman"/>
        </w:rPr>
      </w:pPr>
      <w:r w:rsidRPr="001C5226">
        <w:rPr>
          <w:rFonts w:ascii="Times New Roman" w:hAnsi="Times New Roman" w:cs="Times New Roman"/>
        </w:rPr>
        <w:t>An 8 =&gt; les Français sont appelés à voter en janvier 1800 et le vote rassemble déjà 43%.</w:t>
      </w:r>
    </w:p>
    <w:p w:rsidR="00793026" w:rsidRPr="001C5226" w:rsidRDefault="007D65B2" w:rsidP="007D65B2">
      <w:pPr>
        <w:jc w:val="both"/>
        <w:rPr>
          <w:rFonts w:ascii="Times New Roman" w:hAnsi="Times New Roman" w:cs="Times New Roman"/>
        </w:rPr>
      </w:pPr>
      <w:r w:rsidRPr="001C5226">
        <w:rPr>
          <w:rFonts w:ascii="Times New Roman" w:hAnsi="Times New Roman" w:cs="Times New Roman"/>
        </w:rPr>
        <w:t>En 1815 =&gt; le référendum pour l’acte additionnel proposé au mois de mai ne rassemble que 18%.</w:t>
      </w:r>
      <w:r w:rsidR="00793026" w:rsidRPr="001C5226">
        <w:rPr>
          <w:rFonts w:ascii="Times New Roman" w:hAnsi="Times New Roman" w:cs="Times New Roman"/>
        </w:rPr>
        <w:t xml:space="preserve"> </w:t>
      </w:r>
    </w:p>
    <w:p w:rsidR="007D65B2" w:rsidRPr="001C5226" w:rsidRDefault="00793026" w:rsidP="007D65B2">
      <w:pPr>
        <w:jc w:val="both"/>
        <w:rPr>
          <w:rFonts w:ascii="Times New Roman" w:hAnsi="Times New Roman" w:cs="Times New Roman"/>
        </w:rPr>
      </w:pPr>
      <w:r w:rsidRPr="001C5226">
        <w:rPr>
          <w:rFonts w:ascii="Times New Roman" w:hAnsi="Times New Roman" w:cs="Times New Roman"/>
        </w:rPr>
        <w:lastRenderedPageBreak/>
        <w:t xml:space="preserve">Le rapport entre le non/oui reste comparable pour ces 4 référendums. En l’an 8, les non </w:t>
      </w:r>
      <w:r w:rsidR="00F41B4B" w:rsidRPr="001C5226">
        <w:rPr>
          <w:rFonts w:ascii="Times New Roman" w:hAnsi="Times New Roman" w:cs="Times New Roman"/>
        </w:rPr>
        <w:t>sont</w:t>
      </w:r>
      <w:r w:rsidRPr="001C5226">
        <w:rPr>
          <w:rFonts w:ascii="Times New Roman" w:hAnsi="Times New Roman" w:cs="Times New Roman"/>
        </w:rPr>
        <w:t xml:space="preserve"> 1500 (0,02%) sur 7M d’électeurs.</w:t>
      </w:r>
      <w:r w:rsidR="00F41B4B" w:rsidRPr="001C5226">
        <w:rPr>
          <w:rFonts w:ascii="Times New Roman" w:hAnsi="Times New Roman" w:cs="Times New Roman"/>
        </w:rPr>
        <w:t xml:space="preserve"> En l’an 12, les non sont 2500 (0,03%). Ces chiffres ne bougent pas énormément en 1815 : 4200 non (0,06%).</w:t>
      </w:r>
    </w:p>
    <w:p w:rsidR="00F41B4B" w:rsidRPr="001C5226" w:rsidRDefault="00F41B4B" w:rsidP="007D65B2">
      <w:pPr>
        <w:jc w:val="both"/>
        <w:rPr>
          <w:rFonts w:ascii="Times New Roman" w:hAnsi="Times New Roman" w:cs="Times New Roman"/>
        </w:rPr>
      </w:pPr>
      <w:r w:rsidRPr="001C5226">
        <w:rPr>
          <w:rFonts w:ascii="Times New Roman" w:hAnsi="Times New Roman" w:cs="Times New Roman"/>
        </w:rPr>
        <w:t>Bonaparte va inspirer par la suite une réflexion d’hostilité au référendum et sur le rapport entre référendum et plébiscite. Quelle différence entre référendum et plébiscite ?</w:t>
      </w:r>
    </w:p>
    <w:p w:rsidR="00F41B4B" w:rsidRPr="001C5226" w:rsidRDefault="00F41B4B" w:rsidP="00F41B4B">
      <w:pPr>
        <w:pStyle w:val="Paragraphedeliste"/>
        <w:numPr>
          <w:ilvl w:val="0"/>
          <w:numId w:val="1"/>
        </w:numPr>
        <w:jc w:val="both"/>
        <w:rPr>
          <w:rFonts w:ascii="Times New Roman" w:hAnsi="Times New Roman" w:cs="Times New Roman"/>
        </w:rPr>
      </w:pPr>
      <w:r w:rsidRPr="001C5226">
        <w:rPr>
          <w:rFonts w:ascii="Times New Roman" w:hAnsi="Times New Roman" w:cs="Times New Roman"/>
        </w:rPr>
        <w:t>Techniquement, le terme de référendum est utilisé lorsque la question porte sur un texte ; le terme de plébiscite  lorsque la question porte une personne.</w:t>
      </w:r>
    </w:p>
    <w:p w:rsidR="00F41B4B" w:rsidRPr="001C5226" w:rsidRDefault="00F41B4B" w:rsidP="00F41B4B">
      <w:pPr>
        <w:pStyle w:val="Paragraphedeliste"/>
        <w:numPr>
          <w:ilvl w:val="1"/>
          <w:numId w:val="1"/>
        </w:numPr>
        <w:jc w:val="both"/>
        <w:rPr>
          <w:rFonts w:ascii="Times New Roman" w:hAnsi="Times New Roman" w:cs="Times New Roman"/>
        </w:rPr>
      </w:pPr>
      <w:r w:rsidRPr="001C5226">
        <w:rPr>
          <w:rFonts w:ascii="Times New Roman" w:hAnsi="Times New Roman" w:cs="Times New Roman"/>
        </w:rPr>
        <w:t>2 plébiscites au 19</w:t>
      </w:r>
      <w:r w:rsidRPr="001C5226">
        <w:rPr>
          <w:rFonts w:ascii="Times New Roman" w:hAnsi="Times New Roman" w:cs="Times New Roman"/>
          <w:vertAlign w:val="superscript"/>
        </w:rPr>
        <w:t>ème</w:t>
      </w:r>
      <w:r w:rsidRPr="001C5226">
        <w:rPr>
          <w:rFonts w:ascii="Times New Roman" w:hAnsi="Times New Roman" w:cs="Times New Roman"/>
        </w:rPr>
        <w:t xml:space="preserve"> s :</w:t>
      </w:r>
    </w:p>
    <w:p w:rsidR="00F41B4B" w:rsidRPr="001C5226" w:rsidRDefault="00F41B4B" w:rsidP="00F41B4B">
      <w:pPr>
        <w:pStyle w:val="Paragraphedeliste"/>
        <w:numPr>
          <w:ilvl w:val="2"/>
          <w:numId w:val="1"/>
        </w:numPr>
        <w:jc w:val="both"/>
        <w:rPr>
          <w:rFonts w:ascii="Times New Roman" w:hAnsi="Times New Roman" w:cs="Times New Roman"/>
        </w:rPr>
      </w:pPr>
      <w:r w:rsidRPr="001C5226">
        <w:rPr>
          <w:rFonts w:ascii="Times New Roman" w:hAnsi="Times New Roman" w:cs="Times New Roman"/>
        </w:rPr>
        <w:t>En 1802 : « Napoléon Bonaparte sera-t-il consul à vie ? »</w:t>
      </w:r>
    </w:p>
    <w:p w:rsidR="00F41B4B" w:rsidRPr="001C5226" w:rsidRDefault="00F41B4B" w:rsidP="00F41B4B">
      <w:pPr>
        <w:pStyle w:val="Paragraphedeliste"/>
        <w:numPr>
          <w:ilvl w:val="2"/>
          <w:numId w:val="1"/>
        </w:numPr>
        <w:jc w:val="both"/>
        <w:rPr>
          <w:rFonts w:ascii="Times New Roman" w:hAnsi="Times New Roman" w:cs="Times New Roman"/>
        </w:rPr>
      </w:pPr>
      <w:r w:rsidRPr="001C5226">
        <w:rPr>
          <w:rFonts w:ascii="Times New Roman" w:hAnsi="Times New Roman" w:cs="Times New Roman"/>
        </w:rPr>
        <w:t>En décembre 1851 : « Le peuple français veut le maintien de l’autorité de Louis-Napoléon Bonaparte »</w:t>
      </w:r>
    </w:p>
    <w:p w:rsidR="00F41B4B" w:rsidRPr="001C5226" w:rsidRDefault="00F41B4B" w:rsidP="00F41B4B">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Politiquement ou moralement, certains auteurs considèrent qu’il y a les </w:t>
      </w:r>
      <w:r w:rsidRPr="001C5226">
        <w:rPr>
          <w:rFonts w:ascii="Times New Roman" w:hAnsi="Times New Roman" w:cs="Times New Roman"/>
          <w:color w:val="FF0000"/>
        </w:rPr>
        <w:t xml:space="preserve">bons référendums relatifs à un texte qui font appel à la raison </w:t>
      </w:r>
      <w:r w:rsidRPr="001C5226">
        <w:rPr>
          <w:rFonts w:ascii="Times New Roman" w:hAnsi="Times New Roman" w:cs="Times New Roman"/>
        </w:rPr>
        <w:t xml:space="preserve">(1) et les </w:t>
      </w:r>
      <w:r w:rsidRPr="001C5226">
        <w:rPr>
          <w:rFonts w:ascii="Times New Roman" w:hAnsi="Times New Roman" w:cs="Times New Roman"/>
          <w:color w:val="FF0000"/>
        </w:rPr>
        <w:t xml:space="preserve">mauvais référendums relatifs à une personne qui font appel à l’émotion </w:t>
      </w:r>
      <w:r w:rsidRPr="001C5226">
        <w:rPr>
          <w:rFonts w:ascii="Times New Roman" w:hAnsi="Times New Roman" w:cs="Times New Roman"/>
        </w:rPr>
        <w:t xml:space="preserve">(2). </w:t>
      </w:r>
    </w:p>
    <w:p w:rsidR="00F41B4B" w:rsidRPr="001C5226" w:rsidRDefault="00F41B4B" w:rsidP="00F41B4B">
      <w:pPr>
        <w:jc w:val="both"/>
        <w:rPr>
          <w:rFonts w:ascii="Times New Roman" w:hAnsi="Times New Roman" w:cs="Times New Roman"/>
        </w:rPr>
      </w:pPr>
      <w:r w:rsidRPr="001C5226">
        <w:rPr>
          <w:rFonts w:ascii="Times New Roman" w:hAnsi="Times New Roman" w:cs="Times New Roman"/>
        </w:rPr>
        <w:t xml:space="preserve">C’est une </w:t>
      </w:r>
      <w:r w:rsidRPr="001C5226">
        <w:rPr>
          <w:rFonts w:ascii="Times New Roman" w:hAnsi="Times New Roman" w:cs="Times New Roman"/>
          <w:b/>
        </w:rPr>
        <w:t>distinction artificielle</w:t>
      </w:r>
      <w:r w:rsidRPr="001C5226">
        <w:rPr>
          <w:rFonts w:ascii="Times New Roman" w:hAnsi="Times New Roman" w:cs="Times New Roman"/>
        </w:rPr>
        <w:t> : dans chaque référendum il y a une part de rationnel et d’émotion. En l’an 8</w:t>
      </w:r>
      <w:r w:rsidR="00E22A3B" w:rsidRPr="001C5226">
        <w:rPr>
          <w:rFonts w:ascii="Times New Roman" w:hAnsi="Times New Roman" w:cs="Times New Roman"/>
        </w:rPr>
        <w:t xml:space="preserve"> (référendum)</w:t>
      </w:r>
      <w:r w:rsidRPr="001C5226">
        <w:rPr>
          <w:rFonts w:ascii="Times New Roman" w:hAnsi="Times New Roman" w:cs="Times New Roman"/>
        </w:rPr>
        <w:t>, lorsque les Français votent pour la nouvelle constitution, ils savent qu’elle est la constitution de Bonaparte. En réalité ils votent plus pour Bonaparte que pour le texte rédigé.</w:t>
      </w:r>
      <w:r w:rsidR="00E22A3B" w:rsidRPr="001C5226">
        <w:rPr>
          <w:rFonts w:ascii="Times New Roman" w:hAnsi="Times New Roman" w:cs="Times New Roman"/>
        </w:rPr>
        <w:t xml:space="preserve"> En l’an 10 (plébiscite), les Français se prononcent certes sur une personne mais aussi pour confirmer la marche du régime politique. Que ce soit un référendum ou un plébiscite, il y a chaque fois une part de rationnel et une part d’émotionnel.</w:t>
      </w:r>
    </w:p>
    <w:p w:rsidR="009868C9" w:rsidRPr="001C5226" w:rsidRDefault="009868C9" w:rsidP="00F41B4B">
      <w:pPr>
        <w:jc w:val="both"/>
        <w:rPr>
          <w:rFonts w:ascii="Times New Roman" w:hAnsi="Times New Roman" w:cs="Times New Roman"/>
        </w:rPr>
      </w:pPr>
      <w:r w:rsidRPr="001C5226">
        <w:rPr>
          <w:rFonts w:ascii="Times New Roman" w:hAnsi="Times New Roman" w:cs="Times New Roman"/>
        </w:rPr>
        <w:t>Après la 2</w:t>
      </w:r>
      <w:r w:rsidRPr="001C5226">
        <w:rPr>
          <w:rFonts w:ascii="Times New Roman" w:hAnsi="Times New Roman" w:cs="Times New Roman"/>
          <w:vertAlign w:val="superscript"/>
        </w:rPr>
        <w:t>nde</w:t>
      </w:r>
      <w:r w:rsidRPr="001C5226">
        <w:rPr>
          <w:rFonts w:ascii="Times New Roman" w:hAnsi="Times New Roman" w:cs="Times New Roman"/>
        </w:rPr>
        <w:t xml:space="preserve"> chute de Bonaparte, la Restauration puis la monarchie de juillet et enfin la 2</w:t>
      </w:r>
      <w:r w:rsidRPr="001C5226">
        <w:rPr>
          <w:rFonts w:ascii="Times New Roman" w:hAnsi="Times New Roman" w:cs="Times New Roman"/>
          <w:vertAlign w:val="superscript"/>
        </w:rPr>
        <w:t>nde</w:t>
      </w:r>
      <w:r w:rsidRPr="001C5226">
        <w:rPr>
          <w:rFonts w:ascii="Times New Roman" w:hAnsi="Times New Roman" w:cs="Times New Roman"/>
        </w:rPr>
        <w:t xml:space="preserve"> République </w:t>
      </w:r>
      <w:proofErr w:type="gramStart"/>
      <w:r w:rsidRPr="001C5226">
        <w:rPr>
          <w:rFonts w:ascii="Times New Roman" w:hAnsi="Times New Roman" w:cs="Times New Roman"/>
        </w:rPr>
        <w:t>ignoreront</w:t>
      </w:r>
      <w:proofErr w:type="gramEnd"/>
      <w:r w:rsidRPr="001C5226">
        <w:rPr>
          <w:rFonts w:ascii="Times New Roman" w:hAnsi="Times New Roman" w:cs="Times New Roman"/>
        </w:rPr>
        <w:t xml:space="preserve"> le référendum. Sous la Restauration, le roi redevient souverain. Sous la monarchie de juillet, malgré la reconnaissance d’une nation souveraine, il y a l’instauration d’un régime représentatif dans lequel le suffrage universel ni le référendum n’ont pas leur place.</w:t>
      </w:r>
    </w:p>
    <w:p w:rsidR="009868C9" w:rsidRPr="001C5226" w:rsidRDefault="009868C9" w:rsidP="00F41B4B">
      <w:pPr>
        <w:jc w:val="both"/>
        <w:rPr>
          <w:rFonts w:ascii="Times New Roman" w:hAnsi="Times New Roman" w:cs="Times New Roman"/>
        </w:rPr>
      </w:pPr>
      <w:r w:rsidRPr="001C5226">
        <w:rPr>
          <w:rFonts w:ascii="Times New Roman" w:hAnsi="Times New Roman" w:cs="Times New Roman"/>
        </w:rPr>
        <w:t>Sous L-N Bonaparte, 3 référendums :</w:t>
      </w:r>
    </w:p>
    <w:p w:rsidR="009868C9" w:rsidRPr="001C5226" w:rsidRDefault="009868C9" w:rsidP="009868C9">
      <w:pPr>
        <w:pStyle w:val="Paragraphedeliste"/>
        <w:numPr>
          <w:ilvl w:val="0"/>
          <w:numId w:val="1"/>
        </w:numPr>
        <w:jc w:val="both"/>
        <w:rPr>
          <w:rFonts w:ascii="Times New Roman" w:hAnsi="Times New Roman" w:cs="Times New Roman"/>
        </w:rPr>
      </w:pPr>
      <w:r w:rsidRPr="001C5226">
        <w:rPr>
          <w:rFonts w:ascii="Times New Roman" w:hAnsi="Times New Roman" w:cs="Times New Roman"/>
        </w:rPr>
        <w:t>En décembre 1851 pour consacrer les résultats du coup d’Etat. Le peuple délègue à L-N Bonaparte le pouvoir constituant. En 1848, L-N Bonaparte avait réuni 70% des voix. En 1851, 82% de participation et 92% de oui.</w:t>
      </w:r>
    </w:p>
    <w:p w:rsidR="009868C9" w:rsidRPr="001C5226" w:rsidRDefault="009868C9" w:rsidP="009868C9">
      <w:pPr>
        <w:pStyle w:val="Paragraphedeliste"/>
        <w:numPr>
          <w:ilvl w:val="0"/>
          <w:numId w:val="1"/>
        </w:numPr>
        <w:jc w:val="both"/>
        <w:rPr>
          <w:rFonts w:ascii="Times New Roman" w:hAnsi="Times New Roman" w:cs="Times New Roman"/>
        </w:rPr>
      </w:pPr>
      <w:r w:rsidRPr="001C5226">
        <w:rPr>
          <w:rFonts w:ascii="Times New Roman" w:hAnsi="Times New Roman" w:cs="Times New Roman"/>
        </w:rPr>
        <w:t>En novembre 1852 sur le rétablissement de l’empire. 80% de participation et 97% de oui.</w:t>
      </w:r>
    </w:p>
    <w:p w:rsidR="009868C9" w:rsidRPr="001C5226" w:rsidRDefault="009868C9" w:rsidP="009868C9">
      <w:pPr>
        <w:pStyle w:val="Paragraphedeliste"/>
        <w:numPr>
          <w:ilvl w:val="0"/>
          <w:numId w:val="1"/>
        </w:numPr>
        <w:jc w:val="both"/>
        <w:rPr>
          <w:rFonts w:ascii="Times New Roman" w:hAnsi="Times New Roman" w:cs="Times New Roman"/>
        </w:rPr>
      </w:pPr>
      <w:r w:rsidRPr="001C5226">
        <w:rPr>
          <w:rFonts w:ascii="Times New Roman" w:hAnsi="Times New Roman" w:cs="Times New Roman"/>
        </w:rPr>
        <w:t xml:space="preserve">En mai 1870 sur la nouvelle constitution libérale, </w:t>
      </w:r>
      <w:r w:rsidR="00B62709" w:rsidRPr="001C5226">
        <w:rPr>
          <w:rFonts w:ascii="Times New Roman" w:hAnsi="Times New Roman" w:cs="Times New Roman"/>
        </w:rPr>
        <w:t>81% de participation et 82% de oui.</w:t>
      </w:r>
    </w:p>
    <w:p w:rsidR="00062F30" w:rsidRPr="001C5226" w:rsidRDefault="00062F30" w:rsidP="00062F30">
      <w:pPr>
        <w:jc w:val="both"/>
        <w:rPr>
          <w:rFonts w:ascii="Times New Roman" w:hAnsi="Times New Roman" w:cs="Times New Roman"/>
        </w:rPr>
      </w:pPr>
    </w:p>
    <w:p w:rsidR="00641055" w:rsidRPr="001C5226" w:rsidRDefault="00062F30" w:rsidP="007D65B2">
      <w:pPr>
        <w:pStyle w:val="Paragraphedeliste"/>
        <w:numPr>
          <w:ilvl w:val="0"/>
          <w:numId w:val="14"/>
        </w:numPr>
        <w:jc w:val="both"/>
        <w:rPr>
          <w:rFonts w:ascii="Times New Roman" w:hAnsi="Times New Roman" w:cs="Times New Roman"/>
          <w:u w:val="single"/>
        </w:rPr>
      </w:pPr>
      <w:r w:rsidRPr="001C5226">
        <w:rPr>
          <w:rFonts w:ascii="Times New Roman" w:hAnsi="Times New Roman" w:cs="Times New Roman"/>
          <w:u w:val="single"/>
        </w:rPr>
        <w:t>La réflexion sur le référendum durant la IIIème et IVème Républiques</w:t>
      </w:r>
    </w:p>
    <w:p w:rsidR="00641055" w:rsidRPr="001C5226" w:rsidRDefault="00641055" w:rsidP="00641055">
      <w:pPr>
        <w:pStyle w:val="Pardfaut"/>
        <w:spacing w:after="160"/>
        <w:ind w:firstLine="708"/>
        <w:jc w:val="both"/>
        <w:rPr>
          <w:rFonts w:ascii="Times New Roman" w:hAnsi="Times New Roman" w:cs="Times New Roman"/>
        </w:rPr>
      </w:pPr>
      <w:r w:rsidRPr="001C5226">
        <w:rPr>
          <w:rStyle w:val="Aucun"/>
          <w:rFonts w:ascii="Times New Roman" w:hAnsi="Times New Roman" w:cs="Times New Roman"/>
          <w:i/>
          <w:iCs/>
          <w:u w:val="single" w:color="000000"/>
        </w:rPr>
        <w:t>Petit résumé préliminaire</w:t>
      </w:r>
      <w:r w:rsidRPr="001C5226">
        <w:rPr>
          <w:rFonts w:ascii="Times New Roman" w:hAnsi="Times New Roman" w:cs="Times New Roman"/>
        </w:rPr>
        <w:t xml:space="preserve"> = L’élément fondamental du problème c’est qu’un régime représentatif n’est pas réellement une démocratie, du fait des thèses de Rousseau, ce n’est une démocratie que «ponctuelle», au moment o</w:t>
      </w:r>
      <w:r w:rsidRPr="001C5226">
        <w:rPr>
          <w:rFonts w:ascii="Times New Roman" w:hAnsi="Times New Roman" w:cs="Times New Roman"/>
          <w:lang w:val="it-IT"/>
        </w:rPr>
        <w:t xml:space="preserve">ù </w:t>
      </w:r>
      <w:r w:rsidRPr="001C5226">
        <w:rPr>
          <w:rFonts w:ascii="Times New Roman" w:hAnsi="Times New Roman" w:cs="Times New Roman"/>
        </w:rPr>
        <w:t>les électeurs (représentés) choisissent les représentants. Il parle ainsi du peuple anglais, qui n’est libre que durant le trait de temps o</w:t>
      </w:r>
      <w:r w:rsidRPr="001C5226">
        <w:rPr>
          <w:rFonts w:ascii="Times New Roman" w:hAnsi="Times New Roman" w:cs="Times New Roman"/>
          <w:lang w:val="it-IT"/>
        </w:rPr>
        <w:t>ù il proc</w:t>
      </w:r>
      <w:proofErr w:type="spellStart"/>
      <w:r w:rsidRPr="001C5226">
        <w:rPr>
          <w:rFonts w:ascii="Times New Roman" w:hAnsi="Times New Roman" w:cs="Times New Roman"/>
        </w:rPr>
        <w:t>ède</w:t>
      </w:r>
      <w:proofErr w:type="spellEnd"/>
      <w:r w:rsidRPr="001C5226">
        <w:rPr>
          <w:rFonts w:ascii="Times New Roman" w:hAnsi="Times New Roman" w:cs="Times New Roman"/>
        </w:rPr>
        <w:t xml:space="preserve"> aux élections. La question c’est donc toujours comment rompre avec cet état de faits, et faire en sorte que la démocratie soit plus plénière, plus véritable, ou encore comment trouver (Hérault de </w:t>
      </w:r>
      <w:proofErr w:type="spellStart"/>
      <w:r w:rsidRPr="001C5226">
        <w:rPr>
          <w:rFonts w:ascii="Times New Roman" w:hAnsi="Times New Roman" w:cs="Times New Roman"/>
        </w:rPr>
        <w:t>Séchelle</w:t>
      </w:r>
      <w:proofErr w:type="spellEnd"/>
      <w:r w:rsidRPr="001C5226">
        <w:rPr>
          <w:rFonts w:ascii="Times New Roman" w:hAnsi="Times New Roman" w:cs="Times New Roman"/>
        </w:rPr>
        <w:t xml:space="preserve">) une conciliation entre les deux (principe représentatif et principe démocratique).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Cette tentative se traduit pendant la Révolution par des débats interminables (notamment sur la question de l’appel au peuple à la place du véto royal), mais aussi en matière constitutionnelles avec les référendums consécutifs (1793, 1795, puis à l’époque Bonapartiste) sans réelle ré</w:t>
      </w:r>
      <w:proofErr w:type="spellStart"/>
      <w:r w:rsidRPr="001C5226">
        <w:rPr>
          <w:rFonts w:ascii="Times New Roman" w:hAnsi="Times New Roman" w:cs="Times New Roman"/>
          <w:lang w:val="nl-NL"/>
        </w:rPr>
        <w:t>ponse</w:t>
      </w:r>
      <w:proofErr w:type="spellEnd"/>
      <w:r w:rsidRPr="001C5226">
        <w:rPr>
          <w:rFonts w:ascii="Times New Roman" w:hAnsi="Times New Roman" w:cs="Times New Roman"/>
          <w:lang w:val="nl-NL"/>
        </w:rPr>
        <w:t xml:space="preserve"> </w:t>
      </w:r>
      <w:proofErr w:type="spellStart"/>
      <w:r w:rsidRPr="001C5226">
        <w:rPr>
          <w:rFonts w:ascii="Times New Roman" w:hAnsi="Times New Roman" w:cs="Times New Roman"/>
          <w:lang w:val="nl-NL"/>
        </w:rPr>
        <w:t>stabilis</w:t>
      </w:r>
      <w:r w:rsidRPr="001C5226">
        <w:rPr>
          <w:rFonts w:ascii="Times New Roman" w:hAnsi="Times New Roman" w:cs="Times New Roman"/>
        </w:rPr>
        <w:t>ée</w:t>
      </w:r>
      <w:proofErr w:type="spellEnd"/>
      <w:r w:rsidRPr="001C5226">
        <w:rPr>
          <w:rFonts w:ascii="Times New Roman" w:hAnsi="Times New Roman" w:cs="Times New Roman"/>
        </w:rPr>
        <w:t xml:space="preserve">. </w:t>
      </w:r>
      <w:r w:rsidRPr="001C5226">
        <w:rPr>
          <w:rFonts w:ascii="Times New Roman" w:hAnsi="Times New Roman" w:cs="Times New Roman"/>
        </w:rPr>
        <w:lastRenderedPageBreak/>
        <w:t xml:space="preserve">Et paradoxalement, le plus démocratique des régimes entre 1789 et </w:t>
      </w:r>
      <w:proofErr w:type="gramStart"/>
      <w:r w:rsidRPr="001C5226">
        <w:rPr>
          <w:rFonts w:ascii="Times New Roman" w:hAnsi="Times New Roman" w:cs="Times New Roman"/>
        </w:rPr>
        <w:t>la IIIème</w:t>
      </w:r>
      <w:proofErr w:type="gramEnd"/>
      <w:r w:rsidRPr="001C5226">
        <w:rPr>
          <w:rFonts w:ascii="Times New Roman" w:hAnsi="Times New Roman" w:cs="Times New Roman"/>
        </w:rPr>
        <w:t xml:space="preserve"> République, ce sont le Consulat et l’Empire de Bonaparte puis la République et l’Empire de Louis-Napoléon Bonaparte. Ces </w:t>
      </w:r>
      <w:proofErr w:type="spellStart"/>
      <w:r w:rsidRPr="001C5226">
        <w:rPr>
          <w:rFonts w:ascii="Times New Roman" w:hAnsi="Times New Roman" w:cs="Times New Roman"/>
        </w:rPr>
        <w:t>pé</w:t>
      </w:r>
      <w:r w:rsidRPr="001C5226">
        <w:rPr>
          <w:rFonts w:ascii="Times New Roman" w:hAnsi="Times New Roman" w:cs="Times New Roman"/>
          <w:lang w:val="es-ES_tradnl"/>
        </w:rPr>
        <w:t>riodes</w:t>
      </w:r>
      <w:proofErr w:type="spellEnd"/>
      <w:r w:rsidRPr="001C5226">
        <w:rPr>
          <w:rFonts w:ascii="Times New Roman" w:hAnsi="Times New Roman" w:cs="Times New Roman"/>
          <w:lang w:val="es-ES_tradnl"/>
        </w:rPr>
        <w:t xml:space="preserve"> d</w:t>
      </w:r>
      <w:proofErr w:type="spellStart"/>
      <w:r w:rsidRPr="001C5226">
        <w:rPr>
          <w:rFonts w:ascii="Times New Roman" w:hAnsi="Times New Roman" w:cs="Times New Roman"/>
        </w:rPr>
        <w:t>émocratiques</w:t>
      </w:r>
      <w:proofErr w:type="spellEnd"/>
      <w:r w:rsidRPr="001C5226">
        <w:rPr>
          <w:rFonts w:ascii="Times New Roman" w:hAnsi="Times New Roman" w:cs="Times New Roman"/>
        </w:rPr>
        <w:t xml:space="preserve"> sont césariennes, de régime autoritaire, voire despotique pour certains. </w:t>
      </w:r>
    </w:p>
    <w:p w:rsidR="00641055" w:rsidRPr="001C5226" w:rsidRDefault="00641055" w:rsidP="00641055">
      <w:pPr>
        <w:pStyle w:val="Pardfaut"/>
        <w:spacing w:after="160"/>
        <w:jc w:val="both"/>
        <w:rPr>
          <w:rFonts w:ascii="Times New Roman" w:eastAsia="Times" w:hAnsi="Times New Roman" w:cs="Times New Roman"/>
          <w:b/>
          <w:bCs/>
          <w:u w:val="single" w:color="000000"/>
        </w:rPr>
      </w:pPr>
    </w:p>
    <w:p w:rsidR="00641055" w:rsidRPr="001C5226" w:rsidRDefault="00641055" w:rsidP="00641055">
      <w:pPr>
        <w:pStyle w:val="Pardfaut"/>
        <w:spacing w:after="160"/>
        <w:jc w:val="both"/>
        <w:rPr>
          <w:rFonts w:ascii="Times New Roman" w:eastAsia="Times" w:hAnsi="Times New Roman" w:cs="Times New Roman"/>
          <w:b/>
          <w:bCs/>
          <w:u w:val="single" w:color="000000"/>
        </w:rPr>
      </w:pPr>
      <w:r w:rsidRPr="001C5226">
        <w:rPr>
          <w:rFonts w:ascii="Times New Roman" w:hAnsi="Times New Roman" w:cs="Times New Roman"/>
          <w:b/>
          <w:bCs/>
          <w:u w:val="single" w:color="000000"/>
        </w:rPr>
        <w:t xml:space="preserve">A° Le point de départ de </w:t>
      </w:r>
      <w:proofErr w:type="gramStart"/>
      <w:r w:rsidRPr="001C5226">
        <w:rPr>
          <w:rFonts w:ascii="Times New Roman" w:hAnsi="Times New Roman" w:cs="Times New Roman"/>
          <w:b/>
          <w:bCs/>
          <w:u w:val="single" w:color="000000"/>
        </w:rPr>
        <w:t>la IIIème</w:t>
      </w:r>
      <w:proofErr w:type="gramEnd"/>
      <w:r w:rsidRPr="001C5226">
        <w:rPr>
          <w:rFonts w:ascii="Times New Roman" w:hAnsi="Times New Roman" w:cs="Times New Roman"/>
          <w:b/>
          <w:bCs/>
          <w:u w:val="single" w:color="000000"/>
        </w:rPr>
        <w:t xml:space="preserve"> République.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La question se pose toujours sous </w:t>
      </w:r>
      <w:proofErr w:type="gramStart"/>
      <w:r w:rsidRPr="001C5226">
        <w:rPr>
          <w:rFonts w:ascii="Times New Roman" w:hAnsi="Times New Roman" w:cs="Times New Roman"/>
        </w:rPr>
        <w:t>la IIIème</w:t>
      </w:r>
      <w:proofErr w:type="gramEnd"/>
      <w:r w:rsidRPr="001C5226">
        <w:rPr>
          <w:rFonts w:ascii="Times New Roman" w:hAnsi="Times New Roman" w:cs="Times New Roman"/>
        </w:rPr>
        <w:t xml:space="preserve">, et il n’y aura pas vraiment de réponses, situation qui, du reste, perdure sous la Vème République.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Au tout début de </w:t>
      </w:r>
      <w:proofErr w:type="gramStart"/>
      <w:r w:rsidRPr="001C5226">
        <w:rPr>
          <w:rFonts w:ascii="Times New Roman" w:hAnsi="Times New Roman" w:cs="Times New Roman"/>
        </w:rPr>
        <w:t>la IIIème</w:t>
      </w:r>
      <w:proofErr w:type="gramEnd"/>
      <w:r w:rsidRPr="001C5226">
        <w:rPr>
          <w:rFonts w:ascii="Times New Roman" w:hAnsi="Times New Roman" w:cs="Times New Roman"/>
        </w:rPr>
        <w:t xml:space="preserve"> République, la question du référendum va être mise en avant par les héritiers de ceux qui prônaient le référendum sous la Révolution et l’Empire. Autrement dit, par les héritiers des Jacobins et Rousseauiste, qui sont les radicaux les plus extrêmes et les socialistes, mais aussi par les héritiers de la tradition impériale et consulaire, qui se désignent comme les «plébiscitaires».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L’Assemblée Constituante qui va élaborer la Constitution de la IIIème République est élu au début de l’année 1871, elle est majoritairement conservatrice (c’est-à-dire composée de monarchistes, et de républicains conservateurs). Les uns, comme les autres, pour des raisons différentes (soit ils récusent le principe même de la souveraineté populaire, soit ils reconnaissent la souveraineté de la Nation mais sont très attachés au principe même du régime représentatif de </w:t>
      </w:r>
      <w:proofErr w:type="spellStart"/>
      <w:r w:rsidRPr="001C5226">
        <w:rPr>
          <w:rFonts w:ascii="Times New Roman" w:hAnsi="Times New Roman" w:cs="Times New Roman"/>
        </w:rPr>
        <w:t>Siéyès</w:t>
      </w:r>
      <w:proofErr w:type="spellEnd"/>
      <w:r w:rsidRPr="001C5226">
        <w:rPr>
          <w:rFonts w:ascii="Times New Roman" w:hAnsi="Times New Roman" w:cs="Times New Roman"/>
        </w:rPr>
        <w:t xml:space="preserve">), sont hostiles à l’appel au peuple, au référendum.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On peut parler d’un auteur important, Anatole Prévost-Paradol, c’est tout à fait l’illustration du surdoué qui apparaît comme un personnage de roman à beaucoup d’égards, et qui réussis à tirer son épingle du jeu pour se propulser dans les hautes sphères. Il va faire l’Ecole Normale Supérieure, il sera aussi journaliste pour un quotidien libéral, à une rapidité extrême, il est élu à l’</w:t>
      </w:r>
      <w:proofErr w:type="spellStart"/>
      <w:r w:rsidRPr="001C5226">
        <w:rPr>
          <w:rFonts w:ascii="Times New Roman" w:hAnsi="Times New Roman" w:cs="Times New Roman"/>
          <w:lang w:val="es-ES_tradnl"/>
        </w:rPr>
        <w:t>acad</w:t>
      </w:r>
      <w:proofErr w:type="spellEnd"/>
      <w:r w:rsidRPr="001C5226">
        <w:rPr>
          <w:rFonts w:ascii="Times New Roman" w:hAnsi="Times New Roman" w:cs="Times New Roman"/>
        </w:rPr>
        <w:t>émie française à 35ans à peine, la règle veut donc qu’</w:t>
      </w:r>
      <w:r w:rsidRPr="001C5226">
        <w:rPr>
          <w:rFonts w:ascii="Times New Roman" w:hAnsi="Times New Roman" w:cs="Times New Roman"/>
          <w:lang w:val="it-IT"/>
        </w:rPr>
        <w:t>il pr</w:t>
      </w:r>
      <w:proofErr w:type="spellStart"/>
      <w:r w:rsidRPr="001C5226">
        <w:rPr>
          <w:rFonts w:ascii="Times New Roman" w:hAnsi="Times New Roman" w:cs="Times New Roman"/>
        </w:rPr>
        <w:t>ésente</w:t>
      </w:r>
      <w:proofErr w:type="spellEnd"/>
      <w:r w:rsidRPr="001C5226">
        <w:rPr>
          <w:rFonts w:ascii="Times New Roman" w:hAnsi="Times New Roman" w:cs="Times New Roman"/>
        </w:rPr>
        <w:t xml:space="preserve"> ses hommages au protecteur de l’</w:t>
      </w:r>
      <w:proofErr w:type="spellStart"/>
      <w:r w:rsidRPr="001C5226">
        <w:rPr>
          <w:rFonts w:ascii="Times New Roman" w:hAnsi="Times New Roman" w:cs="Times New Roman"/>
          <w:lang w:val="es-ES_tradnl"/>
        </w:rPr>
        <w:t>Acad</w:t>
      </w:r>
      <w:proofErr w:type="spellEnd"/>
      <w:r w:rsidRPr="001C5226">
        <w:rPr>
          <w:rFonts w:ascii="Times New Roman" w:hAnsi="Times New Roman" w:cs="Times New Roman"/>
        </w:rPr>
        <w:t xml:space="preserve">émie (à l’époque Napoléon III), il est un orléaniste (monarchie libérale) et rit au nez de Napoléon III qui voulait la rallier à lui.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Il va se laisser séduire à la fin de l’Empire, lorsque s’amorce le tournant libéral qui va faire l’objet du référendum de Mai 1870, l’Empire va rallier à lui énormément d’intellectuels libéraux de premier ordre, Prévost-Paradol devient ambassadeur de France à Washington en 1870, il y apprends les </w:t>
      </w:r>
      <w:proofErr w:type="spellStart"/>
      <w:r w:rsidRPr="001C5226">
        <w:rPr>
          <w:rFonts w:ascii="Times New Roman" w:hAnsi="Times New Roman" w:cs="Times New Roman"/>
        </w:rPr>
        <w:t>premiè</w:t>
      </w:r>
      <w:proofErr w:type="spellEnd"/>
      <w:r w:rsidRPr="001C5226">
        <w:rPr>
          <w:rFonts w:ascii="Times New Roman" w:hAnsi="Times New Roman" w:cs="Times New Roman"/>
          <w:lang w:val="es-ES_tradnl"/>
        </w:rPr>
        <w:t>res d</w:t>
      </w:r>
      <w:proofErr w:type="spellStart"/>
      <w:r w:rsidRPr="001C5226">
        <w:rPr>
          <w:rFonts w:ascii="Times New Roman" w:hAnsi="Times New Roman" w:cs="Times New Roman"/>
        </w:rPr>
        <w:t>éfaites</w:t>
      </w:r>
      <w:proofErr w:type="spellEnd"/>
      <w:r w:rsidRPr="001C5226">
        <w:rPr>
          <w:rFonts w:ascii="Times New Roman" w:hAnsi="Times New Roman" w:cs="Times New Roman"/>
        </w:rPr>
        <w:t xml:space="preserve"> militaires de l’Empire, et comprends qu’il a misé sur le mauvais cheval et que ses ambitions politiques sont mortes-nées. Il se suicide donc en 1870, alors qu’il a 40ans.</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eastAsia="Times" w:hAnsi="Times New Roman" w:cs="Times New Roman"/>
        </w:rPr>
        <w:tab/>
      </w:r>
      <w:r w:rsidRPr="001C5226">
        <w:rPr>
          <w:rFonts w:ascii="Times New Roman" w:hAnsi="Times New Roman" w:cs="Times New Roman"/>
        </w:rPr>
        <w:t>Voilà sa vie romanesque. Il écrit énormément d’ouvrages, et surtout en 1868 «La France Nouvelle», ouvrage dans lequel il développe ses idées et ses principes, notamment sur les deux grandes questions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Les institutions elles-mêmes.</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 Les droits et libertés fondamentales.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Il apparaît comme soucieux de concilier des choses qui, jusqu’alors, avaient été considérées comme peu compatibles les unes avec les autres. Pour beaucoup de ses contemporains, la dé</w:t>
      </w:r>
      <w:proofErr w:type="spellStart"/>
      <w:r w:rsidRPr="001C5226">
        <w:rPr>
          <w:rFonts w:ascii="Times New Roman" w:hAnsi="Times New Roman" w:cs="Times New Roman"/>
          <w:lang w:val="nl-NL"/>
        </w:rPr>
        <w:t>mocratie</w:t>
      </w:r>
      <w:proofErr w:type="spellEnd"/>
      <w:r w:rsidRPr="001C5226">
        <w:rPr>
          <w:rFonts w:ascii="Times New Roman" w:hAnsi="Times New Roman" w:cs="Times New Roman"/>
          <w:lang w:val="nl-NL"/>
        </w:rPr>
        <w:t xml:space="preserve"> </w:t>
      </w:r>
      <w:proofErr w:type="spellStart"/>
      <w:r w:rsidRPr="001C5226">
        <w:rPr>
          <w:rFonts w:ascii="Times New Roman" w:hAnsi="Times New Roman" w:cs="Times New Roman"/>
          <w:lang w:val="nl-NL"/>
        </w:rPr>
        <w:t>reste</w:t>
      </w:r>
      <w:proofErr w:type="spellEnd"/>
      <w:r w:rsidRPr="001C5226">
        <w:rPr>
          <w:rFonts w:ascii="Times New Roman" w:hAnsi="Times New Roman" w:cs="Times New Roman"/>
          <w:lang w:val="nl-NL"/>
        </w:rPr>
        <w:t xml:space="preserve"> li</w:t>
      </w:r>
      <w:proofErr w:type="spellStart"/>
      <w:r w:rsidRPr="001C5226">
        <w:rPr>
          <w:rFonts w:ascii="Times New Roman" w:hAnsi="Times New Roman" w:cs="Times New Roman"/>
        </w:rPr>
        <w:t>ée</w:t>
      </w:r>
      <w:proofErr w:type="spellEnd"/>
      <w:r w:rsidRPr="001C5226">
        <w:rPr>
          <w:rFonts w:ascii="Times New Roman" w:hAnsi="Times New Roman" w:cs="Times New Roman"/>
        </w:rPr>
        <w:t xml:space="preserve"> au souvenir des jacobins, et aux pratiques bonapartistes d’une dé</w:t>
      </w:r>
      <w:proofErr w:type="spellStart"/>
      <w:r w:rsidRPr="001C5226">
        <w:rPr>
          <w:rFonts w:ascii="Times New Roman" w:hAnsi="Times New Roman" w:cs="Times New Roman"/>
          <w:lang w:val="nl-NL"/>
        </w:rPr>
        <w:t>mocratie</w:t>
      </w:r>
      <w:proofErr w:type="spellEnd"/>
      <w:r w:rsidRPr="001C5226">
        <w:rPr>
          <w:rFonts w:ascii="Times New Roman" w:hAnsi="Times New Roman" w:cs="Times New Roman"/>
          <w:lang w:val="nl-NL"/>
        </w:rPr>
        <w:t xml:space="preserve"> c</w:t>
      </w:r>
      <w:proofErr w:type="spellStart"/>
      <w:r w:rsidRPr="001C5226">
        <w:rPr>
          <w:rFonts w:ascii="Times New Roman" w:hAnsi="Times New Roman" w:cs="Times New Roman"/>
        </w:rPr>
        <w:t>ésarienne</w:t>
      </w:r>
      <w:proofErr w:type="spellEnd"/>
      <w:r w:rsidRPr="001C5226">
        <w:rPr>
          <w:rFonts w:ascii="Times New Roman" w:hAnsi="Times New Roman" w:cs="Times New Roman"/>
        </w:rPr>
        <w:t>, autrement dit pour eux la dé</w:t>
      </w:r>
      <w:proofErr w:type="spellStart"/>
      <w:r w:rsidRPr="001C5226">
        <w:rPr>
          <w:rFonts w:ascii="Times New Roman" w:hAnsi="Times New Roman" w:cs="Times New Roman"/>
          <w:lang w:val="nl-NL"/>
        </w:rPr>
        <w:t>mocratie</w:t>
      </w:r>
      <w:proofErr w:type="spellEnd"/>
      <w:r w:rsidRPr="001C5226">
        <w:rPr>
          <w:rFonts w:ascii="Times New Roman" w:hAnsi="Times New Roman" w:cs="Times New Roman"/>
          <w:lang w:val="nl-NL"/>
        </w:rPr>
        <w:t xml:space="preserve"> n</w:t>
      </w:r>
      <w:r w:rsidRPr="001C5226">
        <w:rPr>
          <w:rFonts w:ascii="Times New Roman" w:hAnsi="Times New Roman" w:cs="Times New Roman"/>
        </w:rPr>
        <w:t>’est pas synonyme de droits de l’Homme, elle est plutôt synonyme d’</w:t>
      </w:r>
      <w:r w:rsidRPr="001C5226">
        <w:rPr>
          <w:rFonts w:ascii="Times New Roman" w:hAnsi="Times New Roman" w:cs="Times New Roman"/>
          <w:lang w:val="it-IT"/>
        </w:rPr>
        <w:t>oppression = d</w:t>
      </w:r>
      <w:r w:rsidRPr="001C5226">
        <w:rPr>
          <w:rFonts w:ascii="Times New Roman" w:hAnsi="Times New Roman" w:cs="Times New Roman"/>
        </w:rPr>
        <w:t>’un régime qui va, même lorsqu’il les proclame, remettre en cause les droits et libertés des personnes.</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eastAsia="Times" w:hAnsi="Times New Roman" w:cs="Times New Roman"/>
        </w:rPr>
        <w:tab/>
      </w:r>
      <w:r w:rsidRPr="001C5226">
        <w:rPr>
          <w:rFonts w:ascii="Times New Roman" w:hAnsi="Times New Roman" w:cs="Times New Roman"/>
        </w:rPr>
        <w:t>Prévost-Paradol se demande comment réconcilier tout cela. Dans la mesure o</w:t>
      </w:r>
      <w:r w:rsidRPr="001C5226">
        <w:rPr>
          <w:rFonts w:ascii="Times New Roman" w:hAnsi="Times New Roman" w:cs="Times New Roman"/>
          <w:lang w:val="it-IT"/>
        </w:rPr>
        <w:t xml:space="preserve">ù </w:t>
      </w:r>
      <w:r w:rsidRPr="001C5226">
        <w:rPr>
          <w:rFonts w:ascii="Times New Roman" w:hAnsi="Times New Roman" w:cs="Times New Roman"/>
        </w:rPr>
        <w:t>il estime qu’on ne peut plus faire comme si la dé</w:t>
      </w:r>
      <w:proofErr w:type="spellStart"/>
      <w:r w:rsidRPr="001C5226">
        <w:rPr>
          <w:rFonts w:ascii="Times New Roman" w:hAnsi="Times New Roman" w:cs="Times New Roman"/>
          <w:lang w:val="nl-NL"/>
        </w:rPr>
        <w:t>mocratie</w:t>
      </w:r>
      <w:proofErr w:type="spellEnd"/>
      <w:r w:rsidRPr="001C5226">
        <w:rPr>
          <w:rFonts w:ascii="Times New Roman" w:hAnsi="Times New Roman" w:cs="Times New Roman"/>
          <w:lang w:val="nl-NL"/>
        </w:rPr>
        <w:t xml:space="preserve"> n</w:t>
      </w:r>
      <w:r w:rsidRPr="001C5226">
        <w:rPr>
          <w:rFonts w:ascii="Times New Roman" w:hAnsi="Times New Roman" w:cs="Times New Roman"/>
        </w:rPr>
        <w:t xml:space="preserve">’existait pas. Ce qui est intéressant, c’est qu’il apparaît comme le continuateur de Tocqueville, et des </w:t>
      </w:r>
      <w:proofErr w:type="spellStart"/>
      <w:r w:rsidRPr="001C5226">
        <w:rPr>
          <w:rFonts w:ascii="Times New Roman" w:hAnsi="Times New Roman" w:cs="Times New Roman"/>
        </w:rPr>
        <w:t>thè</w:t>
      </w:r>
      <w:r w:rsidRPr="001C5226">
        <w:rPr>
          <w:rFonts w:ascii="Times New Roman" w:hAnsi="Times New Roman" w:cs="Times New Roman"/>
          <w:lang w:val="es-ES_tradnl"/>
        </w:rPr>
        <w:t>ses</w:t>
      </w:r>
      <w:proofErr w:type="spellEnd"/>
      <w:r w:rsidRPr="001C5226">
        <w:rPr>
          <w:rFonts w:ascii="Times New Roman" w:hAnsi="Times New Roman" w:cs="Times New Roman"/>
          <w:lang w:val="es-ES_tradnl"/>
        </w:rPr>
        <w:t xml:space="preserve"> </w:t>
      </w:r>
      <w:proofErr w:type="spellStart"/>
      <w:r w:rsidRPr="001C5226">
        <w:rPr>
          <w:rFonts w:ascii="Times New Roman" w:hAnsi="Times New Roman" w:cs="Times New Roman"/>
          <w:lang w:val="es-ES_tradnl"/>
        </w:rPr>
        <w:t>qu</w:t>
      </w:r>
      <w:proofErr w:type="spellEnd"/>
      <w:r w:rsidRPr="001C5226">
        <w:rPr>
          <w:rFonts w:ascii="Times New Roman" w:hAnsi="Times New Roman" w:cs="Times New Roman"/>
        </w:rPr>
        <w:t>’il développait en 1840 dans «</w:t>
      </w:r>
      <w:r w:rsidRPr="001C5226">
        <w:rPr>
          <w:rStyle w:val="Aucun"/>
          <w:rFonts w:ascii="Times New Roman" w:hAnsi="Times New Roman" w:cs="Times New Roman"/>
          <w:i/>
          <w:iCs/>
          <w:lang w:val="es-ES_tradnl"/>
        </w:rPr>
        <w:t>La d</w:t>
      </w:r>
      <w:r w:rsidRPr="001C5226">
        <w:rPr>
          <w:rStyle w:val="Aucun"/>
          <w:rFonts w:ascii="Times New Roman" w:hAnsi="Times New Roman" w:cs="Times New Roman"/>
          <w:i/>
          <w:iCs/>
        </w:rPr>
        <w:t>é</w:t>
      </w:r>
      <w:proofErr w:type="spellStart"/>
      <w:r w:rsidRPr="001C5226">
        <w:rPr>
          <w:rStyle w:val="Aucun"/>
          <w:rFonts w:ascii="Times New Roman" w:hAnsi="Times New Roman" w:cs="Times New Roman"/>
          <w:i/>
          <w:iCs/>
          <w:lang w:val="nl-NL"/>
        </w:rPr>
        <w:t>mocratie</w:t>
      </w:r>
      <w:proofErr w:type="spellEnd"/>
      <w:r w:rsidRPr="001C5226">
        <w:rPr>
          <w:rStyle w:val="Aucun"/>
          <w:rFonts w:ascii="Times New Roman" w:hAnsi="Times New Roman" w:cs="Times New Roman"/>
          <w:i/>
          <w:iCs/>
          <w:lang w:val="nl-NL"/>
        </w:rPr>
        <w:t xml:space="preserve"> en Am</w:t>
      </w:r>
      <w:proofErr w:type="spellStart"/>
      <w:r w:rsidRPr="001C5226">
        <w:rPr>
          <w:rStyle w:val="Aucun"/>
          <w:rFonts w:ascii="Times New Roman" w:hAnsi="Times New Roman" w:cs="Times New Roman"/>
          <w:i/>
          <w:iCs/>
        </w:rPr>
        <w:t>érique</w:t>
      </w:r>
      <w:proofErr w:type="spellEnd"/>
      <w:r w:rsidRPr="001C5226">
        <w:rPr>
          <w:rFonts w:ascii="Times New Roman" w:hAnsi="Times New Roman" w:cs="Times New Roman"/>
        </w:rPr>
        <w:t>». Les grandes transformations sociales, culturelles et économiques qui se sont produites depuis le 18</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rendent, sur un plan social, la dé</w:t>
      </w:r>
      <w:proofErr w:type="spellStart"/>
      <w:r w:rsidRPr="001C5226">
        <w:rPr>
          <w:rFonts w:ascii="Times New Roman" w:hAnsi="Times New Roman" w:cs="Times New Roman"/>
          <w:lang w:val="nl-NL"/>
        </w:rPr>
        <w:t>mocratie</w:t>
      </w:r>
      <w:proofErr w:type="spellEnd"/>
      <w:r w:rsidRPr="001C5226">
        <w:rPr>
          <w:rFonts w:ascii="Times New Roman" w:hAnsi="Times New Roman" w:cs="Times New Roman"/>
          <w:lang w:val="nl-NL"/>
        </w:rPr>
        <w:t xml:space="preserve"> in</w:t>
      </w:r>
      <w:r w:rsidRPr="001C5226">
        <w:rPr>
          <w:rFonts w:ascii="Times New Roman" w:hAnsi="Times New Roman" w:cs="Times New Roman"/>
        </w:rPr>
        <w:t xml:space="preserve">évitable. Le peuple doit pouvoir décider pour lui-même.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lastRenderedPageBreak/>
        <w:t>Il faut donc concilier cette réalité qui s’impose avec les valeurs et principes de protection des droits et libertés, constituant le cœur de la pensée libérale. Comment faire? Prévost-Paradol, nous dit qu’il faut trouver quelque chose qui soit une solution intermédiaire, une sorte de combinaison, entre la Monarchie Parlementaire et la Dé</w:t>
      </w:r>
      <w:proofErr w:type="spellStart"/>
      <w:r w:rsidRPr="001C5226">
        <w:rPr>
          <w:rFonts w:ascii="Times New Roman" w:hAnsi="Times New Roman" w:cs="Times New Roman"/>
          <w:lang w:val="nl-NL"/>
        </w:rPr>
        <w:t>mocratie</w:t>
      </w:r>
      <w:proofErr w:type="spellEnd"/>
      <w:r w:rsidRPr="001C5226">
        <w:rPr>
          <w:rFonts w:ascii="Times New Roman" w:hAnsi="Times New Roman" w:cs="Times New Roman"/>
          <w:lang w:val="nl-NL"/>
        </w:rPr>
        <w:t xml:space="preserv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Un système parlementaire dans lequel le Parlement est l’organe fondamental, Parlement confronté à un Gouvernement, avec au-dessus une sorte de Monarque, doté d’un rôle arbitral, et d’ailleurs Prévost-Paradol développe le concept de «pouvoir neutre» à propos de ce monarque = pour lui il y a deux «pouvoirs actifs»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Le pouvoir législatif issu des urnes incarné dans le Parlement.</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 Le pouvoir </w:t>
      </w:r>
      <w:proofErr w:type="spellStart"/>
      <w:r w:rsidRPr="001C5226">
        <w:rPr>
          <w:rFonts w:ascii="Times New Roman" w:hAnsi="Times New Roman" w:cs="Times New Roman"/>
        </w:rPr>
        <w:t>exé</w:t>
      </w:r>
      <w:r w:rsidRPr="001C5226">
        <w:rPr>
          <w:rFonts w:ascii="Times New Roman" w:hAnsi="Times New Roman" w:cs="Times New Roman"/>
          <w:lang w:val="es-ES_tradnl"/>
        </w:rPr>
        <w:t>cutif</w:t>
      </w:r>
      <w:proofErr w:type="spellEnd"/>
      <w:r w:rsidRPr="001C5226">
        <w:rPr>
          <w:rFonts w:ascii="Times New Roman" w:hAnsi="Times New Roman" w:cs="Times New Roman"/>
          <w:lang w:val="es-ES_tradnl"/>
        </w:rPr>
        <w:t xml:space="preserve">, un </w:t>
      </w:r>
      <w:proofErr w:type="spellStart"/>
      <w:r w:rsidRPr="001C5226">
        <w:rPr>
          <w:rFonts w:ascii="Times New Roman" w:hAnsi="Times New Roman" w:cs="Times New Roman"/>
          <w:lang w:val="es-ES_tradnl"/>
        </w:rPr>
        <w:t>cabinet</w:t>
      </w:r>
      <w:proofErr w:type="spellEnd"/>
      <w:r w:rsidRPr="001C5226">
        <w:rPr>
          <w:rFonts w:ascii="Times New Roman" w:hAnsi="Times New Roman" w:cs="Times New Roman"/>
          <w:lang w:val="es-ES_tradnl"/>
        </w:rPr>
        <w:t xml:space="preserve"> </w:t>
      </w:r>
      <w:proofErr w:type="spellStart"/>
      <w:r w:rsidRPr="001C5226">
        <w:rPr>
          <w:rFonts w:ascii="Times New Roman" w:hAnsi="Times New Roman" w:cs="Times New Roman"/>
          <w:lang w:val="es-ES_tradnl"/>
        </w:rPr>
        <w:t>dirig</w:t>
      </w:r>
      <w:proofErr w:type="spellEnd"/>
      <w:r w:rsidRPr="001C5226">
        <w:rPr>
          <w:rFonts w:ascii="Times New Roman" w:hAnsi="Times New Roman" w:cs="Times New Roman"/>
        </w:rPr>
        <w:t xml:space="preserve">é par un Premier Ministre, responsable devant le Parlement.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 xml:space="preserve">Ces deux pouvoirs actifs doivent rester séparés, et équilibrés, sous peine d’entraîner le despotisme de l’exécutif ou bien le régime d’assemblée. La seule manière d’atteindre l’équilibre, et de le maintenir, c’est </w:t>
      </w:r>
      <w:proofErr w:type="gramStart"/>
      <w:r w:rsidRPr="001C5226">
        <w:rPr>
          <w:rFonts w:ascii="Times New Roman" w:hAnsi="Times New Roman" w:cs="Times New Roman"/>
        </w:rPr>
        <w:t>d’établir</w:t>
      </w:r>
      <w:proofErr w:type="gramEnd"/>
      <w:r w:rsidRPr="001C5226">
        <w:rPr>
          <w:rFonts w:ascii="Times New Roman" w:hAnsi="Times New Roman" w:cs="Times New Roman"/>
        </w:rPr>
        <w:t xml:space="preserve"> le fameux pouvoir neutre qui se situe au-dessus des pouvoirs actifs, et qui n’est, ni plus, ni moins, un arbitre.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Cet arbitre, chef de l’Etat, n’interviens pas dans le jeu de la politique ordinaire, dans les rapports entre les pouvoirs publics, il a pour fonction d’en appeler au souverain, autrement dit au peuple. Et en appeler au peuple par le biais de ce que Prévost-Paradol appelle la «dissolution royale» = dissoudre le corps législatif pour permettre au Peuple, lors de l’élection suivante, de trancher le conflit entre le Gouvernement et le Parlement.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On se rapproche donc du système Anglais, sauf que ce-dernier est plutôt coutumier, établis de manière souple. Prévost-Paradol, dans le contexte </w:t>
      </w:r>
      <w:proofErr w:type="spellStart"/>
      <w:r w:rsidRPr="001C5226">
        <w:rPr>
          <w:rFonts w:ascii="Times New Roman" w:hAnsi="Times New Roman" w:cs="Times New Roman"/>
        </w:rPr>
        <w:t>franç</w:t>
      </w:r>
      <w:proofErr w:type="spellEnd"/>
      <w:r w:rsidRPr="001C5226">
        <w:rPr>
          <w:rFonts w:ascii="Times New Roman" w:hAnsi="Times New Roman" w:cs="Times New Roman"/>
          <w:lang w:val="pt-PT"/>
        </w:rPr>
        <w:t>ais s</w:t>
      </w:r>
      <w:r w:rsidRPr="001C5226">
        <w:rPr>
          <w:rFonts w:ascii="Times New Roman" w:hAnsi="Times New Roman" w:cs="Times New Roman"/>
        </w:rPr>
        <w:t xml:space="preserve">’est montré soucieux de théoriser, de systématiser, et donc de stabiliser le modèle anglais.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Se faisant, avec ce </w:t>
      </w:r>
      <w:proofErr w:type="spellStart"/>
      <w:r w:rsidRPr="001C5226">
        <w:rPr>
          <w:rFonts w:ascii="Times New Roman" w:hAnsi="Times New Roman" w:cs="Times New Roman"/>
        </w:rPr>
        <w:t>systè</w:t>
      </w:r>
      <w:proofErr w:type="spellEnd"/>
      <w:r w:rsidRPr="001C5226">
        <w:rPr>
          <w:rFonts w:ascii="Times New Roman" w:hAnsi="Times New Roman" w:cs="Times New Roman"/>
          <w:lang w:val="it-IT"/>
        </w:rPr>
        <w:t xml:space="preserve">me (un corps </w:t>
      </w:r>
      <w:r w:rsidRPr="001C5226">
        <w:rPr>
          <w:rFonts w:ascii="Times New Roman" w:hAnsi="Times New Roman" w:cs="Times New Roman"/>
        </w:rPr>
        <w:t xml:space="preserve">élu, un gouvernement responsable, et un pouvoir neutre susceptible de renvoyer au Peuple en cas de conflit), on a un système dans lequel la démocratie aura sa part. Mais dans lequel, par ailleurs, les droits et les libertés, seront préservés.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Cet ouvrage paru en 1868 «La France Nouvelle» va connaître un grand succès, et le tournant libé</w:t>
      </w:r>
      <w:proofErr w:type="spellStart"/>
      <w:r w:rsidRPr="001C5226">
        <w:rPr>
          <w:rFonts w:ascii="Times New Roman" w:hAnsi="Times New Roman" w:cs="Times New Roman"/>
          <w:lang w:val="es-ES_tradnl"/>
        </w:rPr>
        <w:t>ral</w:t>
      </w:r>
      <w:proofErr w:type="spellEnd"/>
      <w:r w:rsidRPr="001C5226">
        <w:rPr>
          <w:rFonts w:ascii="Times New Roman" w:hAnsi="Times New Roman" w:cs="Times New Roman"/>
          <w:lang w:val="es-ES_tradnl"/>
        </w:rPr>
        <w:t xml:space="preserve"> de l</w:t>
      </w:r>
      <w:r w:rsidRPr="001C5226">
        <w:rPr>
          <w:rFonts w:ascii="Times New Roman" w:hAnsi="Times New Roman" w:cs="Times New Roman"/>
        </w:rPr>
        <w:t>’Empire pourrait être rapproché de cet ouvrage. Mais comme toujours, un ouvrage qui a du succès n’est pas un hasard, c’est parce qu’</w:t>
      </w:r>
      <w:r w:rsidRPr="001C5226">
        <w:rPr>
          <w:rFonts w:ascii="Times New Roman" w:hAnsi="Times New Roman" w:cs="Times New Roman"/>
          <w:lang w:val="it-IT"/>
        </w:rPr>
        <w:t xml:space="preserve">il correspond </w:t>
      </w:r>
      <w:r w:rsidRPr="001C5226">
        <w:rPr>
          <w:rFonts w:ascii="Times New Roman" w:hAnsi="Times New Roman" w:cs="Times New Roman"/>
        </w:rPr>
        <w:t xml:space="preserve">à l’air du temps.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Le plus intéressant, c’est que ceux qui achètent, lisent, annotent, et s’enthousiasme pour La France Nouvelle en 1868, ce sont précisément ceux qui, dans les années suivantes, seront les Constituants de la IIIème République. Son ouvrage est le livre de chevet de ceux qui vont faire </w:t>
      </w:r>
      <w:proofErr w:type="gramStart"/>
      <w:r w:rsidRPr="001C5226">
        <w:rPr>
          <w:rFonts w:ascii="Times New Roman" w:hAnsi="Times New Roman" w:cs="Times New Roman"/>
        </w:rPr>
        <w:t>la IIIème</w:t>
      </w:r>
      <w:proofErr w:type="gramEnd"/>
      <w:r w:rsidRPr="001C5226">
        <w:rPr>
          <w:rFonts w:ascii="Times New Roman" w:hAnsi="Times New Roman" w:cs="Times New Roman"/>
        </w:rPr>
        <w:t xml:space="preserve"> République, les lois constitutionnelles de 1875, qui vont reprendre parfois au pied de la lettre les thèses et intuitions de Prévost-Paradol. </w:t>
      </w:r>
    </w:p>
    <w:p w:rsidR="00641055" w:rsidRPr="001C5226" w:rsidRDefault="00641055" w:rsidP="00641055">
      <w:pPr>
        <w:pStyle w:val="Pardfaut"/>
        <w:spacing w:after="160"/>
        <w:ind w:firstLine="708"/>
        <w:jc w:val="both"/>
        <w:rPr>
          <w:rFonts w:ascii="Times New Roman" w:eastAsia="Times" w:hAnsi="Times New Roman" w:cs="Times New Roman"/>
        </w:rPr>
      </w:pP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Cette majorité qui construit </w:t>
      </w:r>
      <w:proofErr w:type="gramStart"/>
      <w:r w:rsidRPr="001C5226">
        <w:rPr>
          <w:rFonts w:ascii="Times New Roman" w:hAnsi="Times New Roman" w:cs="Times New Roman"/>
        </w:rPr>
        <w:t>la IIIème</w:t>
      </w:r>
      <w:proofErr w:type="gramEnd"/>
      <w:r w:rsidRPr="001C5226">
        <w:rPr>
          <w:rFonts w:ascii="Times New Roman" w:hAnsi="Times New Roman" w:cs="Times New Roman"/>
        </w:rPr>
        <w:t xml:space="preserve"> République est méfiante vis-à-vis des mécanismes de la démocratie directe. Et donc, en définitive, ceux qui sont favorables à la démocratie directe ce sera l’</w:t>
      </w:r>
      <w:proofErr w:type="spellStart"/>
      <w:r w:rsidRPr="001C5226">
        <w:rPr>
          <w:rFonts w:ascii="Times New Roman" w:hAnsi="Times New Roman" w:cs="Times New Roman"/>
        </w:rPr>
        <w:t>extrê</w:t>
      </w:r>
      <w:r w:rsidRPr="001C5226">
        <w:rPr>
          <w:rFonts w:ascii="Times New Roman" w:hAnsi="Times New Roman" w:cs="Times New Roman"/>
          <w:lang w:val="de-DE"/>
        </w:rPr>
        <w:t>me</w:t>
      </w:r>
      <w:proofErr w:type="spellEnd"/>
      <w:r w:rsidRPr="001C5226">
        <w:rPr>
          <w:rFonts w:ascii="Times New Roman" w:hAnsi="Times New Roman" w:cs="Times New Roman"/>
          <w:lang w:val="de-DE"/>
        </w:rPr>
        <w:t xml:space="preserve"> </w:t>
      </w:r>
      <w:proofErr w:type="spellStart"/>
      <w:r w:rsidRPr="001C5226">
        <w:rPr>
          <w:rFonts w:ascii="Times New Roman" w:hAnsi="Times New Roman" w:cs="Times New Roman"/>
          <w:lang w:val="de-DE"/>
        </w:rPr>
        <w:t>gauche</w:t>
      </w:r>
      <w:proofErr w:type="spellEnd"/>
      <w:r w:rsidRPr="001C5226">
        <w:rPr>
          <w:rFonts w:ascii="Times New Roman" w:hAnsi="Times New Roman" w:cs="Times New Roman"/>
          <w:lang w:val="de-DE"/>
        </w:rPr>
        <w:t xml:space="preserve"> (h</w:t>
      </w:r>
      <w:proofErr w:type="spellStart"/>
      <w:r w:rsidRPr="001C5226">
        <w:rPr>
          <w:rFonts w:ascii="Times New Roman" w:hAnsi="Times New Roman" w:cs="Times New Roman"/>
        </w:rPr>
        <w:t>éritiers</w:t>
      </w:r>
      <w:proofErr w:type="spellEnd"/>
      <w:r w:rsidRPr="001C5226">
        <w:rPr>
          <w:rFonts w:ascii="Times New Roman" w:hAnsi="Times New Roman" w:cs="Times New Roman"/>
        </w:rPr>
        <w:t xml:space="preserve"> de Rousseau et des Jacobins), et l’extrême droite (une droite populiste, bonapartiste, fidèle au </w:t>
      </w:r>
      <w:proofErr w:type="spellStart"/>
      <w:r w:rsidRPr="001C5226">
        <w:rPr>
          <w:rFonts w:ascii="Times New Roman" w:hAnsi="Times New Roman" w:cs="Times New Roman"/>
        </w:rPr>
        <w:t>plé</w:t>
      </w:r>
      <w:proofErr w:type="spellEnd"/>
      <w:r w:rsidRPr="001C5226">
        <w:rPr>
          <w:rFonts w:ascii="Times New Roman" w:hAnsi="Times New Roman" w:cs="Times New Roman"/>
          <w:lang w:val="it-IT"/>
        </w:rPr>
        <w:t xml:space="preserve">biscite).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Au cours des années qui précèdent l’adoption des lois de 1875, les Bonapartistes vont demander à plusieurs reprises que la future Constitution soit soumise au peuple, mieux encore qu’on lui demande de fixer la feuille de route des constituants.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Ce sera l’initiative d’</w:t>
      </w:r>
      <w:r w:rsidRPr="001C5226">
        <w:rPr>
          <w:rFonts w:ascii="Times New Roman" w:hAnsi="Times New Roman" w:cs="Times New Roman"/>
          <w:lang w:val="es-ES_tradnl"/>
        </w:rPr>
        <w:t xml:space="preserve">un </w:t>
      </w:r>
      <w:proofErr w:type="spellStart"/>
      <w:r w:rsidRPr="001C5226">
        <w:rPr>
          <w:rFonts w:ascii="Times New Roman" w:hAnsi="Times New Roman" w:cs="Times New Roman"/>
          <w:lang w:val="es-ES_tradnl"/>
        </w:rPr>
        <w:t>Bonapartiste</w:t>
      </w:r>
      <w:proofErr w:type="spellEnd"/>
      <w:r w:rsidRPr="001C5226">
        <w:rPr>
          <w:rFonts w:ascii="Times New Roman" w:hAnsi="Times New Roman" w:cs="Times New Roman"/>
          <w:lang w:val="es-ES_tradnl"/>
        </w:rPr>
        <w:t xml:space="preserve">, le </w:t>
      </w:r>
      <w:proofErr w:type="spellStart"/>
      <w:r w:rsidRPr="001C5226">
        <w:rPr>
          <w:rFonts w:ascii="Times New Roman" w:hAnsi="Times New Roman" w:cs="Times New Roman"/>
          <w:lang w:val="es-ES_tradnl"/>
        </w:rPr>
        <w:t>Baron</w:t>
      </w:r>
      <w:proofErr w:type="spellEnd"/>
      <w:r w:rsidRPr="001C5226">
        <w:rPr>
          <w:rFonts w:ascii="Times New Roman" w:hAnsi="Times New Roman" w:cs="Times New Roman"/>
          <w:lang w:val="es-ES_tradnl"/>
        </w:rPr>
        <w:t xml:space="preserve"> </w:t>
      </w:r>
      <w:proofErr w:type="spellStart"/>
      <w:r w:rsidRPr="001C5226">
        <w:rPr>
          <w:rFonts w:ascii="Times New Roman" w:hAnsi="Times New Roman" w:cs="Times New Roman"/>
          <w:lang w:val="es-ES_tradnl"/>
        </w:rPr>
        <w:t>Echass</w:t>
      </w:r>
      <w:r w:rsidRPr="001C5226">
        <w:rPr>
          <w:rFonts w:ascii="Times New Roman" w:hAnsi="Times New Roman" w:cs="Times New Roman"/>
        </w:rPr>
        <w:t>ériaux</w:t>
      </w:r>
      <w:proofErr w:type="spellEnd"/>
      <w:r w:rsidRPr="001C5226">
        <w:rPr>
          <w:rFonts w:ascii="Times New Roman" w:hAnsi="Times New Roman" w:cs="Times New Roman"/>
        </w:rPr>
        <w:t>, qui, à la fin de l’année 1873, dépose un projet de loi en vertu duquel «</w:t>
      </w:r>
      <w:r w:rsidRPr="001C5226">
        <w:rPr>
          <w:rStyle w:val="Aucun"/>
          <w:rFonts w:ascii="Times New Roman" w:hAnsi="Times New Roman" w:cs="Times New Roman"/>
          <w:i/>
          <w:iCs/>
        </w:rPr>
        <w:t>le peuple français serait convoqué en Janvier 1874 pour se prononcer sur le gouvernement définitif de la Nation</w:t>
      </w:r>
      <w:r w:rsidRPr="001C5226">
        <w:rPr>
          <w:rFonts w:ascii="Times New Roman" w:hAnsi="Times New Roman" w:cs="Times New Roman"/>
        </w:rPr>
        <w:t>», «</w:t>
      </w:r>
      <w:r w:rsidRPr="001C5226">
        <w:rPr>
          <w:rStyle w:val="Aucun"/>
          <w:rFonts w:ascii="Times New Roman" w:hAnsi="Times New Roman" w:cs="Times New Roman"/>
          <w:i/>
          <w:iCs/>
        </w:rPr>
        <w:t>chaque électeur déposerait dans l’urne un bulletin de vote avec les trois hypothèses ouvertes = Royauté, République, Empire</w:t>
      </w:r>
      <w:r w:rsidRPr="001C5226">
        <w:rPr>
          <w:rFonts w:ascii="Times New Roman" w:hAnsi="Times New Roman" w:cs="Times New Roman"/>
        </w:rPr>
        <w:t xml:space="preserve">». Ce projet est évidemment très intéressant, notamment parce qu’il s’agit de donner au peuple un pouvoir </w:t>
      </w:r>
      <w:r w:rsidRPr="001C5226">
        <w:rPr>
          <w:rFonts w:ascii="Times New Roman" w:hAnsi="Times New Roman" w:cs="Times New Roman"/>
        </w:rPr>
        <w:lastRenderedPageBreak/>
        <w:t>qui n’est pas celui de l’acceptation d’un projet entièrement construit, mais de lui donner une sorte d’initiative constitutionnelle = le peuple décidant quel régime il souhaite, et l’Assemblée Constituante, devant ensuite travailler en fonction de ce choix pour établir la future Constitution. On veut sortir de l’incertitude o</w:t>
      </w:r>
      <w:r w:rsidRPr="001C5226">
        <w:rPr>
          <w:rFonts w:ascii="Times New Roman" w:hAnsi="Times New Roman" w:cs="Times New Roman"/>
          <w:lang w:val="it-IT"/>
        </w:rPr>
        <w:t xml:space="preserve">ù </w:t>
      </w:r>
      <w:r w:rsidRPr="001C5226">
        <w:rPr>
          <w:rFonts w:ascii="Times New Roman" w:hAnsi="Times New Roman" w:cs="Times New Roman"/>
        </w:rPr>
        <w:t>on se trouve depuis 1870, et il faut donc confier au peuple le choix de ce qu’il veut, c’est une dé</w:t>
      </w:r>
      <w:r w:rsidRPr="001C5226">
        <w:rPr>
          <w:rFonts w:ascii="Times New Roman" w:hAnsi="Times New Roman" w:cs="Times New Roman"/>
          <w:lang w:val="de-DE"/>
        </w:rPr>
        <w:t xml:space="preserve">marche </w:t>
      </w:r>
      <w:proofErr w:type="spellStart"/>
      <w:r w:rsidRPr="001C5226">
        <w:rPr>
          <w:rFonts w:ascii="Times New Roman" w:hAnsi="Times New Roman" w:cs="Times New Roman"/>
          <w:lang w:val="de-DE"/>
        </w:rPr>
        <w:t>extr</w:t>
      </w:r>
      <w:r w:rsidRPr="001C5226">
        <w:rPr>
          <w:rFonts w:ascii="Times New Roman" w:hAnsi="Times New Roman" w:cs="Times New Roman"/>
        </w:rPr>
        <w:t>êmement</w:t>
      </w:r>
      <w:proofErr w:type="spellEnd"/>
      <w:r w:rsidRPr="001C5226">
        <w:rPr>
          <w:rFonts w:ascii="Times New Roman" w:hAnsi="Times New Roman" w:cs="Times New Roman"/>
        </w:rPr>
        <w:t xml:space="preserve"> démocratique = le peuple se prononçant </w:t>
      </w:r>
      <w:r w:rsidRPr="001C5226">
        <w:rPr>
          <w:rStyle w:val="Aucun"/>
          <w:rFonts w:ascii="Times New Roman" w:hAnsi="Times New Roman" w:cs="Times New Roman"/>
          <w:i/>
          <w:iCs/>
        </w:rPr>
        <w:t>a priori</w:t>
      </w:r>
      <w:r w:rsidRPr="001C5226">
        <w:rPr>
          <w:rFonts w:ascii="Times New Roman" w:hAnsi="Times New Roman" w:cs="Times New Roman"/>
        </w:rPr>
        <w:t xml:space="preserve"> et non </w:t>
      </w:r>
      <w:r w:rsidRPr="001C5226">
        <w:rPr>
          <w:rStyle w:val="Aucun"/>
          <w:rFonts w:ascii="Times New Roman" w:hAnsi="Times New Roman" w:cs="Times New Roman"/>
          <w:i/>
          <w:iCs/>
        </w:rPr>
        <w:t>a postériori</w:t>
      </w:r>
      <w:r w:rsidRPr="001C5226">
        <w:rPr>
          <w:rFonts w:ascii="Times New Roman" w:hAnsi="Times New Roman" w:cs="Times New Roman"/>
        </w:rPr>
        <w:t xml:space="preserv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eastAsia="Times" w:hAnsi="Times New Roman" w:cs="Times New Roman"/>
        </w:rPr>
        <w:tab/>
      </w:r>
      <w:r w:rsidRPr="001C5226">
        <w:rPr>
          <w:rFonts w:ascii="Times New Roman" w:hAnsi="Times New Roman" w:cs="Times New Roman"/>
        </w:rPr>
        <w:t xml:space="preserve">Dans les défauts et les limites du projet, la </w:t>
      </w:r>
      <w:proofErr w:type="spellStart"/>
      <w:r w:rsidRPr="001C5226">
        <w:rPr>
          <w:rFonts w:ascii="Times New Roman" w:hAnsi="Times New Roman" w:cs="Times New Roman"/>
        </w:rPr>
        <w:t>premiè</w:t>
      </w:r>
      <w:proofErr w:type="spellEnd"/>
      <w:r w:rsidRPr="001C5226">
        <w:rPr>
          <w:rFonts w:ascii="Times New Roman" w:hAnsi="Times New Roman" w:cs="Times New Roman"/>
          <w:lang w:val="it-IT"/>
        </w:rPr>
        <w:t>re difficult</w:t>
      </w:r>
      <w:r w:rsidRPr="001C5226">
        <w:rPr>
          <w:rFonts w:ascii="Times New Roman" w:hAnsi="Times New Roman" w:cs="Times New Roman"/>
        </w:rPr>
        <w:t xml:space="preserve">é c’est que pour le peuple français, ces notions sont floues. On a d’ailleurs bien vu à quel point la notion de République est incertaine et compliquée. Sur la Royauté, on peut tout à fait comprendre que ça ne veut pas dire la même chose du côté des légitimistes (partisan de la Charte de 1814) et les Orléanistes (partisan de la Charte de 1830). Et enfin, pour le terme d’Empire, il y a plusieurs manières de le concevoir et de le pratiquer.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Ensuite, l’autre limite, c’est le fait que sur cette base-là, d’une décision initiale du Peuple, l’Assemblée Constituante conserverait une marge de liberté quasiment illimitée, puisque la décision du peuple ne serait pas un cadre juridique et institutionnel pertinent.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Au même moment, un autre personnage, ministre important de Napoléon III, Rouher, explique à son tour que l’appel au Peuple est au fond quelque chose d’indispensable au moment de la création définitive du gouvernement. Il conclut son discours en disant «</w:t>
      </w:r>
      <w:r w:rsidRPr="001C5226">
        <w:rPr>
          <w:rStyle w:val="Aucun"/>
          <w:rFonts w:ascii="Times New Roman" w:hAnsi="Times New Roman" w:cs="Times New Roman"/>
          <w:i/>
          <w:iCs/>
        </w:rPr>
        <w:t>vous ê</w:t>
      </w:r>
      <w:proofErr w:type="spellStart"/>
      <w:r w:rsidRPr="001C5226">
        <w:rPr>
          <w:rStyle w:val="Aucun"/>
          <w:rFonts w:ascii="Times New Roman" w:hAnsi="Times New Roman" w:cs="Times New Roman"/>
          <w:i/>
          <w:iCs/>
          <w:lang w:val="nl-NL"/>
        </w:rPr>
        <w:t>tes</w:t>
      </w:r>
      <w:proofErr w:type="spellEnd"/>
      <w:r w:rsidRPr="001C5226">
        <w:rPr>
          <w:rStyle w:val="Aucun"/>
          <w:rFonts w:ascii="Times New Roman" w:hAnsi="Times New Roman" w:cs="Times New Roman"/>
          <w:i/>
          <w:iCs/>
          <w:lang w:val="nl-NL"/>
        </w:rPr>
        <w:t xml:space="preserve"> </w:t>
      </w:r>
      <w:proofErr w:type="spellStart"/>
      <w:r w:rsidRPr="001C5226">
        <w:rPr>
          <w:rStyle w:val="Aucun"/>
          <w:rFonts w:ascii="Times New Roman" w:hAnsi="Times New Roman" w:cs="Times New Roman"/>
          <w:i/>
          <w:iCs/>
          <w:lang w:val="nl-NL"/>
        </w:rPr>
        <w:t>trop</w:t>
      </w:r>
      <w:proofErr w:type="spellEnd"/>
      <w:r w:rsidRPr="001C5226">
        <w:rPr>
          <w:rStyle w:val="Aucun"/>
          <w:rFonts w:ascii="Times New Roman" w:hAnsi="Times New Roman" w:cs="Times New Roman"/>
          <w:i/>
          <w:iCs/>
          <w:lang w:val="nl-NL"/>
        </w:rPr>
        <w:t xml:space="preserve"> </w:t>
      </w:r>
      <w:proofErr w:type="spellStart"/>
      <w:r w:rsidRPr="001C5226">
        <w:rPr>
          <w:rStyle w:val="Aucun"/>
          <w:rFonts w:ascii="Times New Roman" w:hAnsi="Times New Roman" w:cs="Times New Roman"/>
          <w:i/>
          <w:iCs/>
          <w:lang w:val="nl-NL"/>
        </w:rPr>
        <w:t>divis</w:t>
      </w:r>
      <w:r w:rsidRPr="001C5226">
        <w:rPr>
          <w:rStyle w:val="Aucun"/>
          <w:rFonts w:ascii="Times New Roman" w:hAnsi="Times New Roman" w:cs="Times New Roman"/>
          <w:i/>
          <w:iCs/>
        </w:rPr>
        <w:t>és</w:t>
      </w:r>
      <w:proofErr w:type="spellEnd"/>
      <w:r w:rsidRPr="001C5226">
        <w:rPr>
          <w:rStyle w:val="Aucun"/>
          <w:rFonts w:ascii="Times New Roman" w:hAnsi="Times New Roman" w:cs="Times New Roman"/>
          <w:i/>
          <w:iCs/>
        </w:rPr>
        <w:t>, que le peuple se prononce! Il répondra dans son indépendance, avec sang-froid!»</w:t>
      </w:r>
      <w:r w:rsidRPr="001C5226">
        <w:rPr>
          <w:rFonts w:ascii="Times New Roman" w:hAnsi="Times New Roman" w:cs="Times New Roman"/>
        </w:rPr>
        <w:t xml:space="preserve"> = vision totalement idéaliste, irréelle du peuple = typique du courant Bonapartiste.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 xml:space="preserve">On peut noter que cette proposition, lancé par </w:t>
      </w:r>
      <w:proofErr w:type="spellStart"/>
      <w:r w:rsidRPr="001C5226">
        <w:rPr>
          <w:rFonts w:ascii="Times New Roman" w:hAnsi="Times New Roman" w:cs="Times New Roman"/>
        </w:rPr>
        <w:t>Echassériaux</w:t>
      </w:r>
      <w:proofErr w:type="spellEnd"/>
      <w:r w:rsidRPr="001C5226">
        <w:rPr>
          <w:rFonts w:ascii="Times New Roman" w:hAnsi="Times New Roman" w:cs="Times New Roman"/>
        </w:rPr>
        <w:t xml:space="preserve">, reprise par Rouher, sera à nouveau reprise par un personnage complètement à l’opposé c’est le fameux Alfred </w:t>
      </w:r>
      <w:proofErr w:type="spellStart"/>
      <w:r w:rsidRPr="001C5226">
        <w:rPr>
          <w:rFonts w:ascii="Times New Roman" w:hAnsi="Times New Roman" w:cs="Times New Roman"/>
        </w:rPr>
        <w:t>Naquet</w:t>
      </w:r>
      <w:proofErr w:type="spellEnd"/>
      <w:r w:rsidRPr="001C5226">
        <w:rPr>
          <w:rFonts w:ascii="Times New Roman" w:hAnsi="Times New Roman" w:cs="Times New Roman"/>
        </w:rPr>
        <w:t xml:space="preserve"> (célèbre parce qu’il est la rapporteur de la loi sur la divorce sous la IIIème, et il va se rallier au général Boulanger), qui a fait paraître un ouvrage de théorie politique «</w:t>
      </w:r>
      <w:r w:rsidRPr="001C5226">
        <w:rPr>
          <w:rStyle w:val="Aucun"/>
          <w:rFonts w:ascii="Times New Roman" w:hAnsi="Times New Roman" w:cs="Times New Roman"/>
          <w:i/>
          <w:iCs/>
          <w:lang w:val="es-ES_tradnl"/>
        </w:rPr>
        <w:t>La R</w:t>
      </w:r>
      <w:proofErr w:type="spellStart"/>
      <w:r w:rsidRPr="001C5226">
        <w:rPr>
          <w:rStyle w:val="Aucun"/>
          <w:rFonts w:ascii="Times New Roman" w:hAnsi="Times New Roman" w:cs="Times New Roman"/>
          <w:i/>
          <w:iCs/>
        </w:rPr>
        <w:t>épublique</w:t>
      </w:r>
      <w:proofErr w:type="spellEnd"/>
      <w:r w:rsidRPr="001C5226">
        <w:rPr>
          <w:rStyle w:val="Aucun"/>
          <w:rFonts w:ascii="Times New Roman" w:hAnsi="Times New Roman" w:cs="Times New Roman"/>
          <w:i/>
          <w:iCs/>
        </w:rPr>
        <w:t xml:space="preserve"> radicale</w:t>
      </w:r>
      <w:r w:rsidRPr="001C5226">
        <w:rPr>
          <w:rFonts w:ascii="Times New Roman" w:hAnsi="Times New Roman" w:cs="Times New Roman"/>
        </w:rPr>
        <w:t xml:space="preserve">» = le titre </w:t>
      </w:r>
      <w:proofErr w:type="spellStart"/>
      <w:r w:rsidRPr="001C5226">
        <w:rPr>
          <w:rFonts w:ascii="Times New Roman" w:hAnsi="Times New Roman" w:cs="Times New Roman"/>
        </w:rPr>
        <w:t>mê</w:t>
      </w:r>
      <w:proofErr w:type="spellEnd"/>
      <w:r w:rsidRPr="001C5226">
        <w:rPr>
          <w:rFonts w:ascii="Times New Roman" w:hAnsi="Times New Roman" w:cs="Times New Roman"/>
          <w:lang w:val="es-ES_tradnl"/>
        </w:rPr>
        <w:t xml:space="preserve">me </w:t>
      </w:r>
      <w:proofErr w:type="spellStart"/>
      <w:r w:rsidRPr="001C5226">
        <w:rPr>
          <w:rFonts w:ascii="Times New Roman" w:hAnsi="Times New Roman" w:cs="Times New Roman"/>
          <w:lang w:val="es-ES_tradnl"/>
        </w:rPr>
        <w:t>de</w:t>
      </w:r>
      <w:proofErr w:type="spellEnd"/>
      <w:r w:rsidRPr="001C5226">
        <w:rPr>
          <w:rFonts w:ascii="Times New Roman" w:hAnsi="Times New Roman" w:cs="Times New Roman"/>
          <w:lang w:val="es-ES_tradnl"/>
        </w:rPr>
        <w:t xml:space="preserve"> l</w:t>
      </w:r>
      <w:r w:rsidRPr="001C5226">
        <w:rPr>
          <w:rFonts w:ascii="Times New Roman" w:hAnsi="Times New Roman" w:cs="Times New Roman"/>
        </w:rPr>
        <w:t xml:space="preserve">’ouvrage peut se lire comme un jeu sur les mots, puisque c’est à la fois la République que souhaitent les radicaux (gauche de l’assemblée) mais encore un régime qui serait «radicalement républicain».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xml:space="preserve">Il explique </w:t>
      </w:r>
      <w:proofErr w:type="spellStart"/>
      <w:r w:rsidRPr="001C5226">
        <w:rPr>
          <w:rFonts w:ascii="Times New Roman" w:hAnsi="Times New Roman" w:cs="Times New Roman"/>
        </w:rPr>
        <w:t>notemment</w:t>
      </w:r>
      <w:proofErr w:type="spellEnd"/>
      <w:r w:rsidRPr="001C5226">
        <w:rPr>
          <w:rFonts w:ascii="Times New Roman" w:hAnsi="Times New Roman" w:cs="Times New Roman"/>
        </w:rPr>
        <w:t xml:space="preserve"> qu’on ne peut pas confier à une assemblée constituante le soin de choisir le régime politique, il invoque trois arguments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Lorsqu’on nomme les députés, des questions personnelles interviennent.</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xml:space="preserve">- L’assemblée, élue par circonscriptions, la majorité </w:t>
      </w:r>
      <w:r w:rsidRPr="001C5226">
        <w:rPr>
          <w:rFonts w:ascii="Times New Roman" w:hAnsi="Times New Roman" w:cs="Times New Roman"/>
          <w:lang w:val="es-ES_tradnl"/>
        </w:rPr>
        <w:t>de l</w:t>
      </w:r>
      <w:r w:rsidRPr="001C5226">
        <w:rPr>
          <w:rFonts w:ascii="Times New Roman" w:hAnsi="Times New Roman" w:cs="Times New Roman"/>
        </w:rPr>
        <w:t>’Assemblée peut alors ne pas correspondre à la majorité du pays.</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xml:space="preserve">- Un député, même s’il a été élu par la majorité du pays, peut parfaitement violer son propre mandat. </w:t>
      </w:r>
    </w:p>
    <w:p w:rsidR="00641055" w:rsidRPr="001C5226" w:rsidRDefault="00641055" w:rsidP="00641055">
      <w:pPr>
        <w:pStyle w:val="Pardfaut"/>
        <w:spacing w:after="160"/>
        <w:jc w:val="both"/>
        <w:rPr>
          <w:rFonts w:ascii="Times New Roman" w:hAnsi="Times New Roman" w:cs="Times New Roman"/>
        </w:rPr>
      </w:pP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 xml:space="preserve">Bref, ce que nous dit </w:t>
      </w:r>
      <w:proofErr w:type="spellStart"/>
      <w:r w:rsidRPr="001C5226">
        <w:rPr>
          <w:rFonts w:ascii="Times New Roman" w:hAnsi="Times New Roman" w:cs="Times New Roman"/>
        </w:rPr>
        <w:t>Naquet</w:t>
      </w:r>
      <w:proofErr w:type="spellEnd"/>
      <w:r w:rsidRPr="001C5226">
        <w:rPr>
          <w:rFonts w:ascii="Times New Roman" w:hAnsi="Times New Roman" w:cs="Times New Roman"/>
        </w:rPr>
        <w:t xml:space="preserve">, c’est que la volonté </w:t>
      </w:r>
      <w:r w:rsidRPr="001C5226">
        <w:rPr>
          <w:rFonts w:ascii="Times New Roman" w:hAnsi="Times New Roman" w:cs="Times New Roman"/>
          <w:lang w:val="es-ES_tradnl"/>
        </w:rPr>
        <w:t>de l</w:t>
      </w:r>
      <w:r w:rsidRPr="001C5226">
        <w:rPr>
          <w:rFonts w:ascii="Times New Roman" w:hAnsi="Times New Roman" w:cs="Times New Roman"/>
        </w:rPr>
        <w:t xml:space="preserve">’Assemblée Constituante sur la question fondamentale de la forme du régime, ne correspond pas forcément à la volonté </w:t>
      </w:r>
      <w:r w:rsidRPr="001C5226">
        <w:rPr>
          <w:rFonts w:ascii="Times New Roman" w:hAnsi="Times New Roman" w:cs="Times New Roman"/>
          <w:lang w:val="es-ES_tradnl"/>
        </w:rPr>
        <w:t>de l</w:t>
      </w:r>
      <w:r w:rsidRPr="001C5226">
        <w:rPr>
          <w:rFonts w:ascii="Times New Roman" w:hAnsi="Times New Roman" w:cs="Times New Roman"/>
        </w:rPr>
        <w:t>’ensemble du pays. D’o</w:t>
      </w:r>
      <w:r w:rsidRPr="001C5226">
        <w:rPr>
          <w:rFonts w:ascii="Times New Roman" w:hAnsi="Times New Roman" w:cs="Times New Roman"/>
          <w:lang w:val="it-IT"/>
        </w:rPr>
        <w:t xml:space="preserve">ù </w:t>
      </w:r>
      <w:r w:rsidRPr="001C5226">
        <w:rPr>
          <w:rFonts w:ascii="Times New Roman" w:hAnsi="Times New Roman" w:cs="Times New Roman"/>
        </w:rPr>
        <w:t>la né</w:t>
      </w:r>
      <w:r w:rsidRPr="001C5226">
        <w:rPr>
          <w:rFonts w:ascii="Times New Roman" w:hAnsi="Times New Roman" w:cs="Times New Roman"/>
          <w:lang w:val="it-IT"/>
        </w:rPr>
        <w:t>cessit</w:t>
      </w:r>
      <w:r w:rsidRPr="001C5226">
        <w:rPr>
          <w:rFonts w:ascii="Times New Roman" w:hAnsi="Times New Roman" w:cs="Times New Roman"/>
        </w:rPr>
        <w:t xml:space="preserve">é de faire intervenir le peuple, soit avant, soit après.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Toutes ces propositions seront refusées par la majorité </w:t>
      </w:r>
      <w:r w:rsidRPr="001C5226">
        <w:rPr>
          <w:rFonts w:ascii="Times New Roman" w:hAnsi="Times New Roman" w:cs="Times New Roman"/>
          <w:lang w:val="es-ES_tradnl"/>
        </w:rPr>
        <w:t>de l</w:t>
      </w:r>
      <w:r w:rsidRPr="001C5226">
        <w:rPr>
          <w:rFonts w:ascii="Times New Roman" w:hAnsi="Times New Roman" w:cs="Times New Roman"/>
        </w:rPr>
        <w:t xml:space="preserve">’Assemblée mais ils nous montrent à quoi ressemble le paysage au début de </w:t>
      </w:r>
      <w:proofErr w:type="gramStart"/>
      <w:r w:rsidRPr="001C5226">
        <w:rPr>
          <w:rFonts w:ascii="Times New Roman" w:hAnsi="Times New Roman" w:cs="Times New Roman"/>
        </w:rPr>
        <w:t>la IIIème</w:t>
      </w:r>
      <w:proofErr w:type="gramEnd"/>
      <w:r w:rsidRPr="001C5226">
        <w:rPr>
          <w:rFonts w:ascii="Times New Roman" w:hAnsi="Times New Roman" w:cs="Times New Roman"/>
        </w:rPr>
        <w:t xml:space="preserve"> République. Et les choses se prolongent jusqu’en 1840, et même jusqu’à nos jours. </w:t>
      </w:r>
    </w:p>
    <w:p w:rsidR="00641055" w:rsidRPr="001C5226" w:rsidRDefault="00641055" w:rsidP="00641055">
      <w:pPr>
        <w:pStyle w:val="Pardfaut"/>
        <w:spacing w:after="160"/>
        <w:jc w:val="both"/>
        <w:rPr>
          <w:rFonts w:ascii="Times New Roman" w:eastAsia="Times" w:hAnsi="Times New Roman" w:cs="Times New Roman"/>
          <w:b/>
          <w:bCs/>
          <w:u w:val="single" w:color="000000"/>
        </w:rPr>
      </w:pPr>
    </w:p>
    <w:p w:rsidR="00641055" w:rsidRPr="001C5226" w:rsidRDefault="00641055" w:rsidP="00641055">
      <w:pPr>
        <w:pStyle w:val="Pardfaut"/>
        <w:spacing w:after="160"/>
        <w:jc w:val="both"/>
        <w:rPr>
          <w:rFonts w:ascii="Times New Roman" w:eastAsia="Times" w:hAnsi="Times New Roman" w:cs="Times New Roman"/>
          <w:b/>
          <w:bCs/>
          <w:u w:val="single" w:color="000000"/>
        </w:rPr>
      </w:pPr>
      <w:r w:rsidRPr="001C5226">
        <w:rPr>
          <w:rFonts w:ascii="Times New Roman" w:hAnsi="Times New Roman" w:cs="Times New Roman"/>
          <w:b/>
          <w:bCs/>
          <w:u w:val="single" w:color="000000"/>
        </w:rPr>
        <w:t xml:space="preserve">B° Le prolongement des interrogations sous </w:t>
      </w:r>
      <w:proofErr w:type="gramStart"/>
      <w:r w:rsidRPr="001C5226">
        <w:rPr>
          <w:rFonts w:ascii="Times New Roman" w:hAnsi="Times New Roman" w:cs="Times New Roman"/>
          <w:b/>
          <w:bCs/>
          <w:u w:val="single" w:color="000000"/>
        </w:rPr>
        <w:t>la IIIème</w:t>
      </w:r>
      <w:proofErr w:type="gramEnd"/>
      <w:r w:rsidRPr="001C5226">
        <w:rPr>
          <w:rFonts w:ascii="Times New Roman" w:hAnsi="Times New Roman" w:cs="Times New Roman"/>
          <w:b/>
          <w:bCs/>
          <w:u w:val="single" w:color="000000"/>
        </w:rPr>
        <w:t xml:space="preserve"> République.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Le courant bonapartiste et le courant d’extrême gauche, sont ceux qui vont développer les réflexions sur le sujet. </w:t>
      </w:r>
      <w:proofErr w:type="spellStart"/>
      <w:r w:rsidRPr="001C5226">
        <w:rPr>
          <w:rFonts w:ascii="Times New Roman" w:hAnsi="Times New Roman" w:cs="Times New Roman"/>
        </w:rPr>
        <w:t>Naquet</w:t>
      </w:r>
      <w:proofErr w:type="spellEnd"/>
      <w:r w:rsidRPr="001C5226">
        <w:rPr>
          <w:rFonts w:ascii="Times New Roman" w:hAnsi="Times New Roman" w:cs="Times New Roman"/>
        </w:rPr>
        <w:t>, en 1873 dit «</w:t>
      </w:r>
      <w:r w:rsidRPr="001C5226">
        <w:rPr>
          <w:rStyle w:val="Aucun"/>
          <w:rFonts w:ascii="Times New Roman" w:hAnsi="Times New Roman" w:cs="Times New Roman"/>
          <w:i/>
          <w:iCs/>
        </w:rPr>
        <w:t xml:space="preserve">ce n’est pas parce que l’empire a abusé </w:t>
      </w:r>
      <w:r w:rsidRPr="001C5226">
        <w:rPr>
          <w:rStyle w:val="Aucun"/>
          <w:rFonts w:ascii="Times New Roman" w:hAnsi="Times New Roman" w:cs="Times New Roman"/>
          <w:i/>
          <w:iCs/>
          <w:lang w:val="es-ES_tradnl"/>
        </w:rPr>
        <w:t>de l</w:t>
      </w:r>
      <w:r w:rsidRPr="001C5226">
        <w:rPr>
          <w:rStyle w:val="Aucun"/>
          <w:rFonts w:ascii="Times New Roman" w:hAnsi="Times New Roman" w:cs="Times New Roman"/>
          <w:i/>
          <w:iCs/>
        </w:rPr>
        <w:t xml:space="preserve">’appel au peuple, et en a faussé </w:t>
      </w:r>
      <w:r w:rsidRPr="001C5226">
        <w:rPr>
          <w:rStyle w:val="Aucun"/>
          <w:rFonts w:ascii="Times New Roman" w:hAnsi="Times New Roman" w:cs="Times New Roman"/>
          <w:i/>
          <w:iCs/>
          <w:lang w:val="es-ES_tradnl"/>
        </w:rPr>
        <w:t xml:space="preserve">le </w:t>
      </w:r>
      <w:proofErr w:type="spellStart"/>
      <w:r w:rsidRPr="001C5226">
        <w:rPr>
          <w:rStyle w:val="Aucun"/>
          <w:rFonts w:ascii="Times New Roman" w:hAnsi="Times New Roman" w:cs="Times New Roman"/>
          <w:i/>
          <w:iCs/>
          <w:lang w:val="es-ES_tradnl"/>
        </w:rPr>
        <w:t>sens</w:t>
      </w:r>
      <w:proofErr w:type="spellEnd"/>
      <w:r w:rsidRPr="001C5226">
        <w:rPr>
          <w:rStyle w:val="Aucun"/>
          <w:rFonts w:ascii="Times New Roman" w:hAnsi="Times New Roman" w:cs="Times New Roman"/>
          <w:i/>
          <w:iCs/>
          <w:lang w:val="es-ES_tradnl"/>
        </w:rPr>
        <w:t>, que l</w:t>
      </w:r>
      <w:r w:rsidRPr="001C5226">
        <w:rPr>
          <w:rStyle w:val="Aucun"/>
          <w:rFonts w:ascii="Times New Roman" w:hAnsi="Times New Roman" w:cs="Times New Roman"/>
          <w:i/>
          <w:iCs/>
        </w:rPr>
        <w:t>’on doit cesser d’en user</w:t>
      </w:r>
      <w:r w:rsidRPr="001C5226">
        <w:rPr>
          <w:rFonts w:ascii="Times New Roman" w:hAnsi="Times New Roman" w:cs="Times New Roman"/>
        </w:rPr>
        <w:t xml:space="preserve">». </w:t>
      </w:r>
    </w:p>
    <w:p w:rsidR="00641055" w:rsidRPr="001C5226" w:rsidRDefault="00641055" w:rsidP="00641055">
      <w:pPr>
        <w:pStyle w:val="Pardfaut"/>
        <w:spacing w:after="160"/>
        <w:ind w:firstLine="708"/>
        <w:jc w:val="both"/>
        <w:rPr>
          <w:rFonts w:ascii="Times New Roman" w:hAnsi="Times New Roman" w:cs="Times New Roman"/>
        </w:rPr>
      </w:pP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lastRenderedPageBreak/>
        <w:t xml:space="preserve"> </w:t>
      </w:r>
      <w:r w:rsidRPr="001C5226">
        <w:rPr>
          <w:rFonts w:ascii="Times New Roman" w:hAnsi="Times New Roman" w:cs="Times New Roman"/>
        </w:rPr>
        <w:tab/>
        <w:t>On retrouve ce bipartisme sur un autre plan, c’est la question du mandat impératif = autre moyen de faire entre le peuple dans la réalité de la vie politique, permet au peuple d’intervenir en permanence dans la vie politique en contrôlant le comportement des élus et en s’assurant que les élus en question se conforment aux promesses qu’ils ont faites devant les électeurs. De ce point de vue, le mandat impératif est riche de conséquences = au fond, ça n’est pas l’élu qui dé</w:t>
      </w:r>
      <w:proofErr w:type="spellStart"/>
      <w:r w:rsidRPr="001C5226">
        <w:rPr>
          <w:rFonts w:ascii="Times New Roman" w:hAnsi="Times New Roman" w:cs="Times New Roman"/>
          <w:lang w:val="es-ES_tradnl"/>
        </w:rPr>
        <w:t>cide</w:t>
      </w:r>
      <w:proofErr w:type="spellEnd"/>
      <w:r w:rsidRPr="001C5226">
        <w:rPr>
          <w:rFonts w:ascii="Times New Roman" w:hAnsi="Times New Roman" w:cs="Times New Roman"/>
          <w:lang w:val="es-ES_tradnl"/>
        </w:rPr>
        <w:t xml:space="preserve">, </w:t>
      </w:r>
      <w:proofErr w:type="spellStart"/>
      <w:r w:rsidRPr="001C5226">
        <w:rPr>
          <w:rFonts w:ascii="Times New Roman" w:hAnsi="Times New Roman" w:cs="Times New Roman"/>
          <w:lang w:val="es-ES_tradnl"/>
        </w:rPr>
        <w:t>apr</w:t>
      </w:r>
      <w:r w:rsidRPr="001C5226">
        <w:rPr>
          <w:rFonts w:ascii="Times New Roman" w:hAnsi="Times New Roman" w:cs="Times New Roman"/>
        </w:rPr>
        <w:t>ès</w:t>
      </w:r>
      <w:proofErr w:type="spellEnd"/>
      <w:r w:rsidRPr="001C5226">
        <w:rPr>
          <w:rFonts w:ascii="Times New Roman" w:hAnsi="Times New Roman" w:cs="Times New Roman"/>
        </w:rPr>
        <w:t xml:space="preserve"> son élection, mais ce sont les électeurs, qui ont établis à l’avance ce qu’il doit faire. Dans ce système du mandat impératif les électeurs demeurent présents dans la personne de leur élu, lequel n’a aucune liberté de manœuvre.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 xml:space="preserve">Le premier intérêt c’est donc que L’électeur continue d’exercer son pouvoir politique à travers la personne de son mandataire. Mais pour que ça fonctionne l’électeur doit être en permanence sur le pied de guerre, ils doivent contrôler ce qui se passe. Dans ce système, le peuple ne cesse jamais de faire de la politique, de contrôler l’action de ceux qu’il a désigné.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Ce contrôle peut s’exercer par la voie de compte-rendu fait par l’élu, pour rendre compte de la conformité de ses décisions aux vœux initiaux des électeurs. C’est une vie politique permanente, qui ne se limite pas juste aux élections, mais qui ne se limite pas non plus au lieu et siège des é</w:t>
      </w:r>
      <w:r w:rsidRPr="001C5226">
        <w:rPr>
          <w:rFonts w:ascii="Times New Roman" w:hAnsi="Times New Roman" w:cs="Times New Roman"/>
          <w:lang w:val="pt-PT"/>
        </w:rPr>
        <w:t>lus, mais int</w:t>
      </w:r>
      <w:proofErr w:type="spellStart"/>
      <w:r w:rsidRPr="001C5226">
        <w:rPr>
          <w:rFonts w:ascii="Times New Roman" w:hAnsi="Times New Roman" w:cs="Times New Roman"/>
        </w:rPr>
        <w:t>éresse</w:t>
      </w:r>
      <w:proofErr w:type="spellEnd"/>
      <w:r w:rsidRPr="001C5226">
        <w:rPr>
          <w:rFonts w:ascii="Times New Roman" w:hAnsi="Times New Roman" w:cs="Times New Roman"/>
        </w:rPr>
        <w:t xml:space="preserve"> tout le monde en permanence.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eastAsia="Times" w:hAnsi="Times New Roman" w:cs="Times New Roman"/>
        </w:rPr>
        <w:tab/>
      </w:r>
      <w:r w:rsidRPr="001C5226">
        <w:rPr>
          <w:rFonts w:ascii="Times New Roman" w:hAnsi="Times New Roman" w:cs="Times New Roman"/>
        </w:rPr>
        <w:t xml:space="preserve">Enfin, le mandat impératif se traduit par la possibilité de sanctionner, de censurer, l’élu ne respectant pas les termes de son mandat, autrement dit, de le contraindre à la démission. Ce qui le pousse à être fidèle à son mandat, et entraîne logiquement des élections plus fréquentes et donc un surcroît de démocratie par rapport au mandat représentatif.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Ce mandat impératif, est, dans son esprit, proche du référendum. Mais par ailleurs, il va être défendu sous la troisième République par les deux mêmes courants que ceux qui prône l’usage du référendum (le courant d’extrême-gauche issu de la tradition révolutionnaire Rousseauiste et Robespierriste + le courant d’extrême-droite issu de la tradition Bonapartiste).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Pendant cette longue troisième République de 70ans, on a régulièrement, des propositions de lois constitutionnelles, tendant à introduire dans la Constitution le référendum et le mandat impératif.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Parmi ces tentatives de faire adopter le principe du référendum, on a dans les années 1880, l’idée que des «grands sujets de société», doivent faire l’</w:t>
      </w:r>
      <w:proofErr w:type="spellStart"/>
      <w:r w:rsidRPr="001C5226">
        <w:rPr>
          <w:rFonts w:ascii="Times New Roman" w:hAnsi="Times New Roman" w:cs="Times New Roman"/>
          <w:lang w:val="es-ES_tradnl"/>
        </w:rPr>
        <w:t>objet</w:t>
      </w:r>
      <w:proofErr w:type="spellEnd"/>
      <w:r w:rsidRPr="001C5226">
        <w:rPr>
          <w:rFonts w:ascii="Times New Roman" w:hAnsi="Times New Roman" w:cs="Times New Roman"/>
          <w:lang w:val="es-ES_tradnl"/>
        </w:rPr>
        <w:t xml:space="preserve"> d</w:t>
      </w:r>
      <w:r w:rsidRPr="001C5226">
        <w:rPr>
          <w:rFonts w:ascii="Times New Roman" w:hAnsi="Times New Roman" w:cs="Times New Roman"/>
        </w:rPr>
        <w:t xml:space="preserve">’une ratification populaire. Et au début des années 1880, se pose la question du divorce par exemple, doit-on rétablir la possibilité du divorce? A l’époque, plusieurs députés Bonapartistes, vont proposer d’introduire dans la Constitution un mécanisme permettant au Peuple de se prononcer sur ce type de grands sujets de société.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Quelques années plus tard, juste avant la guerre de 1914, on retrouvera ce même type de thématique, à </w:t>
      </w:r>
      <w:proofErr w:type="spellStart"/>
      <w:r w:rsidRPr="001C5226">
        <w:rPr>
          <w:rFonts w:ascii="Times New Roman" w:hAnsi="Times New Roman" w:cs="Times New Roman"/>
          <w:lang w:val="es-ES_tradnl"/>
        </w:rPr>
        <w:t>propos</w:t>
      </w:r>
      <w:proofErr w:type="spellEnd"/>
      <w:r w:rsidRPr="001C5226">
        <w:rPr>
          <w:rFonts w:ascii="Times New Roman" w:hAnsi="Times New Roman" w:cs="Times New Roman"/>
          <w:lang w:val="es-ES_tradnl"/>
        </w:rPr>
        <w:t xml:space="preserve"> de l</w:t>
      </w:r>
      <w:r w:rsidRPr="001C5226">
        <w:rPr>
          <w:rFonts w:ascii="Times New Roman" w:hAnsi="Times New Roman" w:cs="Times New Roman"/>
        </w:rPr>
        <w:t>’impôt sur le revenu (objet d’</w:t>
      </w:r>
      <w:proofErr w:type="spellStart"/>
      <w:r w:rsidRPr="001C5226">
        <w:rPr>
          <w:rFonts w:ascii="Times New Roman" w:hAnsi="Times New Roman" w:cs="Times New Roman"/>
          <w:lang w:val="nl-NL"/>
        </w:rPr>
        <w:t>immenses</w:t>
      </w:r>
      <w:proofErr w:type="spellEnd"/>
      <w:r w:rsidRPr="001C5226">
        <w:rPr>
          <w:rFonts w:ascii="Times New Roman" w:hAnsi="Times New Roman" w:cs="Times New Roman"/>
          <w:lang w:val="nl-NL"/>
        </w:rPr>
        <w:t xml:space="preserve"> d</w:t>
      </w:r>
      <w:r w:rsidRPr="001C5226">
        <w:rPr>
          <w:rFonts w:ascii="Times New Roman" w:hAnsi="Times New Roman" w:cs="Times New Roman"/>
        </w:rPr>
        <w:t>ébats au long du 19</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puisqu’</w:t>
      </w:r>
      <w:r w:rsidRPr="001C5226">
        <w:rPr>
          <w:rFonts w:ascii="Times New Roman" w:hAnsi="Times New Roman" w:cs="Times New Roman"/>
          <w:lang w:val="it-IT"/>
        </w:rPr>
        <w:t>on impact la propri</w:t>
      </w:r>
      <w:r w:rsidRPr="001C5226">
        <w:rPr>
          <w:rFonts w:ascii="Times New Roman" w:hAnsi="Times New Roman" w:cs="Times New Roman"/>
        </w:rPr>
        <w:t>été privée), on avait également évoqué le recours au référendum pour les lois modifiant le droit d’hé</w:t>
      </w:r>
      <w:r w:rsidRPr="001C5226">
        <w:rPr>
          <w:rFonts w:ascii="Times New Roman" w:hAnsi="Times New Roman" w:cs="Times New Roman"/>
          <w:lang w:val="da-DK"/>
        </w:rPr>
        <w:t>ritage.</w:t>
      </w:r>
    </w:p>
    <w:p w:rsidR="00641055" w:rsidRPr="001C5226" w:rsidRDefault="00641055" w:rsidP="00641055">
      <w:pPr>
        <w:pStyle w:val="Pardfaut"/>
        <w:spacing w:after="160"/>
        <w:ind w:firstLine="708"/>
        <w:jc w:val="both"/>
        <w:rPr>
          <w:rFonts w:ascii="Times New Roman" w:hAnsi="Times New Roman" w:cs="Times New Roman"/>
        </w:rPr>
      </w:pP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eastAsia="Times" w:hAnsi="Times New Roman" w:cs="Times New Roman"/>
        </w:rPr>
        <w:tab/>
      </w:r>
      <w:r w:rsidRPr="001C5226">
        <w:rPr>
          <w:rFonts w:ascii="Times New Roman" w:hAnsi="Times New Roman" w:cs="Times New Roman"/>
        </w:rPr>
        <w:t xml:space="preserve">D’autres tentatives sont avancées pour des raisons de principes, notamment en mettant en avant le fait que la démocratie ne peut pas être considérée comme sérieusement établie s’il n’y a pas de recours à ces mécanismes. Par exemple en 1887 </w:t>
      </w:r>
      <w:proofErr w:type="spellStart"/>
      <w:r w:rsidRPr="001C5226">
        <w:rPr>
          <w:rFonts w:ascii="Times New Roman" w:hAnsi="Times New Roman" w:cs="Times New Roman"/>
        </w:rPr>
        <w:t>Jolibois</w:t>
      </w:r>
      <w:proofErr w:type="spellEnd"/>
      <w:r w:rsidRPr="001C5226">
        <w:rPr>
          <w:rFonts w:ascii="Times New Roman" w:hAnsi="Times New Roman" w:cs="Times New Roman"/>
        </w:rPr>
        <w:t xml:space="preserve"> (député Bonapartiste) explique que «</w:t>
      </w:r>
      <w:r w:rsidRPr="001C5226">
        <w:rPr>
          <w:rStyle w:val="Aucun"/>
          <w:rFonts w:ascii="Times New Roman" w:hAnsi="Times New Roman" w:cs="Times New Roman"/>
          <w:i/>
          <w:iCs/>
        </w:rPr>
        <w:t xml:space="preserve">le fondement que les monarchies trouvent dans le droit divin, les démocraties devront le trouver dans le </w:t>
      </w:r>
      <w:proofErr w:type="spellStart"/>
      <w:r w:rsidRPr="001C5226">
        <w:rPr>
          <w:rStyle w:val="Aucun"/>
          <w:rFonts w:ascii="Times New Roman" w:hAnsi="Times New Roman" w:cs="Times New Roman"/>
          <w:i/>
          <w:iCs/>
        </w:rPr>
        <w:t>plé</w:t>
      </w:r>
      <w:proofErr w:type="spellEnd"/>
      <w:r w:rsidRPr="001C5226">
        <w:rPr>
          <w:rStyle w:val="Aucun"/>
          <w:rFonts w:ascii="Times New Roman" w:hAnsi="Times New Roman" w:cs="Times New Roman"/>
          <w:i/>
          <w:iCs/>
          <w:lang w:val="it-IT"/>
        </w:rPr>
        <w:t>biscite</w:t>
      </w:r>
      <w:r w:rsidRPr="001C5226">
        <w:rPr>
          <w:rFonts w:ascii="Times New Roman" w:hAnsi="Times New Roman" w:cs="Times New Roman"/>
        </w:rPr>
        <w:t>». Idée largement repoussée.</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Donc, nous sommes en 1887, et l’année suivante, arrive un phénomène politique très marquant, c’est le mouvement Boulangiste, qui va, entre 1888 et 1890, avoir un succès immense, parce que c’était dans l’air du temps, beaucoup de français ont l’impression que la République confisque les pouvoirs, que cette République dont on espérait tant est finalement une sorte d’oligarchie dans laquelle la souveraineté demeure entre les mains de parlementaires.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Sur cette déception, on peut songer à un dessin très </w:t>
      </w:r>
      <w:proofErr w:type="spellStart"/>
      <w:r w:rsidRPr="001C5226">
        <w:rPr>
          <w:rFonts w:ascii="Times New Roman" w:hAnsi="Times New Roman" w:cs="Times New Roman"/>
        </w:rPr>
        <w:t>célè</w:t>
      </w:r>
      <w:r w:rsidRPr="001C5226">
        <w:rPr>
          <w:rFonts w:ascii="Times New Roman" w:hAnsi="Times New Roman" w:cs="Times New Roman"/>
          <w:lang w:val="es-ES_tradnl"/>
        </w:rPr>
        <w:t>bre</w:t>
      </w:r>
      <w:proofErr w:type="spellEnd"/>
      <w:r w:rsidRPr="001C5226">
        <w:rPr>
          <w:rFonts w:ascii="Times New Roman" w:hAnsi="Times New Roman" w:cs="Times New Roman"/>
          <w:lang w:val="es-ES_tradnl"/>
        </w:rPr>
        <w:t xml:space="preserve"> </w:t>
      </w:r>
      <w:r w:rsidRPr="001C5226">
        <w:rPr>
          <w:rFonts w:ascii="Times New Roman" w:hAnsi="Times New Roman" w:cs="Times New Roman"/>
        </w:rPr>
        <w:t>à l’époque, o</w:t>
      </w:r>
      <w:r w:rsidRPr="001C5226">
        <w:rPr>
          <w:rFonts w:ascii="Times New Roman" w:hAnsi="Times New Roman" w:cs="Times New Roman"/>
          <w:lang w:val="it-IT"/>
        </w:rPr>
        <w:t xml:space="preserve">ù </w:t>
      </w:r>
      <w:r w:rsidRPr="001C5226">
        <w:rPr>
          <w:rFonts w:ascii="Times New Roman" w:hAnsi="Times New Roman" w:cs="Times New Roman"/>
        </w:rPr>
        <w:t>l’on voit une Marianne hideuse, avec l’air vieilli et obèse, légendé «</w:t>
      </w:r>
      <w:r w:rsidRPr="001C5226">
        <w:rPr>
          <w:rStyle w:val="Aucun"/>
          <w:rFonts w:ascii="Times New Roman" w:hAnsi="Times New Roman" w:cs="Times New Roman"/>
          <w:i/>
          <w:iCs/>
        </w:rPr>
        <w:t>Elle était si belle sous l’Empire!</w:t>
      </w:r>
      <w:r w:rsidRPr="001C5226">
        <w:rPr>
          <w:rFonts w:ascii="Times New Roman" w:hAnsi="Times New Roman" w:cs="Times New Roman"/>
        </w:rPr>
        <w:t xml:space="preserve">» = voilà le </w:t>
      </w:r>
      <w:r w:rsidRPr="001C5226">
        <w:rPr>
          <w:rFonts w:ascii="Times New Roman" w:hAnsi="Times New Roman" w:cs="Times New Roman"/>
        </w:rPr>
        <w:lastRenderedPageBreak/>
        <w:t>sentiment d’une partie significative de la population = les promesses ne sont pas tenues, on a rêvé de quelque chose d’extrêmement dé</w:t>
      </w:r>
      <w:r w:rsidRPr="001C5226">
        <w:rPr>
          <w:rFonts w:ascii="Times New Roman" w:hAnsi="Times New Roman" w:cs="Times New Roman"/>
          <w:lang w:val="it-IT"/>
        </w:rPr>
        <w:t>cevant.</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eastAsia="Times" w:hAnsi="Times New Roman" w:cs="Times New Roman"/>
        </w:rPr>
        <w:tab/>
      </w:r>
      <w:r w:rsidRPr="001C5226">
        <w:rPr>
          <w:rFonts w:ascii="Times New Roman" w:hAnsi="Times New Roman" w:cs="Times New Roman"/>
        </w:rPr>
        <w:t>Face à cette République qui se qualifie elle-même d’</w:t>
      </w:r>
      <w:r w:rsidRPr="001C5226">
        <w:rPr>
          <w:rFonts w:ascii="Times New Roman" w:hAnsi="Times New Roman" w:cs="Times New Roman"/>
          <w:lang w:val="pt-PT"/>
        </w:rPr>
        <w:t>opportuniste, mais per</w:t>
      </w:r>
      <w:proofErr w:type="spellStart"/>
      <w:r w:rsidRPr="001C5226">
        <w:rPr>
          <w:rFonts w:ascii="Times New Roman" w:hAnsi="Times New Roman" w:cs="Times New Roman"/>
        </w:rPr>
        <w:t>çue</w:t>
      </w:r>
      <w:proofErr w:type="spellEnd"/>
      <w:r w:rsidRPr="001C5226">
        <w:rPr>
          <w:rFonts w:ascii="Times New Roman" w:hAnsi="Times New Roman" w:cs="Times New Roman"/>
        </w:rPr>
        <w:t xml:space="preserve"> comme oligarchique et confiscatoire, le général Boulanger semble incarner une République rajeunie, et plus sérieusement démocratique.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Le 04 Juin 1888, le </w:t>
      </w:r>
      <w:proofErr w:type="spellStart"/>
      <w:r w:rsidRPr="001C5226">
        <w:rPr>
          <w:rFonts w:ascii="Times New Roman" w:hAnsi="Times New Roman" w:cs="Times New Roman"/>
        </w:rPr>
        <w:t>Géné</w:t>
      </w:r>
      <w:proofErr w:type="spellEnd"/>
      <w:r w:rsidRPr="001C5226">
        <w:rPr>
          <w:rFonts w:ascii="Times New Roman" w:hAnsi="Times New Roman" w:cs="Times New Roman"/>
          <w:lang w:val="da-DK"/>
        </w:rPr>
        <w:t>ral Boulanger d</w:t>
      </w:r>
      <w:proofErr w:type="spellStart"/>
      <w:r w:rsidRPr="001C5226">
        <w:rPr>
          <w:rFonts w:ascii="Times New Roman" w:hAnsi="Times New Roman" w:cs="Times New Roman"/>
        </w:rPr>
        <w:t>épose</w:t>
      </w:r>
      <w:proofErr w:type="spellEnd"/>
      <w:r w:rsidRPr="001C5226">
        <w:rPr>
          <w:rFonts w:ascii="Times New Roman" w:hAnsi="Times New Roman" w:cs="Times New Roman"/>
        </w:rPr>
        <w:t xml:space="preserve"> une proposition de loi constitutionnelle, dont l’exposé des motifs développe un projet démocratique et républicain nouveau. En commençant par «</w:t>
      </w:r>
      <w:r w:rsidRPr="001C5226">
        <w:rPr>
          <w:rStyle w:val="Aucun"/>
          <w:rFonts w:ascii="Times New Roman" w:hAnsi="Times New Roman" w:cs="Times New Roman"/>
          <w:i/>
          <w:iCs/>
        </w:rPr>
        <w:t>Dans une démocratie, les institutions doivent se rapprocher, autant que possible, du gouvernement direct. Il est juste et bon, qu’on interroge le peuple par voie directe, chaque fois que s’élèveront de graves conflits d’</w:t>
      </w:r>
      <w:proofErr w:type="spellStart"/>
      <w:r w:rsidRPr="001C5226">
        <w:rPr>
          <w:rStyle w:val="Aucun"/>
          <w:rFonts w:ascii="Times New Roman" w:hAnsi="Times New Roman" w:cs="Times New Roman"/>
          <w:i/>
          <w:iCs/>
          <w:lang w:val="es-ES_tradnl"/>
        </w:rPr>
        <w:t>opinion</w:t>
      </w:r>
      <w:proofErr w:type="spellEnd"/>
      <w:r w:rsidRPr="001C5226">
        <w:rPr>
          <w:rStyle w:val="Aucun"/>
          <w:rFonts w:ascii="Times New Roman" w:hAnsi="Times New Roman" w:cs="Times New Roman"/>
          <w:i/>
          <w:iCs/>
          <w:lang w:val="es-ES_tradnl"/>
        </w:rPr>
        <w:t xml:space="preserve">, </w:t>
      </w:r>
      <w:proofErr w:type="spellStart"/>
      <w:r w:rsidRPr="001C5226">
        <w:rPr>
          <w:rStyle w:val="Aucun"/>
          <w:rFonts w:ascii="Times New Roman" w:hAnsi="Times New Roman" w:cs="Times New Roman"/>
          <w:i/>
          <w:iCs/>
          <w:lang w:val="es-ES_tradnl"/>
        </w:rPr>
        <w:t>qu</w:t>
      </w:r>
      <w:proofErr w:type="spellEnd"/>
      <w:r w:rsidRPr="001C5226">
        <w:rPr>
          <w:rStyle w:val="Aucun"/>
          <w:rFonts w:ascii="Times New Roman" w:hAnsi="Times New Roman" w:cs="Times New Roman"/>
          <w:i/>
          <w:iCs/>
        </w:rPr>
        <w:t>’il peut seul résoudre. C’est pourquoi je pense qu’il est indispensable d’introduire dans notre Constitution le droit de référendum</w:t>
      </w:r>
      <w:r w:rsidRPr="001C5226">
        <w:rPr>
          <w:rFonts w:ascii="Times New Roman" w:hAnsi="Times New Roman" w:cs="Times New Roman"/>
        </w:rPr>
        <w:t>».</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Il propose donc de revenir au suffrage universel pour l’élection du président, il insiste sur le référendum constituant (=pour modifier la Constitution donc), et les questions fondamentales doivent pouvoir, elles aussi être traitées par la voie du référendum. Il se réfère à la tradition révolutionnaire et notamment à celle de la Constitution de 1793 avec la distinction loi/décret = la loi est proposée par le corps législatif, au peuple, qui va la ratifier ou non.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Boulanger est donc à la jonction de la tradition Bonapartiste et de la tradition Robespierriste, il faut quand même noter qu’à l’origine, Bonaparte est un général républicain très proche de Robespierre et particulièrement de son frère «Augustin Robespierre dit Robespierre le Jeune» si bien qu’après la chute du Comité de Salut Public et des jacobins, Bonaparte manque de peur d’être pris dans les proscriptions des proches de Robespierre, il échappe donc à des sanctions </w:t>
      </w:r>
      <w:proofErr w:type="spellStart"/>
      <w:r w:rsidRPr="001C5226">
        <w:rPr>
          <w:rFonts w:ascii="Times New Roman" w:hAnsi="Times New Roman" w:cs="Times New Roman"/>
        </w:rPr>
        <w:t>pé</w:t>
      </w:r>
      <w:r w:rsidRPr="001C5226">
        <w:rPr>
          <w:rFonts w:ascii="Times New Roman" w:hAnsi="Times New Roman" w:cs="Times New Roman"/>
          <w:lang w:val="es-ES_tradnl"/>
        </w:rPr>
        <w:t>nales</w:t>
      </w:r>
      <w:proofErr w:type="spellEnd"/>
      <w:r w:rsidRPr="001C5226">
        <w:rPr>
          <w:rFonts w:ascii="Times New Roman" w:hAnsi="Times New Roman" w:cs="Times New Roman"/>
          <w:lang w:val="es-ES_tradnl"/>
        </w:rPr>
        <w:t xml:space="preserve"> </w:t>
      </w:r>
      <w:proofErr w:type="spellStart"/>
      <w:r w:rsidRPr="001C5226">
        <w:rPr>
          <w:rFonts w:ascii="Times New Roman" w:hAnsi="Times New Roman" w:cs="Times New Roman"/>
          <w:lang w:val="es-ES_tradnl"/>
        </w:rPr>
        <w:t>extr</w:t>
      </w:r>
      <w:r w:rsidRPr="001C5226">
        <w:rPr>
          <w:rFonts w:ascii="Times New Roman" w:hAnsi="Times New Roman" w:cs="Times New Roman"/>
        </w:rPr>
        <w:t>êmement</w:t>
      </w:r>
      <w:proofErr w:type="spellEnd"/>
      <w:r w:rsidRPr="001C5226">
        <w:rPr>
          <w:rFonts w:ascii="Times New Roman" w:hAnsi="Times New Roman" w:cs="Times New Roman"/>
        </w:rPr>
        <w:t xml:space="preserve"> lourdes allant de la prison à </w:t>
      </w:r>
      <w:r w:rsidRPr="001C5226">
        <w:rPr>
          <w:rFonts w:ascii="Times New Roman" w:hAnsi="Times New Roman" w:cs="Times New Roman"/>
          <w:lang w:val="es-ES_tradnl"/>
        </w:rPr>
        <w:t xml:space="preserve">la guillotine.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Dans le fond, les deux traditions sont sinon jumelles, au moins cousines.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Ainsi Boulanger va attirer les bonapartistes comme </w:t>
      </w:r>
      <w:proofErr w:type="spellStart"/>
      <w:r w:rsidRPr="001C5226">
        <w:rPr>
          <w:rFonts w:ascii="Times New Roman" w:hAnsi="Times New Roman" w:cs="Times New Roman"/>
        </w:rPr>
        <w:t>Jolibois</w:t>
      </w:r>
      <w:proofErr w:type="spellEnd"/>
      <w:r w:rsidRPr="001C5226">
        <w:rPr>
          <w:rFonts w:ascii="Times New Roman" w:hAnsi="Times New Roman" w:cs="Times New Roman"/>
        </w:rPr>
        <w:t xml:space="preserve">, et les républicains radicaux comme </w:t>
      </w:r>
      <w:proofErr w:type="spellStart"/>
      <w:r w:rsidRPr="001C5226">
        <w:rPr>
          <w:rFonts w:ascii="Times New Roman" w:hAnsi="Times New Roman" w:cs="Times New Roman"/>
        </w:rPr>
        <w:t>Naquet</w:t>
      </w:r>
      <w:proofErr w:type="spellEnd"/>
      <w:r w:rsidRPr="001C5226">
        <w:rPr>
          <w:rFonts w:ascii="Times New Roman" w:hAnsi="Times New Roman" w:cs="Times New Roman"/>
        </w:rPr>
        <w:t xml:space="preserve">. Cette affaire Boulangiste aurait tout de même pu être fatale au référendum, mais ce ne sera pas le cas, parce que le succès de Boulanger est dans l’air du temps. </w:t>
      </w:r>
    </w:p>
    <w:p w:rsidR="00641055" w:rsidRPr="001C5226" w:rsidRDefault="00641055" w:rsidP="00641055">
      <w:pPr>
        <w:pStyle w:val="Pardfaut"/>
        <w:spacing w:after="160"/>
        <w:ind w:firstLine="708"/>
        <w:jc w:val="both"/>
        <w:rPr>
          <w:rFonts w:ascii="Times New Roman" w:eastAsia="Times" w:hAnsi="Times New Roman" w:cs="Times New Roman"/>
        </w:rPr>
      </w:pP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Le même mouvement, favorable au référendum, se retrouve dans pratiquement tout le monde Occidental, en France bien </w:t>
      </w:r>
      <w:proofErr w:type="spellStart"/>
      <w:r w:rsidRPr="001C5226">
        <w:rPr>
          <w:rFonts w:ascii="Times New Roman" w:hAnsi="Times New Roman" w:cs="Times New Roman"/>
        </w:rPr>
        <w:t>sû</w:t>
      </w:r>
      <w:proofErr w:type="spellEnd"/>
      <w:r w:rsidRPr="001C5226">
        <w:rPr>
          <w:rFonts w:ascii="Times New Roman" w:hAnsi="Times New Roman" w:cs="Times New Roman"/>
          <w:lang w:val="pt-PT"/>
        </w:rPr>
        <w:t xml:space="preserve">r, mais </w:t>
      </w:r>
      <w:r w:rsidRPr="001C5226">
        <w:rPr>
          <w:rFonts w:ascii="Times New Roman" w:hAnsi="Times New Roman" w:cs="Times New Roman"/>
        </w:rPr>
        <w:t>également en Grande-Bretagne et surtout en Amérique du Nord o</w:t>
      </w:r>
      <w:r w:rsidRPr="001C5226">
        <w:rPr>
          <w:rFonts w:ascii="Times New Roman" w:hAnsi="Times New Roman" w:cs="Times New Roman"/>
          <w:lang w:val="it-IT"/>
        </w:rPr>
        <w:t xml:space="preserve">ù </w:t>
      </w:r>
      <w:r w:rsidRPr="001C5226">
        <w:rPr>
          <w:rFonts w:ascii="Times New Roman" w:hAnsi="Times New Roman" w:cs="Times New Roman"/>
        </w:rPr>
        <w:t xml:space="preserve">se développe dès les </w:t>
      </w:r>
      <w:proofErr w:type="spellStart"/>
      <w:r w:rsidRPr="001C5226">
        <w:rPr>
          <w:rFonts w:ascii="Times New Roman" w:hAnsi="Times New Roman" w:cs="Times New Roman"/>
        </w:rPr>
        <w:t>anné</w:t>
      </w:r>
      <w:proofErr w:type="spellEnd"/>
      <w:r w:rsidRPr="001C5226">
        <w:rPr>
          <w:rFonts w:ascii="Times New Roman" w:hAnsi="Times New Roman" w:cs="Times New Roman"/>
          <w:lang w:val="es-ES_tradnl"/>
        </w:rPr>
        <w:t xml:space="preserve">es 1890 un </w:t>
      </w:r>
      <w:proofErr w:type="spellStart"/>
      <w:r w:rsidRPr="001C5226">
        <w:rPr>
          <w:rFonts w:ascii="Times New Roman" w:hAnsi="Times New Roman" w:cs="Times New Roman"/>
          <w:lang w:val="es-ES_tradnl"/>
        </w:rPr>
        <w:t>tr</w:t>
      </w:r>
      <w:proofErr w:type="spellEnd"/>
      <w:r w:rsidRPr="001C5226">
        <w:rPr>
          <w:rFonts w:ascii="Times New Roman" w:hAnsi="Times New Roman" w:cs="Times New Roman"/>
        </w:rPr>
        <w:t>ès vaste mouvement populiste qui affirme l’insuffisance de la dé</w:t>
      </w:r>
      <w:proofErr w:type="spellStart"/>
      <w:r w:rsidRPr="001C5226">
        <w:rPr>
          <w:rFonts w:ascii="Times New Roman" w:hAnsi="Times New Roman" w:cs="Times New Roman"/>
          <w:lang w:val="nl-NL"/>
        </w:rPr>
        <w:t>mocratie</w:t>
      </w:r>
      <w:proofErr w:type="spellEnd"/>
      <w:r w:rsidRPr="001C5226">
        <w:rPr>
          <w:rFonts w:ascii="Times New Roman" w:hAnsi="Times New Roman" w:cs="Times New Roman"/>
          <w:lang w:val="nl-NL"/>
        </w:rPr>
        <w:t xml:space="preserve"> </w:t>
      </w:r>
      <w:proofErr w:type="spellStart"/>
      <w:r w:rsidRPr="001C5226">
        <w:rPr>
          <w:rFonts w:ascii="Times New Roman" w:hAnsi="Times New Roman" w:cs="Times New Roman"/>
          <w:lang w:val="nl-NL"/>
        </w:rPr>
        <w:t>repr</w:t>
      </w:r>
      <w:r w:rsidRPr="001C5226">
        <w:rPr>
          <w:rFonts w:ascii="Times New Roman" w:hAnsi="Times New Roman" w:cs="Times New Roman"/>
        </w:rPr>
        <w:t>ésentative</w:t>
      </w:r>
      <w:proofErr w:type="spellEnd"/>
      <w:r w:rsidRPr="001C5226">
        <w:rPr>
          <w:rFonts w:ascii="Times New Roman" w:hAnsi="Times New Roman" w:cs="Times New Roman"/>
        </w:rPr>
        <w:t xml:space="preserve"> et au-delà, pour le cas américain, son infidélité à l’esprit de la Constitution et des Pères fondateur.</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Aux USA ce courant populiste va conduire à introduire dans les Constitutions de certains Etats fédérés, d’une part le principe du référendum, et d’autre part les mécanismes du «</w:t>
      </w:r>
      <w:proofErr w:type="spellStart"/>
      <w:r w:rsidRPr="001C5226">
        <w:rPr>
          <w:rStyle w:val="Aucun"/>
          <w:rFonts w:ascii="Times New Roman" w:hAnsi="Times New Roman" w:cs="Times New Roman"/>
          <w:i/>
          <w:iCs/>
        </w:rPr>
        <w:t>recall</w:t>
      </w:r>
      <w:proofErr w:type="spellEnd"/>
      <w:r w:rsidRPr="001C5226">
        <w:rPr>
          <w:rFonts w:ascii="Times New Roman" w:hAnsi="Times New Roman" w:cs="Times New Roman"/>
        </w:rPr>
        <w:t>» = s’assimile au mandat impératif.</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eastAsia="Times" w:hAnsi="Times New Roman" w:cs="Times New Roman"/>
        </w:rPr>
        <w:tab/>
      </w:r>
      <w:r w:rsidRPr="001C5226">
        <w:rPr>
          <w:rFonts w:ascii="Times New Roman" w:hAnsi="Times New Roman" w:cs="Times New Roman"/>
        </w:rPr>
        <w:t xml:space="preserve">En France, ce même courant se poursuit et notamment on peut citer une proposition de loi constitutionnelle déposé en Mars 1894 par Paulin </w:t>
      </w:r>
      <w:proofErr w:type="spellStart"/>
      <w:r w:rsidRPr="001C5226">
        <w:rPr>
          <w:rFonts w:ascii="Times New Roman" w:hAnsi="Times New Roman" w:cs="Times New Roman"/>
        </w:rPr>
        <w:t>Méry</w:t>
      </w:r>
      <w:proofErr w:type="spellEnd"/>
      <w:r w:rsidRPr="001C5226">
        <w:rPr>
          <w:rFonts w:ascii="Times New Roman" w:hAnsi="Times New Roman" w:cs="Times New Roman"/>
        </w:rPr>
        <w:t xml:space="preserve">, proposant d’accorder au peuple un pouvoir effectif à travers un référendum à la fois constituant, et législatif, sur le mode de celui de la Constitution jacobine de Juin 1793.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Dix ans plus tard, le débat n’est toujours pas tranché, et c’est un député socialiste Vaillant, qui propose, en 1903, d’instituer le référendum obligatoire en matière législative et constituante. En parallèle, le même Vaillant, réclame le principe du mandat impératif, principe qui va subsister dans les programmes socialistes jusqu’à la guerre de 1914.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eastAsia="Times" w:hAnsi="Times New Roman" w:cs="Times New Roman"/>
        </w:rPr>
        <w:tab/>
      </w:r>
      <w:r w:rsidRPr="001C5226">
        <w:rPr>
          <w:rFonts w:ascii="Times New Roman" w:hAnsi="Times New Roman" w:cs="Times New Roman"/>
        </w:rPr>
        <w:t xml:space="preserve">Si les Socialistes et les Bonapartistes s’accordent sur l’essentiel, on peut dire, du point de vue de la logique politique, que les Bonapartistes ont un avantage, puisqu’ils prônent aussi le principe de l’élection du chef de l’Etat au suffrage universel direct, que les socialistes refusent. Mais, </w:t>
      </w:r>
      <w:r w:rsidRPr="001C5226">
        <w:rPr>
          <w:rFonts w:ascii="Times New Roman" w:hAnsi="Times New Roman" w:cs="Times New Roman"/>
        </w:rPr>
        <w:lastRenderedPageBreak/>
        <w:t xml:space="preserve">ni les uns ni les autres ne parviendront à établir le référendum sous la IIIème République, alors que l’idée demeure extrêmement présente aussi bien avant qu’après la guerre de 1914.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Parmi les intervenants les plus importants, un personnage doit ê</w:t>
      </w:r>
      <w:r w:rsidRPr="001C5226">
        <w:rPr>
          <w:rFonts w:ascii="Times New Roman" w:hAnsi="Times New Roman" w:cs="Times New Roman"/>
          <w:lang w:val="it-IT"/>
        </w:rPr>
        <w:t>tre cit</w:t>
      </w:r>
      <w:r w:rsidRPr="001C5226">
        <w:rPr>
          <w:rFonts w:ascii="Times New Roman" w:hAnsi="Times New Roman" w:cs="Times New Roman"/>
        </w:rPr>
        <w:t xml:space="preserve">é, il va avoir une influence importante c’est André Tardieu, dans plusieurs ouvrages il va souligner l’importance du référendum, dans son ouvrage le plus </w:t>
      </w:r>
      <w:proofErr w:type="spellStart"/>
      <w:r w:rsidRPr="001C5226">
        <w:rPr>
          <w:rFonts w:ascii="Times New Roman" w:hAnsi="Times New Roman" w:cs="Times New Roman"/>
        </w:rPr>
        <w:t>célè</w:t>
      </w:r>
      <w:r w:rsidRPr="001C5226">
        <w:rPr>
          <w:rFonts w:ascii="Times New Roman" w:hAnsi="Times New Roman" w:cs="Times New Roman"/>
          <w:lang w:val="es-ES_tradnl"/>
        </w:rPr>
        <w:t>bre</w:t>
      </w:r>
      <w:proofErr w:type="spellEnd"/>
      <w:r w:rsidRPr="001C5226">
        <w:rPr>
          <w:rFonts w:ascii="Times New Roman" w:hAnsi="Times New Roman" w:cs="Times New Roman"/>
          <w:lang w:val="es-ES_tradnl"/>
        </w:rPr>
        <w:t xml:space="preserve"> </w:t>
      </w:r>
      <w:r w:rsidRPr="001C5226">
        <w:rPr>
          <w:rFonts w:ascii="Times New Roman" w:hAnsi="Times New Roman" w:cs="Times New Roman"/>
        </w:rPr>
        <w:t>«</w:t>
      </w:r>
      <w:r w:rsidRPr="001C5226">
        <w:rPr>
          <w:rStyle w:val="Aucun"/>
          <w:rFonts w:ascii="Times New Roman" w:hAnsi="Times New Roman" w:cs="Times New Roman"/>
          <w:i/>
          <w:iCs/>
        </w:rPr>
        <w:t>L’heure de la décision</w:t>
      </w:r>
      <w:r w:rsidRPr="001C5226">
        <w:rPr>
          <w:rFonts w:ascii="Times New Roman" w:hAnsi="Times New Roman" w:cs="Times New Roman"/>
        </w:rPr>
        <w:t>» de 1934, il explique que «</w:t>
      </w:r>
      <w:r w:rsidRPr="001C5226">
        <w:rPr>
          <w:rStyle w:val="Aucun"/>
          <w:rFonts w:ascii="Times New Roman" w:hAnsi="Times New Roman" w:cs="Times New Roman"/>
          <w:i/>
          <w:iCs/>
        </w:rPr>
        <w:t xml:space="preserve">le référendum pourrait </w:t>
      </w:r>
      <w:proofErr w:type="spellStart"/>
      <w:r w:rsidRPr="001C5226">
        <w:rPr>
          <w:rStyle w:val="Aucun"/>
          <w:rFonts w:ascii="Times New Roman" w:hAnsi="Times New Roman" w:cs="Times New Roman"/>
          <w:i/>
          <w:iCs/>
        </w:rPr>
        <w:t>remé</w:t>
      </w:r>
      <w:r w:rsidRPr="001C5226">
        <w:rPr>
          <w:rStyle w:val="Aucun"/>
          <w:rFonts w:ascii="Times New Roman" w:hAnsi="Times New Roman" w:cs="Times New Roman"/>
          <w:i/>
          <w:iCs/>
          <w:lang w:val="de-DE"/>
        </w:rPr>
        <w:t>dier</w:t>
      </w:r>
      <w:proofErr w:type="spellEnd"/>
      <w:r w:rsidRPr="001C5226">
        <w:rPr>
          <w:rStyle w:val="Aucun"/>
          <w:rFonts w:ascii="Times New Roman" w:hAnsi="Times New Roman" w:cs="Times New Roman"/>
          <w:i/>
          <w:iCs/>
          <w:lang w:val="de-DE"/>
        </w:rPr>
        <w:t xml:space="preserve"> </w:t>
      </w:r>
      <w:r w:rsidRPr="001C5226">
        <w:rPr>
          <w:rStyle w:val="Aucun"/>
          <w:rFonts w:ascii="Times New Roman" w:hAnsi="Times New Roman" w:cs="Times New Roman"/>
          <w:i/>
          <w:iCs/>
        </w:rPr>
        <w:t xml:space="preserve">à deux de nos mots: le dessaisissement de l’exécutif, et celui du peuple, au profit d’une aristocratie parlementaire, elle-même asservie à </w:t>
      </w:r>
      <w:r w:rsidRPr="001C5226">
        <w:rPr>
          <w:rStyle w:val="Aucun"/>
          <w:rFonts w:ascii="Times New Roman" w:hAnsi="Times New Roman" w:cs="Times New Roman"/>
          <w:i/>
          <w:iCs/>
          <w:lang w:val="it-IT"/>
        </w:rPr>
        <w:t>des oligarchies d</w:t>
      </w:r>
      <w:r w:rsidRPr="001C5226">
        <w:rPr>
          <w:rStyle w:val="Aucun"/>
          <w:rFonts w:ascii="Times New Roman" w:hAnsi="Times New Roman" w:cs="Times New Roman"/>
          <w:i/>
          <w:iCs/>
        </w:rPr>
        <w:t>’intérêts particuliers</w:t>
      </w:r>
      <w:r w:rsidRPr="001C5226">
        <w:rPr>
          <w:rFonts w:ascii="Times New Roman" w:hAnsi="Times New Roman" w:cs="Times New Roman"/>
        </w:rPr>
        <w:t xml:space="preserve">». Cette affirmation nous permet de saisir la continuité entre ce type de position et d’une part les thématiques plus anciennes (y compris révolutionnaires = le referendum contre l’aristocratie) et d’autre part une continuité avec le discours populiste contemporain, reprenant largement ce type de thématique.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Son ouvrage le plus important au sujet du référendum c’est «</w:t>
      </w:r>
      <w:r w:rsidRPr="001C5226">
        <w:rPr>
          <w:rStyle w:val="Aucun"/>
          <w:rFonts w:ascii="Times New Roman" w:hAnsi="Times New Roman" w:cs="Times New Roman"/>
          <w:i/>
          <w:iCs/>
        </w:rPr>
        <w:t>Le souverain captif</w:t>
      </w:r>
      <w:r w:rsidRPr="001C5226">
        <w:rPr>
          <w:rFonts w:ascii="Times New Roman" w:hAnsi="Times New Roman" w:cs="Times New Roman"/>
        </w:rPr>
        <w:t>» de 1936, dans lequel en se référant au modèle suisse et aux modèle américain, il explique qu’en définitive le seul moyen de libérer le peuple, et par ailleurs le meilleur moyen de gouverner le pays, c’est de «</w:t>
      </w:r>
      <w:r w:rsidRPr="001C5226">
        <w:rPr>
          <w:rStyle w:val="Aucun"/>
          <w:rFonts w:ascii="Times New Roman" w:hAnsi="Times New Roman" w:cs="Times New Roman"/>
          <w:i/>
          <w:iCs/>
        </w:rPr>
        <w:t>faire appel au bon sens des masses</w:t>
      </w:r>
      <w:r w:rsidRPr="001C5226">
        <w:rPr>
          <w:rFonts w:ascii="Times New Roman" w:hAnsi="Times New Roman" w:cs="Times New Roman"/>
        </w:rPr>
        <w:t>». Revitaliser le référendum est le seul moyen d’établir la dé</w:t>
      </w:r>
      <w:proofErr w:type="spellStart"/>
      <w:r w:rsidRPr="001C5226">
        <w:rPr>
          <w:rFonts w:ascii="Times New Roman" w:hAnsi="Times New Roman" w:cs="Times New Roman"/>
          <w:lang w:val="nl-NL"/>
        </w:rPr>
        <w:t>mocratie</w:t>
      </w:r>
      <w:proofErr w:type="spellEnd"/>
      <w:r w:rsidRPr="001C5226">
        <w:rPr>
          <w:rFonts w:ascii="Times New Roman" w:hAnsi="Times New Roman" w:cs="Times New Roman"/>
          <w:lang w:val="nl-NL"/>
        </w:rPr>
        <w:t xml:space="preserve"> en France.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eastAsia="Times" w:hAnsi="Times New Roman" w:cs="Times New Roman"/>
        </w:rPr>
        <w:tab/>
      </w:r>
      <w:r w:rsidRPr="001C5226">
        <w:rPr>
          <w:rFonts w:ascii="Times New Roman" w:hAnsi="Times New Roman" w:cs="Times New Roman"/>
        </w:rPr>
        <w:t>André Tardieu va largement influencer les conceptions constitutionnelles d’un De Gaulle qui n’est encore que commandant, puisqu’il va être amené à travailler avec Tardieu, de cette proximité témoigne des textes de De Gaulle dé</w:t>
      </w:r>
      <w:proofErr w:type="spellStart"/>
      <w:r w:rsidRPr="001C5226">
        <w:rPr>
          <w:rFonts w:ascii="Times New Roman" w:hAnsi="Times New Roman" w:cs="Times New Roman"/>
          <w:lang w:val="es-ES_tradnl"/>
        </w:rPr>
        <w:t>dicac</w:t>
      </w:r>
      <w:r w:rsidRPr="001C5226">
        <w:rPr>
          <w:rFonts w:ascii="Times New Roman" w:hAnsi="Times New Roman" w:cs="Times New Roman"/>
        </w:rPr>
        <w:t>és</w:t>
      </w:r>
      <w:proofErr w:type="spellEnd"/>
      <w:r w:rsidRPr="001C5226">
        <w:rPr>
          <w:rFonts w:ascii="Times New Roman" w:hAnsi="Times New Roman" w:cs="Times New Roman"/>
        </w:rPr>
        <w:t xml:space="preserve"> à Tardieu. Tardieu est le grand-père de la Constitution de la Vème République, notamment sur cette né</w:t>
      </w:r>
      <w:r w:rsidRPr="001C5226">
        <w:rPr>
          <w:rFonts w:ascii="Times New Roman" w:hAnsi="Times New Roman" w:cs="Times New Roman"/>
          <w:lang w:val="it-IT"/>
        </w:rPr>
        <w:t>cessit</w:t>
      </w:r>
      <w:r w:rsidRPr="001C5226">
        <w:rPr>
          <w:rFonts w:ascii="Times New Roman" w:hAnsi="Times New Roman" w:cs="Times New Roman"/>
        </w:rPr>
        <w:t xml:space="preserve">é de renforcer l’exécutif et de redonner la parole au peuple, afin de limiter la toute-puissance du Parlement. </w:t>
      </w:r>
    </w:p>
    <w:p w:rsidR="00641055" w:rsidRPr="001C5226" w:rsidRDefault="00641055" w:rsidP="00641055">
      <w:pPr>
        <w:pStyle w:val="Pardfaut"/>
        <w:spacing w:after="160"/>
        <w:ind w:firstLine="708"/>
        <w:jc w:val="both"/>
        <w:rPr>
          <w:rFonts w:ascii="Times New Roman" w:eastAsia="Times" w:hAnsi="Times New Roman" w:cs="Times New Roman"/>
        </w:rPr>
      </w:pPr>
    </w:p>
    <w:p w:rsidR="00641055" w:rsidRPr="001C5226" w:rsidRDefault="00641055" w:rsidP="00641055">
      <w:pPr>
        <w:pStyle w:val="Pardfaut"/>
        <w:spacing w:after="160"/>
        <w:jc w:val="both"/>
        <w:rPr>
          <w:rFonts w:ascii="Times New Roman" w:eastAsia="Times" w:hAnsi="Times New Roman" w:cs="Times New Roman"/>
          <w:color w:val="FF2600"/>
          <w:sz w:val="28"/>
          <w:szCs w:val="28"/>
          <w:u w:val="single" w:color="FF2600"/>
        </w:rPr>
      </w:pPr>
    </w:p>
    <w:p w:rsidR="00641055" w:rsidRPr="001C5226" w:rsidRDefault="00641055" w:rsidP="00641055">
      <w:pPr>
        <w:pStyle w:val="Pardfaut"/>
        <w:spacing w:after="160"/>
        <w:jc w:val="both"/>
        <w:rPr>
          <w:rFonts w:ascii="Times New Roman" w:eastAsia="Times" w:hAnsi="Times New Roman" w:cs="Times New Roman"/>
          <w:b/>
          <w:bCs/>
          <w:color w:val="FF2600"/>
          <w:sz w:val="28"/>
          <w:szCs w:val="28"/>
          <w:u w:val="single" w:color="FF2600"/>
        </w:rPr>
      </w:pPr>
      <w:r w:rsidRPr="001C5226">
        <w:rPr>
          <w:rFonts w:ascii="Times New Roman" w:hAnsi="Times New Roman" w:cs="Times New Roman"/>
          <w:b/>
          <w:bCs/>
          <w:color w:val="FF2600"/>
          <w:sz w:val="28"/>
          <w:szCs w:val="28"/>
          <w:u w:val="single" w:color="FF2600"/>
        </w:rPr>
        <w:t>PARTIE 05 – LE CHEF DE L’ETAT.</w:t>
      </w:r>
    </w:p>
    <w:p w:rsidR="00641055" w:rsidRPr="001C5226" w:rsidRDefault="00641055" w:rsidP="00641055">
      <w:pPr>
        <w:pStyle w:val="Pardfaut"/>
        <w:spacing w:after="160"/>
        <w:jc w:val="both"/>
        <w:rPr>
          <w:rFonts w:ascii="Times New Roman" w:hAnsi="Times New Roman" w:cs="Times New Roman"/>
          <w:color w:val="F2903E"/>
          <w:u w:val="single" w:color="F2903E"/>
        </w:rPr>
      </w:pPr>
    </w:p>
    <w:p w:rsidR="00641055" w:rsidRPr="001C5226" w:rsidRDefault="00641055" w:rsidP="00641055">
      <w:pPr>
        <w:pStyle w:val="Pardfaut"/>
        <w:spacing w:after="160"/>
        <w:jc w:val="both"/>
        <w:rPr>
          <w:rStyle w:val="Aucun"/>
          <w:rFonts w:ascii="Times New Roman" w:eastAsia="Times" w:hAnsi="Times New Roman" w:cs="Times New Roman"/>
        </w:rPr>
      </w:pPr>
      <w:r w:rsidRPr="001C5226">
        <w:rPr>
          <w:rFonts w:ascii="Times New Roman" w:hAnsi="Times New Roman" w:cs="Times New Roman"/>
          <w:b/>
          <w:bCs/>
          <w:color w:val="F2903E"/>
          <w:u w:val="single" w:color="F2903E"/>
        </w:rPr>
        <w:t>PARAGRAPHE 01</w:t>
      </w:r>
      <w:r w:rsidRPr="001C5226">
        <w:rPr>
          <w:rStyle w:val="Aucun"/>
          <w:rFonts w:ascii="Times New Roman" w:hAnsi="Times New Roman" w:cs="Times New Roman"/>
          <w:b/>
          <w:bCs/>
          <w:color w:val="F2903E"/>
          <w:u w:val="single" w:color="F2903E"/>
          <w:vertAlign w:val="superscript"/>
        </w:rPr>
        <w:t>er</w:t>
      </w:r>
      <w:r w:rsidRPr="001C5226">
        <w:rPr>
          <w:rFonts w:ascii="Times New Roman" w:hAnsi="Times New Roman" w:cs="Times New Roman"/>
          <w:b/>
          <w:bCs/>
          <w:color w:val="F2903E"/>
          <w:u w:val="single" w:color="F2903E"/>
        </w:rPr>
        <w:t xml:space="preserve">- LE MODE DE DESIGNATION. </w:t>
      </w:r>
    </w:p>
    <w:p w:rsidR="00641055" w:rsidRPr="001C5226" w:rsidRDefault="00641055" w:rsidP="00641055">
      <w:pPr>
        <w:pStyle w:val="Pardfaut"/>
        <w:spacing w:after="160"/>
        <w:jc w:val="both"/>
        <w:rPr>
          <w:rFonts w:ascii="Times New Roman" w:hAnsi="Times New Roman" w:cs="Times New Roman"/>
          <w:b/>
          <w:bCs/>
          <w:u w:val="single" w:color="000000"/>
        </w:rPr>
      </w:pPr>
      <w:r w:rsidRPr="001C5226">
        <w:rPr>
          <w:rFonts w:ascii="Times New Roman" w:hAnsi="Times New Roman" w:cs="Times New Roman"/>
          <w:b/>
          <w:bCs/>
          <w:u w:val="single" w:color="000000"/>
        </w:rPr>
        <w:t>A° Avant 1795.</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lang w:val="it-IT"/>
        </w:rPr>
        <w:t>La question ne va se poser qu</w:t>
      </w:r>
      <w:r w:rsidRPr="001C5226">
        <w:rPr>
          <w:rFonts w:ascii="Times New Roman" w:hAnsi="Times New Roman" w:cs="Times New Roman"/>
        </w:rPr>
        <w:t>’en 1795, puisqu’on a encore un roi en 1791 et une séparation très forte des pouvoirs. Puis en 1793, on veut une forte subordination de l’exécutif dans le cadre d’un régime d’assemblée. Dans la Constitution de 1793 il n’y a pas de chef de l’</w:t>
      </w:r>
      <w:r w:rsidRPr="001C5226">
        <w:rPr>
          <w:rFonts w:ascii="Times New Roman" w:hAnsi="Times New Roman" w:cs="Times New Roman"/>
          <w:lang w:val="it-IT"/>
        </w:rPr>
        <w:t>Etat, il n</w:t>
      </w:r>
      <w:r w:rsidRPr="001C5226">
        <w:rPr>
          <w:rFonts w:ascii="Times New Roman" w:hAnsi="Times New Roman" w:cs="Times New Roman"/>
        </w:rPr>
        <w:t>’</w:t>
      </w:r>
      <w:r w:rsidRPr="001C5226">
        <w:rPr>
          <w:rFonts w:ascii="Times New Roman" w:hAnsi="Times New Roman" w:cs="Times New Roman"/>
          <w:lang w:val="it-IT"/>
        </w:rPr>
        <w:t>y a qu</w:t>
      </w:r>
      <w:r w:rsidRPr="001C5226">
        <w:rPr>
          <w:rFonts w:ascii="Times New Roman" w:hAnsi="Times New Roman" w:cs="Times New Roman"/>
        </w:rPr>
        <w:t>’un «Comité exécutif» (une sorte de gouvernement), composé de 24 membres, renouvelé chaque année par moitié, élu par le corps législatif à partir d’une liste présentée par les assemblé</w:t>
      </w:r>
      <w:r w:rsidRPr="001C5226">
        <w:rPr>
          <w:rFonts w:ascii="Times New Roman" w:hAnsi="Times New Roman" w:cs="Times New Roman"/>
          <w:lang w:val="es-ES_tradnl"/>
        </w:rPr>
        <w:t>es d</w:t>
      </w:r>
      <w:proofErr w:type="spellStart"/>
      <w:r w:rsidRPr="001C5226">
        <w:rPr>
          <w:rFonts w:ascii="Times New Roman" w:hAnsi="Times New Roman" w:cs="Times New Roman"/>
        </w:rPr>
        <w:t>épartementales</w:t>
      </w:r>
      <w:proofErr w:type="spellEnd"/>
      <w:r w:rsidRPr="001C5226">
        <w:rPr>
          <w:rFonts w:ascii="Times New Roman" w:hAnsi="Times New Roman" w:cs="Times New Roman"/>
        </w:rPr>
        <w:t>. Finalement on ne peut même pas parler d’un véritable gouvernement dans la mesure o</w:t>
      </w:r>
      <w:r w:rsidRPr="001C5226">
        <w:rPr>
          <w:rFonts w:ascii="Times New Roman" w:hAnsi="Times New Roman" w:cs="Times New Roman"/>
          <w:lang w:val="it-IT"/>
        </w:rPr>
        <w:t xml:space="preserve">ù </w:t>
      </w:r>
      <w:r w:rsidRPr="001C5226">
        <w:rPr>
          <w:rFonts w:ascii="Times New Roman" w:hAnsi="Times New Roman" w:cs="Times New Roman"/>
        </w:rPr>
        <w:t xml:space="preserve">chaque membre du Comité n’est même pas le responsable d’une administration qui dépendrait de lui (d’un ministère). En 1793, on a le niveau le plus bas possible d’un exécutif, là pour exécuté, mais qui est nommé et subordonné au corps législatif et qui est divisé de telle sorte qu’il n’a aucun pouvoir propre.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L’idée d’avoir malgré cela un président de la République est brièvement évoqué, en 1792/1793, mais va être rapidement récusée. C’est une idée fantasmatique. La Révolution provoque une parano</w:t>
      </w:r>
      <w:r w:rsidRPr="001C5226">
        <w:rPr>
          <w:rFonts w:ascii="Times New Roman" w:hAnsi="Times New Roman" w:cs="Times New Roman"/>
          <w:lang w:val="nl-NL"/>
        </w:rPr>
        <w:t>ï</w:t>
      </w:r>
      <w:r w:rsidRPr="001C5226">
        <w:rPr>
          <w:rFonts w:ascii="Times New Roman" w:hAnsi="Times New Roman" w:cs="Times New Roman"/>
        </w:rPr>
        <w:t>a globale, chacun espionnant l’autre, étant persuadé que l’autre complote, et dans cette situation de parano</w:t>
      </w:r>
      <w:r w:rsidRPr="001C5226">
        <w:rPr>
          <w:rFonts w:ascii="Times New Roman" w:hAnsi="Times New Roman" w:cs="Times New Roman"/>
          <w:lang w:val="nl-NL"/>
        </w:rPr>
        <w:t>ï</w:t>
      </w:r>
      <w:r w:rsidRPr="001C5226">
        <w:rPr>
          <w:rFonts w:ascii="Times New Roman" w:hAnsi="Times New Roman" w:cs="Times New Roman"/>
        </w:rPr>
        <w:t>a politique généralisée, l’un des pires reproches fait à quelqu’un c’est de briguer le pouvoir suprême, de vouloir devenir président, dictateur ou roi. Et c’est ce que l’</w:t>
      </w:r>
      <w:r w:rsidRPr="001C5226">
        <w:rPr>
          <w:rFonts w:ascii="Times New Roman" w:hAnsi="Times New Roman" w:cs="Times New Roman"/>
          <w:lang w:val="de-DE"/>
        </w:rPr>
        <w:t xml:space="preserve">on </w:t>
      </w:r>
      <w:proofErr w:type="spellStart"/>
      <w:r w:rsidRPr="001C5226">
        <w:rPr>
          <w:rFonts w:ascii="Times New Roman" w:hAnsi="Times New Roman" w:cs="Times New Roman"/>
          <w:lang w:val="de-DE"/>
        </w:rPr>
        <w:t>reproche</w:t>
      </w:r>
      <w:proofErr w:type="spellEnd"/>
      <w:r w:rsidRPr="001C5226">
        <w:rPr>
          <w:rFonts w:ascii="Times New Roman" w:hAnsi="Times New Roman" w:cs="Times New Roman"/>
          <w:lang w:val="de-DE"/>
        </w:rPr>
        <w:t xml:space="preserve"> </w:t>
      </w:r>
      <w:r w:rsidRPr="001C5226">
        <w:rPr>
          <w:rFonts w:ascii="Times New Roman" w:hAnsi="Times New Roman" w:cs="Times New Roman"/>
        </w:rPr>
        <w:t xml:space="preserve">à Marat par exemple, mais encore à Robespierre.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La question est relancée à la chute de Robespierre le 29 Juillet 1794 (Thermidor An II), parce que les jacobins les plus radicaux sont éliminés avec Robespierre, on n’a plus l’idée d’un interdit total sur le chef de l’Etat, mais on est tout de même méfiant, puisque l’expérience de Robespierre c’est l’expérience d’un dictateur de fait. On ne veut pas un dictateur de droit validé par la Constitution.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lastRenderedPageBreak/>
        <w:t>Et donc, la solution que l’on imagine c’est d’avoir une sorte de chef de l’Etat (puisqu’on comprend bien que c’</w:t>
      </w:r>
      <w:r w:rsidRPr="001C5226">
        <w:rPr>
          <w:rFonts w:ascii="Times New Roman" w:hAnsi="Times New Roman" w:cs="Times New Roman"/>
          <w:lang w:val="da-DK"/>
        </w:rPr>
        <w:t>est indispensable, l</w:t>
      </w:r>
      <w:r w:rsidRPr="001C5226">
        <w:rPr>
          <w:rFonts w:ascii="Times New Roman" w:hAnsi="Times New Roman" w:cs="Times New Roman"/>
        </w:rPr>
        <w:t>’exécutif doit avoir du pouvoir), et on le sait, la Constitution de 1795 en réaction à celle de 1793 c’est la séparation des pouvoirs. C’est un dogme des Révolutionnaires remis en cause par les Jacobins en 1793, au motif que la séparation des pouvoirs ne marche pas pour un Peuple Souverain qui doit connaître une unicité du pouvoir d’Etat = totale fusion des pouvoirs, il n’</w:t>
      </w:r>
      <w:r w:rsidRPr="001C5226">
        <w:rPr>
          <w:rFonts w:ascii="Times New Roman" w:hAnsi="Times New Roman" w:cs="Times New Roman"/>
          <w:lang w:val="it-IT"/>
        </w:rPr>
        <w:t>y a qu</w:t>
      </w:r>
      <w:r w:rsidRPr="001C5226">
        <w:rPr>
          <w:rFonts w:ascii="Times New Roman" w:hAnsi="Times New Roman" w:cs="Times New Roman"/>
        </w:rPr>
        <w:t xml:space="preserve">’un seul pouvoir, celui de l’Assemblée, qui reflète l’unité du peuple et de sa souveraineté = on neutralise l’exécutif qui n’est plus que l’agent totalement subordonné, presque invisible d’un corps législatif. </w:t>
      </w:r>
    </w:p>
    <w:p w:rsidR="00641055" w:rsidRPr="001C5226" w:rsidRDefault="00641055" w:rsidP="00641055">
      <w:pPr>
        <w:pStyle w:val="Pardfaut"/>
        <w:spacing w:after="160"/>
        <w:ind w:firstLine="708"/>
        <w:jc w:val="both"/>
        <w:rPr>
          <w:rFonts w:ascii="Times New Roman" w:eastAsia="Times" w:hAnsi="Times New Roman" w:cs="Times New Roman"/>
        </w:rPr>
      </w:pPr>
    </w:p>
    <w:p w:rsidR="00641055" w:rsidRPr="001C5226" w:rsidRDefault="00641055" w:rsidP="00641055">
      <w:pPr>
        <w:pStyle w:val="Pardfaut"/>
        <w:spacing w:after="160"/>
        <w:jc w:val="both"/>
        <w:rPr>
          <w:rFonts w:ascii="Times New Roman" w:eastAsia="Times" w:hAnsi="Times New Roman" w:cs="Times New Roman"/>
          <w:b/>
          <w:bCs/>
          <w:u w:val="single" w:color="000000"/>
        </w:rPr>
      </w:pPr>
      <w:r w:rsidRPr="001C5226">
        <w:rPr>
          <w:rFonts w:ascii="Times New Roman" w:hAnsi="Times New Roman" w:cs="Times New Roman"/>
          <w:b/>
          <w:bCs/>
          <w:u w:val="single" w:color="000000"/>
        </w:rPr>
        <w:t xml:space="preserve">B° </w:t>
      </w:r>
      <w:r w:rsidRPr="001C5226">
        <w:rPr>
          <w:rFonts w:ascii="Times New Roman" w:hAnsi="Times New Roman" w:cs="Times New Roman"/>
          <w:b/>
          <w:bCs/>
          <w:u w:val="single" w:color="000000"/>
          <w:lang w:val="es-ES_tradnl"/>
        </w:rPr>
        <w:t xml:space="preserve">En 1795.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Et à la chute de Robespierre, réaction inverse, on revient à une séparation des pouvoirs extrêmement forte. Pour cela, les pouvoirs doivent avoir une consistance suffisante pour ê</w:t>
      </w:r>
      <w:r w:rsidRPr="001C5226">
        <w:rPr>
          <w:rFonts w:ascii="Times New Roman" w:hAnsi="Times New Roman" w:cs="Times New Roman"/>
          <w:lang w:val="it-IT"/>
        </w:rPr>
        <w:t>tre ind</w:t>
      </w:r>
      <w:proofErr w:type="spellStart"/>
      <w:r w:rsidRPr="001C5226">
        <w:rPr>
          <w:rFonts w:ascii="Times New Roman" w:hAnsi="Times New Roman" w:cs="Times New Roman"/>
        </w:rPr>
        <w:t>épendants</w:t>
      </w:r>
      <w:proofErr w:type="spellEnd"/>
      <w:r w:rsidRPr="001C5226">
        <w:rPr>
          <w:rFonts w:ascii="Times New Roman" w:hAnsi="Times New Roman" w:cs="Times New Roman"/>
        </w:rPr>
        <w:t xml:space="preserve"> les uns des autres. Dans cette perspective, le Directoire est un vrai pouvoir exécutif, véritable chef de l’exécutif, même s’il est un chef de l’exécutif collégial. Une fois qu’on a admis qu’il faut un vrai chef de l’exécutif, et que l’on admet qu’il est collégial. La question qui se pose c’est celle de sa désignation. </w:t>
      </w:r>
    </w:p>
    <w:p w:rsidR="00641055" w:rsidRPr="001C5226" w:rsidRDefault="00641055" w:rsidP="00641055">
      <w:pPr>
        <w:pStyle w:val="Pardfaut"/>
        <w:spacing w:after="160"/>
        <w:ind w:firstLine="708"/>
        <w:jc w:val="both"/>
        <w:rPr>
          <w:rFonts w:ascii="Times New Roman" w:hAnsi="Times New Roman" w:cs="Times New Roman"/>
        </w:rPr>
      </w:pPr>
      <w:proofErr w:type="spellStart"/>
      <w:r w:rsidRPr="001C5226">
        <w:rPr>
          <w:rFonts w:ascii="Times New Roman" w:hAnsi="Times New Roman" w:cs="Times New Roman"/>
        </w:rPr>
        <w:t>Echasseriaux</w:t>
      </w:r>
      <w:proofErr w:type="spellEnd"/>
      <w:r w:rsidRPr="001C5226">
        <w:rPr>
          <w:rFonts w:ascii="Times New Roman" w:hAnsi="Times New Roman" w:cs="Times New Roman"/>
        </w:rPr>
        <w:t>, membre de la Convention, a beaucoup réfléchis à ces questions constitutionnelles, déclare que «</w:t>
      </w:r>
      <w:r w:rsidRPr="001C5226">
        <w:rPr>
          <w:rStyle w:val="Aucun"/>
          <w:rFonts w:ascii="Times New Roman" w:hAnsi="Times New Roman" w:cs="Times New Roman"/>
          <w:i/>
          <w:iCs/>
        </w:rPr>
        <w:t xml:space="preserve">la Constitution doit donner au gouvernement toute la puissance et la rapidité </w:t>
      </w:r>
      <w:r w:rsidRPr="001C5226">
        <w:rPr>
          <w:rStyle w:val="Aucun"/>
          <w:rFonts w:ascii="Times New Roman" w:hAnsi="Times New Roman" w:cs="Times New Roman"/>
          <w:i/>
          <w:iCs/>
          <w:lang w:val="es-ES_tradnl"/>
        </w:rPr>
        <w:t>de l</w:t>
      </w:r>
      <w:r w:rsidRPr="001C5226">
        <w:rPr>
          <w:rStyle w:val="Aucun"/>
          <w:rFonts w:ascii="Times New Roman" w:hAnsi="Times New Roman" w:cs="Times New Roman"/>
          <w:i/>
          <w:iCs/>
        </w:rPr>
        <w:t>’exécution</w:t>
      </w:r>
      <w:r w:rsidRPr="001C5226">
        <w:rPr>
          <w:rFonts w:ascii="Times New Roman" w:hAnsi="Times New Roman" w:cs="Times New Roman"/>
        </w:rPr>
        <w:t>» (le gouvernement désigne l’exécutif en général), il faut donc noter le retour très significatif du balancier par rapport à 1793. Ce gouvernement que l’on voulait éliminer, revient comme une évidence, une né</w:t>
      </w:r>
      <w:r w:rsidRPr="001C5226">
        <w:rPr>
          <w:rFonts w:ascii="Times New Roman" w:hAnsi="Times New Roman" w:cs="Times New Roman"/>
          <w:lang w:val="it-IT"/>
        </w:rPr>
        <w:t>cessit</w:t>
      </w:r>
      <w:r w:rsidRPr="001C5226">
        <w:rPr>
          <w:rFonts w:ascii="Times New Roman" w:hAnsi="Times New Roman" w:cs="Times New Roman"/>
        </w:rPr>
        <w:t xml:space="preserve">é = c’est un véritable pouvoir. </w:t>
      </w:r>
    </w:p>
    <w:p w:rsidR="00641055" w:rsidRPr="001C5226" w:rsidRDefault="00641055" w:rsidP="00641055">
      <w:pPr>
        <w:pStyle w:val="Pardfaut"/>
        <w:spacing w:after="160"/>
        <w:ind w:firstLine="708"/>
        <w:jc w:val="both"/>
        <w:rPr>
          <w:rFonts w:ascii="Times New Roman" w:hAnsi="Times New Roman" w:cs="Times New Roman"/>
        </w:rPr>
      </w:pPr>
      <w:proofErr w:type="spellStart"/>
      <w:r w:rsidRPr="001C5226">
        <w:rPr>
          <w:rFonts w:ascii="Times New Roman" w:hAnsi="Times New Roman" w:cs="Times New Roman"/>
        </w:rPr>
        <w:t>Echasseriaux</w:t>
      </w:r>
      <w:proofErr w:type="spellEnd"/>
      <w:r w:rsidRPr="001C5226">
        <w:rPr>
          <w:rFonts w:ascii="Times New Roman" w:hAnsi="Times New Roman" w:cs="Times New Roman"/>
        </w:rPr>
        <w:t xml:space="preserve">, partant de l’idée que l’on doit avoir un vrai </w:t>
      </w:r>
      <w:proofErr w:type="spellStart"/>
      <w:r w:rsidRPr="001C5226">
        <w:rPr>
          <w:rFonts w:ascii="Times New Roman" w:hAnsi="Times New Roman" w:cs="Times New Roman"/>
        </w:rPr>
        <w:t>exé</w:t>
      </w:r>
      <w:r w:rsidRPr="001C5226">
        <w:rPr>
          <w:rFonts w:ascii="Times New Roman" w:hAnsi="Times New Roman" w:cs="Times New Roman"/>
          <w:lang w:val="es-ES_tradnl"/>
        </w:rPr>
        <w:t>cutif</w:t>
      </w:r>
      <w:proofErr w:type="spellEnd"/>
      <w:r w:rsidRPr="001C5226">
        <w:rPr>
          <w:rFonts w:ascii="Times New Roman" w:hAnsi="Times New Roman" w:cs="Times New Roman"/>
          <w:lang w:val="es-ES_tradnl"/>
        </w:rPr>
        <w:t>, en d</w:t>
      </w:r>
      <w:proofErr w:type="spellStart"/>
      <w:r w:rsidRPr="001C5226">
        <w:rPr>
          <w:rFonts w:ascii="Times New Roman" w:hAnsi="Times New Roman" w:cs="Times New Roman"/>
        </w:rPr>
        <w:t>éduit</w:t>
      </w:r>
      <w:proofErr w:type="spellEnd"/>
      <w:r w:rsidRPr="001C5226">
        <w:rPr>
          <w:rFonts w:ascii="Times New Roman" w:hAnsi="Times New Roman" w:cs="Times New Roman"/>
        </w:rPr>
        <w:t xml:space="preserve"> que celui-ci ne doit pas être désigné par le corps lé</w:t>
      </w:r>
      <w:r w:rsidRPr="001C5226">
        <w:rPr>
          <w:rFonts w:ascii="Times New Roman" w:hAnsi="Times New Roman" w:cs="Times New Roman"/>
          <w:lang w:val="it-IT"/>
        </w:rPr>
        <w:t>gislatif. Car si c</w:t>
      </w:r>
      <w:r w:rsidRPr="001C5226">
        <w:rPr>
          <w:rFonts w:ascii="Times New Roman" w:hAnsi="Times New Roman" w:cs="Times New Roman"/>
        </w:rPr>
        <w:t>’était le cas, on aurait un pouvoir exécutif asservis au corps législatif, et un pouvoir exécutif qui se trouve lui-même privé de «</w:t>
      </w:r>
      <w:r w:rsidRPr="001C5226">
        <w:rPr>
          <w:rStyle w:val="Aucun"/>
          <w:rFonts w:ascii="Times New Roman" w:hAnsi="Times New Roman" w:cs="Times New Roman"/>
          <w:i/>
          <w:iCs/>
        </w:rPr>
        <w:t>toute la force morale dont l’opinion doit le revêtir</w:t>
      </w:r>
      <w:r w:rsidRPr="001C5226">
        <w:rPr>
          <w:rFonts w:ascii="Times New Roman" w:hAnsi="Times New Roman" w:cs="Times New Roman"/>
        </w:rPr>
        <w:t>». Il nous dit donc «</w:t>
      </w:r>
      <w:r w:rsidRPr="001C5226">
        <w:rPr>
          <w:rStyle w:val="Aucun"/>
          <w:rFonts w:ascii="Times New Roman" w:hAnsi="Times New Roman" w:cs="Times New Roman"/>
          <w:i/>
          <w:iCs/>
        </w:rPr>
        <w:t>tous les pouvoirs doivent émaner du peuple</w:t>
      </w:r>
      <w:r w:rsidRPr="001C5226">
        <w:rPr>
          <w:rFonts w:ascii="Times New Roman" w:hAnsi="Times New Roman" w:cs="Times New Roman"/>
        </w:rPr>
        <w:t xml:space="preserve">» = le corps législatif est élu par le peuple, il doit en aller de même pour l’organe exécutif.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Ça n’est qu’in extremis qu’</w:t>
      </w:r>
      <w:proofErr w:type="spellStart"/>
      <w:r w:rsidRPr="001C5226">
        <w:rPr>
          <w:rFonts w:ascii="Times New Roman" w:hAnsi="Times New Roman" w:cs="Times New Roman"/>
        </w:rPr>
        <w:t>Echasseriaux</w:t>
      </w:r>
      <w:proofErr w:type="spellEnd"/>
      <w:r w:rsidRPr="001C5226">
        <w:rPr>
          <w:rFonts w:ascii="Times New Roman" w:hAnsi="Times New Roman" w:cs="Times New Roman"/>
        </w:rPr>
        <w:t xml:space="preserve"> recule devant la conséquence ultime de son raisonnement qui serait une sorte d’élection des directeurs au suffrage universel direct. Puisque cette dernière est difficilement imaginable, sur un plan concret, avec un organe collégial (qui plus est parce qu’il se renouvelle par cinquième tous les ans), il faudrait une élection «présidentielle» par an. Il suggère donc une désignation populaire indirecte, sur proposition des assemblé</w:t>
      </w:r>
      <w:r w:rsidRPr="001C5226">
        <w:rPr>
          <w:rFonts w:ascii="Times New Roman" w:hAnsi="Times New Roman" w:cs="Times New Roman"/>
          <w:lang w:val="es-ES_tradnl"/>
        </w:rPr>
        <w:t>es d</w:t>
      </w:r>
      <w:r w:rsidRPr="001C5226">
        <w:rPr>
          <w:rFonts w:ascii="Times New Roman" w:hAnsi="Times New Roman" w:cs="Times New Roman"/>
        </w:rPr>
        <w:t>é</w:t>
      </w:r>
      <w:proofErr w:type="spellStart"/>
      <w:r w:rsidRPr="001C5226">
        <w:rPr>
          <w:rFonts w:ascii="Times New Roman" w:hAnsi="Times New Roman" w:cs="Times New Roman"/>
          <w:lang w:val="es-ES_tradnl"/>
        </w:rPr>
        <w:t>partementales</w:t>
      </w:r>
      <w:proofErr w:type="spellEnd"/>
      <w:r w:rsidRPr="001C5226">
        <w:rPr>
          <w:rFonts w:ascii="Times New Roman" w:hAnsi="Times New Roman" w:cs="Times New Roman"/>
          <w:lang w:val="es-ES_tradnl"/>
        </w:rPr>
        <w:t xml:space="preserv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Au même moment, d’autres conventionnels vont jusqu’à récuser expressément le principe d’une telle élection. On pense à </w:t>
      </w:r>
      <w:proofErr w:type="spellStart"/>
      <w:r w:rsidRPr="001C5226">
        <w:rPr>
          <w:rFonts w:ascii="Times New Roman" w:hAnsi="Times New Roman" w:cs="Times New Roman"/>
        </w:rPr>
        <w:t>Maihle</w:t>
      </w:r>
      <w:proofErr w:type="spellEnd"/>
      <w:r w:rsidRPr="001C5226">
        <w:rPr>
          <w:rFonts w:ascii="Times New Roman" w:hAnsi="Times New Roman" w:cs="Times New Roman"/>
        </w:rPr>
        <w:t xml:space="preserve"> qui nous dit «</w:t>
      </w:r>
      <w:r w:rsidRPr="001C5226">
        <w:rPr>
          <w:rStyle w:val="Aucun"/>
          <w:rFonts w:ascii="Times New Roman" w:hAnsi="Times New Roman" w:cs="Times New Roman"/>
          <w:i/>
          <w:iCs/>
        </w:rPr>
        <w:t>il faut sans doute que le Directoire soit investis d’une grande autorité, mais que deviendrais la République s’il pouvait se prévaloir d’un caractère supérieur à celui du corps législatif?»</w:t>
      </w:r>
      <w:r w:rsidRPr="001C5226">
        <w:rPr>
          <w:rFonts w:ascii="Times New Roman" w:hAnsi="Times New Roman" w:cs="Times New Roman"/>
        </w:rPr>
        <w:t xml:space="preserve"> = ce qui nous renvoie aux réflexions autour de la notion de République et à l’idée qu’il existe une liaison, dans la tradition républicaine, entre la notion de République et la prédominance du corps législatif (et donc de la loi).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Or, on considère qu’un Directoire, élu directement par le peuple, disposerai d’une légitimité démocratique supérieure à celle de députés qui ne sont élus que par les électeurs de leur arrondissement.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Il y a une conviction à l’époque, partagée par énormément de conventionnels, c’est que la puissance d’un pouvoir résulte moins de ses attributions que de son origine. Un pouvoir peut donc s’imposer s’il bénéficie d’une forte légitimité démocratique, s’</w:t>
      </w:r>
      <w:r w:rsidRPr="001C5226">
        <w:rPr>
          <w:rFonts w:ascii="Times New Roman" w:hAnsi="Times New Roman" w:cs="Times New Roman"/>
          <w:lang w:val="it-IT"/>
        </w:rPr>
        <w:t>il proc</w:t>
      </w:r>
      <w:proofErr w:type="spellStart"/>
      <w:r w:rsidRPr="001C5226">
        <w:rPr>
          <w:rFonts w:ascii="Times New Roman" w:hAnsi="Times New Roman" w:cs="Times New Roman"/>
        </w:rPr>
        <w:t>ède</w:t>
      </w:r>
      <w:proofErr w:type="spellEnd"/>
      <w:r w:rsidRPr="001C5226">
        <w:rPr>
          <w:rFonts w:ascii="Times New Roman" w:hAnsi="Times New Roman" w:cs="Times New Roman"/>
        </w:rPr>
        <w:t xml:space="preserve"> directement du peuple.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Ainsi, les directeurs du Directoire ne seront pas élu par le peuple, on va faire prévaloir la tradition républicaine naissante, tout en diminuant les risques, grâce au système bicaméral qui vient d’ê</w:t>
      </w:r>
      <w:r w:rsidRPr="001C5226">
        <w:rPr>
          <w:rFonts w:ascii="Times New Roman" w:hAnsi="Times New Roman" w:cs="Times New Roman"/>
          <w:lang w:val="pt-PT"/>
        </w:rPr>
        <w:t>tre adopt</w:t>
      </w:r>
      <w:r w:rsidRPr="001C5226">
        <w:rPr>
          <w:rFonts w:ascii="Times New Roman" w:hAnsi="Times New Roman" w:cs="Times New Roman"/>
        </w:rPr>
        <w:t xml:space="preserve">é = le Conseil des Anciens (adoptent les lois proposée par le Conseil des 500) + le Conseil des 500 (droit d’initiative de la loi). A l’époque on dit que les 500 sont l’imagination de la République alors que les Anciens sont la sagesse de celle-ci.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lastRenderedPageBreak/>
        <w:t xml:space="preserve">Ainsi donc pour les membres du Directoire, on retrouve le </w:t>
      </w:r>
      <w:proofErr w:type="spellStart"/>
      <w:r w:rsidRPr="001C5226">
        <w:rPr>
          <w:rFonts w:ascii="Times New Roman" w:hAnsi="Times New Roman" w:cs="Times New Roman"/>
        </w:rPr>
        <w:t>mê</w:t>
      </w:r>
      <w:r w:rsidRPr="001C5226">
        <w:rPr>
          <w:rFonts w:ascii="Times New Roman" w:hAnsi="Times New Roman" w:cs="Times New Roman"/>
          <w:lang w:val="de-DE"/>
        </w:rPr>
        <w:t>me</w:t>
      </w:r>
      <w:proofErr w:type="spellEnd"/>
      <w:r w:rsidRPr="001C5226">
        <w:rPr>
          <w:rFonts w:ascii="Times New Roman" w:hAnsi="Times New Roman" w:cs="Times New Roman"/>
          <w:lang w:val="de-DE"/>
        </w:rPr>
        <w:t xml:space="preserve"> </w:t>
      </w:r>
      <w:proofErr w:type="spellStart"/>
      <w:r w:rsidRPr="001C5226">
        <w:rPr>
          <w:rFonts w:ascii="Times New Roman" w:hAnsi="Times New Roman" w:cs="Times New Roman"/>
          <w:lang w:val="de-DE"/>
        </w:rPr>
        <w:t>sch</w:t>
      </w:r>
      <w:r w:rsidRPr="001C5226">
        <w:rPr>
          <w:rFonts w:ascii="Times New Roman" w:hAnsi="Times New Roman" w:cs="Times New Roman"/>
        </w:rPr>
        <w:t>éma</w:t>
      </w:r>
      <w:proofErr w:type="spellEnd"/>
      <w:r w:rsidRPr="001C5226">
        <w:rPr>
          <w:rFonts w:ascii="Times New Roman" w:hAnsi="Times New Roman" w:cs="Times New Roman"/>
        </w:rPr>
        <w:t>, les 500 présentent à chaque renouvellement, une liste de dix candidats, sur laquelle le Conseil des Anciens sera appelé à désigner celui qui siègera au Directoire = ré</w:t>
      </w:r>
      <w:proofErr w:type="spellStart"/>
      <w:r w:rsidRPr="001C5226">
        <w:rPr>
          <w:rFonts w:ascii="Times New Roman" w:hAnsi="Times New Roman" w:cs="Times New Roman"/>
          <w:lang w:val="es-ES_tradnl"/>
        </w:rPr>
        <w:t>sultat</w:t>
      </w:r>
      <w:proofErr w:type="spellEnd"/>
      <w:r w:rsidRPr="001C5226">
        <w:rPr>
          <w:rFonts w:ascii="Times New Roman" w:hAnsi="Times New Roman" w:cs="Times New Roman"/>
          <w:lang w:val="es-ES_tradnl"/>
        </w:rPr>
        <w:t>, un ex</w:t>
      </w:r>
      <w:proofErr w:type="spellStart"/>
      <w:r w:rsidRPr="001C5226">
        <w:rPr>
          <w:rFonts w:ascii="Times New Roman" w:hAnsi="Times New Roman" w:cs="Times New Roman"/>
        </w:rPr>
        <w:t>écutif</w:t>
      </w:r>
      <w:proofErr w:type="spellEnd"/>
      <w:r w:rsidRPr="001C5226">
        <w:rPr>
          <w:rFonts w:ascii="Times New Roman" w:hAnsi="Times New Roman" w:cs="Times New Roman"/>
        </w:rPr>
        <w:t xml:space="preserve"> faible, contrairement à ce qu’on souhaitait au départ, et qui va jouer un rôle important dans la série des coups d’Etat, jusqu’au final du 18 Brumaire An VIII.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1795, c’est un moment intéressant, c’est le moment o</w:t>
      </w:r>
      <w:r w:rsidRPr="001C5226">
        <w:rPr>
          <w:rFonts w:ascii="Times New Roman" w:hAnsi="Times New Roman" w:cs="Times New Roman"/>
          <w:lang w:val="it-IT"/>
        </w:rPr>
        <w:t xml:space="preserve">ù </w:t>
      </w:r>
      <w:r w:rsidRPr="001C5226">
        <w:rPr>
          <w:rFonts w:ascii="Times New Roman" w:hAnsi="Times New Roman" w:cs="Times New Roman"/>
        </w:rPr>
        <w:t>on se demande comment organiser et désigner un exécutif fort. La question fondamentale, le dilemme du suffrage universel ou pas. C’est à partir de là que l’</w:t>
      </w:r>
      <w:proofErr w:type="spellStart"/>
      <w:r w:rsidRPr="001C5226">
        <w:rPr>
          <w:rFonts w:ascii="Times New Roman" w:hAnsi="Times New Roman" w:cs="Times New Roman"/>
          <w:lang w:val="es-ES_tradnl"/>
        </w:rPr>
        <w:t>on</w:t>
      </w:r>
      <w:proofErr w:type="spellEnd"/>
      <w:r w:rsidRPr="001C5226">
        <w:rPr>
          <w:rFonts w:ascii="Times New Roman" w:hAnsi="Times New Roman" w:cs="Times New Roman"/>
          <w:lang w:val="es-ES_tradnl"/>
        </w:rPr>
        <w:t xml:space="preserve"> tente de r</w:t>
      </w:r>
      <w:proofErr w:type="spellStart"/>
      <w:r w:rsidRPr="001C5226">
        <w:rPr>
          <w:rFonts w:ascii="Times New Roman" w:hAnsi="Times New Roman" w:cs="Times New Roman"/>
        </w:rPr>
        <w:t>ésoudre</w:t>
      </w:r>
      <w:proofErr w:type="spellEnd"/>
      <w:r w:rsidRPr="001C5226">
        <w:rPr>
          <w:rFonts w:ascii="Times New Roman" w:hAnsi="Times New Roman" w:cs="Times New Roman"/>
        </w:rPr>
        <w:t xml:space="preserve"> la quadrature du cercle républicain = désigner quelqu’un qui doit être suffisamment fort mais pas trop, indépendant du corps législatif sans pour autant risquer d’imposer son propre pouvoir de </w:t>
      </w:r>
      <w:proofErr w:type="spellStart"/>
      <w:r w:rsidRPr="001C5226">
        <w:rPr>
          <w:rFonts w:ascii="Times New Roman" w:hAnsi="Times New Roman" w:cs="Times New Roman"/>
        </w:rPr>
        <w:t>maniè</w:t>
      </w:r>
      <w:proofErr w:type="spellEnd"/>
      <w:r w:rsidRPr="001C5226">
        <w:rPr>
          <w:rFonts w:ascii="Times New Roman" w:hAnsi="Times New Roman" w:cs="Times New Roman"/>
          <w:lang w:val="it-IT"/>
        </w:rPr>
        <w:t>re excessive.</w:t>
      </w:r>
    </w:p>
    <w:p w:rsidR="00641055" w:rsidRPr="001C5226" w:rsidRDefault="00641055" w:rsidP="00641055">
      <w:pPr>
        <w:pStyle w:val="Pardfaut"/>
        <w:spacing w:after="160"/>
        <w:jc w:val="both"/>
        <w:rPr>
          <w:rFonts w:ascii="Times New Roman" w:eastAsia="Times" w:hAnsi="Times New Roman" w:cs="Times New Roman"/>
        </w:rPr>
      </w:pPr>
    </w:p>
    <w:p w:rsidR="00641055" w:rsidRPr="001C5226" w:rsidRDefault="00641055" w:rsidP="00641055">
      <w:pPr>
        <w:pStyle w:val="Pardfaut"/>
        <w:spacing w:after="160"/>
        <w:jc w:val="both"/>
        <w:rPr>
          <w:rFonts w:ascii="Times New Roman" w:eastAsia="Times" w:hAnsi="Times New Roman" w:cs="Times New Roman"/>
          <w:b/>
          <w:bCs/>
          <w:u w:val="single" w:color="000000"/>
        </w:rPr>
      </w:pPr>
      <w:r w:rsidRPr="001C5226">
        <w:rPr>
          <w:rFonts w:ascii="Times New Roman" w:hAnsi="Times New Roman" w:cs="Times New Roman"/>
          <w:b/>
          <w:bCs/>
          <w:u w:val="single" w:color="000000"/>
        </w:rPr>
        <w:t xml:space="preserve">C° </w:t>
      </w:r>
      <w:r w:rsidRPr="001C5226">
        <w:rPr>
          <w:rFonts w:ascii="Times New Roman" w:hAnsi="Times New Roman" w:cs="Times New Roman"/>
          <w:b/>
          <w:bCs/>
          <w:u w:val="single" w:color="000000"/>
          <w:lang w:val="es-ES_tradnl"/>
        </w:rPr>
        <w:t>En 1848.</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eastAsia="Times" w:hAnsi="Times New Roman" w:cs="Times New Roman"/>
        </w:rPr>
        <w:tab/>
        <w:t>C</w:t>
      </w:r>
      <w:r w:rsidRPr="001C5226">
        <w:rPr>
          <w:rFonts w:ascii="Times New Roman" w:hAnsi="Times New Roman" w:cs="Times New Roman"/>
        </w:rPr>
        <w:t>’est là que la question se pose véritablement. Va avoir lieu un débat lorsqu’on élabore la Constitution. Nous l’</w:t>
      </w:r>
      <w:r w:rsidRPr="001C5226">
        <w:rPr>
          <w:rFonts w:ascii="Times New Roman" w:hAnsi="Times New Roman" w:cs="Times New Roman"/>
          <w:lang w:val="it-IT"/>
        </w:rPr>
        <w:t>avons vu, en 1795, il n</w:t>
      </w:r>
      <w:r w:rsidRPr="001C5226">
        <w:rPr>
          <w:rFonts w:ascii="Times New Roman" w:hAnsi="Times New Roman" w:cs="Times New Roman"/>
        </w:rPr>
        <w:t>’est pas question d’avoir un chef unique, d’o</w:t>
      </w:r>
      <w:r w:rsidRPr="001C5226">
        <w:rPr>
          <w:rFonts w:ascii="Times New Roman" w:hAnsi="Times New Roman" w:cs="Times New Roman"/>
          <w:lang w:val="it-IT"/>
        </w:rPr>
        <w:t xml:space="preserve">ù </w:t>
      </w:r>
      <w:r w:rsidRPr="001C5226">
        <w:rPr>
          <w:rFonts w:ascii="Times New Roman" w:hAnsi="Times New Roman" w:cs="Times New Roman"/>
        </w:rPr>
        <w:t xml:space="preserve">la solution collégiale, et à l’époque </w:t>
      </w:r>
      <w:proofErr w:type="spellStart"/>
      <w:r w:rsidRPr="001C5226">
        <w:rPr>
          <w:rFonts w:ascii="Times New Roman" w:hAnsi="Times New Roman" w:cs="Times New Roman"/>
        </w:rPr>
        <w:t>Boissy</w:t>
      </w:r>
      <w:proofErr w:type="spellEnd"/>
      <w:r w:rsidRPr="001C5226">
        <w:rPr>
          <w:rFonts w:ascii="Times New Roman" w:hAnsi="Times New Roman" w:cs="Times New Roman"/>
        </w:rPr>
        <w:t xml:space="preserve"> d’Anglas explique qu’un chef unique «</w:t>
      </w:r>
      <w:r w:rsidRPr="001C5226">
        <w:rPr>
          <w:rStyle w:val="Aucun"/>
          <w:rFonts w:ascii="Times New Roman" w:hAnsi="Times New Roman" w:cs="Times New Roman"/>
          <w:i/>
          <w:iCs/>
        </w:rPr>
        <w:t>eut été dangereux</w:t>
      </w:r>
      <w:r w:rsidRPr="001C5226">
        <w:rPr>
          <w:rFonts w:ascii="Times New Roman" w:hAnsi="Times New Roman" w:cs="Times New Roman"/>
        </w:rPr>
        <w:t xml:space="preserve">». </w:t>
      </w: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hAnsi="Times New Roman" w:cs="Times New Roman"/>
        </w:rPr>
        <w:t xml:space="preserve">En revanche, en 1848, les perspectives changent, on va admettre de confier la direction de l’exécutif à une personne seule, à un président de la République, concept totalement récuser lors de la grande Révolution.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eastAsia="Times" w:hAnsi="Times New Roman" w:cs="Times New Roman"/>
        </w:rPr>
        <w:tab/>
        <w:t>Qu</w:t>
      </w:r>
      <w:r w:rsidRPr="001C5226">
        <w:rPr>
          <w:rFonts w:ascii="Times New Roman" w:hAnsi="Times New Roman" w:cs="Times New Roman"/>
        </w:rPr>
        <w:t xml:space="preserve">’est ce qui a changé? Plusieurs éléments de réponse, on trouve surtout l’expérience malencontreuse du Directoire (d’un exécutif collégial donc), et puis la Monarchie fait moins peur puisque la dernière expérience c’est la Monarchie de Juillet avec un roi régnant mais ne gouvernant pas.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r>
      <w:r w:rsidRPr="001C5226">
        <w:rPr>
          <w:rFonts w:ascii="Times New Roman" w:hAnsi="Times New Roman" w:cs="Times New Roman"/>
          <w:lang w:val="it-IT"/>
        </w:rPr>
        <w:t>Et, non n</w:t>
      </w:r>
      <w:proofErr w:type="spellStart"/>
      <w:r w:rsidRPr="001C5226">
        <w:rPr>
          <w:rFonts w:ascii="Times New Roman" w:hAnsi="Times New Roman" w:cs="Times New Roman"/>
        </w:rPr>
        <w:t>égligeable</w:t>
      </w:r>
      <w:proofErr w:type="spellEnd"/>
      <w:r w:rsidRPr="001C5226">
        <w:rPr>
          <w:rFonts w:ascii="Times New Roman" w:hAnsi="Times New Roman" w:cs="Times New Roman"/>
        </w:rPr>
        <w:t>, le modèle américain séduit = à l’époque, les Etats-Unis sont la seule grande République qui existe dans le monde. Une République qui a plus d’un demi-siècle d’existence, prouvant sa stabilité et son efficacité. Et qui a montré</w:t>
      </w:r>
      <w:r w:rsidRPr="001C5226">
        <w:rPr>
          <w:rFonts w:ascii="Times New Roman" w:hAnsi="Times New Roman" w:cs="Times New Roman"/>
          <w:lang w:val="es-ES_tradnl"/>
        </w:rPr>
        <w:t xml:space="preserve">, </w:t>
      </w:r>
      <w:proofErr w:type="spellStart"/>
      <w:r w:rsidRPr="001C5226">
        <w:rPr>
          <w:rFonts w:ascii="Times New Roman" w:hAnsi="Times New Roman" w:cs="Times New Roman"/>
          <w:lang w:val="es-ES_tradnl"/>
        </w:rPr>
        <w:t>qu</w:t>
      </w:r>
      <w:proofErr w:type="spellEnd"/>
      <w:r w:rsidRPr="001C5226">
        <w:rPr>
          <w:rFonts w:ascii="Times New Roman" w:hAnsi="Times New Roman" w:cs="Times New Roman"/>
        </w:rPr>
        <w:t xml:space="preserve">’on n’avait pas à craindre cet organe effacé </w:t>
      </w:r>
      <w:r w:rsidRPr="001C5226">
        <w:rPr>
          <w:rFonts w:ascii="Times New Roman" w:hAnsi="Times New Roman" w:cs="Times New Roman"/>
          <w:lang w:val="es-ES_tradnl"/>
        </w:rPr>
        <w:t xml:space="preserve">que </w:t>
      </w:r>
      <w:proofErr w:type="spellStart"/>
      <w:r w:rsidRPr="001C5226">
        <w:rPr>
          <w:rFonts w:ascii="Times New Roman" w:hAnsi="Times New Roman" w:cs="Times New Roman"/>
          <w:lang w:val="es-ES_tradnl"/>
        </w:rPr>
        <w:t>repr</w:t>
      </w:r>
      <w:r w:rsidRPr="001C5226">
        <w:rPr>
          <w:rFonts w:ascii="Times New Roman" w:hAnsi="Times New Roman" w:cs="Times New Roman"/>
        </w:rPr>
        <w:t>ésente</w:t>
      </w:r>
      <w:proofErr w:type="spellEnd"/>
      <w:r w:rsidRPr="001C5226">
        <w:rPr>
          <w:rFonts w:ascii="Times New Roman" w:hAnsi="Times New Roman" w:cs="Times New Roman"/>
        </w:rPr>
        <w:t xml:space="preserve"> le président. En effet, au 19</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le président américain est un personnage lointain, peu actif, qui ne menace absolument pas les pouvoirs du Parlement. A la fin du 19</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le futur président </w:t>
      </w:r>
      <w:proofErr w:type="spellStart"/>
      <w:r w:rsidRPr="001C5226">
        <w:rPr>
          <w:rFonts w:ascii="Times New Roman" w:hAnsi="Times New Roman" w:cs="Times New Roman"/>
        </w:rPr>
        <w:t>Woodrow</w:t>
      </w:r>
      <w:proofErr w:type="spellEnd"/>
      <w:r w:rsidRPr="001C5226">
        <w:rPr>
          <w:rFonts w:ascii="Times New Roman" w:hAnsi="Times New Roman" w:cs="Times New Roman"/>
        </w:rPr>
        <w:t xml:space="preserve"> Wilson, écrit un ouvrage sur le système politique américain «</w:t>
      </w:r>
      <w:r w:rsidRPr="001C5226">
        <w:rPr>
          <w:rStyle w:val="Aucun"/>
          <w:rFonts w:ascii="Times New Roman" w:hAnsi="Times New Roman" w:cs="Times New Roman"/>
          <w:i/>
          <w:iCs/>
        </w:rPr>
        <w:t xml:space="preserve">Le gouvernement </w:t>
      </w:r>
      <w:proofErr w:type="spellStart"/>
      <w:r w:rsidRPr="001C5226">
        <w:rPr>
          <w:rStyle w:val="Aucun"/>
          <w:rFonts w:ascii="Times New Roman" w:hAnsi="Times New Roman" w:cs="Times New Roman"/>
          <w:i/>
          <w:iCs/>
        </w:rPr>
        <w:t>congressionnel</w:t>
      </w:r>
      <w:proofErr w:type="spellEnd"/>
      <w:r w:rsidRPr="001C5226">
        <w:rPr>
          <w:rFonts w:ascii="Times New Roman" w:hAnsi="Times New Roman" w:cs="Times New Roman"/>
        </w:rPr>
        <w:t xml:space="preserve">», il y explique que c’est le Congrès est l’organe dominant, de </w:t>
      </w:r>
      <w:proofErr w:type="spellStart"/>
      <w:r w:rsidRPr="001C5226">
        <w:rPr>
          <w:rFonts w:ascii="Times New Roman" w:hAnsi="Times New Roman" w:cs="Times New Roman"/>
        </w:rPr>
        <w:t>maniè</w:t>
      </w:r>
      <w:proofErr w:type="spellEnd"/>
      <w:r w:rsidRPr="001C5226">
        <w:rPr>
          <w:rFonts w:ascii="Times New Roman" w:hAnsi="Times New Roman" w:cs="Times New Roman"/>
          <w:lang w:val="es-ES_tradnl"/>
        </w:rPr>
        <w:t xml:space="preserve">re incontestable, le </w:t>
      </w:r>
      <w:proofErr w:type="spellStart"/>
      <w:r w:rsidRPr="001C5226">
        <w:rPr>
          <w:rFonts w:ascii="Times New Roman" w:hAnsi="Times New Roman" w:cs="Times New Roman"/>
          <w:lang w:val="es-ES_tradnl"/>
        </w:rPr>
        <w:t>pr</w:t>
      </w:r>
      <w:r w:rsidRPr="001C5226">
        <w:rPr>
          <w:rFonts w:ascii="Times New Roman" w:hAnsi="Times New Roman" w:cs="Times New Roman"/>
        </w:rPr>
        <w:t>ésident</w:t>
      </w:r>
      <w:proofErr w:type="spellEnd"/>
      <w:r w:rsidRPr="001C5226">
        <w:rPr>
          <w:rFonts w:ascii="Times New Roman" w:hAnsi="Times New Roman" w:cs="Times New Roman"/>
        </w:rPr>
        <w:t xml:space="preserve"> n’ayant qu’un rôle relativement secondaire et effacé. Et encore, il écrit cet ouvrage à la fin du 19</w:t>
      </w:r>
      <w:r w:rsidRPr="001C5226">
        <w:rPr>
          <w:rStyle w:val="Aucun"/>
          <w:rFonts w:ascii="Times New Roman" w:hAnsi="Times New Roman" w:cs="Times New Roman"/>
          <w:vertAlign w:val="superscript"/>
        </w:rPr>
        <w:t>ème</w:t>
      </w:r>
      <w:r w:rsidRPr="001C5226">
        <w:rPr>
          <w:rFonts w:ascii="Times New Roman" w:hAnsi="Times New Roman" w:cs="Times New Roman"/>
        </w:rPr>
        <w:t xml:space="preserve"> siècle, alors qu’on a vécu au moins un moment dans lequel le président a retrouvé les pouvoirs importants (la guerre de sécession 1861/1865), et c’est Lincoln qui, à la faveur de la guerre, va concentrer les pouvoirs pendant quelques temps.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xml:space="preserve">Nous sommes donc en 1848, quinze avant la guerre de sécession, donc pour les français, le Président américain est un Louis-Philippe élu = pas plus de pouvoir que dans une Monarchie Parlementaire. </w:t>
      </w: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 xml:space="preserve">Enfin, dernière raison pour les Constituants, c’est l’expérience réussie du général Cavaignac, qui en Juin 1848 s’était vu attribuer les pleins pouvoirs par l’Assemblée pour mater la Révolution prolétarienne qui explose à Paris. Matée dans le sang en trois jours. Suite à cette réussite sanglante, il prend les pouvoirs, l’assemblée les lui laisse en le désignant «Président du Conseil» et faisant de lui le chef du pouvoir exécutif.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eastAsia="Times" w:hAnsi="Times New Roman" w:cs="Times New Roman"/>
        </w:rPr>
        <w:tab/>
        <w:t>Au fond l</w:t>
      </w:r>
      <w:r w:rsidRPr="001C5226">
        <w:rPr>
          <w:rFonts w:ascii="Times New Roman" w:hAnsi="Times New Roman" w:cs="Times New Roman"/>
        </w:rPr>
        <w:t>’idée d’un exécutif dirigé par une personne et non plus un collège est alors totalement admise à l’époque. Et donc, comment désigner ce chef de l’Etat? Quelle procédure adopter pour réussir le pari d’un président qui ne menace pas l’Etat et le corps législatif?</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xml:space="preserve">Au sein de la Commission de la Constitution, on ne sait pas trop comment faire, et les débats tournent autour de la question </w:t>
      </w:r>
      <w:r w:rsidRPr="001C5226">
        <w:rPr>
          <w:rStyle w:val="Aucun"/>
          <w:rFonts w:ascii="Times New Roman" w:hAnsi="Times New Roman" w:cs="Times New Roman"/>
          <w:i/>
          <w:iCs/>
          <w:lang w:val="it-IT"/>
        </w:rPr>
        <w:t>suffrage universel</w:t>
      </w:r>
      <w:r w:rsidRPr="001C5226">
        <w:rPr>
          <w:rFonts w:ascii="Times New Roman" w:hAnsi="Times New Roman" w:cs="Times New Roman"/>
        </w:rPr>
        <w:t xml:space="preserve"> VS </w:t>
      </w:r>
      <w:r w:rsidRPr="001C5226">
        <w:rPr>
          <w:rStyle w:val="Aucun"/>
          <w:rFonts w:ascii="Times New Roman" w:hAnsi="Times New Roman" w:cs="Times New Roman"/>
          <w:i/>
          <w:iCs/>
        </w:rPr>
        <w:t>désignation par l’assemblée</w:t>
      </w:r>
      <w:r w:rsidRPr="001C5226">
        <w:rPr>
          <w:rFonts w:ascii="Times New Roman" w:hAnsi="Times New Roman" w:cs="Times New Roman"/>
        </w:rPr>
        <w:t xml:space="preserve">.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xml:space="preserve">Une discussion va naître le 06 Octobre 1848, un jeune député Républicain va justement essayer de proposer une solution qui va devenir le cœur de la tradition républicaine, qui va propulser son auteur </w:t>
      </w:r>
      <w:r w:rsidRPr="001C5226">
        <w:rPr>
          <w:rFonts w:ascii="Times New Roman" w:hAnsi="Times New Roman" w:cs="Times New Roman"/>
        </w:rPr>
        <w:lastRenderedPageBreak/>
        <w:t xml:space="preserve">au premier rang des républicain, c’est Jules Grévy puisqu’il deviendra Président de la République en 1879. </w:t>
      </w: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hAnsi="Times New Roman" w:cs="Times New Roman"/>
        </w:rPr>
        <w:t>Grévy prend donc la parole et propose un amendement «tendant à confier le pouvoir exécutif à un président du Conseil des Ministres, nommé par l’assemblée et révocable par elle». L’amendement est constitué de quatre articles, de 41 à 45 =</w:t>
      </w:r>
    </w:p>
    <w:p w:rsidR="00641055" w:rsidRPr="001C5226" w:rsidRDefault="00641055" w:rsidP="00641055">
      <w:pPr>
        <w:pStyle w:val="Pardfaut"/>
        <w:tabs>
          <w:tab w:val="left" w:pos="220"/>
          <w:tab w:val="left" w:pos="720"/>
        </w:tabs>
        <w:spacing w:after="160"/>
        <w:ind w:left="720" w:hanging="720"/>
        <w:jc w:val="both"/>
        <w:rPr>
          <w:rFonts w:ascii="Times New Roman" w:hAnsi="Times New Roman" w:cs="Times New Roman"/>
        </w:rPr>
      </w:pPr>
      <w:r w:rsidRPr="001C5226">
        <w:rPr>
          <w:rStyle w:val="Aucun"/>
          <w:rFonts w:ascii="Times New Roman" w:eastAsia="Times" w:hAnsi="Times New Roman" w:cs="Times New Roman"/>
          <w:b/>
          <w:bCs/>
        </w:rPr>
        <w:tab/>
      </w:r>
      <w:r w:rsidRPr="001C5226">
        <w:rPr>
          <w:rStyle w:val="Aucun"/>
          <w:rFonts w:ascii="Times New Roman" w:hAnsi="Times New Roman" w:cs="Times New Roman"/>
        </w:rPr>
        <w:t></w:t>
      </w:r>
      <w:r w:rsidRPr="001C5226">
        <w:rPr>
          <w:rStyle w:val="Aucun"/>
          <w:rFonts w:ascii="Times New Roman" w:eastAsia="Times" w:hAnsi="Times New Roman" w:cs="Times New Roman"/>
          <w:b/>
          <w:bCs/>
        </w:rPr>
        <w:tab/>
        <w:t>Article 41</w:t>
      </w:r>
      <w:r w:rsidRPr="001C5226">
        <w:rPr>
          <w:rFonts w:ascii="Times New Roman" w:hAnsi="Times New Roman" w:cs="Times New Roman"/>
        </w:rPr>
        <w:t xml:space="preserve"> = «</w:t>
      </w:r>
      <w:r w:rsidRPr="001C5226">
        <w:rPr>
          <w:rStyle w:val="Aucun"/>
          <w:rFonts w:ascii="Times New Roman" w:hAnsi="Times New Roman" w:cs="Times New Roman"/>
          <w:i/>
          <w:iCs/>
        </w:rPr>
        <w:t>l’assemblé</w:t>
      </w:r>
      <w:r w:rsidRPr="001C5226">
        <w:rPr>
          <w:rStyle w:val="Aucun"/>
          <w:rFonts w:ascii="Times New Roman" w:hAnsi="Times New Roman" w:cs="Times New Roman"/>
          <w:i/>
          <w:iCs/>
          <w:lang w:val="it-IT"/>
        </w:rPr>
        <w:t>e nationale d</w:t>
      </w:r>
      <w:proofErr w:type="spellStart"/>
      <w:r w:rsidRPr="001C5226">
        <w:rPr>
          <w:rStyle w:val="Aucun"/>
          <w:rFonts w:ascii="Times New Roman" w:hAnsi="Times New Roman" w:cs="Times New Roman"/>
          <w:i/>
          <w:iCs/>
        </w:rPr>
        <w:t>élègue</w:t>
      </w:r>
      <w:proofErr w:type="spellEnd"/>
      <w:r w:rsidRPr="001C5226">
        <w:rPr>
          <w:rStyle w:val="Aucun"/>
          <w:rFonts w:ascii="Times New Roman" w:hAnsi="Times New Roman" w:cs="Times New Roman"/>
          <w:i/>
          <w:iCs/>
        </w:rPr>
        <w:t xml:space="preserve"> le pouvoir exécutif à un citoyen qui reçoit le titre de Président du Conseil des Ministres</w:t>
      </w:r>
      <w:r w:rsidRPr="001C5226">
        <w:rPr>
          <w:rFonts w:ascii="Times New Roman" w:hAnsi="Times New Roman" w:cs="Times New Roman"/>
        </w:rPr>
        <w:t>».</w:t>
      </w:r>
    </w:p>
    <w:p w:rsidR="00641055" w:rsidRPr="001C5226" w:rsidRDefault="00641055" w:rsidP="00641055">
      <w:pPr>
        <w:pStyle w:val="Pardfaut"/>
        <w:tabs>
          <w:tab w:val="left" w:pos="220"/>
          <w:tab w:val="left" w:pos="720"/>
        </w:tabs>
        <w:spacing w:after="160"/>
        <w:ind w:left="720" w:hanging="720"/>
        <w:jc w:val="both"/>
        <w:rPr>
          <w:rFonts w:ascii="Times New Roman" w:hAnsi="Times New Roman" w:cs="Times New Roman"/>
        </w:rPr>
      </w:pPr>
      <w:r w:rsidRPr="001C5226">
        <w:rPr>
          <w:rStyle w:val="Aucun"/>
          <w:rFonts w:ascii="Times New Roman" w:hAnsi="Times New Roman" w:cs="Times New Roman"/>
        </w:rPr>
        <w:t>→</w:t>
      </w:r>
      <w:r w:rsidRPr="001C5226">
        <w:rPr>
          <w:rStyle w:val="Aucun"/>
          <w:rFonts w:ascii="Times New Roman" w:hAnsi="Times New Roman" w:cs="Times New Roman"/>
          <w:b/>
          <w:bCs/>
        </w:rPr>
        <w:t xml:space="preserve"> </w:t>
      </w:r>
      <w:r w:rsidRPr="001C5226">
        <w:rPr>
          <w:rFonts w:ascii="Times New Roman" w:hAnsi="Times New Roman" w:cs="Times New Roman"/>
        </w:rPr>
        <w:t>L’assemblée nationale, représentant de la Nation, «</w:t>
      </w:r>
      <w:r w:rsidRPr="001C5226">
        <w:rPr>
          <w:rStyle w:val="Aucun"/>
          <w:rFonts w:ascii="Times New Roman" w:hAnsi="Times New Roman" w:cs="Times New Roman"/>
          <w:i/>
          <w:iCs/>
        </w:rPr>
        <w:t>délègue le pouvoir exécutif</w:t>
      </w:r>
      <w:r w:rsidRPr="001C5226">
        <w:rPr>
          <w:rFonts w:ascii="Times New Roman" w:hAnsi="Times New Roman" w:cs="Times New Roman"/>
        </w:rPr>
        <w:t>»</w:t>
      </w:r>
      <w:r w:rsidRPr="001C5226">
        <w:rPr>
          <w:rFonts w:ascii="Times New Roman" w:hAnsi="Times New Roman" w:cs="Times New Roman"/>
          <w:lang w:val="it-IT"/>
        </w:rPr>
        <w:t>, si elle d</w:t>
      </w:r>
      <w:proofErr w:type="spellStart"/>
      <w:r w:rsidRPr="001C5226">
        <w:rPr>
          <w:rFonts w:ascii="Times New Roman" w:hAnsi="Times New Roman" w:cs="Times New Roman"/>
        </w:rPr>
        <w:t>élè</w:t>
      </w:r>
      <w:r w:rsidRPr="001C5226">
        <w:rPr>
          <w:rFonts w:ascii="Times New Roman" w:hAnsi="Times New Roman" w:cs="Times New Roman"/>
          <w:lang w:val="es-ES_tradnl"/>
        </w:rPr>
        <w:t>gue</w:t>
      </w:r>
      <w:proofErr w:type="spellEnd"/>
      <w:r w:rsidRPr="001C5226">
        <w:rPr>
          <w:rFonts w:ascii="Times New Roman" w:hAnsi="Times New Roman" w:cs="Times New Roman"/>
          <w:lang w:val="es-ES_tradnl"/>
        </w:rPr>
        <w:t xml:space="preserve"> c</w:t>
      </w:r>
      <w:r w:rsidRPr="001C5226">
        <w:rPr>
          <w:rFonts w:ascii="Times New Roman" w:hAnsi="Times New Roman" w:cs="Times New Roman"/>
        </w:rPr>
        <w:t xml:space="preserve">’est bien qu’elle en dispose elle, et non pas le Peuple. On est donc dans la perspective d’une confusion totale des pouvoirs puisque l’ensemble du pouvoir d’Etat appartient à l’assemblée nationale qui peut le déléguer à sa guise. </w:t>
      </w:r>
    </w:p>
    <w:p w:rsidR="00641055" w:rsidRPr="001C5226" w:rsidRDefault="00641055" w:rsidP="00641055">
      <w:pPr>
        <w:pStyle w:val="Pardfaut"/>
        <w:tabs>
          <w:tab w:val="left" w:pos="220"/>
          <w:tab w:val="left" w:pos="720"/>
        </w:tabs>
        <w:spacing w:after="160"/>
        <w:ind w:left="720" w:hanging="720"/>
        <w:jc w:val="both"/>
        <w:rPr>
          <w:rFonts w:ascii="Times New Roman" w:eastAsia="Times" w:hAnsi="Times New Roman" w:cs="Times New Roman"/>
        </w:rPr>
      </w:pPr>
      <w:r w:rsidRPr="001C5226">
        <w:rPr>
          <w:rStyle w:val="Aucun"/>
          <w:rFonts w:ascii="Times New Roman" w:hAnsi="Times New Roman" w:cs="Times New Roman"/>
        </w:rPr>
        <w:t>→</w:t>
      </w:r>
      <w:r w:rsidRPr="001C5226">
        <w:rPr>
          <w:rFonts w:ascii="Times New Roman" w:hAnsi="Times New Roman" w:cs="Times New Roman"/>
        </w:rPr>
        <w:t xml:space="preserve"> Sur la notion de «</w:t>
      </w:r>
      <w:r w:rsidRPr="001C5226">
        <w:rPr>
          <w:rStyle w:val="Aucun"/>
          <w:rFonts w:ascii="Times New Roman" w:hAnsi="Times New Roman" w:cs="Times New Roman"/>
          <w:i/>
          <w:iCs/>
        </w:rPr>
        <w:t>citoyen</w:t>
      </w:r>
      <w:r w:rsidRPr="001C5226">
        <w:rPr>
          <w:rFonts w:ascii="Times New Roman" w:hAnsi="Times New Roman" w:cs="Times New Roman"/>
        </w:rPr>
        <w:t xml:space="preserve">», terme vague, pour laisser toute liberté à l’assemblée. Notamment pour ne pas désigner quelqu’un qui serait membre de l’Assemblée. Donc nommé quelqu’un sans légitimité démocratique directe. Le Président n’a donc pas de légitimité </w:t>
      </w:r>
      <w:r w:rsidRPr="001C5226">
        <w:rPr>
          <w:rFonts w:ascii="Times New Roman" w:hAnsi="Times New Roman" w:cs="Times New Roman"/>
          <w:lang w:val="it-IT"/>
        </w:rPr>
        <w:t>propre. C</w:t>
      </w:r>
      <w:r w:rsidRPr="001C5226">
        <w:rPr>
          <w:rFonts w:ascii="Times New Roman" w:hAnsi="Times New Roman" w:cs="Times New Roman"/>
        </w:rPr>
        <w:t xml:space="preserve">’est un réel pouvoir souverain de l’Assemblée nationale, puisqu’elle est ainsi totalement libre. </w:t>
      </w:r>
    </w:p>
    <w:p w:rsidR="00641055" w:rsidRPr="001C5226" w:rsidRDefault="00641055" w:rsidP="00641055">
      <w:pPr>
        <w:pStyle w:val="Pardfaut"/>
        <w:tabs>
          <w:tab w:val="left" w:pos="220"/>
          <w:tab w:val="left" w:pos="720"/>
        </w:tabs>
        <w:spacing w:after="160"/>
        <w:ind w:left="720" w:hanging="720"/>
        <w:jc w:val="both"/>
        <w:rPr>
          <w:rStyle w:val="Aucun"/>
          <w:rFonts w:ascii="Times New Roman" w:hAnsi="Times New Roman" w:cs="Times New Roman"/>
        </w:rPr>
      </w:pPr>
      <w:r w:rsidRPr="001C5226">
        <w:rPr>
          <w:rStyle w:val="Aucun"/>
          <w:rFonts w:ascii="Times New Roman" w:eastAsia="Times" w:hAnsi="Times New Roman" w:cs="Times New Roman"/>
          <w:b/>
          <w:bCs/>
        </w:rPr>
        <w:tab/>
      </w:r>
      <w:r w:rsidRPr="001C5226">
        <w:rPr>
          <w:rStyle w:val="Aucun"/>
          <w:rFonts w:ascii="Times New Roman" w:hAnsi="Times New Roman" w:cs="Times New Roman"/>
        </w:rPr>
        <w:t></w:t>
      </w:r>
      <w:r w:rsidRPr="001C5226">
        <w:rPr>
          <w:rStyle w:val="Aucun"/>
          <w:rFonts w:ascii="Times New Roman" w:eastAsia="Times" w:hAnsi="Times New Roman" w:cs="Times New Roman"/>
          <w:b/>
          <w:bCs/>
        </w:rPr>
        <w:tab/>
        <w:t>Article 43</w:t>
      </w:r>
      <w:r w:rsidRPr="001C5226">
        <w:rPr>
          <w:rStyle w:val="Aucun"/>
          <w:rFonts w:ascii="Times New Roman" w:hAnsi="Times New Roman" w:cs="Times New Roman"/>
        </w:rPr>
        <w:t xml:space="preserve"> = «</w:t>
      </w:r>
      <w:r w:rsidRPr="001C5226">
        <w:rPr>
          <w:rFonts w:ascii="Times New Roman" w:hAnsi="Times New Roman" w:cs="Times New Roman"/>
          <w:i/>
          <w:iCs/>
        </w:rPr>
        <w:t>le président du Conseil des Ministres est nommé par l’assemblée nationale, au scrutin secret et à la majorité absolue des suffrages</w:t>
      </w:r>
      <w:r w:rsidRPr="001C5226">
        <w:rPr>
          <w:rStyle w:val="Aucun"/>
          <w:rFonts w:ascii="Times New Roman" w:hAnsi="Times New Roman" w:cs="Times New Roman"/>
        </w:rPr>
        <w:t xml:space="preserve">». </w:t>
      </w:r>
    </w:p>
    <w:p w:rsidR="00641055" w:rsidRPr="001C5226" w:rsidRDefault="00641055" w:rsidP="00641055">
      <w:pPr>
        <w:pStyle w:val="Pardfaut"/>
        <w:tabs>
          <w:tab w:val="left" w:pos="220"/>
          <w:tab w:val="left" w:pos="720"/>
        </w:tabs>
        <w:spacing w:after="160"/>
        <w:ind w:left="720" w:hanging="720"/>
        <w:jc w:val="both"/>
        <w:rPr>
          <w:rStyle w:val="Aucun"/>
          <w:rFonts w:ascii="Times New Roman" w:hAnsi="Times New Roman" w:cs="Times New Roman"/>
        </w:rPr>
      </w:pPr>
      <w:r w:rsidRPr="001C5226">
        <w:rPr>
          <w:rStyle w:val="Aucun"/>
          <w:rFonts w:ascii="Times New Roman" w:hAnsi="Times New Roman" w:cs="Times New Roman"/>
        </w:rPr>
        <w:t xml:space="preserve">→ Le président est «nommé», on doit distinguer </w:t>
      </w:r>
      <w:r w:rsidRPr="001C5226">
        <w:rPr>
          <w:rFonts w:ascii="Times New Roman" w:hAnsi="Times New Roman" w:cs="Times New Roman"/>
          <w:i/>
          <w:iCs/>
        </w:rPr>
        <w:t>nomination</w:t>
      </w:r>
      <w:r w:rsidRPr="001C5226">
        <w:rPr>
          <w:rStyle w:val="Aucun"/>
          <w:rFonts w:ascii="Times New Roman" w:hAnsi="Times New Roman" w:cs="Times New Roman"/>
        </w:rPr>
        <w:t xml:space="preserve"> et </w:t>
      </w:r>
      <w:r w:rsidRPr="001C5226">
        <w:rPr>
          <w:rFonts w:ascii="Times New Roman" w:hAnsi="Times New Roman" w:cs="Times New Roman"/>
          <w:i/>
          <w:iCs/>
        </w:rPr>
        <w:t>délégation</w:t>
      </w:r>
      <w:r w:rsidRPr="001C5226">
        <w:rPr>
          <w:rStyle w:val="Aucun"/>
          <w:rFonts w:ascii="Times New Roman" w:hAnsi="Times New Roman" w:cs="Times New Roman"/>
        </w:rPr>
        <w:t xml:space="preserve"> donc. </w:t>
      </w:r>
    </w:p>
    <w:p w:rsidR="00641055" w:rsidRPr="001C5226" w:rsidRDefault="00641055" w:rsidP="00641055">
      <w:pPr>
        <w:pStyle w:val="Pardfaut"/>
        <w:tabs>
          <w:tab w:val="left" w:pos="220"/>
          <w:tab w:val="left" w:pos="720"/>
        </w:tabs>
        <w:spacing w:after="160"/>
        <w:ind w:left="720" w:hanging="720"/>
        <w:jc w:val="both"/>
        <w:rPr>
          <w:rStyle w:val="Aucun"/>
          <w:rFonts w:ascii="Times New Roman" w:eastAsia="Times" w:hAnsi="Times New Roman" w:cs="Times New Roman"/>
        </w:rPr>
      </w:pPr>
      <w:r w:rsidRPr="001C5226">
        <w:rPr>
          <w:rStyle w:val="Aucun"/>
          <w:rFonts w:ascii="Times New Roman" w:hAnsi="Times New Roman" w:cs="Times New Roman"/>
        </w:rPr>
        <w:t xml:space="preserve">→ Par ailleurs, la nomination doit s’effectuer à la majorité absolue des suffrages. </w:t>
      </w:r>
    </w:p>
    <w:p w:rsidR="00641055" w:rsidRPr="001C5226" w:rsidRDefault="00641055" w:rsidP="00641055">
      <w:pPr>
        <w:pStyle w:val="Pardfaut"/>
        <w:tabs>
          <w:tab w:val="left" w:pos="220"/>
          <w:tab w:val="left" w:pos="720"/>
        </w:tabs>
        <w:spacing w:after="160"/>
        <w:ind w:left="720" w:hanging="720"/>
        <w:jc w:val="both"/>
        <w:rPr>
          <w:rFonts w:ascii="Times New Roman" w:hAnsi="Times New Roman" w:cs="Times New Roman"/>
        </w:rPr>
      </w:pPr>
      <w:r w:rsidRPr="001C5226">
        <w:rPr>
          <w:rStyle w:val="Aucun"/>
          <w:rFonts w:ascii="Times New Roman" w:eastAsia="Times" w:hAnsi="Times New Roman" w:cs="Times New Roman"/>
          <w:b/>
          <w:bCs/>
        </w:rPr>
        <w:tab/>
      </w:r>
      <w:r w:rsidRPr="001C5226">
        <w:rPr>
          <w:rStyle w:val="Aucun"/>
          <w:rFonts w:ascii="Times New Roman" w:hAnsi="Times New Roman" w:cs="Times New Roman"/>
        </w:rPr>
        <w:t></w:t>
      </w:r>
      <w:r w:rsidRPr="001C5226">
        <w:rPr>
          <w:rStyle w:val="Aucun"/>
          <w:rFonts w:ascii="Times New Roman" w:eastAsia="Times" w:hAnsi="Times New Roman" w:cs="Times New Roman"/>
          <w:b/>
          <w:bCs/>
        </w:rPr>
        <w:tab/>
        <w:t>Article 45</w:t>
      </w:r>
      <w:r w:rsidRPr="001C5226">
        <w:rPr>
          <w:rFonts w:ascii="Times New Roman" w:hAnsi="Times New Roman" w:cs="Times New Roman"/>
        </w:rPr>
        <w:t xml:space="preserve"> = «</w:t>
      </w:r>
      <w:r w:rsidRPr="001C5226">
        <w:rPr>
          <w:rStyle w:val="Aucun"/>
          <w:rFonts w:ascii="Times New Roman" w:hAnsi="Times New Roman" w:cs="Times New Roman"/>
          <w:i/>
          <w:iCs/>
        </w:rPr>
        <w:t>le Président du Conseil des Ministres est élu pour un temps illimité, il est toujours ré</w:t>
      </w:r>
      <w:proofErr w:type="spellStart"/>
      <w:r w:rsidRPr="001C5226">
        <w:rPr>
          <w:rStyle w:val="Aucun"/>
          <w:rFonts w:ascii="Times New Roman" w:hAnsi="Times New Roman" w:cs="Times New Roman"/>
          <w:i/>
          <w:iCs/>
          <w:lang w:val="es-ES_tradnl"/>
        </w:rPr>
        <w:t>vocable</w:t>
      </w:r>
      <w:proofErr w:type="spellEnd"/>
      <w:r w:rsidRPr="001C5226">
        <w:rPr>
          <w:rFonts w:ascii="Times New Roman" w:hAnsi="Times New Roman" w:cs="Times New Roman"/>
        </w:rPr>
        <w:t xml:space="preserve">». </w:t>
      </w:r>
    </w:p>
    <w:p w:rsidR="00641055" w:rsidRPr="001C5226" w:rsidRDefault="00641055" w:rsidP="00641055">
      <w:pPr>
        <w:pStyle w:val="Pardfaut"/>
        <w:tabs>
          <w:tab w:val="left" w:pos="220"/>
          <w:tab w:val="left" w:pos="720"/>
        </w:tabs>
        <w:spacing w:after="160"/>
        <w:ind w:left="720" w:hanging="720"/>
        <w:jc w:val="both"/>
        <w:rPr>
          <w:rFonts w:ascii="Times New Roman" w:hAnsi="Times New Roman" w:cs="Times New Roman"/>
        </w:rPr>
      </w:pPr>
      <w:r w:rsidRPr="001C5226">
        <w:rPr>
          <w:rStyle w:val="Aucun"/>
          <w:rFonts w:ascii="Times New Roman" w:hAnsi="Times New Roman" w:cs="Times New Roman"/>
        </w:rPr>
        <w:t>→</w:t>
      </w:r>
      <w:r w:rsidRPr="001C5226">
        <w:rPr>
          <w:rFonts w:ascii="Times New Roman" w:hAnsi="Times New Roman" w:cs="Times New Roman"/>
        </w:rPr>
        <w:t xml:space="preserve"> Elu pour un «</w:t>
      </w:r>
      <w:r w:rsidRPr="001C5226">
        <w:rPr>
          <w:rStyle w:val="Aucun"/>
          <w:rFonts w:ascii="Times New Roman" w:hAnsi="Times New Roman" w:cs="Times New Roman"/>
          <w:i/>
          <w:iCs/>
        </w:rPr>
        <w:t>temps illimité»</w:t>
      </w:r>
      <w:r w:rsidRPr="001C5226">
        <w:rPr>
          <w:rFonts w:ascii="Times New Roman" w:hAnsi="Times New Roman" w:cs="Times New Roman"/>
        </w:rPr>
        <w:t>, autrement dit, l’assemblée n’est pas contrainte par la durée fixe d’un mandat. Elle peut le nommer pour un temps bref, ou pour un temps long.</w:t>
      </w:r>
    </w:p>
    <w:p w:rsidR="00641055" w:rsidRPr="001C5226" w:rsidRDefault="00641055" w:rsidP="00641055">
      <w:pPr>
        <w:pStyle w:val="Pardfaut"/>
        <w:tabs>
          <w:tab w:val="left" w:pos="220"/>
          <w:tab w:val="left" w:pos="720"/>
        </w:tabs>
        <w:spacing w:after="160"/>
        <w:ind w:left="720" w:hanging="720"/>
        <w:jc w:val="both"/>
        <w:rPr>
          <w:rFonts w:ascii="Times New Roman" w:eastAsia="Times" w:hAnsi="Times New Roman" w:cs="Times New Roman"/>
        </w:rPr>
      </w:pPr>
      <w:r w:rsidRPr="001C5226">
        <w:rPr>
          <w:rStyle w:val="Aucun"/>
          <w:rFonts w:ascii="Times New Roman" w:hAnsi="Times New Roman" w:cs="Times New Roman"/>
        </w:rPr>
        <w:t>→</w:t>
      </w:r>
      <w:r w:rsidRPr="001C5226">
        <w:rPr>
          <w:rFonts w:ascii="Times New Roman" w:hAnsi="Times New Roman" w:cs="Times New Roman"/>
        </w:rPr>
        <w:t xml:space="preserve"> Il est «</w:t>
      </w:r>
      <w:r w:rsidRPr="001C5226">
        <w:rPr>
          <w:rStyle w:val="Aucun"/>
          <w:rFonts w:ascii="Times New Roman" w:hAnsi="Times New Roman" w:cs="Times New Roman"/>
          <w:i/>
          <w:iCs/>
        </w:rPr>
        <w:t>ré</w:t>
      </w:r>
      <w:proofErr w:type="spellStart"/>
      <w:r w:rsidRPr="001C5226">
        <w:rPr>
          <w:rStyle w:val="Aucun"/>
          <w:rFonts w:ascii="Times New Roman" w:hAnsi="Times New Roman" w:cs="Times New Roman"/>
          <w:i/>
          <w:iCs/>
          <w:lang w:val="es-ES_tradnl"/>
        </w:rPr>
        <w:t>vocable</w:t>
      </w:r>
      <w:proofErr w:type="spellEnd"/>
      <w:r w:rsidRPr="001C5226">
        <w:rPr>
          <w:rFonts w:ascii="Times New Roman" w:hAnsi="Times New Roman" w:cs="Times New Roman"/>
        </w:rPr>
        <w:t>»</w:t>
      </w:r>
      <w:r w:rsidRPr="001C5226">
        <w:rPr>
          <w:rFonts w:ascii="Times New Roman" w:hAnsi="Times New Roman" w:cs="Times New Roman"/>
          <w:lang w:val="es-ES_tradnl"/>
        </w:rPr>
        <w:t xml:space="preserve">, la </w:t>
      </w:r>
      <w:proofErr w:type="spellStart"/>
      <w:r w:rsidRPr="001C5226">
        <w:rPr>
          <w:rFonts w:ascii="Times New Roman" w:hAnsi="Times New Roman" w:cs="Times New Roman"/>
          <w:lang w:val="es-ES_tradnl"/>
        </w:rPr>
        <w:t>libert</w:t>
      </w:r>
      <w:proofErr w:type="spellEnd"/>
      <w:r w:rsidRPr="001C5226">
        <w:rPr>
          <w:rFonts w:ascii="Times New Roman" w:hAnsi="Times New Roman" w:cs="Times New Roman"/>
        </w:rPr>
        <w:t xml:space="preserve">é </w:t>
      </w:r>
      <w:r w:rsidRPr="001C5226">
        <w:rPr>
          <w:rFonts w:ascii="Times New Roman" w:hAnsi="Times New Roman" w:cs="Times New Roman"/>
          <w:lang w:val="es-ES_tradnl"/>
        </w:rPr>
        <w:t>de l</w:t>
      </w:r>
      <w:r w:rsidRPr="001C5226">
        <w:rPr>
          <w:rFonts w:ascii="Times New Roman" w:hAnsi="Times New Roman" w:cs="Times New Roman"/>
        </w:rPr>
        <w:t>’assemblée est donc totale, on conforte le sentiment d’une subordination absolue du Président du Conseil à l’Assemblé</w:t>
      </w:r>
      <w:r w:rsidRPr="001C5226">
        <w:rPr>
          <w:rFonts w:ascii="Times New Roman" w:hAnsi="Times New Roman" w:cs="Times New Roman"/>
          <w:lang w:val="it-IT"/>
        </w:rPr>
        <w:t>e Nationale. Id</w:t>
      </w:r>
      <w:proofErr w:type="spellStart"/>
      <w:r w:rsidRPr="001C5226">
        <w:rPr>
          <w:rFonts w:ascii="Times New Roman" w:hAnsi="Times New Roman" w:cs="Times New Roman"/>
        </w:rPr>
        <w:t>ée</w:t>
      </w:r>
      <w:proofErr w:type="spellEnd"/>
      <w:r w:rsidRPr="001C5226">
        <w:rPr>
          <w:rFonts w:ascii="Times New Roman" w:hAnsi="Times New Roman" w:cs="Times New Roman"/>
        </w:rPr>
        <w:t xml:space="preserve"> d’une responsabilité politique et d’</w:t>
      </w:r>
      <w:proofErr w:type="spellStart"/>
      <w:r w:rsidRPr="001C5226">
        <w:rPr>
          <w:rFonts w:ascii="Times New Roman" w:hAnsi="Times New Roman" w:cs="Times New Roman"/>
          <w:lang w:val="nl-NL"/>
        </w:rPr>
        <w:t>un</w:t>
      </w:r>
      <w:proofErr w:type="spellEnd"/>
      <w:r w:rsidRPr="001C5226">
        <w:rPr>
          <w:rFonts w:ascii="Times New Roman" w:hAnsi="Times New Roman" w:cs="Times New Roman"/>
          <w:lang w:val="nl-NL"/>
        </w:rPr>
        <w:t xml:space="preserve"> </w:t>
      </w:r>
      <w:proofErr w:type="spellStart"/>
      <w:r w:rsidRPr="001C5226">
        <w:rPr>
          <w:rFonts w:ascii="Times New Roman" w:hAnsi="Times New Roman" w:cs="Times New Roman"/>
          <w:lang w:val="nl-NL"/>
        </w:rPr>
        <w:t>mandat</w:t>
      </w:r>
      <w:proofErr w:type="spellEnd"/>
      <w:r w:rsidRPr="001C5226">
        <w:rPr>
          <w:rFonts w:ascii="Times New Roman" w:hAnsi="Times New Roman" w:cs="Times New Roman"/>
          <w:lang w:val="nl-NL"/>
        </w:rPr>
        <w:t xml:space="preserve"> imp</w:t>
      </w:r>
      <w:proofErr w:type="spellStart"/>
      <w:r w:rsidRPr="001C5226">
        <w:rPr>
          <w:rFonts w:ascii="Times New Roman" w:hAnsi="Times New Roman" w:cs="Times New Roman"/>
        </w:rPr>
        <w:t>ératif</w:t>
      </w:r>
      <w:proofErr w:type="spellEnd"/>
      <w:r w:rsidRPr="001C5226">
        <w:rPr>
          <w:rFonts w:ascii="Times New Roman" w:hAnsi="Times New Roman" w:cs="Times New Roman"/>
        </w:rPr>
        <w:t xml:space="preserve"> = le Président ne bénéficie d’aucune fixité de quelque sorte que ce soit.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Pour Grévy, ce système correspond à «</w:t>
      </w:r>
      <w:r w:rsidRPr="001C5226">
        <w:rPr>
          <w:rStyle w:val="Aucun"/>
          <w:rFonts w:ascii="Times New Roman" w:hAnsi="Times New Roman" w:cs="Times New Roman"/>
          <w:i/>
          <w:iCs/>
        </w:rPr>
        <w:t>l’essence de la Dé</w:t>
      </w:r>
      <w:proofErr w:type="spellStart"/>
      <w:r w:rsidRPr="001C5226">
        <w:rPr>
          <w:rStyle w:val="Aucun"/>
          <w:rFonts w:ascii="Times New Roman" w:hAnsi="Times New Roman" w:cs="Times New Roman"/>
          <w:i/>
          <w:iCs/>
          <w:lang w:val="nl-NL"/>
        </w:rPr>
        <w:t>mocratie</w:t>
      </w:r>
      <w:proofErr w:type="spellEnd"/>
      <w:r w:rsidRPr="001C5226">
        <w:rPr>
          <w:rFonts w:ascii="Times New Roman" w:hAnsi="Times New Roman" w:cs="Times New Roman"/>
        </w:rPr>
        <w:t>». Mais comment peut-on dire que ce système de nomination par l’Assemblée peut correspondre à l’essence de la Démocratie, et serait donc plus démocratique qu’une nomination au suffrage universel direct? C’est toute l’</w:t>
      </w:r>
      <w:proofErr w:type="spellStart"/>
      <w:r w:rsidRPr="001C5226">
        <w:rPr>
          <w:rFonts w:ascii="Times New Roman" w:hAnsi="Times New Roman" w:cs="Times New Roman"/>
          <w:lang w:val="es-ES_tradnl"/>
        </w:rPr>
        <w:t>ambigu</w:t>
      </w:r>
      <w:proofErr w:type="spellEnd"/>
      <w:r w:rsidRPr="001C5226">
        <w:rPr>
          <w:rFonts w:ascii="Times New Roman" w:hAnsi="Times New Roman" w:cs="Times New Roman"/>
          <w:lang w:val="nl-NL"/>
        </w:rPr>
        <w:t>ï</w:t>
      </w:r>
      <w:r w:rsidRPr="001C5226">
        <w:rPr>
          <w:rFonts w:ascii="Times New Roman" w:hAnsi="Times New Roman" w:cs="Times New Roman"/>
        </w:rPr>
        <w:t xml:space="preserve">té de la notion du suffrage universel en démocratie, on se rappelle que c’est au début de la seconde république qu’on établit ce suffrage, mais aussitôt après c’est la panique chez les Républicains (notamment de Ledru-Rollin) qui ne savent pas comment faire. </w:t>
      </w: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hAnsi="Times New Roman" w:cs="Times New Roman"/>
        </w:rPr>
        <w:t>On nous dit que le suffrage universel c’est bien mais c’est moins républicain, moins démocratique qu’une désignation par l’Assemblée. Grévy est donc pris à partie sur ce point = il va affirmer qu’en réalité, le peuple n’a pas envie de désigner lui-même le président, la preuve c’est que le peuple a donné aux Constituants des pouvoirs illimités pour établir la Constitution, et qu’il n’a pas précisé que cela impliquait qu’il puisse élire lui-même le chef de l’Etat. Il dit qu’il est «</w:t>
      </w:r>
      <w:r w:rsidRPr="001C5226">
        <w:rPr>
          <w:rStyle w:val="Aucun"/>
          <w:rFonts w:ascii="Times New Roman" w:hAnsi="Times New Roman" w:cs="Times New Roman"/>
          <w:i/>
          <w:iCs/>
        </w:rPr>
        <w:t>convaincu que le peuple voudra ce que ses représentants ont voulus</w:t>
      </w:r>
      <w:r w:rsidRPr="001C5226">
        <w:rPr>
          <w:rFonts w:ascii="Times New Roman" w:hAnsi="Times New Roman" w:cs="Times New Roman"/>
        </w:rPr>
        <w:t xml:space="preserve">, </w:t>
      </w:r>
      <w:r w:rsidRPr="001C5226">
        <w:rPr>
          <w:rStyle w:val="Aucun"/>
          <w:rFonts w:ascii="Times New Roman" w:hAnsi="Times New Roman" w:cs="Times New Roman"/>
          <w:i/>
          <w:iCs/>
        </w:rPr>
        <w:t>il s’en est remis à eux du soin de choisir les meilleurs moyens d’établir et de fonder la République</w:t>
      </w:r>
      <w:r w:rsidRPr="001C5226">
        <w:rPr>
          <w:rFonts w:ascii="Times New Roman" w:hAnsi="Times New Roman" w:cs="Times New Roman"/>
        </w:rPr>
        <w:t>».</w:t>
      </w: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eastAsia="Times" w:hAnsi="Times New Roman" w:cs="Times New Roman"/>
        </w:rPr>
        <w:tab/>
        <w:t>La situation est ambigu</w:t>
      </w:r>
      <w:r w:rsidRPr="001C5226">
        <w:rPr>
          <w:rFonts w:ascii="Times New Roman" w:hAnsi="Times New Roman" w:cs="Times New Roman"/>
          <w:lang w:val="nl-NL"/>
        </w:rPr>
        <w:t xml:space="preserve">ë </w:t>
      </w:r>
      <w:r w:rsidRPr="001C5226">
        <w:rPr>
          <w:rFonts w:ascii="Times New Roman" w:hAnsi="Times New Roman" w:cs="Times New Roman"/>
        </w:rPr>
        <w:t>on récuse le suffrage universel, au nom de la Démocratie, et on retrouvera ce débat lors de la révision de 1962.</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eastAsia="Times" w:hAnsi="Times New Roman" w:cs="Times New Roman"/>
        </w:rPr>
        <w:tab/>
        <w:t>L</w:t>
      </w:r>
      <w:r w:rsidRPr="001C5226">
        <w:rPr>
          <w:rFonts w:ascii="Times New Roman" w:hAnsi="Times New Roman" w:cs="Times New Roman"/>
        </w:rPr>
        <w:t xml:space="preserve">’autre argument de Jules Grévy en ce sens, c’est l’idée selon laquelle c’est que si effectivement l’élection au suffrage universel direct n’est pas démocratique, c’est parce qu’elle donne trop de pouvoir au Président. Et on retrouve donc l’idée selon laquelle, au fond, la puissance d’un organe résulte de son origine, plus encore que de ses attributions.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lastRenderedPageBreak/>
        <w:t>Ça tourne autour de la notion de légitimité, qui désigne la justification du pouvoir, la raison justifiant l’obéissance à un pouvoir (c’est parce que je considère que le pouvoir est légitime que je lui obéis). Or, dans les systèmes de légitimité, dans les constructions justifiant le pouvoir, on peut considérer qu’il y a deux grandes catégories =</w:t>
      </w:r>
    </w:p>
    <w:p w:rsidR="00641055" w:rsidRPr="001C5226" w:rsidRDefault="00641055" w:rsidP="00641055">
      <w:pPr>
        <w:pStyle w:val="Pardfaut"/>
        <w:spacing w:after="160"/>
        <w:jc w:val="both"/>
        <w:rPr>
          <w:rFonts w:ascii="Times New Roman" w:hAnsi="Times New Roman" w:cs="Times New Roman"/>
        </w:rPr>
      </w:pPr>
      <w:r w:rsidRPr="001C5226">
        <w:rPr>
          <w:rStyle w:val="Aucun"/>
          <w:rFonts w:ascii="Times New Roman" w:hAnsi="Times New Roman" w:cs="Times New Roman"/>
        </w:rPr>
        <w:t>→</w:t>
      </w:r>
      <w:r w:rsidRPr="001C5226">
        <w:rPr>
          <w:rFonts w:ascii="Times New Roman" w:hAnsi="Times New Roman" w:cs="Times New Roman"/>
        </w:rPr>
        <w:t xml:space="preserve"> </w:t>
      </w:r>
      <w:r w:rsidRPr="001C5226">
        <w:rPr>
          <w:rStyle w:val="Aucun"/>
          <w:rFonts w:ascii="Times New Roman" w:hAnsi="Times New Roman" w:cs="Times New Roman"/>
          <w:b/>
          <w:bCs/>
          <w:lang w:val="es-ES_tradnl"/>
        </w:rPr>
        <w:t>La l</w:t>
      </w:r>
      <w:proofErr w:type="spellStart"/>
      <w:r w:rsidRPr="001C5226">
        <w:rPr>
          <w:rStyle w:val="Aucun"/>
          <w:rFonts w:ascii="Times New Roman" w:hAnsi="Times New Roman" w:cs="Times New Roman"/>
          <w:b/>
          <w:bCs/>
        </w:rPr>
        <w:t>égitimité</w:t>
      </w:r>
      <w:proofErr w:type="spellEnd"/>
      <w:r w:rsidRPr="001C5226">
        <w:rPr>
          <w:rStyle w:val="Aucun"/>
          <w:rFonts w:ascii="Times New Roman" w:hAnsi="Times New Roman" w:cs="Times New Roman"/>
          <w:b/>
          <w:bCs/>
        </w:rPr>
        <w:t xml:space="preserve"> a priori</w:t>
      </w:r>
      <w:r w:rsidRPr="001C5226">
        <w:rPr>
          <w:rFonts w:ascii="Times New Roman" w:hAnsi="Times New Roman" w:cs="Times New Roman"/>
        </w:rPr>
        <w:t xml:space="preserve"> = il faut obéir à un pouvoir non pas en raison de ce qu’il fait mais en raison de ce qu’il est, ou de ce dont il provient. Par exemple, sous l’Ancien Régime, la loi est légitime parce qu’</w:t>
      </w:r>
      <w:r w:rsidRPr="001C5226">
        <w:rPr>
          <w:rFonts w:ascii="Times New Roman" w:hAnsi="Times New Roman" w:cs="Times New Roman"/>
          <w:lang w:val="it-IT"/>
        </w:rPr>
        <w:t>il r</w:t>
      </w:r>
      <w:proofErr w:type="spellStart"/>
      <w:r w:rsidRPr="001C5226">
        <w:rPr>
          <w:rFonts w:ascii="Times New Roman" w:hAnsi="Times New Roman" w:cs="Times New Roman"/>
        </w:rPr>
        <w:t>ésulte</w:t>
      </w:r>
      <w:proofErr w:type="spellEnd"/>
      <w:r w:rsidRPr="001C5226">
        <w:rPr>
          <w:rFonts w:ascii="Times New Roman" w:hAnsi="Times New Roman" w:cs="Times New Roman"/>
        </w:rPr>
        <w:t xml:space="preserve"> de la grâce de Dieu, telle qu’elle s’est concrétisée dans le sacre. </w:t>
      </w:r>
    </w:p>
    <w:p w:rsidR="00641055" w:rsidRPr="001C5226" w:rsidRDefault="00641055" w:rsidP="00641055">
      <w:pPr>
        <w:pStyle w:val="Pardfaut"/>
        <w:spacing w:after="160"/>
        <w:jc w:val="both"/>
        <w:rPr>
          <w:rFonts w:ascii="Times New Roman" w:eastAsia="Times" w:hAnsi="Times New Roman" w:cs="Times New Roman"/>
        </w:rPr>
      </w:pPr>
      <w:r w:rsidRPr="001C5226">
        <w:rPr>
          <w:rStyle w:val="Aucun"/>
          <w:rFonts w:ascii="Times New Roman" w:hAnsi="Times New Roman" w:cs="Times New Roman"/>
        </w:rPr>
        <w:t>→</w:t>
      </w:r>
      <w:r w:rsidRPr="001C5226">
        <w:rPr>
          <w:rStyle w:val="Aucun"/>
          <w:rFonts w:ascii="Times New Roman" w:hAnsi="Times New Roman" w:cs="Times New Roman"/>
          <w:b/>
          <w:bCs/>
          <w:lang w:val="es-ES_tradnl"/>
        </w:rPr>
        <w:t xml:space="preserve"> La l</w:t>
      </w:r>
      <w:proofErr w:type="spellStart"/>
      <w:r w:rsidRPr="001C5226">
        <w:rPr>
          <w:rStyle w:val="Aucun"/>
          <w:rFonts w:ascii="Times New Roman" w:hAnsi="Times New Roman" w:cs="Times New Roman"/>
          <w:b/>
          <w:bCs/>
        </w:rPr>
        <w:t>égitimité</w:t>
      </w:r>
      <w:proofErr w:type="spellEnd"/>
      <w:r w:rsidRPr="001C5226">
        <w:rPr>
          <w:rStyle w:val="Aucun"/>
          <w:rFonts w:ascii="Times New Roman" w:hAnsi="Times New Roman" w:cs="Times New Roman"/>
          <w:b/>
          <w:bCs/>
        </w:rPr>
        <w:t xml:space="preserve"> </w:t>
      </w:r>
      <w:r w:rsidRPr="001C5226">
        <w:rPr>
          <w:rStyle w:val="Aucun"/>
          <w:rFonts w:ascii="Times New Roman" w:hAnsi="Times New Roman" w:cs="Times New Roman"/>
          <w:b/>
          <w:bCs/>
          <w:lang w:val="es-ES_tradnl"/>
        </w:rPr>
        <w:t>a posteriori</w:t>
      </w:r>
      <w:r w:rsidRPr="001C5226">
        <w:rPr>
          <w:rFonts w:ascii="Times New Roman" w:hAnsi="Times New Roman" w:cs="Times New Roman"/>
        </w:rPr>
        <w:t xml:space="preserve"> = qui considère ce que fait le pouvoir, on le considère légitime lorsqu’il fait certaines choses. C’est une idée d’Aristote, reprise par Saint Thomas d’Aquin = l’essence même du pouvoir politique c’est de réaliser le bien commun, par conséquent un pouvoir est légitime pour autant qu’il vise et qui parvient à réaliser ce bien commun.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eastAsia="Times" w:hAnsi="Times New Roman" w:cs="Times New Roman"/>
        </w:rPr>
        <w:tab/>
        <w:t>Or, la construction d</w:t>
      </w:r>
      <w:r w:rsidRPr="001C5226">
        <w:rPr>
          <w:rFonts w:ascii="Times New Roman" w:hAnsi="Times New Roman" w:cs="Times New Roman"/>
        </w:rPr>
        <w:t>émocratique à laquelle se rattache les républicains et surtout Grévy se situe dans la perspective d’une légitimité a priori. Un pouvoir est légitime lorsqu’</w:t>
      </w:r>
      <w:r w:rsidRPr="001C5226">
        <w:rPr>
          <w:rFonts w:ascii="Times New Roman" w:hAnsi="Times New Roman" w:cs="Times New Roman"/>
          <w:lang w:val="it-IT"/>
        </w:rPr>
        <w:t>il proc</w:t>
      </w:r>
      <w:proofErr w:type="spellStart"/>
      <w:r w:rsidRPr="001C5226">
        <w:rPr>
          <w:rFonts w:ascii="Times New Roman" w:hAnsi="Times New Roman" w:cs="Times New Roman"/>
        </w:rPr>
        <w:t>ède</w:t>
      </w:r>
      <w:proofErr w:type="spellEnd"/>
      <w:r w:rsidRPr="001C5226">
        <w:rPr>
          <w:rFonts w:ascii="Times New Roman" w:hAnsi="Times New Roman" w:cs="Times New Roman"/>
        </w:rPr>
        <w:t xml:space="preserve"> de la décision ou de la volonté du peuple souverain. Un pouvoir est légitime dès lors qu’il est démocratique, quels que soient ses actes. Ainsi, la capacité à faire le bien commun n’entre pas en compte dans la légitimité, ce qui importe, c’est l’origine. Bref, le caractère démocratique ou non de ce pouvoir.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xml:space="preserve">Donc, le </w:t>
      </w:r>
      <w:proofErr w:type="spellStart"/>
      <w:r w:rsidRPr="001C5226">
        <w:rPr>
          <w:rFonts w:ascii="Times New Roman" w:hAnsi="Times New Roman" w:cs="Times New Roman"/>
        </w:rPr>
        <w:t>problè</w:t>
      </w:r>
      <w:proofErr w:type="spellEnd"/>
      <w:r w:rsidRPr="001C5226">
        <w:rPr>
          <w:rFonts w:ascii="Times New Roman" w:hAnsi="Times New Roman" w:cs="Times New Roman"/>
          <w:lang w:val="es-ES_tradnl"/>
        </w:rPr>
        <w:t xml:space="preserve">me </w:t>
      </w:r>
      <w:proofErr w:type="spellStart"/>
      <w:r w:rsidRPr="001C5226">
        <w:rPr>
          <w:rFonts w:ascii="Times New Roman" w:hAnsi="Times New Roman" w:cs="Times New Roman"/>
          <w:lang w:val="es-ES_tradnl"/>
        </w:rPr>
        <w:t>de</w:t>
      </w:r>
      <w:proofErr w:type="spellEnd"/>
      <w:r w:rsidRPr="001C5226">
        <w:rPr>
          <w:rFonts w:ascii="Times New Roman" w:hAnsi="Times New Roman" w:cs="Times New Roman"/>
          <w:lang w:val="es-ES_tradnl"/>
        </w:rPr>
        <w:t xml:space="preserve"> l</w:t>
      </w:r>
      <w:r w:rsidRPr="001C5226">
        <w:rPr>
          <w:rFonts w:ascii="Times New Roman" w:hAnsi="Times New Roman" w:cs="Times New Roman"/>
        </w:rPr>
        <w:t>’élection devient crucial, si un pouvoir est légitime en raison de son origine démocratique, plus la dimension démocratique est présente, plus le pouvoir méritera d’ê</w:t>
      </w:r>
      <w:r w:rsidRPr="001C5226">
        <w:rPr>
          <w:rFonts w:ascii="Times New Roman" w:hAnsi="Times New Roman" w:cs="Times New Roman"/>
          <w:lang w:val="pt-PT"/>
        </w:rPr>
        <w:t>tre ob</w:t>
      </w:r>
      <w:proofErr w:type="spellStart"/>
      <w:r w:rsidRPr="001C5226">
        <w:rPr>
          <w:rFonts w:ascii="Times New Roman" w:hAnsi="Times New Roman" w:cs="Times New Roman"/>
        </w:rPr>
        <w:t>éit</w:t>
      </w:r>
      <w:proofErr w:type="spellEnd"/>
      <w:r w:rsidRPr="001C5226">
        <w:rPr>
          <w:rFonts w:ascii="Times New Roman" w:hAnsi="Times New Roman" w:cs="Times New Roman"/>
        </w:rPr>
        <w:t xml:space="preserve"> et donc plus il sera fort. C’est ce que nous dit précisément Grévy dans son discours du 06 Octobre 1848, il explique qu’un président élu au suffrage universel, aura «la force immense que donnent des millions de voix» = autrement dit, une élection au suffrage universel confère au Président un pouvoir nécessairement immense = «</w:t>
      </w:r>
      <w:r w:rsidRPr="001C5226">
        <w:rPr>
          <w:rStyle w:val="Aucun"/>
          <w:rFonts w:ascii="Times New Roman" w:hAnsi="Times New Roman" w:cs="Times New Roman"/>
          <w:i/>
          <w:iCs/>
        </w:rPr>
        <w:t>Il aura toute la force matérielle dont disposait l’ancien roi, et il aura de plus une force morale prodigieuse, c’est-à-dire sa légitimité</w:t>
      </w:r>
      <w:r w:rsidRPr="001C5226">
        <w:rPr>
          <w:rFonts w:ascii="Times New Roman" w:hAnsi="Times New Roman" w:cs="Times New Roman"/>
        </w:rPr>
        <w:t xml:space="preserve">. </w:t>
      </w:r>
      <w:r w:rsidRPr="001C5226">
        <w:rPr>
          <w:rStyle w:val="Aucun"/>
          <w:rFonts w:ascii="Times New Roman" w:hAnsi="Times New Roman" w:cs="Times New Roman"/>
          <w:i/>
          <w:iCs/>
        </w:rPr>
        <w:t>En somme il sera bien plus puissant que ne l’était Louis-Philippe</w:t>
      </w:r>
      <w:r w:rsidRPr="001C5226">
        <w:rPr>
          <w:rFonts w:ascii="Times New Roman" w:hAnsi="Times New Roman" w:cs="Times New Roman"/>
        </w:rPr>
        <w:t>», il ajoute que «</w:t>
      </w:r>
      <w:r w:rsidRPr="001C5226">
        <w:rPr>
          <w:rStyle w:val="Aucun"/>
          <w:rFonts w:ascii="Times New Roman" w:hAnsi="Times New Roman" w:cs="Times New Roman"/>
          <w:i/>
          <w:iCs/>
        </w:rPr>
        <w:t>le seul fait de l’élection populaire donnera au Président de la République, une force excessive qui sera pour le despotisme une tentation et un marchepied, et qui sera dans la République un germe de destruction</w:t>
      </w:r>
      <w:r w:rsidRPr="001C5226">
        <w:rPr>
          <w:rFonts w:ascii="Times New Roman" w:hAnsi="Times New Roman" w:cs="Times New Roman"/>
        </w:rPr>
        <w:t xml:space="preserve">», parce que se faisant, le Président sera au-dessus du corps législatif. </w:t>
      </w: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hAnsi="Times New Roman" w:cs="Times New Roman"/>
        </w:rPr>
        <w:t xml:space="preserve">De fait, l’élection triomphale de Louis-Napoléon le 10 Décembre 1848, va </w:t>
      </w:r>
      <w:proofErr w:type="spellStart"/>
      <w:r w:rsidRPr="001C5226">
        <w:rPr>
          <w:rFonts w:ascii="Times New Roman" w:hAnsi="Times New Roman" w:cs="Times New Roman"/>
        </w:rPr>
        <w:t>désé</w:t>
      </w:r>
      <w:r w:rsidRPr="001C5226">
        <w:rPr>
          <w:rFonts w:ascii="Times New Roman" w:hAnsi="Times New Roman" w:cs="Times New Roman"/>
          <w:lang w:val="es-ES_tradnl"/>
        </w:rPr>
        <w:t>quilibrer</w:t>
      </w:r>
      <w:proofErr w:type="spellEnd"/>
      <w:r w:rsidRPr="001C5226">
        <w:rPr>
          <w:rFonts w:ascii="Times New Roman" w:hAnsi="Times New Roman" w:cs="Times New Roman"/>
          <w:lang w:val="es-ES_tradnl"/>
        </w:rPr>
        <w:t>, d</w:t>
      </w:r>
      <w:r w:rsidRPr="001C5226">
        <w:rPr>
          <w:rFonts w:ascii="Times New Roman" w:hAnsi="Times New Roman" w:cs="Times New Roman"/>
        </w:rPr>
        <w:t xml:space="preserve">’emblée, le rapport entre les pouvoirs, et va conduire, quelques années plus tard, au renversement de la République et de la Constitution.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Grévy explique donc que la seule solution c’est le système dans lequel l’exécutif se voit déléguer un pouvoir par l’Assemblée et demeure contrôlé en permanence par cette-dernière. La force de l’Etat ne doit surtout par être entre les mains d’un président élu au suffrage universel, mais entre les mains de l’Assemblée, représentant du souverain, qui concentre entre ses mains, les pouvoirs délégués par le souverain. </w:t>
      </w:r>
    </w:p>
    <w:p w:rsidR="00641055" w:rsidRPr="001C5226" w:rsidRDefault="00641055" w:rsidP="00641055">
      <w:pPr>
        <w:pStyle w:val="Pardfaut"/>
        <w:spacing w:after="160"/>
        <w:jc w:val="both"/>
        <w:rPr>
          <w:rFonts w:ascii="Times New Roman" w:eastAsia="Times" w:hAnsi="Times New Roman" w:cs="Times New Roman"/>
        </w:rPr>
      </w:pPr>
    </w:p>
    <w:p w:rsidR="00641055" w:rsidRPr="001C5226" w:rsidRDefault="00641055" w:rsidP="00641055">
      <w:pPr>
        <w:pStyle w:val="Pardfaut"/>
        <w:spacing w:after="160"/>
        <w:jc w:val="both"/>
        <w:rPr>
          <w:rFonts w:ascii="Times New Roman" w:eastAsia="Times" w:hAnsi="Times New Roman" w:cs="Times New Roman"/>
          <w:b/>
          <w:bCs/>
          <w:u w:val="single" w:color="000000"/>
        </w:rPr>
      </w:pPr>
      <w:r w:rsidRPr="001C5226">
        <w:rPr>
          <w:rFonts w:ascii="Times New Roman" w:hAnsi="Times New Roman" w:cs="Times New Roman"/>
          <w:b/>
          <w:bCs/>
          <w:u w:val="single" w:color="000000"/>
        </w:rPr>
        <w:t>D° La cinquième République.</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On comprend donc l’hostilité républicaine au suffrage universel direct pour l’élection du président, elle ne résulte pas exclusivement de l’expérience malencontreuse du coup d’Etat de Louis-Napoléon Bonaparte et de son coup d’Etat de 1851 (élu au suffrage universel direct qui renverse la République).</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lang w:val="es-ES_tradnl"/>
        </w:rPr>
        <w:t>La r</w:t>
      </w:r>
      <w:proofErr w:type="spellStart"/>
      <w:r w:rsidRPr="001C5226">
        <w:rPr>
          <w:rFonts w:ascii="Times New Roman" w:hAnsi="Times New Roman" w:cs="Times New Roman"/>
        </w:rPr>
        <w:t>éalité</w:t>
      </w:r>
      <w:proofErr w:type="spellEnd"/>
      <w:r w:rsidRPr="001C5226">
        <w:rPr>
          <w:rFonts w:ascii="Times New Roman" w:hAnsi="Times New Roman" w:cs="Times New Roman"/>
        </w:rPr>
        <w:t xml:space="preserve"> c’est que les Républicains, depuis la Révolution, et depuis </w:t>
      </w:r>
      <w:proofErr w:type="spellStart"/>
      <w:r w:rsidRPr="001C5226">
        <w:rPr>
          <w:rFonts w:ascii="Times New Roman" w:hAnsi="Times New Roman" w:cs="Times New Roman"/>
        </w:rPr>
        <w:t>Echasseriaux</w:t>
      </w:r>
      <w:proofErr w:type="spellEnd"/>
      <w:r w:rsidRPr="001C5226">
        <w:rPr>
          <w:rFonts w:ascii="Times New Roman" w:hAnsi="Times New Roman" w:cs="Times New Roman"/>
        </w:rPr>
        <w:t xml:space="preserve"> qui renonce au terme de sa logique, ont toujours été hostile au suffrage universel direct parce que pour eux le pouvoir résulte de l’origine de celui-ci et qu’</w:t>
      </w:r>
      <w:proofErr w:type="spellStart"/>
      <w:r w:rsidRPr="001C5226">
        <w:rPr>
          <w:rFonts w:ascii="Times New Roman" w:hAnsi="Times New Roman" w:cs="Times New Roman"/>
          <w:lang w:val="de-DE"/>
        </w:rPr>
        <w:t>un</w:t>
      </w:r>
      <w:proofErr w:type="spellEnd"/>
      <w:r w:rsidRPr="001C5226">
        <w:rPr>
          <w:rFonts w:ascii="Times New Roman" w:hAnsi="Times New Roman" w:cs="Times New Roman"/>
          <w:lang w:val="de-DE"/>
        </w:rPr>
        <w:t xml:space="preserve"> </w:t>
      </w:r>
      <w:proofErr w:type="spellStart"/>
      <w:r w:rsidRPr="001C5226">
        <w:rPr>
          <w:rFonts w:ascii="Times New Roman" w:hAnsi="Times New Roman" w:cs="Times New Roman"/>
          <w:lang w:val="de-DE"/>
        </w:rPr>
        <w:t>Pr</w:t>
      </w:r>
      <w:r w:rsidRPr="001C5226">
        <w:rPr>
          <w:rFonts w:ascii="Times New Roman" w:hAnsi="Times New Roman" w:cs="Times New Roman"/>
        </w:rPr>
        <w:t>ésident</w:t>
      </w:r>
      <w:proofErr w:type="spellEnd"/>
      <w:r w:rsidRPr="001C5226">
        <w:rPr>
          <w:rFonts w:ascii="Times New Roman" w:hAnsi="Times New Roman" w:cs="Times New Roman"/>
        </w:rPr>
        <w:t xml:space="preserve"> élu ainsi serait trop puissant, voire plus puissant que l’Assemblée, que le corps législatif, plus puissant que ceux qui, aux yeux de la tradition républicaine, incarnent le véritable pouvoir démocratique. </w:t>
      </w:r>
    </w:p>
    <w:p w:rsidR="00641055" w:rsidRPr="001C5226" w:rsidRDefault="00641055" w:rsidP="00641055">
      <w:pPr>
        <w:pStyle w:val="Pardfaut"/>
        <w:spacing w:after="160"/>
        <w:jc w:val="both"/>
        <w:rPr>
          <w:rFonts w:ascii="Times New Roman" w:eastAsia="Times" w:hAnsi="Times New Roman" w:cs="Times New Roman"/>
        </w:rPr>
      </w:pPr>
    </w:p>
    <w:p w:rsidR="00641055" w:rsidRPr="001C5226" w:rsidRDefault="00641055" w:rsidP="00641055">
      <w:pPr>
        <w:pStyle w:val="Pardfaut"/>
        <w:spacing w:after="160"/>
        <w:jc w:val="both"/>
        <w:rPr>
          <w:rFonts w:ascii="Times New Roman" w:eastAsia="Times" w:hAnsi="Times New Roman" w:cs="Times New Roman"/>
          <w:b/>
          <w:bCs/>
          <w:u w:val="single" w:color="000000"/>
        </w:rPr>
      </w:pPr>
      <w:r w:rsidRPr="001C5226">
        <w:rPr>
          <w:rFonts w:ascii="Times New Roman" w:hAnsi="Times New Roman" w:cs="Times New Roman"/>
          <w:b/>
          <w:bCs/>
          <w:u w:val="single" w:color="000000"/>
        </w:rPr>
        <w:lastRenderedPageBreak/>
        <w:t xml:space="preserve">E° Sous </w:t>
      </w:r>
      <w:proofErr w:type="gramStart"/>
      <w:r w:rsidRPr="001C5226">
        <w:rPr>
          <w:rFonts w:ascii="Times New Roman" w:hAnsi="Times New Roman" w:cs="Times New Roman"/>
          <w:b/>
          <w:bCs/>
          <w:u w:val="single" w:color="000000"/>
        </w:rPr>
        <w:t>la IIIème</w:t>
      </w:r>
      <w:proofErr w:type="gramEnd"/>
      <w:r w:rsidRPr="001C5226">
        <w:rPr>
          <w:rFonts w:ascii="Times New Roman" w:hAnsi="Times New Roman" w:cs="Times New Roman"/>
          <w:b/>
          <w:bCs/>
          <w:u w:val="single" w:color="000000"/>
        </w:rPr>
        <w:t xml:space="preserve"> et la IVème.</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On refuse le principe d’une élection au suffrage universel direct, on retient les leçons de 1852. Notamment, c’est ce que Alfred </w:t>
      </w:r>
      <w:proofErr w:type="spellStart"/>
      <w:r w:rsidRPr="001C5226">
        <w:rPr>
          <w:rFonts w:ascii="Times New Roman" w:hAnsi="Times New Roman" w:cs="Times New Roman"/>
        </w:rPr>
        <w:t>Naquet</w:t>
      </w:r>
      <w:proofErr w:type="spellEnd"/>
      <w:r w:rsidRPr="001C5226">
        <w:rPr>
          <w:rFonts w:ascii="Times New Roman" w:hAnsi="Times New Roman" w:cs="Times New Roman"/>
        </w:rPr>
        <w:t xml:space="preserve"> va rappeler de son côté, pour des républicains élire le président au suffrage universel c’est trop dangereux.</w:t>
      </w:r>
    </w:p>
    <w:p w:rsidR="00641055" w:rsidRPr="001C5226" w:rsidRDefault="00641055" w:rsidP="00641055">
      <w:pPr>
        <w:pStyle w:val="Pardfaut"/>
        <w:spacing w:after="160"/>
        <w:ind w:firstLine="708"/>
        <w:jc w:val="both"/>
        <w:rPr>
          <w:rFonts w:ascii="Times New Roman" w:hAnsi="Times New Roman" w:cs="Times New Roman"/>
        </w:rPr>
      </w:pPr>
      <w:proofErr w:type="spellStart"/>
      <w:r w:rsidRPr="001C5226">
        <w:rPr>
          <w:rFonts w:ascii="Times New Roman" w:hAnsi="Times New Roman" w:cs="Times New Roman"/>
        </w:rPr>
        <w:t>Naquet</w:t>
      </w:r>
      <w:proofErr w:type="spellEnd"/>
      <w:r w:rsidRPr="001C5226">
        <w:rPr>
          <w:rFonts w:ascii="Times New Roman" w:hAnsi="Times New Roman" w:cs="Times New Roman"/>
        </w:rPr>
        <w:t xml:space="preserve"> va s’</w:t>
      </w:r>
      <w:r w:rsidRPr="001C5226">
        <w:rPr>
          <w:rFonts w:ascii="Times New Roman" w:hAnsi="Times New Roman" w:cs="Times New Roman"/>
          <w:lang w:val="pt-PT"/>
        </w:rPr>
        <w:t xml:space="preserve">attaquer </w:t>
      </w:r>
      <w:r w:rsidRPr="001C5226">
        <w:rPr>
          <w:rFonts w:ascii="Times New Roman" w:hAnsi="Times New Roman" w:cs="Times New Roman"/>
        </w:rPr>
        <w:t>à un autre modèle, le modèle américain. Dans son ouvrage «</w:t>
      </w:r>
      <w:r w:rsidRPr="001C5226">
        <w:rPr>
          <w:rFonts w:ascii="Times New Roman" w:hAnsi="Times New Roman" w:cs="Times New Roman"/>
          <w:lang w:val="es-ES_tradnl"/>
        </w:rPr>
        <w:t>La R</w:t>
      </w:r>
      <w:proofErr w:type="spellStart"/>
      <w:r w:rsidRPr="001C5226">
        <w:rPr>
          <w:rFonts w:ascii="Times New Roman" w:hAnsi="Times New Roman" w:cs="Times New Roman"/>
        </w:rPr>
        <w:t>épublique</w:t>
      </w:r>
      <w:proofErr w:type="spellEnd"/>
      <w:r w:rsidRPr="001C5226">
        <w:rPr>
          <w:rFonts w:ascii="Times New Roman" w:hAnsi="Times New Roman" w:cs="Times New Roman"/>
        </w:rPr>
        <w:t xml:space="preserve"> radicale» 1873 = il explique que «comparaison n’est pas raison», et que le modèle américain est bien trop différent du modèle français pour que l’on puisse proposer de le reproduire chez nous. Il dit, en effet, que les Etats-Unis ont toujours été une République et par conséquent l’idée de la renverser ou de la transformer en un système despotique n’existe tout simplement pas dans la culture américaine. Il note que les partis monarchiques n’existent d’ailleurs pas chez eux.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 </w:t>
      </w:r>
      <w:r w:rsidRPr="001C5226">
        <w:rPr>
          <w:rFonts w:ascii="Times New Roman" w:hAnsi="Times New Roman" w:cs="Times New Roman"/>
        </w:rPr>
        <w:tab/>
        <w:t xml:space="preserve">Ensuite, deuxième argument, c’est l’organisation fédérale de l’Etat, nous sommes en 1873, au lendemain de la guerre de sécession, le pouvoir des Etats a pris un coup du fait de la victoire des Nordistes (affirmant que les Etats ne peuvent pas faire sécession et retrouver la totalité de leur souveraineté étatique), pour autant à cette époque les Etats américains conservent un pouvoir, une force, une autorité, encore tout à fait significative. Et sur ce plan, le grand tournant c’est l’entre-deux guerre, notamment la crise de 1929, le New-Deal et la Président Roosevelt, mais jusqu’à ce moment-là, on est face à un système réellement fédéral et pas un Etat unitaire décentralisé comme c’est le cas depuis les années 1930.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eastAsia="Times" w:hAnsi="Times New Roman" w:cs="Times New Roman"/>
        </w:rPr>
        <w:tab/>
      </w:r>
      <w:r w:rsidRPr="001C5226">
        <w:rPr>
          <w:rFonts w:ascii="Times New Roman" w:hAnsi="Times New Roman" w:cs="Times New Roman"/>
        </w:rPr>
        <w:t>Ensuite, troisième argument, c’est qu’il n’y a pas d’armée permanente aux Etats-Unis à l’époque. En tout cas, rien à voir avec la France o</w:t>
      </w:r>
      <w:r w:rsidRPr="001C5226">
        <w:rPr>
          <w:rFonts w:ascii="Times New Roman" w:hAnsi="Times New Roman" w:cs="Times New Roman"/>
          <w:lang w:val="it-IT"/>
        </w:rPr>
        <w:t xml:space="preserve">ù </w:t>
      </w:r>
      <w:r w:rsidRPr="001C5226">
        <w:rPr>
          <w:rFonts w:ascii="Times New Roman" w:hAnsi="Times New Roman" w:cs="Times New Roman"/>
        </w:rPr>
        <w:t>l’armée compte 400.000 personnes (plus d’un pourcent de la population donc), force considérable entre les mains du Président.</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eastAsia="Times" w:hAnsi="Times New Roman" w:cs="Times New Roman"/>
        </w:rPr>
        <w:tab/>
      </w:r>
      <w:r w:rsidRPr="001C5226">
        <w:rPr>
          <w:rFonts w:ascii="Times New Roman" w:hAnsi="Times New Roman" w:cs="Times New Roman"/>
        </w:rPr>
        <w:t xml:space="preserve">Enfin, dernier argument, les conflits qui peuvent survenir entre le Parlement et le Président, sont des conflits limités qui ne durent pas, simplement parce qu’au pire ils cessent avec l’expiration du mandat présidentiel.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Bref pour </w:t>
      </w:r>
      <w:proofErr w:type="spellStart"/>
      <w:r w:rsidRPr="001C5226">
        <w:rPr>
          <w:rFonts w:ascii="Times New Roman" w:hAnsi="Times New Roman" w:cs="Times New Roman"/>
        </w:rPr>
        <w:t>Naquet</w:t>
      </w:r>
      <w:proofErr w:type="spellEnd"/>
      <w:r w:rsidRPr="001C5226">
        <w:rPr>
          <w:rFonts w:ascii="Times New Roman" w:hAnsi="Times New Roman" w:cs="Times New Roman"/>
        </w:rPr>
        <w:t xml:space="preserve">, l’argument américain doit être évacué, l’exemple américain ne démontre pas l’innocuité </w:t>
      </w:r>
      <w:r w:rsidRPr="001C5226">
        <w:rPr>
          <w:rFonts w:ascii="Times New Roman" w:hAnsi="Times New Roman" w:cs="Times New Roman"/>
          <w:lang w:val="es-ES_tradnl"/>
        </w:rPr>
        <w:t>de l</w:t>
      </w:r>
      <w:r w:rsidRPr="001C5226">
        <w:rPr>
          <w:rFonts w:ascii="Times New Roman" w:hAnsi="Times New Roman" w:cs="Times New Roman"/>
        </w:rPr>
        <w:t xml:space="preserve">’élection du Président au suffrage universel et donc la possibilité </w:t>
      </w:r>
      <w:r w:rsidRPr="001C5226">
        <w:rPr>
          <w:rFonts w:ascii="Times New Roman" w:hAnsi="Times New Roman" w:cs="Times New Roman"/>
          <w:lang w:val="es-ES_tradnl"/>
        </w:rPr>
        <w:t>de l</w:t>
      </w:r>
      <w:r w:rsidRPr="001C5226">
        <w:rPr>
          <w:rFonts w:ascii="Times New Roman" w:hAnsi="Times New Roman" w:cs="Times New Roman"/>
        </w:rPr>
        <w:t xml:space="preserve">’appliquer à la France. Cependant, son influence est limitée au sein de la Constituante de </w:t>
      </w:r>
      <w:proofErr w:type="gramStart"/>
      <w:r w:rsidRPr="001C5226">
        <w:rPr>
          <w:rFonts w:ascii="Times New Roman" w:hAnsi="Times New Roman" w:cs="Times New Roman"/>
        </w:rPr>
        <w:t>la IIIème</w:t>
      </w:r>
      <w:proofErr w:type="gramEnd"/>
      <w:r w:rsidRPr="001C5226">
        <w:rPr>
          <w:rFonts w:ascii="Times New Roman" w:hAnsi="Times New Roman" w:cs="Times New Roman"/>
        </w:rPr>
        <w:t xml:space="preserve"> République, mais son opinion est partagée par la grande majorité </w:t>
      </w:r>
      <w:r w:rsidRPr="001C5226">
        <w:rPr>
          <w:rFonts w:ascii="Times New Roman" w:hAnsi="Times New Roman" w:cs="Times New Roman"/>
          <w:lang w:val="es-ES_tradnl"/>
        </w:rPr>
        <w:t>de l</w:t>
      </w:r>
      <w:r w:rsidRPr="001C5226">
        <w:rPr>
          <w:rFonts w:ascii="Times New Roman" w:hAnsi="Times New Roman" w:cs="Times New Roman"/>
        </w:rPr>
        <w:t>’assemblée constituante puisqu’on la retrouve dans la majorité monarchiste et dans la minorité républicaine. Les seuls favorables au suffrage universels direct sont les Bonapartistes, partisans d’un système plébiscitaire, qui considèrent que la logique démocratique impose un recours fréquent au référendum, la mise en place d’</w:t>
      </w:r>
      <w:proofErr w:type="spellStart"/>
      <w:r w:rsidRPr="001C5226">
        <w:rPr>
          <w:rFonts w:ascii="Times New Roman" w:hAnsi="Times New Roman" w:cs="Times New Roman"/>
          <w:lang w:val="nl-NL"/>
        </w:rPr>
        <w:t>un</w:t>
      </w:r>
      <w:proofErr w:type="spellEnd"/>
      <w:r w:rsidRPr="001C5226">
        <w:rPr>
          <w:rFonts w:ascii="Times New Roman" w:hAnsi="Times New Roman" w:cs="Times New Roman"/>
          <w:lang w:val="nl-NL"/>
        </w:rPr>
        <w:t xml:space="preserve"> </w:t>
      </w:r>
      <w:proofErr w:type="spellStart"/>
      <w:r w:rsidRPr="001C5226">
        <w:rPr>
          <w:rFonts w:ascii="Times New Roman" w:hAnsi="Times New Roman" w:cs="Times New Roman"/>
          <w:lang w:val="nl-NL"/>
        </w:rPr>
        <w:t>mandat</w:t>
      </w:r>
      <w:proofErr w:type="spellEnd"/>
      <w:r w:rsidRPr="001C5226">
        <w:rPr>
          <w:rFonts w:ascii="Times New Roman" w:hAnsi="Times New Roman" w:cs="Times New Roman"/>
          <w:lang w:val="nl-NL"/>
        </w:rPr>
        <w:t xml:space="preserve"> imp</w:t>
      </w:r>
      <w:proofErr w:type="spellStart"/>
      <w:r w:rsidRPr="001C5226">
        <w:rPr>
          <w:rFonts w:ascii="Times New Roman" w:hAnsi="Times New Roman" w:cs="Times New Roman"/>
        </w:rPr>
        <w:t>ératif</w:t>
      </w:r>
      <w:proofErr w:type="spellEnd"/>
      <w:r w:rsidRPr="001C5226">
        <w:rPr>
          <w:rFonts w:ascii="Times New Roman" w:hAnsi="Times New Roman" w:cs="Times New Roman"/>
        </w:rPr>
        <w:t xml:space="preserve"> et l’élection du Président au suffrage universel.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Le Président de la IIIème comme le Président de la IVème, est élu par les deux chambres réunies en Assemblée Nationale sous la IIIème, et réunies en Congrès sous la IVème.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Il faudra attendre la Vème République. </w:t>
      </w:r>
    </w:p>
    <w:p w:rsidR="00641055" w:rsidRPr="001C5226" w:rsidRDefault="00641055" w:rsidP="00641055">
      <w:pPr>
        <w:pStyle w:val="Pardfaut"/>
        <w:spacing w:after="160"/>
        <w:jc w:val="both"/>
        <w:rPr>
          <w:rFonts w:ascii="Times New Roman" w:eastAsia="Times" w:hAnsi="Times New Roman" w:cs="Times New Roman"/>
          <w:b/>
          <w:bCs/>
          <w:color w:val="FFC900"/>
          <w:u w:val="single" w:color="FFC900"/>
        </w:rPr>
      </w:pPr>
    </w:p>
    <w:p w:rsidR="00641055" w:rsidRPr="001C5226" w:rsidRDefault="00641055" w:rsidP="00641055">
      <w:pPr>
        <w:pStyle w:val="Pardfaut"/>
        <w:spacing w:after="160"/>
        <w:jc w:val="both"/>
        <w:rPr>
          <w:rStyle w:val="Aucun"/>
          <w:rFonts w:ascii="Times New Roman" w:hAnsi="Times New Roman" w:cs="Times New Roman"/>
        </w:rPr>
      </w:pPr>
      <w:r w:rsidRPr="001C5226">
        <w:rPr>
          <w:rFonts w:ascii="Times New Roman" w:hAnsi="Times New Roman" w:cs="Times New Roman"/>
          <w:b/>
          <w:bCs/>
          <w:color w:val="F2903E"/>
          <w:u w:val="single" w:color="F2903E"/>
        </w:rPr>
        <w:t>PARAGRAPHE 02</w:t>
      </w:r>
      <w:r w:rsidRPr="001C5226">
        <w:rPr>
          <w:rStyle w:val="Aucun"/>
          <w:rFonts w:ascii="Times New Roman" w:hAnsi="Times New Roman" w:cs="Times New Roman"/>
          <w:b/>
          <w:bCs/>
          <w:color w:val="F2903E"/>
          <w:u w:val="single" w:color="F2903E"/>
          <w:vertAlign w:val="superscript"/>
        </w:rPr>
        <w:t>nd</w:t>
      </w:r>
      <w:r w:rsidRPr="001C5226">
        <w:rPr>
          <w:rFonts w:ascii="Times New Roman" w:hAnsi="Times New Roman" w:cs="Times New Roman"/>
          <w:b/>
          <w:bCs/>
          <w:color w:val="F2903E"/>
          <w:u w:val="single" w:color="F2903E"/>
        </w:rPr>
        <w:t xml:space="preserve">- LA DUREE DU MANDAT.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La question est débattue durant l’épisode d’Octobre 1848. Faut-il un mandat long, ou bref? Et au fond, qu’est-ce que ça implique du point de vue de l’équilibre des forces?</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Ici la position de Tocqueville est importante, il est à cheval sur le nouveau et l’ancien monde, il réfléchit à partir de l’expérience américaine, pour construire sa vision politique, et également sa vision de ce que pourrait ê</w:t>
      </w:r>
      <w:proofErr w:type="spellStart"/>
      <w:r w:rsidRPr="001C5226">
        <w:rPr>
          <w:rFonts w:ascii="Times New Roman" w:hAnsi="Times New Roman" w:cs="Times New Roman"/>
          <w:lang w:val="es-ES_tradnl"/>
        </w:rPr>
        <w:t>tre</w:t>
      </w:r>
      <w:proofErr w:type="spellEnd"/>
      <w:r w:rsidRPr="001C5226">
        <w:rPr>
          <w:rFonts w:ascii="Times New Roman" w:hAnsi="Times New Roman" w:cs="Times New Roman"/>
          <w:lang w:val="es-ES_tradnl"/>
        </w:rPr>
        <w:t xml:space="preserve"> un r</w:t>
      </w:r>
      <w:proofErr w:type="spellStart"/>
      <w:r w:rsidRPr="001C5226">
        <w:rPr>
          <w:rFonts w:ascii="Times New Roman" w:hAnsi="Times New Roman" w:cs="Times New Roman"/>
        </w:rPr>
        <w:t>égime</w:t>
      </w:r>
      <w:proofErr w:type="spellEnd"/>
      <w:r w:rsidRPr="001C5226">
        <w:rPr>
          <w:rFonts w:ascii="Times New Roman" w:hAnsi="Times New Roman" w:cs="Times New Roman"/>
        </w:rPr>
        <w:t xml:space="preserve"> politique pour la France.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Dans «</w:t>
      </w:r>
      <w:r w:rsidRPr="001C5226">
        <w:rPr>
          <w:rStyle w:val="Aucun"/>
          <w:rFonts w:ascii="Times New Roman" w:hAnsi="Times New Roman" w:cs="Times New Roman"/>
          <w:i/>
          <w:iCs/>
        </w:rPr>
        <w:t>De la dé</w:t>
      </w:r>
      <w:proofErr w:type="spellStart"/>
      <w:r w:rsidRPr="001C5226">
        <w:rPr>
          <w:rStyle w:val="Aucun"/>
          <w:rFonts w:ascii="Times New Roman" w:hAnsi="Times New Roman" w:cs="Times New Roman"/>
          <w:i/>
          <w:iCs/>
          <w:lang w:val="nl-NL"/>
        </w:rPr>
        <w:t>mocratie</w:t>
      </w:r>
      <w:proofErr w:type="spellEnd"/>
      <w:r w:rsidRPr="001C5226">
        <w:rPr>
          <w:rStyle w:val="Aucun"/>
          <w:rFonts w:ascii="Times New Roman" w:hAnsi="Times New Roman" w:cs="Times New Roman"/>
          <w:i/>
          <w:iCs/>
          <w:lang w:val="nl-NL"/>
        </w:rPr>
        <w:t xml:space="preserve"> en Am</w:t>
      </w:r>
      <w:proofErr w:type="spellStart"/>
      <w:r w:rsidRPr="001C5226">
        <w:rPr>
          <w:rStyle w:val="Aucun"/>
          <w:rFonts w:ascii="Times New Roman" w:hAnsi="Times New Roman" w:cs="Times New Roman"/>
          <w:i/>
          <w:iCs/>
        </w:rPr>
        <w:t>érique</w:t>
      </w:r>
      <w:proofErr w:type="spellEnd"/>
      <w:r w:rsidRPr="001C5226">
        <w:rPr>
          <w:rFonts w:ascii="Times New Roman" w:hAnsi="Times New Roman" w:cs="Times New Roman"/>
        </w:rPr>
        <w:t>», Alexis de Tocqueville affirme que «</w:t>
      </w:r>
      <w:r w:rsidRPr="001C5226">
        <w:rPr>
          <w:rStyle w:val="Aucun"/>
          <w:rFonts w:ascii="Times New Roman" w:hAnsi="Times New Roman" w:cs="Times New Roman"/>
          <w:i/>
          <w:iCs/>
        </w:rPr>
        <w:t>le pouvoir du roi en France a d’abord, sur celui du président américain, l’avantage de la durée</w:t>
      </w:r>
      <w:r w:rsidRPr="001C5226">
        <w:rPr>
          <w:rFonts w:ascii="Times New Roman" w:hAnsi="Times New Roman" w:cs="Times New Roman"/>
        </w:rPr>
        <w:t>» = il montre que pour lui, démocrate de manière limitée et ambigu</w:t>
      </w:r>
      <w:r w:rsidRPr="001C5226">
        <w:rPr>
          <w:rFonts w:ascii="Times New Roman" w:hAnsi="Times New Roman" w:cs="Times New Roman"/>
          <w:lang w:val="nl-NL"/>
        </w:rPr>
        <w:t>ë</w:t>
      </w:r>
      <w:r w:rsidRPr="001C5226">
        <w:rPr>
          <w:rFonts w:ascii="Times New Roman" w:hAnsi="Times New Roman" w:cs="Times New Roman"/>
        </w:rPr>
        <w:t>, la question de l’origine du pouvoir n’est pas principale. Une question aussi simple, et mécanique, que la durée du pouvoir semble plus importante à ses yeux que celle de l’origine du pouvoir. Il pré</w:t>
      </w:r>
      <w:r w:rsidRPr="001C5226">
        <w:rPr>
          <w:rFonts w:ascii="Times New Roman" w:hAnsi="Times New Roman" w:cs="Times New Roman"/>
          <w:lang w:val="pt-PT"/>
        </w:rPr>
        <w:t xml:space="preserve">cise que </w:t>
      </w:r>
      <w:r w:rsidRPr="001C5226">
        <w:rPr>
          <w:rFonts w:ascii="Times New Roman" w:hAnsi="Times New Roman" w:cs="Times New Roman"/>
        </w:rPr>
        <w:t>«</w:t>
      </w:r>
      <w:r w:rsidRPr="001C5226">
        <w:rPr>
          <w:rStyle w:val="Aucun"/>
          <w:rFonts w:ascii="Times New Roman" w:hAnsi="Times New Roman" w:cs="Times New Roman"/>
          <w:i/>
          <w:iCs/>
        </w:rPr>
        <w:t xml:space="preserve">la durée est un des premiers éléments de la force, on </w:t>
      </w:r>
      <w:r w:rsidRPr="001C5226">
        <w:rPr>
          <w:rStyle w:val="Aucun"/>
          <w:rFonts w:ascii="Times New Roman" w:hAnsi="Times New Roman" w:cs="Times New Roman"/>
          <w:i/>
          <w:iCs/>
        </w:rPr>
        <w:lastRenderedPageBreak/>
        <w:t>n’aime et on ne craint que ce qui doit exister longtemps</w:t>
      </w:r>
      <w:r w:rsidRPr="001C5226">
        <w:rPr>
          <w:rFonts w:ascii="Times New Roman" w:hAnsi="Times New Roman" w:cs="Times New Roman"/>
        </w:rPr>
        <w:t xml:space="preserve">» = remarque énigmatique, qui renvoi à la question de la légitimité, qui est au fond le problème d’aimer et craindre un pouvoir assez puissamment pour lui obéir sans y être contraint par la force.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Et donc pour Tocqueville, la durée du pouvoir serait l’un des éléments constitutifs et peut être majeur de sa propre légitimité. Pour lui, si le roi des français est plus puissant que le Président américain, ce n’est pas parce qu’il a plus d’attributions ni parce que son origine est particulière, c’est simplement parce que son pouvoir s’inscrit dans la longue durée contrairement à celle du Président américain qui ne bénéficie d’un mandat que de quatre ans.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 xml:space="preserve">Dans cette perspective, les républicains, hostiles à </w:t>
      </w:r>
      <w:proofErr w:type="spellStart"/>
      <w:r w:rsidRPr="001C5226">
        <w:rPr>
          <w:rFonts w:ascii="Times New Roman" w:hAnsi="Times New Roman" w:cs="Times New Roman"/>
          <w:lang w:val="de-DE"/>
        </w:rPr>
        <w:t>un</w:t>
      </w:r>
      <w:proofErr w:type="spellEnd"/>
      <w:r w:rsidRPr="001C5226">
        <w:rPr>
          <w:rFonts w:ascii="Times New Roman" w:hAnsi="Times New Roman" w:cs="Times New Roman"/>
          <w:lang w:val="de-DE"/>
        </w:rPr>
        <w:t xml:space="preserve"> </w:t>
      </w:r>
      <w:proofErr w:type="spellStart"/>
      <w:r w:rsidRPr="001C5226">
        <w:rPr>
          <w:rFonts w:ascii="Times New Roman" w:hAnsi="Times New Roman" w:cs="Times New Roman"/>
          <w:lang w:val="de-DE"/>
        </w:rPr>
        <w:t>Pr</w:t>
      </w:r>
      <w:r w:rsidRPr="001C5226">
        <w:rPr>
          <w:rFonts w:ascii="Times New Roman" w:hAnsi="Times New Roman" w:cs="Times New Roman"/>
        </w:rPr>
        <w:t>ésident</w:t>
      </w:r>
      <w:proofErr w:type="spellEnd"/>
      <w:r w:rsidRPr="001C5226">
        <w:rPr>
          <w:rFonts w:ascii="Times New Roman" w:hAnsi="Times New Roman" w:cs="Times New Roman"/>
        </w:rPr>
        <w:t xml:space="preserve"> trop puissant, montrent en 1848 qu’ils sont dans l’ensemble favorables à un mandat bref. Pour la plus part, ils plaident pour un mandat qui serait entre deux et quatre ans. Et la Commission de la Constitution va adopter ce mandat dans la Constitution.</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L’idée d’un mandat long est le fait de groupes conservateurs, voire monarchistes, favorables à </w:t>
      </w:r>
      <w:proofErr w:type="spellStart"/>
      <w:r w:rsidRPr="001C5226">
        <w:rPr>
          <w:rFonts w:ascii="Times New Roman" w:hAnsi="Times New Roman" w:cs="Times New Roman"/>
          <w:lang w:val="de-DE"/>
        </w:rPr>
        <w:t>un</w:t>
      </w:r>
      <w:proofErr w:type="spellEnd"/>
      <w:r w:rsidRPr="001C5226">
        <w:rPr>
          <w:rFonts w:ascii="Times New Roman" w:hAnsi="Times New Roman" w:cs="Times New Roman"/>
          <w:lang w:val="de-DE"/>
        </w:rPr>
        <w:t xml:space="preserve"> </w:t>
      </w:r>
      <w:proofErr w:type="spellStart"/>
      <w:r w:rsidRPr="001C5226">
        <w:rPr>
          <w:rFonts w:ascii="Times New Roman" w:hAnsi="Times New Roman" w:cs="Times New Roman"/>
          <w:lang w:val="de-DE"/>
        </w:rPr>
        <w:t>Pr</w:t>
      </w:r>
      <w:r w:rsidRPr="001C5226">
        <w:rPr>
          <w:rFonts w:ascii="Times New Roman" w:hAnsi="Times New Roman" w:cs="Times New Roman"/>
        </w:rPr>
        <w:t>ésident</w:t>
      </w:r>
      <w:proofErr w:type="spellEnd"/>
      <w:r w:rsidRPr="001C5226">
        <w:rPr>
          <w:rFonts w:ascii="Times New Roman" w:hAnsi="Times New Roman" w:cs="Times New Roman"/>
        </w:rPr>
        <w:t xml:space="preserve"> doté d’une force significative, puisque le Président, bénéficiant de son mandat long, pourra contrebalancer la puissance du corps législatif.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eastAsia="Times" w:hAnsi="Times New Roman" w:cs="Times New Roman"/>
        </w:rPr>
        <w:tab/>
        <w:t>Un peu plus tard en 1873, alors qu</w:t>
      </w:r>
      <w:r w:rsidRPr="001C5226">
        <w:rPr>
          <w:rFonts w:ascii="Times New Roman" w:hAnsi="Times New Roman" w:cs="Times New Roman"/>
        </w:rPr>
        <w:t xml:space="preserve">’on réfléchit à la Constitution de </w:t>
      </w:r>
      <w:proofErr w:type="gramStart"/>
      <w:r w:rsidRPr="001C5226">
        <w:rPr>
          <w:rFonts w:ascii="Times New Roman" w:hAnsi="Times New Roman" w:cs="Times New Roman"/>
        </w:rPr>
        <w:t>la IIIème</w:t>
      </w:r>
      <w:proofErr w:type="gramEnd"/>
      <w:r w:rsidRPr="001C5226">
        <w:rPr>
          <w:rFonts w:ascii="Times New Roman" w:hAnsi="Times New Roman" w:cs="Times New Roman"/>
        </w:rPr>
        <w:t xml:space="preserve"> République, on va dé</w:t>
      </w:r>
      <w:proofErr w:type="spellStart"/>
      <w:r w:rsidRPr="001C5226">
        <w:rPr>
          <w:rFonts w:ascii="Times New Roman" w:hAnsi="Times New Roman" w:cs="Times New Roman"/>
          <w:lang w:val="es-ES_tradnl"/>
        </w:rPr>
        <w:t>cider</w:t>
      </w:r>
      <w:proofErr w:type="spellEnd"/>
      <w:r w:rsidRPr="001C5226">
        <w:rPr>
          <w:rFonts w:ascii="Times New Roman" w:hAnsi="Times New Roman" w:cs="Times New Roman"/>
          <w:lang w:val="es-ES_tradnl"/>
        </w:rPr>
        <w:t xml:space="preserve"> de </w:t>
      </w:r>
      <w:proofErr w:type="spellStart"/>
      <w:r w:rsidRPr="001C5226">
        <w:rPr>
          <w:rFonts w:ascii="Times New Roman" w:hAnsi="Times New Roman" w:cs="Times New Roman"/>
          <w:lang w:val="es-ES_tradnl"/>
        </w:rPr>
        <w:t>conf</w:t>
      </w:r>
      <w:r w:rsidRPr="001C5226">
        <w:rPr>
          <w:rFonts w:ascii="Times New Roman" w:hAnsi="Times New Roman" w:cs="Times New Roman"/>
        </w:rPr>
        <w:t>érer</w:t>
      </w:r>
      <w:proofErr w:type="spellEnd"/>
      <w:r w:rsidRPr="001C5226">
        <w:rPr>
          <w:rFonts w:ascii="Times New Roman" w:hAnsi="Times New Roman" w:cs="Times New Roman"/>
        </w:rPr>
        <w:t xml:space="preserve"> au Président de la République un mandat de 07ans. Un mandat particulièrement long. A cette époque, c’est Mac Mahon qui est désigné par l’Assemblé</w:t>
      </w:r>
      <w:r w:rsidRPr="001C5226">
        <w:rPr>
          <w:rFonts w:ascii="Times New Roman" w:hAnsi="Times New Roman" w:cs="Times New Roman"/>
          <w:lang w:val="pt-PT"/>
        </w:rPr>
        <w:t>e Nationale apr</w:t>
      </w:r>
      <w:r w:rsidRPr="001C5226">
        <w:rPr>
          <w:rFonts w:ascii="Times New Roman" w:hAnsi="Times New Roman" w:cs="Times New Roman"/>
        </w:rPr>
        <w:t xml:space="preserve">ès la révocation d’Adolf Thiers, on veut un mandat déterminé cette fois, ce sera donc un mandat de 07ans.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A l’époque, d’autres éléments entrent en jeu, des éléments plus concrets. Notamment aux yeux de la majorité monarchiste qui compose l’assemblée nationale, c’est le fait qu’il existe deux courants monarchistes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hAnsi="Times New Roman" w:cs="Times New Roman"/>
        </w:rPr>
        <w:t>- Les partisans de la branche ainée, les légitimistes. Partisans du Comte de Chambord.</w:t>
      </w: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hAnsi="Times New Roman" w:cs="Times New Roman"/>
        </w:rPr>
        <w:t xml:space="preserve">- Les partisans de la branche cadette, les Orléans. Partisans du Comte de Paris. </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eastAsia="Times" w:hAnsi="Times New Roman" w:cs="Times New Roman"/>
        </w:rPr>
        <w:tab/>
        <w:t>Ils s</w:t>
      </w:r>
      <w:r w:rsidRPr="001C5226">
        <w:rPr>
          <w:rFonts w:ascii="Times New Roman" w:hAnsi="Times New Roman" w:cs="Times New Roman"/>
        </w:rPr>
        <w:t xml:space="preserve">’opposent sur le prétendant, mais pas sur le régime. Les uns comme les autres veulent une Monarchie mais ça bloque. Ce sera temporaire puisque le Comte de Chambord n’a pas de successeurs, par conséquent </w:t>
      </w:r>
      <w:proofErr w:type="spellStart"/>
      <w:r w:rsidRPr="001C5226">
        <w:rPr>
          <w:rFonts w:ascii="Times New Roman" w:hAnsi="Times New Roman" w:cs="Times New Roman"/>
        </w:rPr>
        <w:t>dè</w:t>
      </w:r>
      <w:proofErr w:type="spellEnd"/>
      <w:r w:rsidRPr="001C5226">
        <w:rPr>
          <w:rFonts w:ascii="Times New Roman" w:hAnsi="Times New Roman" w:cs="Times New Roman"/>
          <w:lang w:val="es-ES_tradnl"/>
        </w:rPr>
        <w:t xml:space="preserve">s </w:t>
      </w:r>
      <w:proofErr w:type="spellStart"/>
      <w:r w:rsidRPr="001C5226">
        <w:rPr>
          <w:rFonts w:ascii="Times New Roman" w:hAnsi="Times New Roman" w:cs="Times New Roman"/>
          <w:lang w:val="es-ES_tradnl"/>
        </w:rPr>
        <w:t>qu</w:t>
      </w:r>
      <w:proofErr w:type="spellEnd"/>
      <w:r w:rsidRPr="001C5226">
        <w:rPr>
          <w:rFonts w:ascii="Times New Roman" w:hAnsi="Times New Roman" w:cs="Times New Roman"/>
        </w:rPr>
        <w:t>’il aura disparu il y aura une fusion entre les deux partis, et ils pourront établir une Monarchie Parlementaire.</w:t>
      </w: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hAnsi="Times New Roman" w:cs="Times New Roman"/>
        </w:rPr>
        <w:t>Il faut attendre la mort du Comte de Chambord, et donc quelqu’un doit «</w:t>
      </w:r>
      <w:r w:rsidRPr="001C5226">
        <w:rPr>
          <w:rStyle w:val="Aucun"/>
          <w:rFonts w:ascii="Times New Roman" w:hAnsi="Times New Roman" w:cs="Times New Roman"/>
          <w:i/>
          <w:iCs/>
        </w:rPr>
        <w:t>chauffer la place</w:t>
      </w:r>
      <w:r w:rsidRPr="001C5226">
        <w:rPr>
          <w:rFonts w:ascii="Times New Roman" w:hAnsi="Times New Roman" w:cs="Times New Roman"/>
        </w:rPr>
        <w:t>», conserver la fonction, pendant un délai suffisamment long, pour qu’ensuite le Comte décédé, un roi puisse être mis à la place du Président. Voilà pourquoi on établit le septennat.</w:t>
      </w:r>
    </w:p>
    <w:p w:rsidR="00641055" w:rsidRPr="001C5226" w:rsidRDefault="00641055" w:rsidP="00641055">
      <w:pPr>
        <w:pStyle w:val="Pardfaut"/>
        <w:spacing w:after="160"/>
        <w:jc w:val="both"/>
        <w:rPr>
          <w:rFonts w:ascii="Times New Roman" w:hAnsi="Times New Roman" w:cs="Times New Roman"/>
        </w:rPr>
      </w:pPr>
      <w:r w:rsidRPr="001C5226">
        <w:rPr>
          <w:rFonts w:ascii="Times New Roman" w:eastAsia="Times" w:hAnsi="Times New Roman" w:cs="Times New Roman"/>
        </w:rPr>
        <w:tab/>
        <w:t>S</w:t>
      </w:r>
      <w:r w:rsidRPr="001C5226">
        <w:rPr>
          <w:rFonts w:ascii="Times New Roman" w:hAnsi="Times New Roman" w:cs="Times New Roman"/>
        </w:rPr>
        <w:t xml:space="preserve">’ajoute un deuxième élément, c’est la volonté </w:t>
      </w:r>
      <w:r w:rsidRPr="001C5226">
        <w:rPr>
          <w:rFonts w:ascii="Times New Roman" w:hAnsi="Times New Roman" w:cs="Times New Roman"/>
          <w:lang w:val="es-ES_tradnl"/>
        </w:rPr>
        <w:t xml:space="preserve">de </w:t>
      </w:r>
      <w:proofErr w:type="spellStart"/>
      <w:r w:rsidRPr="001C5226">
        <w:rPr>
          <w:rFonts w:ascii="Times New Roman" w:hAnsi="Times New Roman" w:cs="Times New Roman"/>
          <w:lang w:val="es-ES_tradnl"/>
        </w:rPr>
        <w:t>consolider</w:t>
      </w:r>
      <w:proofErr w:type="spellEnd"/>
      <w:r w:rsidRPr="001C5226">
        <w:rPr>
          <w:rFonts w:ascii="Times New Roman" w:hAnsi="Times New Roman" w:cs="Times New Roman"/>
          <w:lang w:val="es-ES_tradnl"/>
        </w:rPr>
        <w:t xml:space="preserve"> la </w:t>
      </w:r>
      <w:proofErr w:type="spellStart"/>
      <w:r w:rsidRPr="001C5226">
        <w:rPr>
          <w:rFonts w:ascii="Times New Roman" w:hAnsi="Times New Roman" w:cs="Times New Roman"/>
          <w:lang w:val="es-ES_tradnl"/>
        </w:rPr>
        <w:t>majorit</w:t>
      </w:r>
      <w:proofErr w:type="spellEnd"/>
      <w:r w:rsidRPr="001C5226">
        <w:rPr>
          <w:rFonts w:ascii="Times New Roman" w:hAnsi="Times New Roman" w:cs="Times New Roman"/>
        </w:rPr>
        <w:t xml:space="preserve">é conservatrice, en renforçant les pouvoirs du Président qu’elle a élue. Au point de départ, l’idée est même de conférer à </w:t>
      </w:r>
      <w:r w:rsidRPr="001C5226">
        <w:rPr>
          <w:rFonts w:ascii="Times New Roman" w:hAnsi="Times New Roman" w:cs="Times New Roman"/>
          <w:lang w:val="es-ES_tradnl"/>
        </w:rPr>
        <w:t xml:space="preserve">Mac </w:t>
      </w:r>
      <w:proofErr w:type="spellStart"/>
      <w:r w:rsidRPr="001C5226">
        <w:rPr>
          <w:rFonts w:ascii="Times New Roman" w:hAnsi="Times New Roman" w:cs="Times New Roman"/>
          <w:lang w:val="es-ES_tradnl"/>
        </w:rPr>
        <w:t>Mahon</w:t>
      </w:r>
      <w:proofErr w:type="spellEnd"/>
      <w:r w:rsidRPr="001C5226">
        <w:rPr>
          <w:rFonts w:ascii="Times New Roman" w:hAnsi="Times New Roman" w:cs="Times New Roman"/>
          <w:lang w:val="es-ES_tradnl"/>
        </w:rPr>
        <w:t xml:space="preserve"> un </w:t>
      </w:r>
      <w:proofErr w:type="spellStart"/>
      <w:r w:rsidRPr="001C5226">
        <w:rPr>
          <w:rFonts w:ascii="Times New Roman" w:hAnsi="Times New Roman" w:cs="Times New Roman"/>
          <w:lang w:val="es-ES_tradnl"/>
        </w:rPr>
        <w:t>mandat</w:t>
      </w:r>
      <w:proofErr w:type="spellEnd"/>
      <w:r w:rsidRPr="001C5226">
        <w:rPr>
          <w:rFonts w:ascii="Times New Roman" w:hAnsi="Times New Roman" w:cs="Times New Roman"/>
          <w:lang w:val="es-ES_tradnl"/>
        </w:rPr>
        <w:t xml:space="preserve"> de dix </w:t>
      </w:r>
      <w:proofErr w:type="spellStart"/>
      <w:r w:rsidRPr="001C5226">
        <w:rPr>
          <w:rFonts w:ascii="Times New Roman" w:hAnsi="Times New Roman" w:cs="Times New Roman"/>
          <w:lang w:val="es-ES_tradnl"/>
        </w:rPr>
        <w:t>ans</w:t>
      </w:r>
      <w:proofErr w:type="spellEnd"/>
      <w:r w:rsidRPr="001C5226">
        <w:rPr>
          <w:rFonts w:ascii="Times New Roman" w:hAnsi="Times New Roman" w:cs="Times New Roman"/>
          <w:lang w:val="es-ES_tradnl"/>
        </w:rPr>
        <w:t xml:space="preserve">. </w:t>
      </w:r>
      <w:proofErr w:type="spellStart"/>
      <w:r w:rsidRPr="001C5226">
        <w:rPr>
          <w:rFonts w:ascii="Times New Roman" w:hAnsi="Times New Roman" w:cs="Times New Roman"/>
          <w:lang w:val="es-ES_tradnl"/>
        </w:rPr>
        <w:t>Cette</w:t>
      </w:r>
      <w:proofErr w:type="spellEnd"/>
      <w:r w:rsidRPr="001C5226">
        <w:rPr>
          <w:rFonts w:ascii="Times New Roman" w:hAnsi="Times New Roman" w:cs="Times New Roman"/>
          <w:lang w:val="es-ES_tradnl"/>
        </w:rPr>
        <w:t xml:space="preserve"> id</w:t>
      </w:r>
      <w:proofErr w:type="spellStart"/>
      <w:r w:rsidRPr="001C5226">
        <w:rPr>
          <w:rFonts w:ascii="Times New Roman" w:hAnsi="Times New Roman" w:cs="Times New Roman"/>
        </w:rPr>
        <w:t>ée</w:t>
      </w:r>
      <w:proofErr w:type="spellEnd"/>
      <w:r w:rsidRPr="001C5226">
        <w:rPr>
          <w:rFonts w:ascii="Times New Roman" w:hAnsi="Times New Roman" w:cs="Times New Roman"/>
        </w:rPr>
        <w:t>, fait suite à un message officiel du Président Mac Mahon, qui se plaignait de n’avoir «</w:t>
      </w:r>
      <w:r w:rsidRPr="001C5226">
        <w:rPr>
          <w:rStyle w:val="Aucun"/>
          <w:rFonts w:ascii="Times New Roman" w:hAnsi="Times New Roman" w:cs="Times New Roman"/>
          <w:i/>
          <w:iCs/>
          <w:lang w:val="it-IT"/>
        </w:rPr>
        <w:t>ni la stabilit</w:t>
      </w:r>
      <w:r w:rsidRPr="001C5226">
        <w:rPr>
          <w:rStyle w:val="Aucun"/>
          <w:rFonts w:ascii="Times New Roman" w:hAnsi="Times New Roman" w:cs="Times New Roman"/>
          <w:i/>
          <w:iCs/>
        </w:rPr>
        <w:t>é, ni l’autorité nécessaire</w:t>
      </w:r>
      <w:r w:rsidRPr="001C5226">
        <w:rPr>
          <w:rFonts w:ascii="Times New Roman" w:hAnsi="Times New Roman" w:cs="Times New Roman"/>
        </w:rPr>
        <w:t>». Un président qui n’est pas stable, n’a pas l’autorité = on retrouve l’équation de Tocqueville durée/pouvoir.</w:t>
      </w: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hAnsi="Times New Roman" w:cs="Times New Roman"/>
        </w:rPr>
        <w:t>Mac Mahon conclus en demandant à l’Assemblée de prévoir un mandat présidentiel long, ainsi dit-il «</w:t>
      </w:r>
      <w:r w:rsidRPr="001C5226">
        <w:rPr>
          <w:rStyle w:val="Aucun"/>
          <w:rFonts w:ascii="Times New Roman" w:hAnsi="Times New Roman" w:cs="Times New Roman"/>
          <w:i/>
          <w:iCs/>
        </w:rPr>
        <w:t>vous ferez don à la société d’un pouvoir durable et fort</w:t>
      </w:r>
      <w:r w:rsidRPr="001C5226">
        <w:rPr>
          <w:rFonts w:ascii="Times New Roman" w:hAnsi="Times New Roman" w:cs="Times New Roman"/>
        </w:rPr>
        <w:t>».</w:t>
      </w:r>
    </w:p>
    <w:p w:rsidR="00641055" w:rsidRPr="001C5226" w:rsidRDefault="00641055" w:rsidP="00641055">
      <w:pPr>
        <w:pStyle w:val="Pardfaut"/>
        <w:spacing w:after="160"/>
        <w:jc w:val="both"/>
        <w:rPr>
          <w:rFonts w:ascii="Times New Roman" w:eastAsia="Times" w:hAnsi="Times New Roman" w:cs="Times New Roman"/>
        </w:rPr>
      </w:pPr>
      <w:r w:rsidRPr="001C5226">
        <w:rPr>
          <w:rFonts w:ascii="Times New Roman" w:eastAsia="Times" w:hAnsi="Times New Roman" w:cs="Times New Roman"/>
        </w:rPr>
        <w:tab/>
        <w:t>La proposition faite par Changarnier, un d</w:t>
      </w:r>
      <w:r w:rsidRPr="001C5226">
        <w:rPr>
          <w:rFonts w:ascii="Times New Roman" w:hAnsi="Times New Roman" w:cs="Times New Roman"/>
        </w:rPr>
        <w:t xml:space="preserve">éputé </w:t>
      </w:r>
      <w:r w:rsidRPr="001C5226">
        <w:rPr>
          <w:rFonts w:ascii="Times New Roman" w:hAnsi="Times New Roman" w:cs="Times New Roman"/>
          <w:lang w:val="es-ES_tradnl"/>
        </w:rPr>
        <w:t>de l</w:t>
      </w:r>
      <w:r w:rsidRPr="001C5226">
        <w:rPr>
          <w:rFonts w:ascii="Times New Roman" w:hAnsi="Times New Roman" w:cs="Times New Roman"/>
        </w:rPr>
        <w:t>’époque, du 05 Novembre 1873, portant sur un mandat de 10ans va être réduite à 07ans, puis elle va faire l’</w:t>
      </w:r>
      <w:proofErr w:type="spellStart"/>
      <w:r w:rsidRPr="001C5226">
        <w:rPr>
          <w:rFonts w:ascii="Times New Roman" w:hAnsi="Times New Roman" w:cs="Times New Roman"/>
          <w:lang w:val="es-ES_tradnl"/>
        </w:rPr>
        <w:t>objet</w:t>
      </w:r>
      <w:proofErr w:type="spellEnd"/>
      <w:r w:rsidRPr="001C5226">
        <w:rPr>
          <w:rFonts w:ascii="Times New Roman" w:hAnsi="Times New Roman" w:cs="Times New Roman"/>
          <w:lang w:val="es-ES_tradnl"/>
        </w:rPr>
        <w:t xml:space="preserve"> de </w:t>
      </w:r>
      <w:proofErr w:type="spellStart"/>
      <w:r w:rsidRPr="001C5226">
        <w:rPr>
          <w:rFonts w:ascii="Times New Roman" w:hAnsi="Times New Roman" w:cs="Times New Roman"/>
          <w:lang w:val="es-ES_tradnl"/>
        </w:rPr>
        <w:t>longs</w:t>
      </w:r>
      <w:proofErr w:type="spellEnd"/>
      <w:r w:rsidRPr="001C5226">
        <w:rPr>
          <w:rFonts w:ascii="Times New Roman" w:hAnsi="Times New Roman" w:cs="Times New Roman"/>
          <w:lang w:val="es-ES_tradnl"/>
        </w:rPr>
        <w:t xml:space="preserve"> d</w:t>
      </w:r>
      <w:r w:rsidRPr="001C5226">
        <w:rPr>
          <w:rFonts w:ascii="Times New Roman" w:hAnsi="Times New Roman" w:cs="Times New Roman"/>
        </w:rPr>
        <w:t xml:space="preserve">ébats au sein de l’Assemblée Nationale, surtout parce que les républicains sont hostiles à </w:t>
      </w:r>
      <w:proofErr w:type="spellStart"/>
      <w:r w:rsidRPr="001C5226">
        <w:rPr>
          <w:rFonts w:ascii="Times New Roman" w:hAnsi="Times New Roman" w:cs="Times New Roman"/>
          <w:lang w:val="nl-NL"/>
        </w:rPr>
        <w:t>un</w:t>
      </w:r>
      <w:proofErr w:type="spellEnd"/>
      <w:r w:rsidRPr="001C5226">
        <w:rPr>
          <w:rFonts w:ascii="Times New Roman" w:hAnsi="Times New Roman" w:cs="Times New Roman"/>
          <w:lang w:val="nl-NL"/>
        </w:rPr>
        <w:t xml:space="preserve"> </w:t>
      </w:r>
      <w:proofErr w:type="spellStart"/>
      <w:r w:rsidRPr="001C5226">
        <w:rPr>
          <w:rFonts w:ascii="Times New Roman" w:hAnsi="Times New Roman" w:cs="Times New Roman"/>
          <w:lang w:val="nl-NL"/>
        </w:rPr>
        <w:t>mandat</w:t>
      </w:r>
      <w:proofErr w:type="spellEnd"/>
      <w:r w:rsidRPr="001C5226">
        <w:rPr>
          <w:rFonts w:ascii="Times New Roman" w:hAnsi="Times New Roman" w:cs="Times New Roman"/>
          <w:lang w:val="nl-NL"/>
        </w:rPr>
        <w:t xml:space="preserve"> pr</w:t>
      </w:r>
      <w:proofErr w:type="spellStart"/>
      <w:r w:rsidRPr="001C5226">
        <w:rPr>
          <w:rFonts w:ascii="Times New Roman" w:hAnsi="Times New Roman" w:cs="Times New Roman"/>
        </w:rPr>
        <w:t>ésidentiel</w:t>
      </w:r>
      <w:proofErr w:type="spellEnd"/>
      <w:r w:rsidRPr="001C5226">
        <w:rPr>
          <w:rFonts w:ascii="Times New Roman" w:hAnsi="Times New Roman" w:cs="Times New Roman"/>
        </w:rPr>
        <w:t xml:space="preserve"> trop long. On retrouve un personnage ici, Jules Grévy, revenu à la politique après la chute du 02</w:t>
      </w:r>
      <w:r w:rsidRPr="001C5226">
        <w:rPr>
          <w:rStyle w:val="Aucun"/>
          <w:rFonts w:ascii="Times New Roman" w:hAnsi="Times New Roman" w:cs="Times New Roman"/>
          <w:vertAlign w:val="superscript"/>
        </w:rPr>
        <w:t>nd</w:t>
      </w:r>
      <w:r w:rsidRPr="001C5226">
        <w:rPr>
          <w:rFonts w:ascii="Times New Roman" w:hAnsi="Times New Roman" w:cs="Times New Roman"/>
        </w:rPr>
        <w:t xml:space="preserve"> Empire, élu à l’assemblée nationale constituante, et qui conteste ce mandat excessif, trop long, donnant trop de pouvoir au Président.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Quoiqu’il en soit, la règle du septennat est intégrée dans la Constitution de </w:t>
      </w:r>
      <w:proofErr w:type="gramStart"/>
      <w:r w:rsidRPr="001C5226">
        <w:rPr>
          <w:rFonts w:ascii="Times New Roman" w:hAnsi="Times New Roman" w:cs="Times New Roman"/>
        </w:rPr>
        <w:t>la IIIème</w:t>
      </w:r>
      <w:proofErr w:type="gramEnd"/>
      <w:r w:rsidRPr="001C5226">
        <w:rPr>
          <w:rFonts w:ascii="Times New Roman" w:hAnsi="Times New Roman" w:cs="Times New Roman"/>
        </w:rPr>
        <w:t xml:space="preserve"> République, dans la loi constitutionnelle du 25 Février 1875 relative à l’organisation des pouvoirs publics. Dont l’article 02 nous dit «</w:t>
      </w:r>
      <w:r w:rsidRPr="001C5226">
        <w:rPr>
          <w:rStyle w:val="Aucun"/>
          <w:rFonts w:ascii="Times New Roman" w:hAnsi="Times New Roman" w:cs="Times New Roman"/>
          <w:i/>
          <w:iCs/>
        </w:rPr>
        <w:t xml:space="preserve">le Président de la République est élu à la majorité absolue des </w:t>
      </w:r>
      <w:r w:rsidRPr="001C5226">
        <w:rPr>
          <w:rStyle w:val="Aucun"/>
          <w:rFonts w:ascii="Times New Roman" w:hAnsi="Times New Roman" w:cs="Times New Roman"/>
          <w:i/>
          <w:iCs/>
        </w:rPr>
        <w:lastRenderedPageBreak/>
        <w:t>suffrages par le Sénat et la chambre des députés réunis en Assemblée Nationale, il est nommé pour sept ans, il est r</w:t>
      </w:r>
      <w:proofErr w:type="spellStart"/>
      <w:r w:rsidRPr="001C5226">
        <w:rPr>
          <w:rStyle w:val="Aucun"/>
          <w:rFonts w:ascii="Times New Roman" w:hAnsi="Times New Roman" w:cs="Times New Roman"/>
          <w:i/>
          <w:iCs/>
          <w:lang w:val="nl-NL"/>
        </w:rPr>
        <w:t>éé</w:t>
      </w:r>
      <w:r w:rsidRPr="001C5226">
        <w:rPr>
          <w:rStyle w:val="Aucun"/>
          <w:rFonts w:ascii="Times New Roman" w:hAnsi="Times New Roman" w:cs="Times New Roman"/>
          <w:i/>
          <w:iCs/>
        </w:rPr>
        <w:t>ligible</w:t>
      </w:r>
      <w:proofErr w:type="spellEnd"/>
      <w:r w:rsidRPr="001C5226">
        <w:rPr>
          <w:rFonts w:ascii="Times New Roman" w:hAnsi="Times New Roman" w:cs="Times New Roman"/>
        </w:rPr>
        <w:t xml:space="preserv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Ce mandat long ne sera pas remis en cause au cours de la IIIème République, et la situation du Président de la République démontrera que la liaison forcé/durée est moins évidente que ne l’avait pensé</w:t>
      </w:r>
      <w:proofErr w:type="spellStart"/>
      <w:r w:rsidRPr="001C5226">
        <w:rPr>
          <w:rFonts w:ascii="Times New Roman" w:hAnsi="Times New Roman" w:cs="Times New Roman"/>
          <w:lang w:val="es-ES_tradnl"/>
        </w:rPr>
        <w:t>e</w:t>
      </w:r>
      <w:proofErr w:type="spellEnd"/>
      <w:r w:rsidRPr="001C5226">
        <w:rPr>
          <w:rFonts w:ascii="Times New Roman" w:hAnsi="Times New Roman" w:cs="Times New Roman"/>
          <w:lang w:val="es-ES_tradnl"/>
        </w:rPr>
        <w:t xml:space="preserve"> Tocqueville. </w:t>
      </w:r>
    </w:p>
    <w:p w:rsidR="00641055" w:rsidRPr="001C5226" w:rsidRDefault="00641055" w:rsidP="00641055">
      <w:pPr>
        <w:pStyle w:val="Pardfaut"/>
        <w:spacing w:after="160"/>
        <w:ind w:firstLine="708"/>
        <w:jc w:val="both"/>
        <w:rPr>
          <w:rFonts w:ascii="Times New Roman" w:hAnsi="Times New Roman" w:cs="Times New Roman"/>
        </w:rPr>
      </w:pPr>
      <w:r w:rsidRPr="001C5226">
        <w:rPr>
          <w:rFonts w:ascii="Times New Roman" w:hAnsi="Times New Roman" w:cs="Times New Roman"/>
        </w:rPr>
        <w:t>Sous l’occupation, un texte de Michel Debré, travaillant à élaborer les projets constitutionnels de la résistance, très critique à l’é</w:t>
      </w:r>
      <w:proofErr w:type="spellStart"/>
      <w:r w:rsidRPr="001C5226">
        <w:rPr>
          <w:rFonts w:ascii="Times New Roman" w:hAnsi="Times New Roman" w:cs="Times New Roman"/>
          <w:lang w:val="es-ES_tradnl"/>
        </w:rPr>
        <w:t>gard</w:t>
      </w:r>
      <w:proofErr w:type="spellEnd"/>
      <w:r w:rsidRPr="001C5226">
        <w:rPr>
          <w:rFonts w:ascii="Times New Roman" w:hAnsi="Times New Roman" w:cs="Times New Roman"/>
          <w:lang w:val="es-ES_tradnl"/>
        </w:rPr>
        <w:t xml:space="preserve"> de la III</w:t>
      </w:r>
      <w:proofErr w:type="spellStart"/>
      <w:r w:rsidRPr="001C5226">
        <w:rPr>
          <w:rFonts w:ascii="Times New Roman" w:hAnsi="Times New Roman" w:cs="Times New Roman"/>
        </w:rPr>
        <w:t>ème</w:t>
      </w:r>
      <w:proofErr w:type="spellEnd"/>
      <w:r w:rsidRPr="001C5226">
        <w:rPr>
          <w:rFonts w:ascii="Times New Roman" w:hAnsi="Times New Roman" w:cs="Times New Roman"/>
        </w:rPr>
        <w:t xml:space="preserve"> République, dans «Refaire la France», il explique que «</w:t>
      </w:r>
      <w:r w:rsidRPr="001C5226">
        <w:rPr>
          <w:rStyle w:val="Aucun"/>
          <w:rFonts w:ascii="Times New Roman" w:hAnsi="Times New Roman" w:cs="Times New Roman"/>
          <w:i/>
          <w:iCs/>
        </w:rPr>
        <w:t>si on ne peut envisager de nommer à vie le Président de la République, en revanche un mandat trop court comme celui de sept ans n’assure pas la permanence, la stabilité nécessaire</w:t>
      </w:r>
      <w:r w:rsidRPr="001C5226">
        <w:rPr>
          <w:rFonts w:ascii="Times New Roman" w:hAnsi="Times New Roman" w:cs="Times New Roman"/>
        </w:rPr>
        <w:t xml:space="preserve">. </w:t>
      </w:r>
      <w:r w:rsidRPr="001C5226">
        <w:rPr>
          <w:rStyle w:val="Aucun"/>
          <w:rFonts w:ascii="Times New Roman" w:hAnsi="Times New Roman" w:cs="Times New Roman"/>
          <w:i/>
          <w:iCs/>
        </w:rPr>
        <w:t>Il ne s’étend même pas sur la durée complète de deux législatures</w:t>
      </w:r>
      <w:r w:rsidRPr="001C5226">
        <w:rPr>
          <w:rFonts w:ascii="Times New Roman" w:hAnsi="Times New Roman" w:cs="Times New Roman"/>
        </w:rPr>
        <w:t>» (législatures qui durent 04ans à l’époque). Il explique enfin qu’à ses yeux «</w:t>
      </w:r>
      <w:r w:rsidRPr="001C5226">
        <w:rPr>
          <w:rStyle w:val="Aucun"/>
          <w:rFonts w:ascii="Times New Roman" w:hAnsi="Times New Roman" w:cs="Times New Roman"/>
          <w:i/>
          <w:iCs/>
        </w:rPr>
        <w:t>la meilleure solution parait être un mandat allongé d’au moins douze ans, c’est d’ailleurs sensiblement la durée moyenne des règnes des monarques héréditaires</w:t>
      </w:r>
      <w:r w:rsidRPr="001C5226">
        <w:rPr>
          <w:rFonts w:ascii="Times New Roman" w:hAnsi="Times New Roman" w:cs="Times New Roman"/>
        </w:rPr>
        <w:t xml:space="preserve">». </w:t>
      </w:r>
    </w:p>
    <w:p w:rsidR="00641055" w:rsidRPr="001C5226" w:rsidRDefault="00641055" w:rsidP="00641055">
      <w:pPr>
        <w:pStyle w:val="Pardfaut"/>
        <w:spacing w:after="160"/>
        <w:ind w:firstLine="708"/>
        <w:jc w:val="both"/>
        <w:rPr>
          <w:rFonts w:ascii="Times New Roman" w:eastAsia="Times" w:hAnsi="Times New Roman" w:cs="Times New Roman"/>
        </w:rPr>
      </w:pPr>
      <w:r w:rsidRPr="001C5226">
        <w:rPr>
          <w:rFonts w:ascii="Times New Roman" w:hAnsi="Times New Roman" w:cs="Times New Roman"/>
        </w:rPr>
        <w:t xml:space="preserve">On trouve donc sous la plume de Michel Debré la confrontation entre le modèle Républicain et le modèle monarchique, au creux de toute la réflexion sur le chef de l’Etat, son rôle, ses pouvoirs et l’origine de son mandat. </w:t>
      </w:r>
    </w:p>
    <w:p w:rsidR="00641055" w:rsidRPr="001C5226" w:rsidRDefault="00641055" w:rsidP="007D65B2">
      <w:pPr>
        <w:jc w:val="both"/>
        <w:rPr>
          <w:rFonts w:ascii="Times New Roman" w:hAnsi="Times New Roman" w:cs="Times New Roman"/>
        </w:rPr>
      </w:pPr>
    </w:p>
    <w:p w:rsidR="003E65F0" w:rsidRPr="001C5226" w:rsidRDefault="003E65F0" w:rsidP="004E252D">
      <w:pPr>
        <w:jc w:val="both"/>
        <w:rPr>
          <w:rFonts w:ascii="Times New Roman" w:hAnsi="Times New Roman" w:cs="Times New Roman"/>
        </w:rPr>
      </w:pPr>
    </w:p>
    <w:sectPr w:rsidR="003E65F0" w:rsidRPr="001C5226" w:rsidSect="00FA622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E9E"/>
    <w:multiLevelType w:val="hybridMultilevel"/>
    <w:tmpl w:val="4FB2DB86"/>
    <w:lvl w:ilvl="0" w:tplc="86B2E1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38793D"/>
    <w:multiLevelType w:val="hybridMultilevel"/>
    <w:tmpl w:val="0802700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D462E7"/>
    <w:multiLevelType w:val="hybridMultilevel"/>
    <w:tmpl w:val="B688F75C"/>
    <w:lvl w:ilvl="0" w:tplc="A4BE9C2C">
      <w:start w:val="1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0B51DE"/>
    <w:multiLevelType w:val="hybridMultilevel"/>
    <w:tmpl w:val="F8A4751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760076"/>
    <w:multiLevelType w:val="hybridMultilevel"/>
    <w:tmpl w:val="EF5E9F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45E639B"/>
    <w:multiLevelType w:val="hybridMultilevel"/>
    <w:tmpl w:val="ADF04D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29916E5"/>
    <w:multiLevelType w:val="hybridMultilevel"/>
    <w:tmpl w:val="3E1E8E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46C3609"/>
    <w:multiLevelType w:val="hybridMultilevel"/>
    <w:tmpl w:val="94ECB04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E83E00"/>
    <w:multiLevelType w:val="hybridMultilevel"/>
    <w:tmpl w:val="3E489C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1700A76"/>
    <w:multiLevelType w:val="hybridMultilevel"/>
    <w:tmpl w:val="8BBE86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C3E02B6"/>
    <w:multiLevelType w:val="hybridMultilevel"/>
    <w:tmpl w:val="5C742C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0527464"/>
    <w:multiLevelType w:val="hybridMultilevel"/>
    <w:tmpl w:val="091854E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23647E0"/>
    <w:multiLevelType w:val="hybridMultilevel"/>
    <w:tmpl w:val="FFC4A4E8"/>
    <w:lvl w:ilvl="0" w:tplc="603428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EC47B22"/>
    <w:multiLevelType w:val="hybridMultilevel"/>
    <w:tmpl w:val="EC307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2"/>
  </w:num>
  <w:num w:numId="3">
    <w:abstractNumId w:val="8"/>
  </w:num>
  <w:num w:numId="4">
    <w:abstractNumId w:val="1"/>
  </w:num>
  <w:num w:numId="5">
    <w:abstractNumId w:val="10"/>
  </w:num>
  <w:num w:numId="6">
    <w:abstractNumId w:val="4"/>
  </w:num>
  <w:num w:numId="7">
    <w:abstractNumId w:val="5"/>
  </w:num>
  <w:num w:numId="8">
    <w:abstractNumId w:val="3"/>
  </w:num>
  <w:num w:numId="9">
    <w:abstractNumId w:val="0"/>
  </w:num>
  <w:num w:numId="10">
    <w:abstractNumId w:val="7"/>
  </w:num>
  <w:num w:numId="11">
    <w:abstractNumId w:val="13"/>
  </w:num>
  <w:num w:numId="12">
    <w:abstractNumId w:val="6"/>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E60"/>
    <w:rsid w:val="0000335B"/>
    <w:rsid w:val="000239A3"/>
    <w:rsid w:val="0004372C"/>
    <w:rsid w:val="00060629"/>
    <w:rsid w:val="00062F30"/>
    <w:rsid w:val="00087BD9"/>
    <w:rsid w:val="000A5EB4"/>
    <w:rsid w:val="000A7A67"/>
    <w:rsid w:val="000B390E"/>
    <w:rsid w:val="000C0218"/>
    <w:rsid w:val="000C212E"/>
    <w:rsid w:val="000C74DE"/>
    <w:rsid w:val="000C789E"/>
    <w:rsid w:val="000D63A5"/>
    <w:rsid w:val="000D6F6D"/>
    <w:rsid w:val="000E7AA6"/>
    <w:rsid w:val="000F6EB9"/>
    <w:rsid w:val="00101011"/>
    <w:rsid w:val="00112C3C"/>
    <w:rsid w:val="00114D6F"/>
    <w:rsid w:val="00134917"/>
    <w:rsid w:val="00141206"/>
    <w:rsid w:val="00150C80"/>
    <w:rsid w:val="00161A48"/>
    <w:rsid w:val="00162411"/>
    <w:rsid w:val="00162458"/>
    <w:rsid w:val="00166CCC"/>
    <w:rsid w:val="00171BB1"/>
    <w:rsid w:val="00172DB6"/>
    <w:rsid w:val="00190850"/>
    <w:rsid w:val="001974DD"/>
    <w:rsid w:val="00197CAF"/>
    <w:rsid w:val="001C5226"/>
    <w:rsid w:val="001C5573"/>
    <w:rsid w:val="001D0E6D"/>
    <w:rsid w:val="001F2DC2"/>
    <w:rsid w:val="001F383E"/>
    <w:rsid w:val="00201038"/>
    <w:rsid w:val="0020501E"/>
    <w:rsid w:val="00212BF2"/>
    <w:rsid w:val="00225BD0"/>
    <w:rsid w:val="00247BE1"/>
    <w:rsid w:val="00262395"/>
    <w:rsid w:val="002659AB"/>
    <w:rsid w:val="00265C70"/>
    <w:rsid w:val="00272C28"/>
    <w:rsid w:val="00281415"/>
    <w:rsid w:val="00282E2F"/>
    <w:rsid w:val="002841EE"/>
    <w:rsid w:val="002B027E"/>
    <w:rsid w:val="002B4FD5"/>
    <w:rsid w:val="0030040C"/>
    <w:rsid w:val="00312D57"/>
    <w:rsid w:val="003143CF"/>
    <w:rsid w:val="00334731"/>
    <w:rsid w:val="00341368"/>
    <w:rsid w:val="00377194"/>
    <w:rsid w:val="003802BF"/>
    <w:rsid w:val="00390C1B"/>
    <w:rsid w:val="00391153"/>
    <w:rsid w:val="003A0BB9"/>
    <w:rsid w:val="003A3C3C"/>
    <w:rsid w:val="003B325D"/>
    <w:rsid w:val="003B4F79"/>
    <w:rsid w:val="003D3C14"/>
    <w:rsid w:val="003D5F0E"/>
    <w:rsid w:val="003E04E4"/>
    <w:rsid w:val="003E1D94"/>
    <w:rsid w:val="003E3C1B"/>
    <w:rsid w:val="003E65F0"/>
    <w:rsid w:val="003F4236"/>
    <w:rsid w:val="003F423D"/>
    <w:rsid w:val="00403E1A"/>
    <w:rsid w:val="004165C1"/>
    <w:rsid w:val="0042621C"/>
    <w:rsid w:val="004308FC"/>
    <w:rsid w:val="00431F0E"/>
    <w:rsid w:val="00441834"/>
    <w:rsid w:val="004510D6"/>
    <w:rsid w:val="00460D9E"/>
    <w:rsid w:val="0048335E"/>
    <w:rsid w:val="004932AD"/>
    <w:rsid w:val="004A1C98"/>
    <w:rsid w:val="004D06F1"/>
    <w:rsid w:val="004D5AC6"/>
    <w:rsid w:val="004E252D"/>
    <w:rsid w:val="00515D80"/>
    <w:rsid w:val="00517144"/>
    <w:rsid w:val="005369C2"/>
    <w:rsid w:val="005400BC"/>
    <w:rsid w:val="00547463"/>
    <w:rsid w:val="00550748"/>
    <w:rsid w:val="005533F3"/>
    <w:rsid w:val="0055631B"/>
    <w:rsid w:val="00563328"/>
    <w:rsid w:val="00574EB9"/>
    <w:rsid w:val="0057668B"/>
    <w:rsid w:val="00581DF7"/>
    <w:rsid w:val="0059637E"/>
    <w:rsid w:val="005B718A"/>
    <w:rsid w:val="005C05C8"/>
    <w:rsid w:val="005E1F98"/>
    <w:rsid w:val="005E3D55"/>
    <w:rsid w:val="0060107F"/>
    <w:rsid w:val="00604F51"/>
    <w:rsid w:val="00613407"/>
    <w:rsid w:val="0063125F"/>
    <w:rsid w:val="00636E9A"/>
    <w:rsid w:val="00637234"/>
    <w:rsid w:val="00640B13"/>
    <w:rsid w:val="00641055"/>
    <w:rsid w:val="006523A5"/>
    <w:rsid w:val="00662F3A"/>
    <w:rsid w:val="006764C0"/>
    <w:rsid w:val="0068037A"/>
    <w:rsid w:val="0068767F"/>
    <w:rsid w:val="00693A75"/>
    <w:rsid w:val="00696BE7"/>
    <w:rsid w:val="006A4F68"/>
    <w:rsid w:val="006B7781"/>
    <w:rsid w:val="006C14D5"/>
    <w:rsid w:val="006C24E3"/>
    <w:rsid w:val="006D375C"/>
    <w:rsid w:val="006D6625"/>
    <w:rsid w:val="006E12A6"/>
    <w:rsid w:val="006E4FF2"/>
    <w:rsid w:val="00726217"/>
    <w:rsid w:val="007375F7"/>
    <w:rsid w:val="00744D55"/>
    <w:rsid w:val="00747790"/>
    <w:rsid w:val="00754EBF"/>
    <w:rsid w:val="0077479D"/>
    <w:rsid w:val="00776711"/>
    <w:rsid w:val="00783B4A"/>
    <w:rsid w:val="00793026"/>
    <w:rsid w:val="00796FEA"/>
    <w:rsid w:val="007B071E"/>
    <w:rsid w:val="007C2257"/>
    <w:rsid w:val="007D65B2"/>
    <w:rsid w:val="007E5B73"/>
    <w:rsid w:val="007F5DA0"/>
    <w:rsid w:val="007F673B"/>
    <w:rsid w:val="0080419D"/>
    <w:rsid w:val="00811FEA"/>
    <w:rsid w:val="00813C8A"/>
    <w:rsid w:val="008305E5"/>
    <w:rsid w:val="00832AD3"/>
    <w:rsid w:val="008346D3"/>
    <w:rsid w:val="00834C8D"/>
    <w:rsid w:val="00843BC8"/>
    <w:rsid w:val="00845845"/>
    <w:rsid w:val="008620F7"/>
    <w:rsid w:val="008667C9"/>
    <w:rsid w:val="00877395"/>
    <w:rsid w:val="008A6315"/>
    <w:rsid w:val="008B0D34"/>
    <w:rsid w:val="008C0169"/>
    <w:rsid w:val="008D0B69"/>
    <w:rsid w:val="008F099E"/>
    <w:rsid w:val="008F5AB8"/>
    <w:rsid w:val="009017A8"/>
    <w:rsid w:val="0090348E"/>
    <w:rsid w:val="00913730"/>
    <w:rsid w:val="009142D1"/>
    <w:rsid w:val="00924ED9"/>
    <w:rsid w:val="00934FE3"/>
    <w:rsid w:val="00944ABA"/>
    <w:rsid w:val="00947DEC"/>
    <w:rsid w:val="00952669"/>
    <w:rsid w:val="00970EB0"/>
    <w:rsid w:val="009868C9"/>
    <w:rsid w:val="009901ED"/>
    <w:rsid w:val="009A4779"/>
    <w:rsid w:val="009B2C03"/>
    <w:rsid w:val="009C08A0"/>
    <w:rsid w:val="009C09D2"/>
    <w:rsid w:val="009C2F4F"/>
    <w:rsid w:val="009C3864"/>
    <w:rsid w:val="009C623D"/>
    <w:rsid w:val="009F5904"/>
    <w:rsid w:val="00A00152"/>
    <w:rsid w:val="00A300F5"/>
    <w:rsid w:val="00A36D18"/>
    <w:rsid w:val="00A42369"/>
    <w:rsid w:val="00A60240"/>
    <w:rsid w:val="00A616CF"/>
    <w:rsid w:val="00A63AA9"/>
    <w:rsid w:val="00A7445C"/>
    <w:rsid w:val="00A8067C"/>
    <w:rsid w:val="00A8698F"/>
    <w:rsid w:val="00A913B1"/>
    <w:rsid w:val="00A92A9C"/>
    <w:rsid w:val="00A933EB"/>
    <w:rsid w:val="00A94C9D"/>
    <w:rsid w:val="00A952BD"/>
    <w:rsid w:val="00AA6AAE"/>
    <w:rsid w:val="00AB28FE"/>
    <w:rsid w:val="00AD5D55"/>
    <w:rsid w:val="00AE4512"/>
    <w:rsid w:val="00AF12A1"/>
    <w:rsid w:val="00AF75C7"/>
    <w:rsid w:val="00B070A6"/>
    <w:rsid w:val="00B27DD4"/>
    <w:rsid w:val="00B51725"/>
    <w:rsid w:val="00B62709"/>
    <w:rsid w:val="00B64C57"/>
    <w:rsid w:val="00B657BE"/>
    <w:rsid w:val="00B65E15"/>
    <w:rsid w:val="00B70C9E"/>
    <w:rsid w:val="00B735FC"/>
    <w:rsid w:val="00B74F86"/>
    <w:rsid w:val="00B92870"/>
    <w:rsid w:val="00B94A0C"/>
    <w:rsid w:val="00BA33C2"/>
    <w:rsid w:val="00BC7BC1"/>
    <w:rsid w:val="00C045CB"/>
    <w:rsid w:val="00C07DAD"/>
    <w:rsid w:val="00C12BDB"/>
    <w:rsid w:val="00C25723"/>
    <w:rsid w:val="00C432C7"/>
    <w:rsid w:val="00C44FFF"/>
    <w:rsid w:val="00C62D10"/>
    <w:rsid w:val="00C7699D"/>
    <w:rsid w:val="00C907C4"/>
    <w:rsid w:val="00CB1EA6"/>
    <w:rsid w:val="00CB4CB7"/>
    <w:rsid w:val="00CC7855"/>
    <w:rsid w:val="00CD1A24"/>
    <w:rsid w:val="00CD1A45"/>
    <w:rsid w:val="00CF34D4"/>
    <w:rsid w:val="00D25A25"/>
    <w:rsid w:val="00D55596"/>
    <w:rsid w:val="00D66905"/>
    <w:rsid w:val="00D80690"/>
    <w:rsid w:val="00D8779D"/>
    <w:rsid w:val="00DA7314"/>
    <w:rsid w:val="00DB1C1D"/>
    <w:rsid w:val="00DB50C0"/>
    <w:rsid w:val="00DC1D7D"/>
    <w:rsid w:val="00DC55F6"/>
    <w:rsid w:val="00DF133E"/>
    <w:rsid w:val="00DF5007"/>
    <w:rsid w:val="00DF5AE7"/>
    <w:rsid w:val="00E14DFF"/>
    <w:rsid w:val="00E15C82"/>
    <w:rsid w:val="00E22A3B"/>
    <w:rsid w:val="00E27472"/>
    <w:rsid w:val="00E50530"/>
    <w:rsid w:val="00E638FE"/>
    <w:rsid w:val="00EA7065"/>
    <w:rsid w:val="00EA7175"/>
    <w:rsid w:val="00EC7B0A"/>
    <w:rsid w:val="00ED3CEE"/>
    <w:rsid w:val="00EE1FC1"/>
    <w:rsid w:val="00F14A3F"/>
    <w:rsid w:val="00F16774"/>
    <w:rsid w:val="00F27BF1"/>
    <w:rsid w:val="00F3670D"/>
    <w:rsid w:val="00F375B6"/>
    <w:rsid w:val="00F41B4B"/>
    <w:rsid w:val="00F42211"/>
    <w:rsid w:val="00F44411"/>
    <w:rsid w:val="00F81C35"/>
    <w:rsid w:val="00F86D5E"/>
    <w:rsid w:val="00FA1C0B"/>
    <w:rsid w:val="00FA6223"/>
    <w:rsid w:val="00FB2D7A"/>
    <w:rsid w:val="00FC0DC9"/>
    <w:rsid w:val="00FD0332"/>
    <w:rsid w:val="00FD66EF"/>
    <w:rsid w:val="00FD7AD9"/>
    <w:rsid w:val="00FF4298"/>
    <w:rsid w:val="00FF7E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4779"/>
    <w:pPr>
      <w:ind w:left="720"/>
      <w:contextualSpacing/>
    </w:pPr>
  </w:style>
  <w:style w:type="paragraph" w:customStyle="1" w:styleId="Pardfaut">
    <w:name w:val="Par défaut"/>
    <w:rsid w:val="00641055"/>
    <w:pPr>
      <w:spacing w:after="0" w:line="240" w:lineRule="auto"/>
    </w:pPr>
    <w:rPr>
      <w:rFonts w:ascii="Helvetica" w:eastAsia="Arial Unicode MS" w:hAnsi="Helvetica" w:cs="Arial Unicode MS"/>
      <w:color w:val="000000"/>
      <w:lang w:eastAsia="fr-FR"/>
    </w:rPr>
  </w:style>
  <w:style w:type="character" w:customStyle="1" w:styleId="Aucun">
    <w:name w:val="Aucun"/>
    <w:rsid w:val="00641055"/>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4779"/>
    <w:pPr>
      <w:ind w:left="720"/>
      <w:contextualSpacing/>
    </w:pPr>
  </w:style>
  <w:style w:type="paragraph" w:customStyle="1" w:styleId="Pardfaut">
    <w:name w:val="Par défaut"/>
    <w:rsid w:val="00641055"/>
    <w:pPr>
      <w:spacing w:after="0" w:line="240" w:lineRule="auto"/>
    </w:pPr>
    <w:rPr>
      <w:rFonts w:ascii="Helvetica" w:eastAsia="Arial Unicode MS" w:hAnsi="Helvetica" w:cs="Arial Unicode MS"/>
      <w:color w:val="000000"/>
      <w:lang w:eastAsia="fr-FR"/>
    </w:rPr>
  </w:style>
  <w:style w:type="character" w:customStyle="1" w:styleId="Aucun">
    <w:name w:val="Aucun"/>
    <w:rsid w:val="00641055"/>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2229">
      <w:bodyDiv w:val="1"/>
      <w:marLeft w:val="0"/>
      <w:marRight w:val="0"/>
      <w:marTop w:val="0"/>
      <w:marBottom w:val="0"/>
      <w:divBdr>
        <w:top w:val="none" w:sz="0" w:space="0" w:color="auto"/>
        <w:left w:val="none" w:sz="0" w:space="0" w:color="auto"/>
        <w:bottom w:val="none" w:sz="0" w:space="0" w:color="auto"/>
        <w:right w:val="none" w:sz="0" w:space="0" w:color="auto"/>
      </w:divBdr>
    </w:div>
    <w:div w:id="1050303242">
      <w:bodyDiv w:val="1"/>
      <w:marLeft w:val="0"/>
      <w:marRight w:val="0"/>
      <w:marTop w:val="0"/>
      <w:marBottom w:val="0"/>
      <w:divBdr>
        <w:top w:val="none" w:sz="0" w:space="0" w:color="auto"/>
        <w:left w:val="none" w:sz="0" w:space="0" w:color="auto"/>
        <w:bottom w:val="none" w:sz="0" w:space="0" w:color="auto"/>
        <w:right w:val="none" w:sz="0" w:space="0" w:color="auto"/>
      </w:divBdr>
    </w:div>
    <w:div w:id="21446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1367</TotalTime>
  <Pages>60</Pages>
  <Words>33556</Words>
  <Characters>184563</Characters>
  <Application>Microsoft Office Word</Application>
  <DocSecurity>0</DocSecurity>
  <Lines>1538</Lines>
  <Paragraphs>435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MrJethor</dc:creator>
  <cp:keywords/>
  <dc:description/>
  <cp:lastModifiedBy>MrJethor</cp:lastModifiedBy>
  <cp:revision>196</cp:revision>
  <dcterms:created xsi:type="dcterms:W3CDTF">2016-01-18T09:09:00Z</dcterms:created>
  <dcterms:modified xsi:type="dcterms:W3CDTF">2016-04-25T21:05:00Z</dcterms:modified>
</cp:coreProperties>
</file>