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5E6" w:rsidRPr="002745E6" w:rsidRDefault="002745E6" w:rsidP="002745E6">
      <w:pPr>
        <w:framePr w:hSpace="141" w:wrap="around" w:vAnchor="text" w:hAnchor="margin" w:xAlign="center" w:y="1"/>
        <w:bidi/>
        <w:spacing w:line="240" w:lineRule="auto"/>
        <w:rPr>
          <w:b/>
          <w:bCs/>
          <w:u w:val="single"/>
          <w:lang w:bidi="ar-MA"/>
        </w:rPr>
      </w:pPr>
      <w:r w:rsidRPr="002745E6">
        <w:rPr>
          <w:b/>
          <w:bCs/>
          <w:u w:val="single"/>
          <w:rtl/>
          <w:lang w:bidi="ar-MA"/>
        </w:rPr>
        <w:t>المقدمة</w:t>
      </w:r>
    </w:p>
    <w:p w:rsidR="002745E6" w:rsidRDefault="002745E6" w:rsidP="002745E6">
      <w:pPr>
        <w:framePr w:hSpace="141" w:wrap="around" w:vAnchor="text" w:hAnchor="margin" w:xAlign="center" w:y="1"/>
        <w:bidi/>
        <w:spacing w:line="240" w:lineRule="auto"/>
        <w:jc w:val="both"/>
        <w:rPr>
          <w:rFonts w:eastAsia="Times New Roman"/>
          <w:b/>
          <w:bCs/>
          <w:sz w:val="20"/>
          <w:szCs w:val="20"/>
          <w:rtl/>
        </w:rPr>
      </w:pPr>
      <w:r>
        <w:rPr>
          <w:b/>
          <w:bCs/>
          <w:rtl/>
          <w:lang w:bidi="ar-MA"/>
        </w:rPr>
        <w:t xml:space="preserve">  </w:t>
      </w:r>
      <w:r>
        <w:rPr>
          <w:rFonts w:eastAsia="Times New Roman" w:hint="cs"/>
          <w:b/>
          <w:bCs/>
          <w:sz w:val="20"/>
          <w:szCs w:val="20"/>
          <w:lang w:bidi="ar-MA"/>
        </w:rPr>
        <w:t xml:space="preserve"> </w:t>
      </w:r>
      <w:r>
        <w:rPr>
          <w:rFonts w:eastAsia="Times New Roman"/>
          <w:b/>
          <w:bCs/>
          <w:sz w:val="20"/>
          <w:szCs w:val="20"/>
          <w:rtl/>
        </w:rPr>
        <w:t xml:space="preserve">   </w:t>
      </w:r>
      <w:r>
        <w:rPr>
          <w:rFonts w:eastAsia="Times New Roman"/>
          <w:b/>
          <w:bCs/>
          <w:sz w:val="20"/>
          <w:szCs w:val="20"/>
        </w:rPr>
        <w:t xml:space="preserve">    </w:t>
      </w:r>
      <w:r>
        <w:rPr>
          <w:rFonts w:eastAsia="Times New Roman"/>
          <w:b/>
          <w:bCs/>
          <w:sz w:val="20"/>
          <w:szCs w:val="20"/>
          <w:rtl/>
        </w:rPr>
        <w:t>تحولت روسيا بعد سنة 1991 من قوة اقتصادية</w:t>
      </w:r>
      <w:r>
        <w:rPr>
          <w:rFonts w:eastAsia="Times New Roman"/>
          <w:b/>
          <w:bCs/>
          <w:sz w:val="20"/>
          <w:szCs w:val="20"/>
        </w:rPr>
        <w:t> </w:t>
      </w:r>
      <w:r>
        <w:rPr>
          <w:rFonts w:eastAsia="Times New Roman"/>
          <w:b/>
          <w:bCs/>
          <w:sz w:val="20"/>
          <w:szCs w:val="20"/>
          <w:rtl/>
        </w:rPr>
        <w:t>فاعلة</w:t>
      </w:r>
      <w:r>
        <w:rPr>
          <w:rFonts w:eastAsia="Times New Roman" w:hint="cs"/>
          <w:b/>
          <w:bCs/>
          <w:sz w:val="20"/>
          <w:szCs w:val="20"/>
        </w:rPr>
        <w:t xml:space="preserve"> </w:t>
      </w:r>
      <w:r>
        <w:rPr>
          <w:rFonts w:eastAsia="Times New Roman"/>
          <w:b/>
          <w:bCs/>
          <w:sz w:val="20"/>
          <w:szCs w:val="20"/>
          <w:rtl/>
        </w:rPr>
        <w:t xml:space="preserve">إلى مجرد هامش مندمج في المجال </w:t>
      </w:r>
      <w:proofErr w:type="gramStart"/>
      <w:r>
        <w:rPr>
          <w:rFonts w:eastAsia="Times New Roman"/>
          <w:b/>
          <w:bCs/>
          <w:sz w:val="20"/>
          <w:szCs w:val="20"/>
          <w:rtl/>
        </w:rPr>
        <w:t xml:space="preserve">العالمي </w:t>
      </w:r>
      <w:r>
        <w:rPr>
          <w:rFonts w:eastAsia="Times New Roman" w:hint="cs"/>
          <w:b/>
          <w:bCs/>
          <w:sz w:val="20"/>
          <w:szCs w:val="20"/>
        </w:rPr>
        <w:t xml:space="preserve"> </w:t>
      </w:r>
      <w:r>
        <w:rPr>
          <w:rFonts w:eastAsia="Times New Roman"/>
          <w:b/>
          <w:bCs/>
          <w:sz w:val="20"/>
          <w:szCs w:val="20"/>
          <w:rtl/>
        </w:rPr>
        <w:t>فما</w:t>
      </w:r>
      <w:proofErr w:type="gramEnd"/>
      <w:r>
        <w:rPr>
          <w:rFonts w:eastAsia="Times New Roman"/>
          <w:b/>
          <w:bCs/>
          <w:sz w:val="20"/>
          <w:szCs w:val="20"/>
          <w:rtl/>
        </w:rPr>
        <w:t xml:space="preserve"> هي الخصوصيات الطبيعية والبشرية</w:t>
      </w:r>
      <w:r>
        <w:rPr>
          <w:rFonts w:eastAsia="Times New Roman"/>
          <w:rtl/>
          <w:lang w:bidi="ar-MA"/>
        </w:rPr>
        <w:t xml:space="preserve"> </w:t>
      </w:r>
      <w:r>
        <w:rPr>
          <w:rFonts w:eastAsia="Times New Roman"/>
          <w:b/>
          <w:bCs/>
          <w:sz w:val="20"/>
          <w:szCs w:val="20"/>
          <w:rtl/>
        </w:rPr>
        <w:t xml:space="preserve">والصناعية لروسيا ؟ </w:t>
      </w:r>
      <w:r>
        <w:rPr>
          <w:rFonts w:eastAsia="Times New Roman" w:hint="cs"/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  <w:rtl/>
        </w:rPr>
        <w:t>وما</w:t>
      </w:r>
      <w:r>
        <w:rPr>
          <w:rFonts w:hint="cs"/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  <w:rtl/>
        </w:rPr>
        <w:t>هي أهم التحولات التي عرفتها ؟</w:t>
      </w:r>
      <w:r>
        <w:rPr>
          <w:rFonts w:hint="cs"/>
          <w:b/>
          <w:bCs/>
          <w:sz w:val="20"/>
          <w:szCs w:val="20"/>
        </w:rPr>
        <w:t xml:space="preserve"> </w:t>
      </w:r>
      <w:r>
        <w:rPr>
          <w:rFonts w:eastAsia="Times New Roman"/>
          <w:b/>
          <w:bCs/>
          <w:sz w:val="20"/>
          <w:szCs w:val="20"/>
          <w:rtl/>
        </w:rPr>
        <w:t xml:space="preserve">وما </w:t>
      </w:r>
      <w:proofErr w:type="gramStart"/>
      <w:r>
        <w:rPr>
          <w:rFonts w:eastAsia="Times New Roman"/>
          <w:b/>
          <w:bCs/>
          <w:sz w:val="20"/>
          <w:szCs w:val="20"/>
          <w:rtl/>
        </w:rPr>
        <w:t>المشاكل</w:t>
      </w:r>
      <w:proofErr w:type="gramEnd"/>
      <w:r>
        <w:rPr>
          <w:rFonts w:eastAsia="Times New Roman"/>
          <w:b/>
          <w:bCs/>
          <w:sz w:val="20"/>
          <w:szCs w:val="20"/>
          <w:rtl/>
        </w:rPr>
        <w:t xml:space="preserve"> التي تعاني منها ؟</w:t>
      </w:r>
    </w:p>
    <w:p w:rsidR="002745E6" w:rsidRPr="002745E6" w:rsidRDefault="002745E6" w:rsidP="002745E6">
      <w:pPr>
        <w:framePr w:hSpace="141" w:wrap="around" w:vAnchor="text" w:hAnchor="margin" w:xAlign="center" w:y="1"/>
        <w:bidi/>
        <w:spacing w:line="240" w:lineRule="auto"/>
        <w:rPr>
          <w:rFonts w:eastAsia="Times New Roman"/>
          <w:b/>
          <w:bCs/>
          <w:sz w:val="20"/>
          <w:szCs w:val="20"/>
          <w:u w:val="single"/>
          <w:rtl/>
        </w:rPr>
      </w:pPr>
      <w:r>
        <w:rPr>
          <w:rFonts w:eastAsia="Times New Roman"/>
          <w:b/>
          <w:bCs/>
          <w:sz w:val="20"/>
          <w:szCs w:val="20"/>
          <w:rtl/>
        </w:rPr>
        <w:t xml:space="preserve">   </w:t>
      </w:r>
      <w:r w:rsidRPr="002745E6">
        <w:rPr>
          <w:rFonts w:eastAsia="Times New Roman"/>
          <w:b/>
          <w:bCs/>
          <w:sz w:val="24"/>
          <w:szCs w:val="24"/>
          <w:u w:val="single"/>
          <w:rtl/>
        </w:rPr>
        <w:t>1 ـ</w:t>
      </w:r>
      <w:r w:rsidRPr="002745E6">
        <w:rPr>
          <w:rFonts w:eastAsia="Times New Roman"/>
          <w:b/>
          <w:bCs/>
          <w:sz w:val="24"/>
          <w:szCs w:val="24"/>
          <w:u w:val="single"/>
        </w:rPr>
        <w:t xml:space="preserve">  </w:t>
      </w:r>
      <w:r w:rsidRPr="002745E6">
        <w:rPr>
          <w:rFonts w:eastAsia="Times New Roman"/>
          <w:b/>
          <w:bCs/>
          <w:sz w:val="24"/>
          <w:szCs w:val="24"/>
          <w:u w:val="single"/>
          <w:rtl/>
        </w:rPr>
        <w:t>تتعدد الخصوصيات</w:t>
      </w:r>
      <w:r w:rsidRPr="002745E6">
        <w:rPr>
          <w:rFonts w:eastAsia="Times New Roman" w:hint="cs"/>
          <w:b/>
          <w:bCs/>
          <w:sz w:val="24"/>
          <w:szCs w:val="24"/>
          <w:u w:val="single"/>
        </w:rPr>
        <w:t xml:space="preserve"> </w:t>
      </w:r>
      <w:r w:rsidRPr="002745E6">
        <w:rPr>
          <w:rFonts w:eastAsia="Times New Roman"/>
          <w:b/>
          <w:bCs/>
          <w:sz w:val="24"/>
          <w:szCs w:val="24"/>
          <w:u w:val="single"/>
          <w:rtl/>
        </w:rPr>
        <w:t xml:space="preserve">الطبيعية </w:t>
      </w:r>
      <w:proofErr w:type="gramStart"/>
      <w:r w:rsidRPr="002745E6">
        <w:rPr>
          <w:rFonts w:eastAsia="Times New Roman"/>
          <w:b/>
          <w:bCs/>
          <w:sz w:val="24"/>
          <w:szCs w:val="24"/>
          <w:u w:val="single"/>
          <w:rtl/>
        </w:rPr>
        <w:t>والبشرية</w:t>
      </w:r>
      <w:proofErr w:type="gramEnd"/>
      <w:r w:rsidRPr="002745E6">
        <w:rPr>
          <w:rFonts w:eastAsia="Times New Roman"/>
          <w:b/>
          <w:bCs/>
          <w:sz w:val="24"/>
          <w:szCs w:val="24"/>
          <w:u w:val="single"/>
        </w:rPr>
        <w:t> </w:t>
      </w:r>
      <w:r w:rsidRPr="002745E6">
        <w:rPr>
          <w:rFonts w:eastAsia="Times New Roman"/>
          <w:b/>
          <w:bCs/>
          <w:sz w:val="24"/>
          <w:szCs w:val="24"/>
          <w:u w:val="single"/>
          <w:rtl/>
        </w:rPr>
        <w:t>والصناعية لروسيا</w:t>
      </w:r>
    </w:p>
    <w:p w:rsidR="002745E6" w:rsidRPr="002745E6" w:rsidRDefault="002745E6" w:rsidP="002745E6">
      <w:pPr>
        <w:framePr w:hSpace="141" w:wrap="around" w:vAnchor="text" w:hAnchor="margin" w:xAlign="center" w:y="1"/>
        <w:bidi/>
        <w:spacing w:line="240" w:lineRule="auto"/>
        <w:rPr>
          <w:rFonts w:eastAsia="Times New Roman"/>
          <w:b/>
          <w:bCs/>
          <w:sz w:val="20"/>
          <w:szCs w:val="20"/>
          <w:u w:val="single"/>
          <w:rtl/>
        </w:rPr>
      </w:pPr>
      <w:r w:rsidRPr="002745E6">
        <w:rPr>
          <w:rFonts w:eastAsia="Times New Roman"/>
          <w:b/>
          <w:bCs/>
          <w:sz w:val="20"/>
          <w:szCs w:val="20"/>
          <w:u w:val="single"/>
          <w:rtl/>
        </w:rPr>
        <w:t xml:space="preserve">        1 ـ 1 </w:t>
      </w:r>
      <w:proofErr w:type="gramStart"/>
      <w:r w:rsidRPr="002745E6">
        <w:rPr>
          <w:rFonts w:eastAsia="Times New Roman"/>
          <w:b/>
          <w:bCs/>
          <w:sz w:val="20"/>
          <w:szCs w:val="20"/>
          <w:u w:val="single"/>
          <w:rtl/>
        </w:rPr>
        <w:t>الخصوصيات</w:t>
      </w:r>
      <w:proofErr w:type="gramEnd"/>
      <w:r w:rsidRPr="002745E6">
        <w:rPr>
          <w:rFonts w:eastAsia="Times New Roman" w:hint="cs"/>
          <w:b/>
          <w:bCs/>
          <w:sz w:val="20"/>
          <w:szCs w:val="20"/>
          <w:u w:val="single"/>
        </w:rPr>
        <w:t xml:space="preserve"> </w:t>
      </w:r>
      <w:r w:rsidRPr="002745E6">
        <w:rPr>
          <w:rFonts w:eastAsia="Times New Roman"/>
          <w:b/>
          <w:bCs/>
          <w:sz w:val="20"/>
          <w:szCs w:val="20"/>
          <w:u w:val="single"/>
          <w:rtl/>
        </w:rPr>
        <w:t xml:space="preserve">الطبيعية     </w:t>
      </w:r>
    </w:p>
    <w:p w:rsidR="002745E6" w:rsidRDefault="002745E6" w:rsidP="002745E6">
      <w:pPr>
        <w:framePr w:hSpace="141" w:wrap="around" w:vAnchor="text" w:hAnchor="margin" w:xAlign="center" w:y="1"/>
        <w:bidi/>
        <w:spacing w:line="240" w:lineRule="auto"/>
        <w:jc w:val="both"/>
        <w:rPr>
          <w:rFonts w:eastAsia="Times New Roman"/>
          <w:b/>
          <w:bCs/>
          <w:sz w:val="20"/>
          <w:szCs w:val="20"/>
          <w:rtl/>
        </w:rPr>
      </w:pPr>
      <w:r>
        <w:rPr>
          <w:rFonts w:eastAsia="Times New Roman"/>
          <w:b/>
          <w:bCs/>
          <w:sz w:val="20"/>
          <w:szCs w:val="20"/>
          <w:rtl/>
        </w:rPr>
        <w:t xml:space="preserve">    ـ </w:t>
      </w:r>
      <w:r>
        <w:rPr>
          <w:rFonts w:eastAsia="Times New Roman" w:hint="cs"/>
          <w:b/>
          <w:bCs/>
          <w:sz w:val="20"/>
          <w:szCs w:val="20"/>
        </w:rPr>
        <w:t xml:space="preserve"> </w:t>
      </w:r>
      <w:r>
        <w:rPr>
          <w:rFonts w:eastAsia="Times New Roman"/>
          <w:b/>
          <w:bCs/>
          <w:sz w:val="20"/>
          <w:szCs w:val="20"/>
          <w:rtl/>
        </w:rPr>
        <w:t>يغلب على تضاريس روسيا طابع الانبساط، ويشكل</w:t>
      </w:r>
      <w:r>
        <w:rPr>
          <w:rFonts w:eastAsia="Times New Roman" w:hint="cs"/>
          <w:b/>
          <w:bCs/>
          <w:sz w:val="20"/>
          <w:szCs w:val="20"/>
        </w:rPr>
        <w:t xml:space="preserve"> </w:t>
      </w:r>
      <w:proofErr w:type="spellStart"/>
      <w:r>
        <w:rPr>
          <w:rFonts w:eastAsia="Times New Roman"/>
          <w:b/>
          <w:bCs/>
          <w:sz w:val="20"/>
          <w:szCs w:val="20"/>
          <w:rtl/>
        </w:rPr>
        <w:t>نهرإينيسي</w:t>
      </w:r>
      <w:proofErr w:type="spellEnd"/>
      <w:r>
        <w:rPr>
          <w:rFonts w:eastAsia="Times New Roman"/>
          <w:b/>
          <w:bCs/>
          <w:sz w:val="20"/>
          <w:szCs w:val="20"/>
          <w:rtl/>
        </w:rPr>
        <w:t xml:space="preserve"> فاصلا بين أهم السهول الممتدة غربا ( سهول سيبيريا الغربية) والتي</w:t>
      </w:r>
      <w:r>
        <w:rPr>
          <w:rFonts w:eastAsia="Times New Roman" w:hint="cs"/>
          <w:b/>
          <w:bCs/>
          <w:sz w:val="20"/>
          <w:szCs w:val="20"/>
        </w:rPr>
        <w:t xml:space="preserve"> </w:t>
      </w:r>
      <w:r>
        <w:rPr>
          <w:rFonts w:eastAsia="Times New Roman"/>
          <w:b/>
          <w:bCs/>
          <w:sz w:val="20"/>
          <w:szCs w:val="20"/>
          <w:rtl/>
        </w:rPr>
        <w:t>تتخللها مستنقعات</w:t>
      </w:r>
      <w:r>
        <w:rPr>
          <w:rFonts w:eastAsia="Times New Roman" w:hint="cs"/>
          <w:b/>
          <w:bCs/>
          <w:sz w:val="20"/>
          <w:szCs w:val="20"/>
        </w:rPr>
        <w:t xml:space="preserve"> </w:t>
      </w:r>
      <w:r>
        <w:rPr>
          <w:rFonts w:eastAsia="Times New Roman"/>
          <w:b/>
          <w:bCs/>
          <w:sz w:val="20"/>
          <w:szCs w:val="20"/>
          <w:rtl/>
        </w:rPr>
        <w:t>وتغطيها</w:t>
      </w:r>
      <w:r>
        <w:rPr>
          <w:rFonts w:eastAsia="Times New Roman" w:hint="cs"/>
          <w:b/>
          <w:bCs/>
          <w:sz w:val="20"/>
          <w:szCs w:val="20"/>
        </w:rPr>
        <w:t xml:space="preserve"> </w:t>
      </w:r>
      <w:r>
        <w:rPr>
          <w:rFonts w:eastAsia="Times New Roman"/>
          <w:b/>
          <w:bCs/>
          <w:sz w:val="20"/>
          <w:szCs w:val="20"/>
          <w:rtl/>
        </w:rPr>
        <w:t xml:space="preserve">تربة </w:t>
      </w:r>
      <w:proofErr w:type="spellStart"/>
      <w:r>
        <w:rPr>
          <w:rFonts w:eastAsia="Times New Roman"/>
          <w:b/>
          <w:bCs/>
          <w:sz w:val="20"/>
          <w:szCs w:val="20"/>
          <w:rtl/>
        </w:rPr>
        <w:t>التشيرنوزيوم</w:t>
      </w:r>
      <w:proofErr w:type="spellEnd"/>
      <w:r>
        <w:rPr>
          <w:rFonts w:eastAsia="Times New Roman"/>
          <w:b/>
          <w:bCs/>
          <w:sz w:val="20"/>
          <w:szCs w:val="20"/>
          <w:rtl/>
        </w:rPr>
        <w:t xml:space="preserve"> الخصبة، وبين الهضاب</w:t>
      </w:r>
      <w:r>
        <w:rPr>
          <w:rFonts w:eastAsia="Times New Roman"/>
          <w:b/>
          <w:bCs/>
          <w:sz w:val="20"/>
          <w:szCs w:val="20"/>
          <w:rtl/>
          <w:lang w:bidi="ar-MA"/>
        </w:rPr>
        <w:t xml:space="preserve"> </w:t>
      </w:r>
      <w:r>
        <w:rPr>
          <w:rFonts w:eastAsia="Times New Roman"/>
          <w:b/>
          <w:bCs/>
          <w:sz w:val="20"/>
          <w:szCs w:val="20"/>
          <w:rtl/>
        </w:rPr>
        <w:t>الممتدة شرق النهر والتي هي عبارة عن صخور قديمة</w:t>
      </w:r>
      <w:r>
        <w:rPr>
          <w:rFonts w:eastAsia="Times New Roman" w:hint="cs"/>
          <w:b/>
          <w:bCs/>
          <w:sz w:val="20"/>
          <w:szCs w:val="20"/>
        </w:rPr>
        <w:t xml:space="preserve"> </w:t>
      </w:r>
      <w:r>
        <w:rPr>
          <w:rFonts w:eastAsia="Times New Roman"/>
          <w:b/>
          <w:bCs/>
          <w:sz w:val="20"/>
          <w:szCs w:val="20"/>
          <w:rtl/>
        </w:rPr>
        <w:t>أما</w:t>
      </w:r>
      <w:r>
        <w:rPr>
          <w:rFonts w:eastAsia="Times New Roman" w:hint="cs"/>
          <w:b/>
          <w:bCs/>
          <w:sz w:val="20"/>
          <w:szCs w:val="20"/>
        </w:rPr>
        <w:t xml:space="preserve"> </w:t>
      </w:r>
      <w:r>
        <w:rPr>
          <w:rFonts w:eastAsia="Times New Roman"/>
          <w:b/>
          <w:bCs/>
          <w:sz w:val="20"/>
          <w:szCs w:val="20"/>
          <w:rtl/>
        </w:rPr>
        <w:t>الجبال فتتكون من كتل قديمة تمثلها سلسلة جبال</w:t>
      </w:r>
      <w:r>
        <w:rPr>
          <w:rFonts w:eastAsia="Times New Roman" w:hint="cs"/>
          <w:b/>
          <w:bCs/>
          <w:sz w:val="20"/>
          <w:szCs w:val="20"/>
        </w:rPr>
        <w:t xml:space="preserve"> </w:t>
      </w:r>
      <w:r>
        <w:rPr>
          <w:rFonts w:eastAsia="Times New Roman"/>
          <w:b/>
          <w:bCs/>
          <w:sz w:val="20"/>
          <w:szCs w:val="20"/>
          <w:rtl/>
        </w:rPr>
        <w:t>الأورال ومن جبال حديثة مرتفعة بالشرق والجنوب</w:t>
      </w:r>
      <w:r>
        <w:rPr>
          <w:rFonts w:eastAsia="Times New Roman"/>
          <w:b/>
          <w:bCs/>
          <w:sz w:val="20"/>
          <w:szCs w:val="20"/>
        </w:rPr>
        <w:t>.</w:t>
      </w:r>
    </w:p>
    <w:p w:rsidR="002745E6" w:rsidRDefault="002745E6" w:rsidP="002745E6">
      <w:pPr>
        <w:framePr w:hSpace="141" w:wrap="around" w:vAnchor="text" w:hAnchor="margin" w:xAlign="center" w:y="1"/>
        <w:bidi/>
        <w:spacing w:line="240" w:lineRule="auto"/>
        <w:jc w:val="both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   </w:t>
      </w:r>
      <w:r>
        <w:rPr>
          <w:rFonts w:eastAsia="Times New Roman"/>
          <w:b/>
          <w:bCs/>
          <w:sz w:val="20"/>
          <w:szCs w:val="20"/>
          <w:rtl/>
        </w:rPr>
        <w:t>ـ تقع معظم أراضي روسيا بأقصى شمال الكرة</w:t>
      </w:r>
      <w:r>
        <w:rPr>
          <w:rFonts w:eastAsia="Times New Roman" w:hint="cs"/>
          <w:b/>
          <w:bCs/>
          <w:sz w:val="20"/>
          <w:szCs w:val="20"/>
        </w:rPr>
        <w:t xml:space="preserve"> </w:t>
      </w:r>
      <w:r>
        <w:rPr>
          <w:rFonts w:eastAsia="Times New Roman"/>
          <w:b/>
          <w:bCs/>
          <w:sz w:val="20"/>
          <w:szCs w:val="20"/>
          <w:rtl/>
        </w:rPr>
        <w:t>الأرضية، مما يجعلها منفتحة على المؤثرات القطبية</w:t>
      </w:r>
      <w:r>
        <w:rPr>
          <w:rFonts w:eastAsia="Times New Roman" w:hint="cs"/>
          <w:b/>
          <w:bCs/>
          <w:sz w:val="20"/>
          <w:szCs w:val="20"/>
        </w:rPr>
        <w:t xml:space="preserve"> </w:t>
      </w:r>
      <w:r>
        <w:rPr>
          <w:rFonts w:eastAsia="Times New Roman"/>
          <w:b/>
          <w:bCs/>
          <w:sz w:val="20"/>
          <w:szCs w:val="20"/>
          <w:rtl/>
        </w:rPr>
        <w:t>الباردة والجافة، حيث تقل درجة الحرارة عن الصفر</w:t>
      </w:r>
      <w:r>
        <w:rPr>
          <w:rFonts w:eastAsia="Times New Roman" w:hint="cs"/>
          <w:b/>
          <w:bCs/>
          <w:sz w:val="20"/>
          <w:szCs w:val="20"/>
        </w:rPr>
        <w:t xml:space="preserve"> </w:t>
      </w:r>
      <w:r>
        <w:rPr>
          <w:rFonts w:eastAsia="Times New Roman"/>
          <w:b/>
          <w:bCs/>
          <w:sz w:val="20"/>
          <w:szCs w:val="20"/>
          <w:rtl/>
        </w:rPr>
        <w:t>ببعض المناطق أكثر من ثمانية أشهر في السنة</w:t>
      </w:r>
      <w:r>
        <w:rPr>
          <w:rFonts w:eastAsia="Times New Roman"/>
          <w:b/>
          <w:bCs/>
          <w:sz w:val="20"/>
          <w:szCs w:val="20"/>
        </w:rPr>
        <w:t>  </w:t>
      </w:r>
      <w:r>
        <w:rPr>
          <w:rFonts w:eastAsia="Times New Roman"/>
          <w:b/>
          <w:bCs/>
          <w:sz w:val="20"/>
          <w:szCs w:val="20"/>
          <w:rtl/>
        </w:rPr>
        <w:t>ومما</w:t>
      </w:r>
      <w:r>
        <w:rPr>
          <w:rFonts w:eastAsia="Times New Roman" w:hint="cs"/>
          <w:b/>
          <w:bCs/>
          <w:sz w:val="20"/>
          <w:szCs w:val="20"/>
        </w:rPr>
        <w:t xml:space="preserve"> </w:t>
      </w:r>
      <w:r>
        <w:rPr>
          <w:rFonts w:eastAsia="Times New Roman"/>
          <w:b/>
          <w:bCs/>
          <w:sz w:val="20"/>
          <w:szCs w:val="20"/>
          <w:rtl/>
        </w:rPr>
        <w:t>يزيد من قساوة المناخ ضعف المؤثرات البحرية</w:t>
      </w:r>
      <w:r>
        <w:rPr>
          <w:rFonts w:eastAsia="Times New Roman"/>
          <w:rtl/>
          <w:lang w:bidi="ar-MA"/>
        </w:rPr>
        <w:t xml:space="preserve"> </w:t>
      </w:r>
      <w:r>
        <w:rPr>
          <w:rFonts w:eastAsia="Times New Roman"/>
          <w:b/>
          <w:bCs/>
          <w:sz w:val="20"/>
          <w:szCs w:val="20"/>
          <w:rtl/>
        </w:rPr>
        <w:t>وامتداد الحزام الجبلي بالشرق والجنوب الذي يمنع</w:t>
      </w:r>
      <w:r>
        <w:rPr>
          <w:rFonts w:eastAsia="Times New Roman" w:hint="cs"/>
          <w:b/>
          <w:bCs/>
          <w:sz w:val="20"/>
          <w:szCs w:val="20"/>
        </w:rPr>
        <w:t xml:space="preserve"> </w:t>
      </w:r>
      <w:r>
        <w:rPr>
          <w:rFonts w:eastAsia="Times New Roman"/>
          <w:b/>
          <w:bCs/>
          <w:sz w:val="20"/>
          <w:szCs w:val="20"/>
          <w:rtl/>
        </w:rPr>
        <w:t>دخول المؤثرات المدارية</w:t>
      </w:r>
    </w:p>
    <w:p w:rsidR="002745E6" w:rsidRPr="002745E6" w:rsidRDefault="002745E6" w:rsidP="002745E6">
      <w:pPr>
        <w:framePr w:hSpace="141" w:wrap="around" w:vAnchor="text" w:hAnchor="margin" w:xAlign="center" w:y="1"/>
        <w:bidi/>
        <w:spacing w:line="240" w:lineRule="auto"/>
        <w:rPr>
          <w:rFonts w:eastAsia="Times New Roman"/>
          <w:b/>
          <w:bCs/>
          <w:sz w:val="20"/>
          <w:szCs w:val="20"/>
          <w:u w:val="single"/>
          <w:rtl/>
        </w:rPr>
      </w:pPr>
      <w:r>
        <w:rPr>
          <w:rFonts w:eastAsia="Times New Roman"/>
          <w:b/>
          <w:bCs/>
          <w:sz w:val="20"/>
          <w:szCs w:val="20"/>
          <w:rtl/>
        </w:rPr>
        <w:t xml:space="preserve">       </w:t>
      </w:r>
      <w:r w:rsidRPr="002745E6">
        <w:rPr>
          <w:rFonts w:eastAsia="Times New Roman"/>
          <w:b/>
          <w:bCs/>
          <w:sz w:val="20"/>
          <w:szCs w:val="20"/>
          <w:u w:val="single"/>
          <w:rtl/>
        </w:rPr>
        <w:t>1 ـ 2 الخصوصيات</w:t>
      </w:r>
      <w:r w:rsidRPr="002745E6">
        <w:rPr>
          <w:rFonts w:eastAsia="Times New Roman"/>
          <w:u w:val="single"/>
          <w:rtl/>
          <w:lang w:bidi="ar-MA"/>
        </w:rPr>
        <w:t xml:space="preserve"> </w:t>
      </w:r>
      <w:proofErr w:type="gramStart"/>
      <w:r w:rsidRPr="002745E6">
        <w:rPr>
          <w:rFonts w:eastAsia="Times New Roman"/>
          <w:b/>
          <w:bCs/>
          <w:sz w:val="20"/>
          <w:szCs w:val="20"/>
          <w:u w:val="single"/>
          <w:rtl/>
        </w:rPr>
        <w:t xml:space="preserve">البشرية  </w:t>
      </w:r>
      <w:proofErr w:type="gramEnd"/>
    </w:p>
    <w:p w:rsidR="002745E6" w:rsidRDefault="002745E6" w:rsidP="002745E6">
      <w:pPr>
        <w:framePr w:hSpace="141" w:wrap="around" w:vAnchor="text" w:hAnchor="margin" w:xAlign="center" w:y="1"/>
        <w:bidi/>
        <w:spacing w:line="240" w:lineRule="auto"/>
        <w:rPr>
          <w:rFonts w:eastAsia="Times New Roman"/>
          <w:b/>
          <w:bCs/>
          <w:sz w:val="20"/>
          <w:szCs w:val="20"/>
          <w:rtl/>
        </w:rPr>
      </w:pPr>
      <w:r>
        <w:rPr>
          <w:rFonts w:eastAsia="Times New Roman"/>
          <w:b/>
          <w:bCs/>
          <w:sz w:val="20"/>
          <w:szCs w:val="20"/>
          <w:rtl/>
        </w:rPr>
        <w:t xml:space="preserve">        ـ يبلغ </w:t>
      </w:r>
      <w:proofErr w:type="gramStart"/>
      <w:r>
        <w:rPr>
          <w:rFonts w:eastAsia="Times New Roman"/>
          <w:b/>
          <w:bCs/>
          <w:sz w:val="20"/>
          <w:szCs w:val="20"/>
          <w:rtl/>
        </w:rPr>
        <w:t>عدد</w:t>
      </w:r>
      <w:proofErr w:type="gramEnd"/>
      <w:r>
        <w:rPr>
          <w:rFonts w:eastAsia="Times New Roman" w:hint="cs"/>
          <w:b/>
          <w:bCs/>
          <w:sz w:val="20"/>
          <w:szCs w:val="20"/>
        </w:rPr>
        <w:t xml:space="preserve"> </w:t>
      </w:r>
      <w:r>
        <w:rPr>
          <w:rFonts w:eastAsia="Times New Roman"/>
          <w:b/>
          <w:bCs/>
          <w:sz w:val="20"/>
          <w:szCs w:val="20"/>
          <w:rtl/>
        </w:rPr>
        <w:t xml:space="preserve">سكان روسيا حوالي 144.5 </w:t>
      </w:r>
      <w:proofErr w:type="gramStart"/>
      <w:r>
        <w:rPr>
          <w:rFonts w:eastAsia="Times New Roman"/>
          <w:b/>
          <w:bCs/>
          <w:sz w:val="20"/>
          <w:szCs w:val="20"/>
          <w:rtl/>
        </w:rPr>
        <w:t>مليون</w:t>
      </w:r>
      <w:proofErr w:type="gramEnd"/>
      <w:r>
        <w:rPr>
          <w:rFonts w:eastAsia="Times New Roman"/>
          <w:b/>
          <w:bCs/>
          <w:sz w:val="20"/>
          <w:szCs w:val="20"/>
          <w:rtl/>
        </w:rPr>
        <w:t xml:space="preserve"> نسمة وقد عرفت نسبة</w:t>
      </w:r>
      <w:r>
        <w:rPr>
          <w:rFonts w:eastAsia="Times New Roman" w:hint="cs"/>
          <w:b/>
          <w:bCs/>
          <w:sz w:val="20"/>
          <w:szCs w:val="20"/>
        </w:rPr>
        <w:t xml:space="preserve"> </w:t>
      </w:r>
      <w:r>
        <w:rPr>
          <w:rFonts w:eastAsia="Times New Roman"/>
          <w:b/>
          <w:bCs/>
          <w:sz w:val="20"/>
          <w:szCs w:val="20"/>
          <w:rtl/>
        </w:rPr>
        <w:t>التكاثر الطبيعي تراجعا ملحوظا بسبب</w:t>
      </w:r>
      <w:r>
        <w:rPr>
          <w:rFonts w:eastAsia="Times New Roman" w:hint="cs"/>
          <w:b/>
          <w:bCs/>
          <w:sz w:val="20"/>
          <w:szCs w:val="20"/>
        </w:rPr>
        <w:t xml:space="preserve"> </w:t>
      </w:r>
    </w:p>
    <w:p w:rsidR="002745E6" w:rsidRDefault="002745E6" w:rsidP="002745E6">
      <w:pPr>
        <w:framePr w:hSpace="141" w:wrap="around" w:vAnchor="text" w:hAnchor="margin" w:xAlign="center" w:y="1"/>
        <w:bidi/>
        <w:spacing w:line="240" w:lineRule="auto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 xml:space="preserve">   </w:t>
      </w:r>
      <w:proofErr w:type="gramStart"/>
      <w:r>
        <w:rPr>
          <w:rFonts w:eastAsia="Times New Roman"/>
          <w:b/>
          <w:bCs/>
          <w:sz w:val="20"/>
          <w:szCs w:val="20"/>
          <w:rtl/>
        </w:rPr>
        <w:t>صعوبة</w:t>
      </w:r>
      <w:proofErr w:type="gramEnd"/>
      <w:r>
        <w:rPr>
          <w:rFonts w:eastAsia="Times New Roman" w:hint="cs"/>
          <w:b/>
          <w:bCs/>
          <w:sz w:val="20"/>
          <w:szCs w:val="20"/>
        </w:rPr>
        <w:t xml:space="preserve"> </w:t>
      </w:r>
      <w:r>
        <w:rPr>
          <w:rFonts w:eastAsia="Times New Roman"/>
          <w:b/>
          <w:bCs/>
          <w:sz w:val="20"/>
          <w:szCs w:val="20"/>
          <w:rtl/>
        </w:rPr>
        <w:t xml:space="preserve">الحياة اليومية وتزايد نسبة الفقراء                                                                                                </w:t>
      </w:r>
    </w:p>
    <w:p w:rsidR="002745E6" w:rsidRDefault="002745E6" w:rsidP="002745E6">
      <w:pPr>
        <w:framePr w:hSpace="141" w:wrap="around" w:vAnchor="text" w:hAnchor="margin" w:xAlign="center" w:y="1"/>
        <w:bidi/>
        <w:spacing w:line="240" w:lineRule="auto"/>
        <w:rPr>
          <w:rFonts w:eastAsia="Times New Roman"/>
          <w:b/>
          <w:bCs/>
          <w:sz w:val="20"/>
          <w:szCs w:val="20"/>
          <w:rtl/>
        </w:rPr>
      </w:pPr>
      <w:r>
        <w:rPr>
          <w:rFonts w:eastAsia="Times New Roman"/>
          <w:b/>
          <w:bCs/>
          <w:sz w:val="20"/>
          <w:szCs w:val="20"/>
          <w:rtl/>
        </w:rPr>
        <w:t xml:space="preserve">        ـ</w:t>
      </w:r>
      <w:r>
        <w:rPr>
          <w:rFonts w:eastAsia="Times New Roman" w:hint="cs"/>
          <w:b/>
          <w:bCs/>
          <w:sz w:val="20"/>
          <w:szCs w:val="20"/>
        </w:rPr>
        <w:t xml:space="preserve"> </w:t>
      </w:r>
      <w:r>
        <w:rPr>
          <w:rFonts w:eastAsia="Times New Roman"/>
          <w:b/>
          <w:bCs/>
          <w:sz w:val="20"/>
          <w:szCs w:val="20"/>
          <w:rtl/>
        </w:rPr>
        <w:t>تبلغ</w:t>
      </w:r>
      <w:r>
        <w:rPr>
          <w:rFonts w:eastAsia="Times New Roman" w:hint="cs"/>
          <w:b/>
          <w:bCs/>
          <w:sz w:val="20"/>
          <w:szCs w:val="20"/>
        </w:rPr>
        <w:t xml:space="preserve"> </w:t>
      </w:r>
      <w:r>
        <w:rPr>
          <w:rFonts w:eastAsia="Times New Roman"/>
          <w:b/>
          <w:bCs/>
          <w:sz w:val="20"/>
          <w:szCs w:val="20"/>
          <w:rtl/>
        </w:rPr>
        <w:t xml:space="preserve">الكثافة العامة للسكان 8.6 نسمة في </w:t>
      </w:r>
      <w:proofErr w:type="spellStart"/>
      <w:r>
        <w:rPr>
          <w:rFonts w:eastAsia="Times New Roman"/>
          <w:b/>
          <w:bCs/>
          <w:sz w:val="20"/>
          <w:szCs w:val="20"/>
          <w:rtl/>
        </w:rPr>
        <w:t>الكلمتر</w:t>
      </w:r>
      <w:proofErr w:type="spellEnd"/>
      <w:r>
        <w:rPr>
          <w:rFonts w:eastAsia="Times New Roman"/>
          <w:b/>
          <w:bCs/>
          <w:sz w:val="20"/>
          <w:szCs w:val="20"/>
          <w:rtl/>
        </w:rPr>
        <w:t xml:space="preserve"> المربع، إلا أنها تختلف من منطقة لأخرى حسب الظروف</w:t>
      </w:r>
      <w:r>
        <w:rPr>
          <w:rFonts w:eastAsia="Times New Roman" w:hint="cs"/>
          <w:b/>
          <w:bCs/>
          <w:sz w:val="20"/>
          <w:szCs w:val="20"/>
        </w:rPr>
        <w:t xml:space="preserve"> </w:t>
      </w:r>
      <w:r>
        <w:rPr>
          <w:rFonts w:eastAsia="Times New Roman"/>
          <w:b/>
          <w:bCs/>
          <w:sz w:val="20"/>
          <w:szCs w:val="20"/>
          <w:rtl/>
        </w:rPr>
        <w:t xml:space="preserve">الطبيعية والتاريخية </w:t>
      </w:r>
      <w:proofErr w:type="spellStart"/>
      <w:r>
        <w:rPr>
          <w:rFonts w:eastAsia="Times New Roman"/>
          <w:b/>
          <w:bCs/>
          <w:sz w:val="20"/>
          <w:szCs w:val="20"/>
          <w:rtl/>
        </w:rPr>
        <w:t>والاقتصادية،إلا</w:t>
      </w:r>
      <w:proofErr w:type="spellEnd"/>
      <w:r>
        <w:rPr>
          <w:rFonts w:eastAsia="Times New Roman"/>
          <w:b/>
          <w:bCs/>
          <w:sz w:val="20"/>
          <w:szCs w:val="20"/>
          <w:rtl/>
        </w:rPr>
        <w:t xml:space="preserve"> أن</w:t>
      </w:r>
      <w:r>
        <w:rPr>
          <w:rFonts w:eastAsia="Times New Roman" w:hint="cs"/>
          <w:b/>
          <w:bCs/>
          <w:sz w:val="20"/>
          <w:szCs w:val="20"/>
        </w:rPr>
        <w:t xml:space="preserve"> </w:t>
      </w:r>
      <w:r>
        <w:rPr>
          <w:rFonts w:eastAsia="Times New Roman"/>
          <w:b/>
          <w:bCs/>
          <w:sz w:val="20"/>
          <w:szCs w:val="20"/>
          <w:rtl/>
        </w:rPr>
        <w:t>حوالي 80 % من</w:t>
      </w:r>
      <w:r>
        <w:rPr>
          <w:rFonts w:eastAsia="Times New Roman" w:hint="cs"/>
          <w:b/>
          <w:bCs/>
          <w:sz w:val="20"/>
          <w:szCs w:val="20"/>
        </w:rPr>
        <w:t xml:space="preserve"> </w:t>
      </w:r>
      <w:r>
        <w:rPr>
          <w:rFonts w:eastAsia="Times New Roman"/>
          <w:b/>
          <w:bCs/>
          <w:sz w:val="20"/>
          <w:szCs w:val="20"/>
          <w:rtl/>
        </w:rPr>
        <w:t>السكان يتجمعون بالغرب (القسم</w:t>
      </w:r>
      <w:r>
        <w:rPr>
          <w:rFonts w:eastAsia="Times New Roman" w:hint="cs"/>
          <w:b/>
          <w:bCs/>
          <w:sz w:val="20"/>
          <w:szCs w:val="20"/>
        </w:rPr>
        <w:t xml:space="preserve"> </w:t>
      </w:r>
      <w:r>
        <w:rPr>
          <w:rFonts w:eastAsia="Times New Roman"/>
          <w:b/>
          <w:bCs/>
          <w:sz w:val="20"/>
          <w:szCs w:val="20"/>
          <w:rtl/>
        </w:rPr>
        <w:t>الأوربي)</w:t>
      </w:r>
      <w:r>
        <w:rPr>
          <w:rFonts w:eastAsia="Times New Roman" w:hint="cs"/>
          <w:b/>
          <w:bCs/>
          <w:sz w:val="20"/>
          <w:szCs w:val="20"/>
        </w:rPr>
        <w:t xml:space="preserve"> </w:t>
      </w:r>
      <w:r>
        <w:rPr>
          <w:rFonts w:eastAsia="Times New Roman"/>
          <w:b/>
          <w:bCs/>
          <w:sz w:val="20"/>
          <w:szCs w:val="20"/>
          <w:rtl/>
        </w:rPr>
        <w:t>والجنوب الغربي (58 % من مساحة</w:t>
      </w:r>
      <w:r>
        <w:rPr>
          <w:rFonts w:eastAsia="Times New Roman"/>
          <w:b/>
          <w:bCs/>
          <w:sz w:val="20"/>
          <w:szCs w:val="20"/>
        </w:rPr>
        <w:t xml:space="preserve">  </w:t>
      </w:r>
      <w:r>
        <w:rPr>
          <w:rFonts w:eastAsia="Times New Roman"/>
          <w:b/>
          <w:bCs/>
          <w:sz w:val="20"/>
          <w:szCs w:val="20"/>
          <w:rtl/>
        </w:rPr>
        <w:t>البلاد)، وأهم</w:t>
      </w:r>
      <w:r>
        <w:rPr>
          <w:rFonts w:eastAsia="Times New Roman" w:hint="cs"/>
          <w:b/>
          <w:bCs/>
          <w:sz w:val="20"/>
          <w:szCs w:val="20"/>
        </w:rPr>
        <w:t xml:space="preserve"> </w:t>
      </w:r>
      <w:r>
        <w:rPr>
          <w:rFonts w:eastAsia="Times New Roman"/>
          <w:b/>
          <w:bCs/>
          <w:sz w:val="20"/>
          <w:szCs w:val="20"/>
          <w:rtl/>
        </w:rPr>
        <w:t>المدن موسكو .</w:t>
      </w:r>
    </w:p>
    <w:p w:rsidR="002745E6" w:rsidRPr="002745E6" w:rsidRDefault="002745E6" w:rsidP="002745E6">
      <w:pPr>
        <w:framePr w:hSpace="141" w:wrap="around" w:vAnchor="text" w:hAnchor="margin" w:xAlign="center" w:y="1"/>
        <w:bidi/>
        <w:spacing w:line="240" w:lineRule="auto"/>
        <w:rPr>
          <w:rFonts w:eastAsia="Times New Roman"/>
          <w:b/>
          <w:bCs/>
          <w:sz w:val="20"/>
          <w:szCs w:val="20"/>
          <w:u w:val="single"/>
          <w:rtl/>
        </w:rPr>
      </w:pPr>
      <w:r>
        <w:rPr>
          <w:rFonts w:eastAsia="Times New Roman"/>
          <w:b/>
          <w:bCs/>
          <w:sz w:val="20"/>
          <w:szCs w:val="20"/>
          <w:rtl/>
        </w:rPr>
        <w:t xml:space="preserve">       </w:t>
      </w:r>
      <w:r w:rsidRPr="002745E6">
        <w:rPr>
          <w:rFonts w:eastAsia="Times New Roman"/>
          <w:b/>
          <w:bCs/>
          <w:sz w:val="20"/>
          <w:szCs w:val="20"/>
          <w:u w:val="single"/>
          <w:rtl/>
        </w:rPr>
        <w:t xml:space="preserve">1 ـ 3 </w:t>
      </w:r>
      <w:proofErr w:type="gramStart"/>
      <w:r w:rsidRPr="002745E6">
        <w:rPr>
          <w:rFonts w:eastAsia="Times New Roman"/>
          <w:b/>
          <w:bCs/>
          <w:sz w:val="20"/>
          <w:szCs w:val="20"/>
          <w:u w:val="single"/>
          <w:rtl/>
        </w:rPr>
        <w:t>الخصوصيات</w:t>
      </w:r>
      <w:proofErr w:type="gramEnd"/>
      <w:r w:rsidRPr="002745E6">
        <w:rPr>
          <w:rFonts w:eastAsia="Times New Roman"/>
          <w:u w:val="single"/>
          <w:rtl/>
          <w:lang w:bidi="ar-MA"/>
        </w:rPr>
        <w:t xml:space="preserve"> </w:t>
      </w:r>
      <w:r w:rsidRPr="002745E6">
        <w:rPr>
          <w:rFonts w:eastAsia="Times New Roman"/>
          <w:b/>
          <w:bCs/>
          <w:sz w:val="20"/>
          <w:szCs w:val="20"/>
          <w:u w:val="single"/>
          <w:rtl/>
        </w:rPr>
        <w:t>الصناعية</w:t>
      </w:r>
    </w:p>
    <w:p w:rsidR="002745E6" w:rsidRDefault="002745E6" w:rsidP="002745E6">
      <w:pPr>
        <w:framePr w:hSpace="141" w:wrap="around" w:vAnchor="text" w:hAnchor="margin" w:xAlign="center" w:y="1"/>
        <w:bidi/>
        <w:spacing w:line="240" w:lineRule="auto"/>
        <w:jc w:val="both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  <w:rtl/>
        </w:rPr>
        <w:t xml:space="preserve">    ـ تتركز أكبر</w:t>
      </w:r>
      <w:r>
        <w:rPr>
          <w:rFonts w:eastAsia="Times New Roman" w:hint="cs"/>
          <w:b/>
          <w:bCs/>
          <w:sz w:val="20"/>
          <w:szCs w:val="20"/>
        </w:rPr>
        <w:t xml:space="preserve"> </w:t>
      </w:r>
      <w:r>
        <w:rPr>
          <w:rFonts w:eastAsia="Times New Roman"/>
          <w:b/>
          <w:bCs/>
          <w:sz w:val="20"/>
          <w:szCs w:val="20"/>
          <w:rtl/>
        </w:rPr>
        <w:t>المناطق الصناعية بالقسم الأوربي غربا، وتضم</w:t>
      </w:r>
      <w:r>
        <w:rPr>
          <w:rFonts w:eastAsia="Times New Roman" w:hint="cs"/>
          <w:b/>
          <w:bCs/>
          <w:sz w:val="20"/>
          <w:szCs w:val="20"/>
        </w:rPr>
        <w:t xml:space="preserve"> </w:t>
      </w:r>
      <w:r>
        <w:rPr>
          <w:rFonts w:eastAsia="Times New Roman"/>
          <w:b/>
          <w:bCs/>
          <w:sz w:val="20"/>
          <w:szCs w:val="20"/>
          <w:rtl/>
        </w:rPr>
        <w:t>مراكز للصناعة الثقيلة وصناعة السيارات</w:t>
      </w:r>
      <w:r>
        <w:rPr>
          <w:rFonts w:eastAsia="Times New Roman" w:hint="cs"/>
          <w:b/>
          <w:bCs/>
          <w:sz w:val="20"/>
          <w:szCs w:val="20"/>
        </w:rPr>
        <w:t xml:space="preserve"> </w:t>
      </w:r>
      <w:r>
        <w:rPr>
          <w:rFonts w:eastAsia="Times New Roman"/>
          <w:b/>
          <w:bCs/>
          <w:sz w:val="20"/>
          <w:szCs w:val="20"/>
          <w:rtl/>
        </w:rPr>
        <w:t>إضافة</w:t>
      </w:r>
      <w:r>
        <w:rPr>
          <w:rFonts w:eastAsia="Times New Roman" w:hint="cs"/>
          <w:b/>
          <w:bCs/>
          <w:sz w:val="20"/>
          <w:szCs w:val="20"/>
        </w:rPr>
        <w:t xml:space="preserve"> </w:t>
      </w:r>
      <w:r>
        <w:rPr>
          <w:rFonts w:eastAsia="Times New Roman"/>
          <w:b/>
          <w:bCs/>
          <w:sz w:val="20"/>
          <w:szCs w:val="20"/>
          <w:rtl/>
        </w:rPr>
        <w:t>إلى مركبات كبرى للنسيج ومعالجة الخشب</w:t>
      </w:r>
      <w:r>
        <w:rPr>
          <w:rFonts w:eastAsia="Times New Roman" w:hint="cs"/>
          <w:b/>
          <w:bCs/>
          <w:sz w:val="20"/>
          <w:szCs w:val="20"/>
        </w:rPr>
        <w:t xml:space="preserve"> </w:t>
      </w:r>
      <w:r>
        <w:rPr>
          <w:rFonts w:eastAsia="Times New Roman"/>
          <w:b/>
          <w:bCs/>
          <w:sz w:val="20"/>
          <w:szCs w:val="20"/>
          <w:rtl/>
        </w:rPr>
        <w:t>والورق</w:t>
      </w:r>
      <w:r>
        <w:rPr>
          <w:rFonts w:eastAsia="Times New Roman" w:hint="cs"/>
          <w:b/>
          <w:bCs/>
          <w:sz w:val="20"/>
          <w:szCs w:val="20"/>
        </w:rPr>
        <w:t xml:space="preserve"> </w:t>
      </w:r>
      <w:r>
        <w:rPr>
          <w:rFonts w:eastAsia="Times New Roman"/>
          <w:b/>
          <w:bCs/>
          <w:sz w:val="20"/>
          <w:szCs w:val="20"/>
          <w:rtl/>
        </w:rPr>
        <w:t>بجانب مراكز للبحث ومختبرات للتكنولوجيا</w:t>
      </w:r>
      <w:r>
        <w:rPr>
          <w:rFonts w:eastAsia="Times New Roman" w:hint="cs"/>
          <w:b/>
          <w:bCs/>
          <w:sz w:val="20"/>
          <w:szCs w:val="20"/>
        </w:rPr>
        <w:t xml:space="preserve"> </w:t>
      </w:r>
      <w:r>
        <w:rPr>
          <w:rFonts w:eastAsia="Times New Roman"/>
          <w:b/>
          <w:bCs/>
          <w:sz w:val="20"/>
          <w:szCs w:val="20"/>
          <w:rtl/>
        </w:rPr>
        <w:t>العالية ( صناعة</w:t>
      </w:r>
      <w:r>
        <w:rPr>
          <w:rFonts w:eastAsia="Times New Roman" w:hint="cs"/>
          <w:b/>
          <w:bCs/>
          <w:sz w:val="20"/>
          <w:szCs w:val="20"/>
        </w:rPr>
        <w:t xml:space="preserve"> </w:t>
      </w:r>
      <w:r>
        <w:rPr>
          <w:rFonts w:eastAsia="Times New Roman"/>
          <w:b/>
          <w:bCs/>
          <w:sz w:val="20"/>
          <w:szCs w:val="20"/>
          <w:rtl/>
        </w:rPr>
        <w:t>الفضاء والطاقة النووية). كما تنتشر مناطق</w:t>
      </w:r>
      <w:r>
        <w:rPr>
          <w:rFonts w:eastAsia="Times New Roman" w:hint="cs"/>
          <w:b/>
          <w:bCs/>
          <w:sz w:val="20"/>
          <w:szCs w:val="20"/>
        </w:rPr>
        <w:t xml:space="preserve"> </w:t>
      </w:r>
      <w:r>
        <w:rPr>
          <w:rFonts w:eastAsia="Times New Roman"/>
          <w:b/>
          <w:bCs/>
          <w:sz w:val="20"/>
          <w:szCs w:val="20"/>
          <w:rtl/>
        </w:rPr>
        <w:t>صناعية أخرى بالجنوب خاصة قرب مناطق</w:t>
      </w:r>
      <w:r>
        <w:rPr>
          <w:rFonts w:eastAsia="Times New Roman" w:hint="cs"/>
          <w:b/>
          <w:bCs/>
          <w:sz w:val="20"/>
          <w:szCs w:val="20"/>
        </w:rPr>
        <w:t xml:space="preserve"> </w:t>
      </w:r>
      <w:r>
        <w:rPr>
          <w:rFonts w:eastAsia="Times New Roman"/>
          <w:b/>
          <w:bCs/>
          <w:sz w:val="20"/>
          <w:szCs w:val="20"/>
          <w:rtl/>
        </w:rPr>
        <w:t>استخراج</w:t>
      </w:r>
      <w:r>
        <w:rPr>
          <w:rFonts w:eastAsia="Times New Roman" w:hint="cs"/>
          <w:b/>
          <w:bCs/>
          <w:sz w:val="20"/>
          <w:szCs w:val="20"/>
        </w:rPr>
        <w:t xml:space="preserve"> </w:t>
      </w:r>
      <w:r>
        <w:rPr>
          <w:rFonts w:eastAsia="Times New Roman"/>
          <w:b/>
          <w:bCs/>
          <w:sz w:val="20"/>
          <w:szCs w:val="20"/>
          <w:rtl/>
        </w:rPr>
        <w:t xml:space="preserve">الحديد </w:t>
      </w:r>
      <w:proofErr w:type="gramStart"/>
      <w:r>
        <w:rPr>
          <w:rFonts w:eastAsia="Times New Roman"/>
          <w:b/>
          <w:bCs/>
          <w:sz w:val="20"/>
          <w:szCs w:val="20"/>
          <w:rtl/>
        </w:rPr>
        <w:t>ومراكز</w:t>
      </w:r>
      <w:proofErr w:type="gramEnd"/>
      <w:r>
        <w:rPr>
          <w:rFonts w:eastAsia="Times New Roman"/>
          <w:b/>
          <w:bCs/>
          <w:sz w:val="20"/>
          <w:szCs w:val="20"/>
          <w:rtl/>
        </w:rPr>
        <w:t xml:space="preserve"> توليد الطاقة</w:t>
      </w:r>
    </w:p>
    <w:p w:rsidR="002745E6" w:rsidRPr="002745E6" w:rsidRDefault="002745E6" w:rsidP="002745E6">
      <w:pPr>
        <w:framePr w:hSpace="141" w:wrap="around" w:vAnchor="text" w:hAnchor="margin" w:xAlign="center" w:y="1"/>
        <w:bidi/>
        <w:spacing w:line="240" w:lineRule="auto"/>
        <w:rPr>
          <w:rFonts w:eastAsia="Times New Roman"/>
          <w:b/>
          <w:bCs/>
          <w:sz w:val="20"/>
          <w:szCs w:val="20"/>
          <w:u w:val="single"/>
        </w:rPr>
      </w:pPr>
      <w:r>
        <w:rPr>
          <w:rFonts w:eastAsia="Times New Roman"/>
          <w:b/>
          <w:bCs/>
          <w:sz w:val="20"/>
          <w:szCs w:val="20"/>
          <w:rtl/>
        </w:rPr>
        <w:t xml:space="preserve"> </w:t>
      </w:r>
      <w:r w:rsidRPr="002745E6">
        <w:rPr>
          <w:rFonts w:eastAsia="Times New Roman"/>
          <w:b/>
          <w:bCs/>
          <w:sz w:val="20"/>
          <w:szCs w:val="20"/>
          <w:u w:val="single"/>
          <w:rtl/>
        </w:rPr>
        <w:t xml:space="preserve"> </w:t>
      </w:r>
      <w:r w:rsidRPr="002745E6">
        <w:rPr>
          <w:rFonts w:eastAsia="Times New Roman"/>
          <w:b/>
          <w:bCs/>
          <w:sz w:val="24"/>
          <w:szCs w:val="24"/>
          <w:u w:val="single"/>
          <w:rtl/>
        </w:rPr>
        <w:t>2 ـ تشهد روسيا</w:t>
      </w:r>
      <w:r w:rsidRPr="002745E6">
        <w:rPr>
          <w:rFonts w:eastAsia="Times New Roman" w:hint="cs"/>
          <w:b/>
          <w:bCs/>
          <w:sz w:val="24"/>
          <w:szCs w:val="24"/>
          <w:u w:val="single"/>
        </w:rPr>
        <w:t xml:space="preserve"> </w:t>
      </w:r>
      <w:r w:rsidRPr="002745E6">
        <w:rPr>
          <w:rFonts w:eastAsia="Times New Roman"/>
          <w:b/>
          <w:bCs/>
          <w:sz w:val="24"/>
          <w:szCs w:val="24"/>
          <w:u w:val="single"/>
          <w:rtl/>
        </w:rPr>
        <w:t>مجموعة من</w:t>
      </w:r>
      <w:r w:rsidRPr="002745E6">
        <w:rPr>
          <w:rFonts w:eastAsia="Times New Roman" w:hint="cs"/>
          <w:b/>
          <w:bCs/>
          <w:sz w:val="24"/>
          <w:szCs w:val="24"/>
          <w:u w:val="single"/>
        </w:rPr>
        <w:t xml:space="preserve"> </w:t>
      </w:r>
      <w:r w:rsidRPr="002745E6">
        <w:rPr>
          <w:rFonts w:eastAsia="Times New Roman"/>
          <w:b/>
          <w:bCs/>
          <w:sz w:val="24"/>
          <w:szCs w:val="24"/>
          <w:u w:val="single"/>
          <w:rtl/>
        </w:rPr>
        <w:t xml:space="preserve">التحولات </w:t>
      </w:r>
      <w:proofErr w:type="gramStart"/>
      <w:r w:rsidRPr="002745E6">
        <w:rPr>
          <w:rFonts w:eastAsia="Times New Roman"/>
          <w:b/>
          <w:bCs/>
          <w:sz w:val="24"/>
          <w:szCs w:val="24"/>
          <w:u w:val="single"/>
          <w:rtl/>
        </w:rPr>
        <w:t>مست</w:t>
      </w:r>
      <w:proofErr w:type="gramEnd"/>
      <w:r w:rsidRPr="002745E6">
        <w:rPr>
          <w:rFonts w:eastAsia="Times New Roman" w:hint="cs"/>
          <w:b/>
          <w:bCs/>
          <w:sz w:val="24"/>
          <w:szCs w:val="24"/>
          <w:u w:val="single"/>
        </w:rPr>
        <w:t xml:space="preserve"> </w:t>
      </w:r>
      <w:r w:rsidRPr="002745E6">
        <w:rPr>
          <w:rFonts w:eastAsia="Times New Roman"/>
          <w:b/>
          <w:bCs/>
          <w:sz w:val="24"/>
          <w:szCs w:val="24"/>
          <w:u w:val="single"/>
          <w:rtl/>
        </w:rPr>
        <w:t>مختلف المستويات</w:t>
      </w:r>
      <w:r w:rsidRPr="002745E6">
        <w:rPr>
          <w:rFonts w:eastAsia="Times New Roman"/>
          <w:b/>
          <w:bCs/>
          <w:sz w:val="24"/>
          <w:szCs w:val="24"/>
          <w:u w:val="single"/>
        </w:rPr>
        <w:t> </w:t>
      </w:r>
      <w:r w:rsidRPr="002745E6">
        <w:rPr>
          <w:rFonts w:eastAsia="Times New Roman"/>
          <w:b/>
          <w:bCs/>
          <w:sz w:val="24"/>
          <w:szCs w:val="24"/>
          <w:u w:val="single"/>
          <w:rtl/>
        </w:rPr>
        <w:t xml:space="preserve">                                                                           </w:t>
      </w:r>
    </w:p>
    <w:p w:rsidR="002745E6" w:rsidRPr="002745E6" w:rsidRDefault="002745E6" w:rsidP="002745E6">
      <w:pPr>
        <w:framePr w:hSpace="141" w:wrap="around" w:vAnchor="text" w:hAnchor="margin" w:xAlign="center" w:y="1"/>
        <w:bidi/>
        <w:spacing w:line="240" w:lineRule="auto"/>
        <w:rPr>
          <w:rFonts w:eastAsia="Times New Roman"/>
          <w:b/>
          <w:bCs/>
          <w:sz w:val="20"/>
          <w:szCs w:val="20"/>
          <w:u w:val="single"/>
          <w:rtl/>
        </w:rPr>
      </w:pPr>
      <w:r w:rsidRPr="002745E6">
        <w:rPr>
          <w:rFonts w:eastAsia="Times New Roman"/>
          <w:b/>
          <w:bCs/>
          <w:sz w:val="20"/>
          <w:szCs w:val="20"/>
          <w:u w:val="single"/>
          <w:rtl/>
        </w:rPr>
        <w:t xml:space="preserve">     1 ـ 1 </w:t>
      </w:r>
      <w:r w:rsidRPr="002745E6">
        <w:rPr>
          <w:rFonts w:eastAsia="Times New Roman" w:hint="cs"/>
          <w:b/>
          <w:bCs/>
          <w:sz w:val="20"/>
          <w:szCs w:val="20"/>
          <w:u w:val="single"/>
        </w:rPr>
        <w:t xml:space="preserve"> </w:t>
      </w:r>
      <w:r w:rsidRPr="002745E6">
        <w:rPr>
          <w:rFonts w:eastAsia="Times New Roman"/>
          <w:b/>
          <w:bCs/>
          <w:sz w:val="20"/>
          <w:szCs w:val="20"/>
          <w:u w:val="single"/>
          <w:rtl/>
        </w:rPr>
        <w:t>التحولات</w:t>
      </w:r>
      <w:r w:rsidRPr="002745E6">
        <w:rPr>
          <w:rFonts w:eastAsia="Times New Roman" w:hint="cs"/>
          <w:b/>
          <w:bCs/>
          <w:sz w:val="20"/>
          <w:szCs w:val="20"/>
          <w:u w:val="single"/>
        </w:rPr>
        <w:t xml:space="preserve"> </w:t>
      </w:r>
      <w:r w:rsidRPr="002745E6">
        <w:rPr>
          <w:rFonts w:eastAsia="Times New Roman"/>
          <w:b/>
          <w:bCs/>
          <w:sz w:val="20"/>
          <w:szCs w:val="20"/>
          <w:u w:val="single"/>
          <w:rtl/>
        </w:rPr>
        <w:t>على</w:t>
      </w:r>
      <w:r w:rsidRPr="002745E6">
        <w:rPr>
          <w:rFonts w:eastAsia="Times New Roman" w:hint="cs"/>
          <w:b/>
          <w:bCs/>
          <w:sz w:val="20"/>
          <w:szCs w:val="20"/>
          <w:u w:val="single"/>
        </w:rPr>
        <w:t xml:space="preserve"> </w:t>
      </w:r>
      <w:r w:rsidRPr="002745E6">
        <w:rPr>
          <w:rFonts w:eastAsia="Times New Roman"/>
          <w:b/>
          <w:bCs/>
          <w:sz w:val="20"/>
          <w:szCs w:val="20"/>
          <w:u w:val="single"/>
          <w:rtl/>
        </w:rPr>
        <w:t>المستوى</w:t>
      </w:r>
      <w:r w:rsidRPr="002745E6">
        <w:rPr>
          <w:rFonts w:eastAsia="Times New Roman" w:hint="cs"/>
          <w:b/>
          <w:bCs/>
          <w:sz w:val="20"/>
          <w:szCs w:val="20"/>
          <w:u w:val="single"/>
        </w:rPr>
        <w:t xml:space="preserve"> </w:t>
      </w:r>
      <w:r w:rsidRPr="002745E6">
        <w:rPr>
          <w:rFonts w:eastAsia="Times New Roman"/>
          <w:b/>
          <w:bCs/>
          <w:sz w:val="20"/>
          <w:szCs w:val="20"/>
          <w:u w:val="single"/>
          <w:rtl/>
        </w:rPr>
        <w:t>التنظيمي</w:t>
      </w:r>
      <w:r w:rsidRPr="002745E6">
        <w:rPr>
          <w:rFonts w:eastAsia="Times New Roman" w:hint="cs"/>
          <w:b/>
          <w:bCs/>
          <w:sz w:val="20"/>
          <w:szCs w:val="20"/>
          <w:u w:val="single"/>
        </w:rPr>
        <w:t xml:space="preserve"> </w:t>
      </w:r>
      <w:r w:rsidRPr="002745E6">
        <w:rPr>
          <w:rFonts w:eastAsia="Times New Roman"/>
          <w:b/>
          <w:bCs/>
          <w:sz w:val="20"/>
          <w:szCs w:val="20"/>
          <w:u w:val="single"/>
          <w:rtl/>
        </w:rPr>
        <w:t>والمجالي</w:t>
      </w:r>
    </w:p>
    <w:p w:rsidR="002745E6" w:rsidRDefault="002745E6" w:rsidP="002745E6">
      <w:pPr>
        <w:framePr w:hSpace="141" w:wrap="around" w:vAnchor="text" w:hAnchor="margin" w:xAlign="center" w:y="1"/>
        <w:bidi/>
        <w:spacing w:line="240" w:lineRule="auto"/>
        <w:jc w:val="both"/>
        <w:rPr>
          <w:rFonts w:eastAsia="Times New Roman"/>
          <w:rtl/>
        </w:rPr>
      </w:pPr>
      <w:r>
        <w:rPr>
          <w:rFonts w:eastAsia="Times New Roman"/>
          <w:b/>
          <w:bCs/>
          <w:sz w:val="20"/>
          <w:szCs w:val="20"/>
          <w:rtl/>
        </w:rPr>
        <w:t xml:space="preserve">      ـ مرت</w:t>
      </w:r>
      <w:r>
        <w:rPr>
          <w:rFonts w:eastAsia="Times New Roman" w:hint="cs"/>
          <w:b/>
          <w:bCs/>
          <w:sz w:val="20"/>
          <w:szCs w:val="20"/>
        </w:rPr>
        <w:t xml:space="preserve"> </w:t>
      </w:r>
      <w:r>
        <w:rPr>
          <w:rFonts w:eastAsia="Times New Roman"/>
          <w:b/>
          <w:bCs/>
          <w:sz w:val="20"/>
          <w:szCs w:val="20"/>
          <w:rtl/>
        </w:rPr>
        <w:t>التحولات التنظيمية بروسيا بثلاث مراحل أساسية</w:t>
      </w:r>
      <w:r>
        <w:rPr>
          <w:rFonts w:eastAsia="Times New Roman"/>
          <w:b/>
          <w:bCs/>
          <w:sz w:val="20"/>
          <w:szCs w:val="20"/>
        </w:rPr>
        <w:t xml:space="preserve">:  </w:t>
      </w:r>
      <w:r>
        <w:rPr>
          <w:rFonts w:eastAsia="Times New Roman"/>
          <w:b/>
          <w:bCs/>
          <w:sz w:val="20"/>
          <w:szCs w:val="20"/>
          <w:rtl/>
        </w:rPr>
        <w:t xml:space="preserve"> </w:t>
      </w:r>
    </w:p>
    <w:p w:rsidR="002745E6" w:rsidRDefault="002745E6" w:rsidP="002745E6">
      <w:pPr>
        <w:framePr w:hSpace="141" w:wrap="around" w:vAnchor="text" w:hAnchor="margin" w:xAlign="center" w:y="1"/>
        <w:bidi/>
        <w:spacing w:line="240" w:lineRule="auto"/>
        <w:jc w:val="both"/>
        <w:rPr>
          <w:rFonts w:eastAsia="Times New Roman"/>
        </w:rPr>
      </w:pPr>
      <w:r>
        <w:rPr>
          <w:rFonts w:eastAsia="Times New Roman"/>
          <w:b/>
          <w:bCs/>
          <w:sz w:val="20"/>
          <w:szCs w:val="20"/>
          <w:rtl/>
        </w:rPr>
        <w:t xml:space="preserve"> </w:t>
      </w:r>
      <w:r>
        <w:rPr>
          <w:rFonts w:eastAsia="Times New Roman"/>
          <w:b/>
          <w:bCs/>
          <w:sz w:val="20"/>
          <w:szCs w:val="20"/>
        </w:rPr>
        <w:t xml:space="preserve">  • </w:t>
      </w:r>
      <w:r>
        <w:rPr>
          <w:rFonts w:eastAsia="Times New Roman"/>
          <w:b/>
          <w:bCs/>
          <w:sz w:val="20"/>
          <w:szCs w:val="20"/>
          <w:rtl/>
        </w:rPr>
        <w:t>مرحلة</w:t>
      </w:r>
      <w:r>
        <w:rPr>
          <w:rFonts w:eastAsia="Times New Roman" w:hint="cs"/>
          <w:b/>
          <w:bCs/>
          <w:sz w:val="20"/>
          <w:szCs w:val="20"/>
        </w:rPr>
        <w:t xml:space="preserve"> </w:t>
      </w:r>
      <w:r>
        <w:rPr>
          <w:rFonts w:eastAsia="Times New Roman"/>
          <w:b/>
          <w:bCs/>
          <w:sz w:val="20"/>
          <w:szCs w:val="20"/>
          <w:rtl/>
        </w:rPr>
        <w:t>النظام الاشتراكي (1917- 1985): بنجاح</w:t>
      </w:r>
      <w:r>
        <w:rPr>
          <w:rFonts w:eastAsia="Times New Roman" w:hint="cs"/>
          <w:b/>
          <w:bCs/>
          <w:sz w:val="20"/>
          <w:szCs w:val="20"/>
        </w:rPr>
        <w:t xml:space="preserve"> </w:t>
      </w:r>
      <w:r>
        <w:rPr>
          <w:rFonts w:eastAsia="Times New Roman"/>
          <w:b/>
          <w:bCs/>
          <w:sz w:val="20"/>
          <w:szCs w:val="20"/>
          <w:rtl/>
        </w:rPr>
        <w:t>الثورة</w:t>
      </w:r>
      <w:r>
        <w:rPr>
          <w:rFonts w:eastAsia="Times New Roman" w:hint="cs"/>
          <w:b/>
          <w:bCs/>
          <w:sz w:val="20"/>
          <w:szCs w:val="20"/>
        </w:rPr>
        <w:t xml:space="preserve"> </w:t>
      </w:r>
      <w:r>
        <w:rPr>
          <w:rFonts w:eastAsia="Times New Roman"/>
          <w:b/>
          <w:bCs/>
          <w:sz w:val="20"/>
          <w:szCs w:val="20"/>
          <w:rtl/>
        </w:rPr>
        <w:t xml:space="preserve">الروسية اندمجت روسيا في إطار </w:t>
      </w:r>
      <w:proofErr w:type="spellStart"/>
      <w:r>
        <w:rPr>
          <w:rFonts w:eastAsia="Times New Roman"/>
          <w:b/>
          <w:bCs/>
          <w:sz w:val="20"/>
          <w:szCs w:val="20"/>
          <w:rtl/>
        </w:rPr>
        <w:t>إتحاد</w:t>
      </w:r>
      <w:proofErr w:type="spellEnd"/>
      <w:r>
        <w:rPr>
          <w:rFonts w:eastAsia="Times New Roman" w:hint="cs"/>
          <w:b/>
          <w:bCs/>
          <w:sz w:val="20"/>
          <w:szCs w:val="20"/>
        </w:rPr>
        <w:t xml:space="preserve"> </w:t>
      </w:r>
      <w:r>
        <w:rPr>
          <w:rFonts w:eastAsia="Times New Roman"/>
          <w:b/>
          <w:bCs/>
          <w:sz w:val="20"/>
          <w:szCs w:val="20"/>
          <w:rtl/>
        </w:rPr>
        <w:t>سوفياتي فيدرالي</w:t>
      </w:r>
      <w:r>
        <w:rPr>
          <w:rFonts w:eastAsia="Times New Roman" w:hint="cs"/>
          <w:b/>
          <w:bCs/>
          <w:sz w:val="20"/>
          <w:szCs w:val="20"/>
        </w:rPr>
        <w:t xml:space="preserve"> </w:t>
      </w:r>
      <w:r>
        <w:rPr>
          <w:rFonts w:eastAsia="Times New Roman"/>
          <w:b/>
          <w:bCs/>
          <w:sz w:val="20"/>
          <w:szCs w:val="20"/>
          <w:rtl/>
        </w:rPr>
        <w:t>اشتراكي، تميز بهيمنة الحزب</w:t>
      </w:r>
      <w:r>
        <w:rPr>
          <w:rFonts w:eastAsia="Times New Roman"/>
          <w:b/>
          <w:bCs/>
          <w:sz w:val="20"/>
          <w:szCs w:val="20"/>
        </w:rPr>
        <w:t> </w:t>
      </w:r>
      <w:r>
        <w:rPr>
          <w:rFonts w:eastAsia="Times New Roman"/>
          <w:b/>
          <w:bCs/>
          <w:sz w:val="20"/>
          <w:szCs w:val="20"/>
          <w:rtl/>
        </w:rPr>
        <w:t>الوحيد</w:t>
      </w:r>
      <w:r>
        <w:rPr>
          <w:rFonts w:eastAsia="Times New Roman" w:hint="cs"/>
          <w:b/>
          <w:bCs/>
          <w:sz w:val="20"/>
          <w:szCs w:val="20"/>
        </w:rPr>
        <w:t xml:space="preserve"> </w:t>
      </w:r>
      <w:r>
        <w:rPr>
          <w:rFonts w:eastAsia="Times New Roman"/>
          <w:b/>
          <w:bCs/>
          <w:sz w:val="20"/>
          <w:szCs w:val="20"/>
          <w:rtl/>
        </w:rPr>
        <w:t>وتأميم وسائل الإنتاج وإعطاء الأولوية</w:t>
      </w:r>
      <w:r>
        <w:rPr>
          <w:rFonts w:eastAsia="Times New Roman"/>
          <w:b/>
          <w:bCs/>
          <w:sz w:val="20"/>
          <w:szCs w:val="20"/>
        </w:rPr>
        <w:t xml:space="preserve">  </w:t>
      </w:r>
      <w:r>
        <w:rPr>
          <w:rFonts w:eastAsia="Times New Roman"/>
          <w:b/>
          <w:bCs/>
          <w:sz w:val="20"/>
          <w:szCs w:val="20"/>
          <w:rtl/>
        </w:rPr>
        <w:t>للصناعات</w:t>
      </w:r>
      <w:r>
        <w:rPr>
          <w:rFonts w:eastAsia="Times New Roman" w:hint="cs"/>
          <w:b/>
          <w:bCs/>
          <w:sz w:val="20"/>
          <w:szCs w:val="20"/>
        </w:rPr>
        <w:t xml:space="preserve"> </w:t>
      </w:r>
      <w:r>
        <w:rPr>
          <w:rFonts w:eastAsia="Times New Roman"/>
          <w:b/>
          <w:bCs/>
          <w:sz w:val="20"/>
          <w:szCs w:val="20"/>
          <w:rtl/>
        </w:rPr>
        <w:t>الأساسية</w:t>
      </w:r>
      <w:r>
        <w:rPr>
          <w:rFonts w:eastAsia="Times New Roman" w:hint="cs"/>
          <w:b/>
          <w:bCs/>
          <w:sz w:val="20"/>
          <w:szCs w:val="20"/>
        </w:rPr>
        <w:t xml:space="preserve"> </w:t>
      </w:r>
      <w:r>
        <w:rPr>
          <w:rFonts w:eastAsia="Times New Roman"/>
          <w:b/>
          <w:bCs/>
          <w:sz w:val="20"/>
          <w:szCs w:val="20"/>
          <w:rtl/>
        </w:rPr>
        <w:t>.</w:t>
      </w:r>
    </w:p>
    <w:p w:rsidR="002745E6" w:rsidRDefault="002745E6" w:rsidP="002745E6">
      <w:pPr>
        <w:framePr w:hSpace="141" w:wrap="around" w:vAnchor="text" w:hAnchor="margin" w:xAlign="center" w:y="1"/>
        <w:bidi/>
        <w:spacing w:line="240" w:lineRule="auto"/>
        <w:jc w:val="both"/>
        <w:rPr>
          <w:rFonts w:eastAsia="Times New Roman"/>
        </w:rPr>
      </w:pPr>
      <w:r>
        <w:rPr>
          <w:rFonts w:eastAsia="Times New Roman"/>
          <w:b/>
          <w:bCs/>
          <w:sz w:val="20"/>
          <w:szCs w:val="20"/>
          <w:rtl/>
        </w:rPr>
        <w:t xml:space="preserve"> </w:t>
      </w:r>
      <w:r>
        <w:rPr>
          <w:rFonts w:eastAsia="Times New Roman"/>
          <w:b/>
          <w:bCs/>
          <w:sz w:val="20"/>
          <w:szCs w:val="20"/>
        </w:rPr>
        <w:t xml:space="preserve">   • </w:t>
      </w:r>
      <w:r>
        <w:rPr>
          <w:rFonts w:eastAsia="Times New Roman"/>
          <w:b/>
          <w:bCs/>
          <w:sz w:val="20"/>
          <w:szCs w:val="20"/>
          <w:rtl/>
        </w:rPr>
        <w:t>مرحلة نظام</w:t>
      </w:r>
      <w:r>
        <w:rPr>
          <w:rFonts w:eastAsia="Times New Roman" w:hint="cs"/>
          <w:b/>
          <w:bCs/>
          <w:sz w:val="20"/>
          <w:szCs w:val="20"/>
        </w:rPr>
        <w:t xml:space="preserve"> </w:t>
      </w:r>
      <w:proofErr w:type="spellStart"/>
      <w:r>
        <w:rPr>
          <w:rFonts w:eastAsia="Times New Roman"/>
          <w:b/>
          <w:bCs/>
          <w:sz w:val="20"/>
          <w:szCs w:val="20"/>
          <w:rtl/>
        </w:rPr>
        <w:t>البريسترويكا</w:t>
      </w:r>
      <w:proofErr w:type="spellEnd"/>
      <w:r>
        <w:rPr>
          <w:rFonts w:eastAsia="Times New Roman"/>
          <w:b/>
          <w:bCs/>
          <w:sz w:val="20"/>
          <w:szCs w:val="20"/>
          <w:rtl/>
        </w:rPr>
        <w:t xml:space="preserve"> (1985- 1991)</w:t>
      </w:r>
      <w:r>
        <w:rPr>
          <w:rFonts w:eastAsia="Times New Roman" w:hint="cs"/>
          <w:b/>
          <w:bCs/>
          <w:sz w:val="20"/>
          <w:szCs w:val="20"/>
        </w:rPr>
        <w:t xml:space="preserve"> </w:t>
      </w:r>
      <w:r>
        <w:rPr>
          <w:rFonts w:eastAsia="Times New Roman"/>
          <w:b/>
          <w:bCs/>
          <w:sz w:val="20"/>
          <w:szCs w:val="20"/>
          <w:rtl/>
        </w:rPr>
        <w:t>:</w:t>
      </w:r>
      <w:r>
        <w:rPr>
          <w:rFonts w:eastAsia="Times New Roman" w:hint="cs"/>
          <w:b/>
          <w:bCs/>
          <w:sz w:val="20"/>
          <w:szCs w:val="20"/>
        </w:rPr>
        <w:t xml:space="preserve"> </w:t>
      </w:r>
      <w:r>
        <w:rPr>
          <w:rFonts w:eastAsia="Times New Roman"/>
          <w:b/>
          <w:bCs/>
          <w:sz w:val="20"/>
          <w:szCs w:val="20"/>
          <w:rtl/>
        </w:rPr>
        <w:t>تميزت</w:t>
      </w:r>
      <w:r>
        <w:rPr>
          <w:rFonts w:eastAsia="Times New Roman" w:hint="cs"/>
          <w:b/>
          <w:bCs/>
          <w:sz w:val="20"/>
          <w:szCs w:val="20"/>
        </w:rPr>
        <w:t xml:space="preserve"> </w:t>
      </w:r>
      <w:r>
        <w:rPr>
          <w:rFonts w:eastAsia="Times New Roman"/>
          <w:b/>
          <w:bCs/>
          <w:sz w:val="20"/>
          <w:szCs w:val="20"/>
          <w:rtl/>
        </w:rPr>
        <w:t>بظهور رابطة الدول المستقلة وبداية دمقرطة الحياة</w:t>
      </w:r>
    </w:p>
    <w:p w:rsidR="002745E6" w:rsidRDefault="002745E6" w:rsidP="002745E6">
      <w:pPr>
        <w:framePr w:hSpace="141" w:wrap="around" w:vAnchor="text" w:hAnchor="margin" w:xAlign="center" w:y="1"/>
        <w:bidi/>
        <w:spacing w:line="240" w:lineRule="auto"/>
        <w:jc w:val="both"/>
        <w:rPr>
          <w:rFonts w:eastAsia="Times New Roman"/>
        </w:rPr>
      </w:pPr>
      <w:r>
        <w:rPr>
          <w:rFonts w:eastAsia="Times New Roman"/>
          <w:b/>
          <w:bCs/>
          <w:sz w:val="20"/>
          <w:szCs w:val="20"/>
          <w:rtl/>
        </w:rPr>
        <w:t>السياسية وفتح المجال للقطاع الخاص مع إنشاء</w:t>
      </w:r>
      <w:r>
        <w:rPr>
          <w:rFonts w:eastAsia="Times New Roman" w:hint="cs"/>
          <w:b/>
          <w:bCs/>
          <w:sz w:val="20"/>
          <w:szCs w:val="20"/>
        </w:rPr>
        <w:t xml:space="preserve"> </w:t>
      </w:r>
      <w:r>
        <w:rPr>
          <w:rFonts w:eastAsia="Times New Roman"/>
          <w:b/>
          <w:bCs/>
          <w:sz w:val="20"/>
          <w:szCs w:val="20"/>
          <w:rtl/>
        </w:rPr>
        <w:t>التعاونيات</w:t>
      </w:r>
      <w:r>
        <w:rPr>
          <w:rFonts w:eastAsia="Times New Roman" w:hint="cs"/>
          <w:b/>
          <w:bCs/>
          <w:sz w:val="20"/>
          <w:szCs w:val="20"/>
        </w:rPr>
        <w:t xml:space="preserve"> </w:t>
      </w:r>
      <w:r>
        <w:rPr>
          <w:rFonts w:eastAsia="Times New Roman"/>
          <w:b/>
          <w:bCs/>
          <w:sz w:val="20"/>
          <w:szCs w:val="20"/>
          <w:rtl/>
        </w:rPr>
        <w:t xml:space="preserve">الاقتصادية </w:t>
      </w:r>
      <w:proofErr w:type="gramStart"/>
      <w:r>
        <w:rPr>
          <w:rFonts w:eastAsia="Times New Roman"/>
          <w:b/>
          <w:bCs/>
          <w:sz w:val="20"/>
          <w:szCs w:val="20"/>
          <w:rtl/>
        </w:rPr>
        <w:t>وإتباع</w:t>
      </w:r>
      <w:proofErr w:type="gramEnd"/>
      <w:r>
        <w:rPr>
          <w:rFonts w:eastAsia="Times New Roman"/>
          <w:b/>
          <w:bCs/>
          <w:sz w:val="20"/>
          <w:szCs w:val="20"/>
          <w:rtl/>
        </w:rPr>
        <w:t xml:space="preserve"> سياسة الشفافية.</w:t>
      </w:r>
    </w:p>
    <w:p w:rsidR="002745E6" w:rsidRDefault="002745E6" w:rsidP="002745E6">
      <w:pPr>
        <w:framePr w:hSpace="141" w:wrap="around" w:vAnchor="text" w:hAnchor="margin" w:xAlign="center" w:y="1"/>
        <w:bidi/>
        <w:spacing w:line="240" w:lineRule="auto"/>
        <w:jc w:val="both"/>
        <w:rPr>
          <w:rFonts w:eastAsia="Times New Roman"/>
        </w:rPr>
      </w:pPr>
      <w:r>
        <w:rPr>
          <w:rFonts w:eastAsia="Times New Roman"/>
          <w:b/>
          <w:bCs/>
          <w:sz w:val="20"/>
          <w:szCs w:val="20"/>
          <w:rtl/>
        </w:rPr>
        <w:t xml:space="preserve"> </w:t>
      </w:r>
      <w:r>
        <w:rPr>
          <w:rFonts w:eastAsia="Times New Roman"/>
          <w:b/>
          <w:bCs/>
          <w:sz w:val="20"/>
          <w:szCs w:val="20"/>
        </w:rPr>
        <w:t xml:space="preserve">   • </w:t>
      </w:r>
      <w:r>
        <w:rPr>
          <w:rFonts w:eastAsia="Times New Roman"/>
          <w:b/>
          <w:bCs/>
          <w:sz w:val="20"/>
          <w:szCs w:val="20"/>
          <w:rtl/>
        </w:rPr>
        <w:t>مرحلة نظام</w:t>
      </w:r>
      <w:r>
        <w:rPr>
          <w:rFonts w:eastAsia="Times New Roman" w:hint="cs"/>
          <w:b/>
          <w:bCs/>
          <w:sz w:val="20"/>
          <w:szCs w:val="20"/>
        </w:rPr>
        <w:t xml:space="preserve"> </w:t>
      </w:r>
      <w:r>
        <w:rPr>
          <w:rFonts w:eastAsia="Times New Roman"/>
          <w:b/>
          <w:bCs/>
          <w:sz w:val="20"/>
          <w:szCs w:val="20"/>
          <w:rtl/>
        </w:rPr>
        <w:t>السوق : مع بداية سنة 1991 تعرض</w:t>
      </w:r>
      <w:r>
        <w:rPr>
          <w:rFonts w:eastAsia="Times New Roman" w:hint="cs"/>
          <w:b/>
          <w:bCs/>
          <w:sz w:val="20"/>
          <w:szCs w:val="20"/>
        </w:rPr>
        <w:t xml:space="preserve"> </w:t>
      </w:r>
      <w:r>
        <w:rPr>
          <w:rFonts w:eastAsia="Times New Roman"/>
          <w:b/>
          <w:bCs/>
          <w:sz w:val="20"/>
          <w:szCs w:val="20"/>
          <w:rtl/>
        </w:rPr>
        <w:t>الاتحاد السوفياتي للتفكك وظهرت دولة روسيا الاتحادية،</w:t>
      </w:r>
      <w:r>
        <w:rPr>
          <w:rFonts w:eastAsia="Times New Roman" w:hint="cs"/>
          <w:b/>
          <w:bCs/>
          <w:sz w:val="20"/>
          <w:szCs w:val="20"/>
        </w:rPr>
        <w:t xml:space="preserve"> </w:t>
      </w:r>
      <w:r>
        <w:rPr>
          <w:rFonts w:eastAsia="Times New Roman"/>
          <w:b/>
          <w:bCs/>
          <w:sz w:val="20"/>
          <w:szCs w:val="20"/>
          <w:rtl/>
        </w:rPr>
        <w:t>حيث عملت الدولة على نهج سياسة</w:t>
      </w:r>
      <w:r>
        <w:rPr>
          <w:rFonts w:eastAsia="Times New Roman" w:hint="cs"/>
          <w:b/>
          <w:bCs/>
          <w:sz w:val="20"/>
          <w:szCs w:val="20"/>
        </w:rPr>
        <w:t xml:space="preserve"> </w:t>
      </w:r>
      <w:proofErr w:type="spellStart"/>
      <w:r>
        <w:rPr>
          <w:rFonts w:eastAsia="Times New Roman"/>
          <w:b/>
          <w:bCs/>
          <w:sz w:val="20"/>
          <w:szCs w:val="20"/>
          <w:rtl/>
        </w:rPr>
        <w:t>الخوصصة</w:t>
      </w:r>
      <w:proofErr w:type="spellEnd"/>
      <w:r>
        <w:rPr>
          <w:rFonts w:eastAsia="Times New Roman" w:hint="cs"/>
          <w:b/>
          <w:bCs/>
          <w:sz w:val="20"/>
          <w:szCs w:val="20"/>
        </w:rPr>
        <w:t xml:space="preserve"> </w:t>
      </w:r>
      <w:r>
        <w:rPr>
          <w:rFonts w:eastAsia="Times New Roman"/>
          <w:b/>
          <w:bCs/>
          <w:sz w:val="20"/>
          <w:szCs w:val="20"/>
          <w:rtl/>
        </w:rPr>
        <w:t>بتحرير الأسعار والأجور والسماح بحرية</w:t>
      </w:r>
      <w:r>
        <w:rPr>
          <w:rFonts w:eastAsia="Times New Roman"/>
          <w:b/>
          <w:bCs/>
          <w:sz w:val="20"/>
          <w:szCs w:val="20"/>
        </w:rPr>
        <w:t xml:space="preserve">  </w:t>
      </w:r>
      <w:r>
        <w:rPr>
          <w:rFonts w:eastAsia="Times New Roman"/>
          <w:b/>
          <w:bCs/>
          <w:sz w:val="20"/>
          <w:szCs w:val="20"/>
          <w:rtl/>
        </w:rPr>
        <w:t>إنشاء</w:t>
      </w:r>
      <w:r>
        <w:rPr>
          <w:rFonts w:eastAsia="Times New Roman" w:hint="cs"/>
          <w:b/>
          <w:bCs/>
          <w:sz w:val="20"/>
          <w:szCs w:val="20"/>
        </w:rPr>
        <w:t xml:space="preserve"> </w:t>
      </w:r>
      <w:r>
        <w:rPr>
          <w:rFonts w:eastAsia="Times New Roman"/>
          <w:b/>
          <w:bCs/>
          <w:sz w:val="20"/>
          <w:szCs w:val="20"/>
          <w:rtl/>
        </w:rPr>
        <w:t>المقاولات وإلغاء مساعدات الدولة للمقاولات .</w:t>
      </w:r>
    </w:p>
    <w:p w:rsidR="002745E6" w:rsidRDefault="002745E6" w:rsidP="002745E6">
      <w:pPr>
        <w:framePr w:hSpace="141" w:wrap="around" w:vAnchor="text" w:hAnchor="margin" w:xAlign="center" w:y="1"/>
        <w:bidi/>
        <w:spacing w:line="240" w:lineRule="auto"/>
        <w:jc w:val="both"/>
        <w:rPr>
          <w:rFonts w:eastAsia="Times New Roman"/>
        </w:rPr>
      </w:pPr>
      <w:r>
        <w:rPr>
          <w:rFonts w:eastAsia="Times New Roman"/>
          <w:b/>
          <w:bCs/>
          <w:sz w:val="20"/>
          <w:szCs w:val="20"/>
          <w:rtl/>
        </w:rPr>
        <w:t xml:space="preserve">  ـ عرفت</w:t>
      </w:r>
      <w:r>
        <w:rPr>
          <w:rFonts w:eastAsia="Times New Roman" w:hint="cs"/>
          <w:b/>
          <w:bCs/>
          <w:sz w:val="20"/>
          <w:szCs w:val="20"/>
        </w:rPr>
        <w:t xml:space="preserve"> </w:t>
      </w:r>
      <w:r>
        <w:rPr>
          <w:rFonts w:eastAsia="Times New Roman"/>
          <w:b/>
          <w:bCs/>
          <w:sz w:val="20"/>
          <w:szCs w:val="20"/>
          <w:rtl/>
        </w:rPr>
        <w:t>روسيا تحولات مجالية مهمة، فبعد أكثر من</w:t>
      </w:r>
      <w:r>
        <w:rPr>
          <w:rFonts w:eastAsia="Times New Roman"/>
          <w:b/>
          <w:bCs/>
          <w:sz w:val="20"/>
          <w:szCs w:val="20"/>
        </w:rPr>
        <w:t xml:space="preserve"> 70 </w:t>
      </w:r>
      <w:r>
        <w:rPr>
          <w:rFonts w:eastAsia="Times New Roman"/>
          <w:b/>
          <w:bCs/>
          <w:sz w:val="20"/>
          <w:szCs w:val="20"/>
          <w:rtl/>
        </w:rPr>
        <w:t>سنة من</w:t>
      </w:r>
      <w:r>
        <w:rPr>
          <w:rFonts w:eastAsia="Times New Roman" w:hint="cs"/>
          <w:b/>
          <w:bCs/>
          <w:sz w:val="20"/>
          <w:szCs w:val="20"/>
        </w:rPr>
        <w:t xml:space="preserve"> </w:t>
      </w:r>
      <w:r>
        <w:rPr>
          <w:rFonts w:eastAsia="Times New Roman"/>
          <w:b/>
          <w:bCs/>
          <w:sz w:val="20"/>
          <w:szCs w:val="20"/>
          <w:rtl/>
        </w:rPr>
        <w:t xml:space="preserve">الاندماج في </w:t>
      </w:r>
      <w:proofErr w:type="spellStart"/>
      <w:r>
        <w:rPr>
          <w:rFonts w:eastAsia="Times New Roman"/>
          <w:b/>
          <w:bCs/>
          <w:sz w:val="20"/>
          <w:szCs w:val="20"/>
          <w:rtl/>
        </w:rPr>
        <w:t>إطارالاتحادالسوفياتي</w:t>
      </w:r>
      <w:proofErr w:type="spellEnd"/>
      <w:r>
        <w:rPr>
          <w:rFonts w:eastAsia="Times New Roman" w:hint="cs"/>
          <w:b/>
          <w:bCs/>
          <w:sz w:val="20"/>
          <w:szCs w:val="20"/>
        </w:rPr>
        <w:t xml:space="preserve"> </w:t>
      </w:r>
      <w:r>
        <w:rPr>
          <w:rFonts w:eastAsia="Times New Roman"/>
          <w:b/>
          <w:bCs/>
          <w:sz w:val="20"/>
          <w:szCs w:val="20"/>
          <w:rtl/>
        </w:rPr>
        <w:t>ظهرت سنة 1989</w:t>
      </w:r>
      <w:r>
        <w:rPr>
          <w:rFonts w:eastAsia="Times New Roman" w:hint="cs"/>
          <w:b/>
          <w:bCs/>
          <w:sz w:val="20"/>
          <w:szCs w:val="20"/>
        </w:rPr>
        <w:t xml:space="preserve"> </w:t>
      </w:r>
      <w:r>
        <w:rPr>
          <w:rFonts w:eastAsia="Times New Roman"/>
          <w:b/>
          <w:bCs/>
          <w:sz w:val="20"/>
          <w:szCs w:val="20"/>
          <w:rtl/>
        </w:rPr>
        <w:t>رابطة الدول المستقلة التي ضمت</w:t>
      </w:r>
      <w:r>
        <w:rPr>
          <w:rFonts w:eastAsia="Times New Roman" w:hint="cs"/>
          <w:b/>
          <w:bCs/>
          <w:sz w:val="20"/>
          <w:szCs w:val="20"/>
        </w:rPr>
        <w:t xml:space="preserve"> </w:t>
      </w:r>
      <w:r>
        <w:rPr>
          <w:rFonts w:eastAsia="Times New Roman"/>
          <w:b/>
          <w:bCs/>
          <w:sz w:val="20"/>
          <w:szCs w:val="20"/>
          <w:rtl/>
        </w:rPr>
        <w:t>12</w:t>
      </w:r>
      <w:r>
        <w:rPr>
          <w:rFonts w:eastAsia="Times New Roman" w:hint="cs"/>
          <w:b/>
          <w:bCs/>
          <w:sz w:val="20"/>
          <w:szCs w:val="20"/>
        </w:rPr>
        <w:t xml:space="preserve"> </w:t>
      </w:r>
      <w:r>
        <w:rPr>
          <w:rFonts w:eastAsia="Times New Roman"/>
          <w:b/>
          <w:bCs/>
          <w:sz w:val="20"/>
          <w:szCs w:val="20"/>
          <w:rtl/>
        </w:rPr>
        <w:t>بلدا مستقلا حلت</w:t>
      </w:r>
      <w:r>
        <w:rPr>
          <w:rFonts w:eastAsia="Times New Roman" w:hint="cs"/>
          <w:b/>
          <w:bCs/>
          <w:sz w:val="20"/>
          <w:szCs w:val="20"/>
        </w:rPr>
        <w:t xml:space="preserve"> </w:t>
      </w:r>
      <w:r>
        <w:rPr>
          <w:rFonts w:eastAsia="Times New Roman"/>
          <w:b/>
          <w:bCs/>
          <w:sz w:val="20"/>
          <w:szCs w:val="20"/>
          <w:rtl/>
        </w:rPr>
        <w:t>محل النظام الفيدرالي للاتحاد</w:t>
      </w:r>
      <w:r>
        <w:rPr>
          <w:rFonts w:eastAsia="Times New Roman" w:hint="cs"/>
          <w:b/>
          <w:bCs/>
          <w:sz w:val="20"/>
          <w:szCs w:val="20"/>
        </w:rPr>
        <w:t xml:space="preserve"> </w:t>
      </w:r>
      <w:r>
        <w:rPr>
          <w:rFonts w:eastAsia="Times New Roman"/>
          <w:b/>
          <w:bCs/>
          <w:sz w:val="20"/>
          <w:szCs w:val="20"/>
          <w:rtl/>
        </w:rPr>
        <w:t>وشكلت روسيا</w:t>
      </w:r>
      <w:r>
        <w:rPr>
          <w:rFonts w:eastAsia="Times New Roman" w:hint="cs"/>
          <w:b/>
          <w:bCs/>
          <w:sz w:val="20"/>
          <w:szCs w:val="20"/>
        </w:rPr>
        <w:t xml:space="preserve"> </w:t>
      </w:r>
      <w:r>
        <w:rPr>
          <w:rFonts w:eastAsia="Times New Roman"/>
          <w:b/>
          <w:bCs/>
          <w:sz w:val="20"/>
          <w:szCs w:val="20"/>
          <w:rtl/>
        </w:rPr>
        <w:t xml:space="preserve">محور هذه </w:t>
      </w:r>
      <w:proofErr w:type="spellStart"/>
      <w:r>
        <w:rPr>
          <w:rFonts w:eastAsia="Times New Roman"/>
          <w:b/>
          <w:bCs/>
          <w:sz w:val="20"/>
          <w:szCs w:val="20"/>
          <w:rtl/>
        </w:rPr>
        <w:t>الرابطة،كما</w:t>
      </w:r>
      <w:proofErr w:type="spellEnd"/>
      <w:r>
        <w:rPr>
          <w:rFonts w:eastAsia="Times New Roman"/>
          <w:b/>
          <w:bCs/>
          <w:sz w:val="20"/>
          <w:szCs w:val="20"/>
          <w:rtl/>
        </w:rPr>
        <w:t xml:space="preserve"> شكلت </w:t>
      </w:r>
      <w:proofErr w:type="spellStart"/>
      <w:r>
        <w:rPr>
          <w:rFonts w:eastAsia="Times New Roman"/>
          <w:b/>
          <w:bCs/>
          <w:sz w:val="20"/>
          <w:szCs w:val="20"/>
          <w:rtl/>
        </w:rPr>
        <w:t>أستونيا</w:t>
      </w:r>
      <w:proofErr w:type="spellEnd"/>
      <w:r>
        <w:rPr>
          <w:rFonts w:eastAsia="Times New Roman" w:hint="cs"/>
          <w:b/>
          <w:bCs/>
          <w:sz w:val="20"/>
          <w:szCs w:val="20"/>
        </w:rPr>
        <w:t xml:space="preserve"> </w:t>
      </w:r>
      <w:r>
        <w:rPr>
          <w:rFonts w:eastAsia="Times New Roman"/>
          <w:b/>
          <w:bCs/>
          <w:sz w:val="20"/>
          <w:szCs w:val="20"/>
          <w:rtl/>
        </w:rPr>
        <w:t>وليتونيا</w:t>
      </w:r>
      <w:r>
        <w:rPr>
          <w:rFonts w:eastAsia="Times New Roman" w:hint="cs"/>
          <w:b/>
          <w:bCs/>
          <w:sz w:val="20"/>
          <w:szCs w:val="20"/>
        </w:rPr>
        <w:t xml:space="preserve"> </w:t>
      </w:r>
      <w:r>
        <w:rPr>
          <w:rFonts w:eastAsia="Times New Roman"/>
          <w:b/>
          <w:bCs/>
          <w:sz w:val="20"/>
          <w:szCs w:val="20"/>
          <w:rtl/>
        </w:rPr>
        <w:t>وليتوانيا مجموعة دول البلطيق التي انضمت</w:t>
      </w:r>
      <w:r>
        <w:rPr>
          <w:rFonts w:eastAsia="Times New Roman" w:hint="cs"/>
          <w:b/>
          <w:bCs/>
          <w:sz w:val="20"/>
          <w:szCs w:val="20"/>
        </w:rPr>
        <w:t xml:space="preserve"> </w:t>
      </w:r>
      <w:r>
        <w:rPr>
          <w:rFonts w:eastAsia="Times New Roman"/>
          <w:b/>
          <w:bCs/>
          <w:sz w:val="20"/>
          <w:szCs w:val="20"/>
          <w:rtl/>
        </w:rPr>
        <w:t>للاتحاد</w:t>
      </w:r>
      <w:r>
        <w:rPr>
          <w:rFonts w:eastAsia="Times New Roman" w:hint="cs"/>
          <w:b/>
          <w:bCs/>
          <w:sz w:val="20"/>
          <w:szCs w:val="20"/>
        </w:rPr>
        <w:t xml:space="preserve"> </w:t>
      </w:r>
      <w:r>
        <w:rPr>
          <w:rFonts w:eastAsia="Times New Roman"/>
          <w:b/>
          <w:bCs/>
          <w:sz w:val="20"/>
          <w:szCs w:val="20"/>
          <w:rtl/>
        </w:rPr>
        <w:t>الأوربي سنة 2004</w:t>
      </w:r>
    </w:p>
    <w:p w:rsidR="002745E6" w:rsidRDefault="002745E6" w:rsidP="002745E6">
      <w:pPr>
        <w:framePr w:hSpace="141" w:wrap="around" w:vAnchor="text" w:hAnchor="margin" w:xAlign="center" w:y="1"/>
        <w:bidi/>
        <w:spacing w:line="240" w:lineRule="auto"/>
        <w:jc w:val="both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  <w:rtl/>
        </w:rPr>
        <w:t xml:space="preserve">  ـ أدت</w:t>
      </w:r>
      <w:r>
        <w:rPr>
          <w:rFonts w:eastAsia="Times New Roman" w:hint="cs"/>
          <w:b/>
          <w:bCs/>
          <w:sz w:val="20"/>
          <w:szCs w:val="20"/>
        </w:rPr>
        <w:t xml:space="preserve"> </w:t>
      </w:r>
      <w:r>
        <w:rPr>
          <w:rFonts w:eastAsia="Times New Roman"/>
          <w:b/>
          <w:bCs/>
          <w:sz w:val="20"/>
          <w:szCs w:val="20"/>
          <w:rtl/>
        </w:rPr>
        <w:t>مجموعة من العوامل الداخلية والعالمية إلى</w:t>
      </w:r>
      <w:r>
        <w:rPr>
          <w:rFonts w:eastAsia="Times New Roman" w:hint="cs"/>
          <w:b/>
          <w:bCs/>
          <w:sz w:val="20"/>
          <w:szCs w:val="20"/>
        </w:rPr>
        <w:t xml:space="preserve"> </w:t>
      </w:r>
      <w:r>
        <w:rPr>
          <w:rFonts w:eastAsia="Times New Roman"/>
          <w:b/>
          <w:bCs/>
          <w:sz w:val="20"/>
          <w:szCs w:val="20"/>
          <w:rtl/>
        </w:rPr>
        <w:t>تفكك رابطة الدول</w:t>
      </w:r>
      <w:r>
        <w:rPr>
          <w:rFonts w:eastAsia="Times New Roman" w:hint="cs"/>
          <w:b/>
          <w:bCs/>
          <w:sz w:val="20"/>
          <w:szCs w:val="20"/>
        </w:rPr>
        <w:t xml:space="preserve"> </w:t>
      </w:r>
      <w:r>
        <w:rPr>
          <w:rFonts w:eastAsia="Times New Roman"/>
          <w:b/>
          <w:bCs/>
          <w:sz w:val="20"/>
          <w:szCs w:val="20"/>
          <w:rtl/>
        </w:rPr>
        <w:t xml:space="preserve">المستقلة سنة 1991 </w:t>
      </w:r>
      <w:proofErr w:type="spellStart"/>
      <w:r>
        <w:rPr>
          <w:rFonts w:eastAsia="Times New Roman"/>
          <w:b/>
          <w:bCs/>
          <w:sz w:val="20"/>
          <w:szCs w:val="20"/>
          <w:rtl/>
        </w:rPr>
        <w:t>وظهورروسيا</w:t>
      </w:r>
      <w:proofErr w:type="spellEnd"/>
      <w:r>
        <w:rPr>
          <w:rFonts w:eastAsia="Times New Roman"/>
          <w:b/>
          <w:bCs/>
          <w:sz w:val="20"/>
          <w:szCs w:val="20"/>
          <w:rtl/>
        </w:rPr>
        <w:t xml:space="preserve"> كدولة مستقلة</w:t>
      </w:r>
      <w:r>
        <w:rPr>
          <w:rFonts w:eastAsia="Times New Roman" w:hint="cs"/>
          <w:b/>
          <w:bCs/>
          <w:sz w:val="20"/>
          <w:szCs w:val="20"/>
        </w:rPr>
        <w:t xml:space="preserve"> </w:t>
      </w:r>
      <w:r>
        <w:rPr>
          <w:rFonts w:eastAsia="Times New Roman"/>
          <w:b/>
          <w:bCs/>
          <w:sz w:val="20"/>
          <w:szCs w:val="20"/>
          <w:rtl/>
        </w:rPr>
        <w:t>تميزت بكونها أكبر وأوسع بكثير من</w:t>
      </w:r>
      <w:r>
        <w:rPr>
          <w:rFonts w:eastAsia="Times New Roman" w:hint="cs"/>
          <w:b/>
          <w:bCs/>
          <w:sz w:val="20"/>
          <w:szCs w:val="20"/>
        </w:rPr>
        <w:t xml:space="preserve"> </w:t>
      </w:r>
      <w:r>
        <w:rPr>
          <w:rFonts w:eastAsia="Times New Roman"/>
          <w:b/>
          <w:bCs/>
          <w:sz w:val="20"/>
          <w:szCs w:val="20"/>
          <w:rtl/>
        </w:rPr>
        <w:t>باقي الدول</w:t>
      </w:r>
      <w:r>
        <w:rPr>
          <w:rFonts w:eastAsia="Times New Roman" w:hint="cs"/>
          <w:b/>
          <w:bCs/>
          <w:sz w:val="20"/>
          <w:szCs w:val="20"/>
        </w:rPr>
        <w:t xml:space="preserve"> </w:t>
      </w:r>
      <w:r>
        <w:rPr>
          <w:rFonts w:eastAsia="Times New Roman"/>
          <w:b/>
          <w:bCs/>
          <w:sz w:val="20"/>
          <w:szCs w:val="20"/>
          <w:rtl/>
        </w:rPr>
        <w:t xml:space="preserve">المستقلة الأخرى </w:t>
      </w:r>
      <w:r>
        <w:rPr>
          <w:rFonts w:eastAsia="Times New Roman"/>
          <w:b/>
          <w:bCs/>
          <w:sz w:val="20"/>
          <w:szCs w:val="20"/>
        </w:rPr>
        <w:t>.</w:t>
      </w:r>
    </w:p>
    <w:p w:rsidR="002745E6" w:rsidRPr="002745E6" w:rsidRDefault="002745E6" w:rsidP="002745E6">
      <w:pPr>
        <w:framePr w:hSpace="141" w:wrap="around" w:vAnchor="text" w:hAnchor="margin" w:xAlign="center" w:y="1"/>
        <w:bidi/>
        <w:spacing w:line="240" w:lineRule="auto"/>
        <w:rPr>
          <w:rFonts w:eastAsia="Times New Roman"/>
          <w:b/>
          <w:bCs/>
          <w:sz w:val="20"/>
          <w:szCs w:val="20"/>
          <w:u w:val="single"/>
          <w:rtl/>
        </w:rPr>
      </w:pPr>
      <w:r>
        <w:rPr>
          <w:rFonts w:eastAsia="Times New Roman"/>
          <w:b/>
          <w:bCs/>
          <w:sz w:val="20"/>
          <w:szCs w:val="20"/>
          <w:rtl/>
        </w:rPr>
        <w:t xml:space="preserve">     </w:t>
      </w:r>
      <w:r w:rsidRPr="002745E6">
        <w:rPr>
          <w:rFonts w:eastAsia="Times New Roman"/>
          <w:b/>
          <w:bCs/>
          <w:sz w:val="20"/>
          <w:szCs w:val="20"/>
          <w:u w:val="single"/>
          <w:rtl/>
        </w:rPr>
        <w:t>2 ـ 2 التحولات</w:t>
      </w:r>
      <w:r w:rsidRPr="002745E6">
        <w:rPr>
          <w:rFonts w:eastAsia="Times New Roman" w:hint="cs"/>
          <w:b/>
          <w:bCs/>
          <w:sz w:val="20"/>
          <w:szCs w:val="20"/>
          <w:u w:val="single"/>
        </w:rPr>
        <w:t xml:space="preserve"> </w:t>
      </w:r>
      <w:r w:rsidRPr="002745E6">
        <w:rPr>
          <w:rFonts w:eastAsia="Times New Roman"/>
          <w:b/>
          <w:bCs/>
          <w:sz w:val="20"/>
          <w:szCs w:val="20"/>
          <w:u w:val="single"/>
          <w:rtl/>
        </w:rPr>
        <w:t>على</w:t>
      </w:r>
      <w:r w:rsidRPr="002745E6">
        <w:rPr>
          <w:rFonts w:eastAsia="Times New Roman" w:hint="cs"/>
          <w:b/>
          <w:bCs/>
          <w:sz w:val="20"/>
          <w:szCs w:val="20"/>
          <w:u w:val="single"/>
        </w:rPr>
        <w:t xml:space="preserve"> </w:t>
      </w:r>
      <w:r w:rsidRPr="002745E6">
        <w:rPr>
          <w:rFonts w:eastAsia="Times New Roman"/>
          <w:b/>
          <w:bCs/>
          <w:sz w:val="20"/>
          <w:szCs w:val="20"/>
          <w:u w:val="single"/>
          <w:rtl/>
        </w:rPr>
        <w:t>المستوى</w:t>
      </w:r>
      <w:r w:rsidRPr="002745E6">
        <w:rPr>
          <w:rFonts w:eastAsia="Times New Roman" w:hint="cs"/>
          <w:b/>
          <w:bCs/>
          <w:sz w:val="20"/>
          <w:szCs w:val="20"/>
          <w:u w:val="single"/>
        </w:rPr>
        <w:t xml:space="preserve"> </w:t>
      </w:r>
      <w:r w:rsidRPr="002745E6">
        <w:rPr>
          <w:rFonts w:eastAsia="Times New Roman"/>
          <w:b/>
          <w:bCs/>
          <w:sz w:val="20"/>
          <w:szCs w:val="20"/>
          <w:u w:val="single"/>
          <w:rtl/>
        </w:rPr>
        <w:t>الاقتصادي</w:t>
      </w:r>
      <w:r w:rsidRPr="002745E6">
        <w:rPr>
          <w:rFonts w:eastAsia="Times New Roman" w:hint="cs"/>
          <w:b/>
          <w:bCs/>
          <w:sz w:val="20"/>
          <w:szCs w:val="20"/>
          <w:u w:val="single"/>
        </w:rPr>
        <w:t xml:space="preserve"> </w:t>
      </w:r>
      <w:r w:rsidRPr="002745E6">
        <w:rPr>
          <w:rFonts w:eastAsia="Times New Roman"/>
          <w:b/>
          <w:bCs/>
          <w:sz w:val="20"/>
          <w:szCs w:val="20"/>
          <w:u w:val="single"/>
          <w:rtl/>
        </w:rPr>
        <w:t>والديمغرافي</w:t>
      </w:r>
    </w:p>
    <w:p w:rsidR="002745E6" w:rsidRDefault="002745E6" w:rsidP="002745E6">
      <w:pPr>
        <w:framePr w:hSpace="141" w:wrap="around" w:vAnchor="text" w:hAnchor="margin" w:xAlign="center" w:y="1"/>
        <w:bidi/>
        <w:spacing w:line="240" w:lineRule="auto"/>
        <w:rPr>
          <w:rFonts w:eastAsia="Times New Roman"/>
          <w:rtl/>
        </w:rPr>
      </w:pPr>
      <w:r>
        <w:rPr>
          <w:rFonts w:eastAsia="Times New Roman"/>
          <w:b/>
          <w:bCs/>
          <w:sz w:val="20"/>
          <w:szCs w:val="20"/>
        </w:rPr>
        <w:t> </w:t>
      </w:r>
      <w:r>
        <w:rPr>
          <w:rFonts w:eastAsia="Times New Roman"/>
          <w:b/>
          <w:bCs/>
          <w:sz w:val="20"/>
          <w:szCs w:val="20"/>
          <w:rtl/>
        </w:rPr>
        <w:t xml:space="preserve">ـ </w:t>
      </w:r>
      <w:r>
        <w:rPr>
          <w:rFonts w:eastAsia="Times New Roman" w:hint="cs"/>
          <w:b/>
          <w:bCs/>
          <w:sz w:val="20"/>
          <w:szCs w:val="20"/>
        </w:rPr>
        <w:t xml:space="preserve"> </w:t>
      </w:r>
      <w:r>
        <w:rPr>
          <w:rFonts w:eastAsia="Times New Roman"/>
          <w:b/>
          <w:bCs/>
          <w:sz w:val="20"/>
          <w:szCs w:val="20"/>
          <w:rtl/>
        </w:rPr>
        <w:t>شكل</w:t>
      </w:r>
      <w:r>
        <w:rPr>
          <w:rFonts w:eastAsia="Times New Roman" w:hint="cs"/>
          <w:b/>
          <w:bCs/>
          <w:sz w:val="20"/>
          <w:szCs w:val="20"/>
        </w:rPr>
        <w:t xml:space="preserve"> </w:t>
      </w:r>
      <w:r>
        <w:rPr>
          <w:rFonts w:eastAsia="Times New Roman"/>
          <w:b/>
          <w:bCs/>
          <w:sz w:val="20"/>
          <w:szCs w:val="20"/>
          <w:rtl/>
        </w:rPr>
        <w:t xml:space="preserve">الاتحاد السوفياتي نموذجا </w:t>
      </w:r>
      <w:proofErr w:type="spellStart"/>
      <w:r>
        <w:rPr>
          <w:rFonts w:eastAsia="Times New Roman"/>
          <w:b/>
          <w:bCs/>
          <w:sz w:val="20"/>
          <w:szCs w:val="20"/>
          <w:rtl/>
        </w:rPr>
        <w:t>للاقتصادالاشتراكي</w:t>
      </w:r>
      <w:proofErr w:type="spellEnd"/>
      <w:r>
        <w:rPr>
          <w:rFonts w:eastAsia="Times New Roman"/>
          <w:b/>
          <w:bCs/>
          <w:sz w:val="20"/>
          <w:szCs w:val="20"/>
          <w:rtl/>
        </w:rPr>
        <w:t xml:space="preserve"> المبني على</w:t>
      </w:r>
      <w:r>
        <w:rPr>
          <w:rFonts w:eastAsia="Times New Roman" w:hint="cs"/>
          <w:b/>
          <w:bCs/>
          <w:sz w:val="20"/>
          <w:szCs w:val="20"/>
        </w:rPr>
        <w:t xml:space="preserve"> </w:t>
      </w:r>
      <w:r>
        <w:rPr>
          <w:rFonts w:eastAsia="Times New Roman"/>
          <w:b/>
          <w:bCs/>
          <w:sz w:val="20"/>
          <w:szCs w:val="20"/>
          <w:rtl/>
        </w:rPr>
        <w:t>التوجيه والتخطيط المركزي والتنظيم</w:t>
      </w:r>
      <w:r>
        <w:rPr>
          <w:rFonts w:eastAsia="Times New Roman" w:hint="cs"/>
          <w:b/>
          <w:bCs/>
          <w:sz w:val="20"/>
          <w:szCs w:val="20"/>
        </w:rPr>
        <w:t xml:space="preserve"> </w:t>
      </w:r>
      <w:r>
        <w:rPr>
          <w:rFonts w:eastAsia="Times New Roman"/>
          <w:b/>
          <w:bCs/>
          <w:sz w:val="20"/>
          <w:szCs w:val="20"/>
          <w:rtl/>
        </w:rPr>
        <w:t>التعاوني إلا أن</w:t>
      </w:r>
      <w:r>
        <w:rPr>
          <w:rFonts w:eastAsia="Times New Roman" w:hint="cs"/>
          <w:b/>
          <w:bCs/>
          <w:sz w:val="20"/>
          <w:szCs w:val="20"/>
        </w:rPr>
        <w:t xml:space="preserve"> </w:t>
      </w:r>
      <w:r>
        <w:rPr>
          <w:rFonts w:eastAsia="Times New Roman"/>
          <w:b/>
          <w:bCs/>
          <w:sz w:val="20"/>
          <w:szCs w:val="20"/>
          <w:rtl/>
        </w:rPr>
        <w:t>تفكك النظام الفيدرالي سنة 1991 نتجت عنه تحولات</w:t>
      </w:r>
      <w:r>
        <w:rPr>
          <w:rFonts w:eastAsia="Times New Roman" w:hint="cs"/>
          <w:b/>
          <w:bCs/>
          <w:sz w:val="20"/>
          <w:szCs w:val="20"/>
        </w:rPr>
        <w:t xml:space="preserve"> </w:t>
      </w:r>
      <w:r>
        <w:rPr>
          <w:rFonts w:eastAsia="Times New Roman"/>
          <w:b/>
          <w:bCs/>
          <w:sz w:val="20"/>
          <w:szCs w:val="20"/>
          <w:rtl/>
        </w:rPr>
        <w:t>اقتصادية كبرى بعد التوجه نحو تبني</w:t>
      </w:r>
      <w:r>
        <w:rPr>
          <w:rFonts w:eastAsia="Times New Roman" w:hint="cs"/>
          <w:b/>
          <w:bCs/>
          <w:sz w:val="20"/>
          <w:szCs w:val="20"/>
        </w:rPr>
        <w:t xml:space="preserve"> </w:t>
      </w:r>
      <w:r>
        <w:rPr>
          <w:rFonts w:eastAsia="Times New Roman"/>
          <w:b/>
          <w:bCs/>
          <w:sz w:val="20"/>
          <w:szCs w:val="20"/>
          <w:rtl/>
        </w:rPr>
        <w:t xml:space="preserve">اقتصاد السوق والمبادرة الحرة </w:t>
      </w:r>
      <w:r>
        <w:rPr>
          <w:rFonts w:eastAsia="Times New Roman"/>
          <w:b/>
          <w:bCs/>
          <w:sz w:val="20"/>
          <w:szCs w:val="20"/>
        </w:rPr>
        <w:t>.</w:t>
      </w:r>
    </w:p>
    <w:p w:rsidR="002745E6" w:rsidRDefault="002745E6" w:rsidP="002745E6">
      <w:pPr>
        <w:framePr w:hSpace="141" w:wrap="around" w:vAnchor="text" w:hAnchor="margin" w:xAlign="center" w:y="1"/>
        <w:bidi/>
        <w:spacing w:line="240" w:lineRule="auto"/>
        <w:rPr>
          <w:rFonts w:eastAsia="Times New Roman"/>
        </w:rPr>
      </w:pPr>
      <w:r>
        <w:rPr>
          <w:rFonts w:eastAsia="Times New Roman"/>
          <w:b/>
          <w:bCs/>
          <w:sz w:val="20"/>
          <w:szCs w:val="20"/>
          <w:rtl/>
        </w:rPr>
        <w:t xml:space="preserve">  ـ عرف</w:t>
      </w:r>
      <w:r>
        <w:rPr>
          <w:rFonts w:eastAsia="Times New Roman" w:hint="cs"/>
          <w:b/>
          <w:bCs/>
          <w:sz w:val="20"/>
          <w:szCs w:val="20"/>
        </w:rPr>
        <w:t xml:space="preserve"> </w:t>
      </w:r>
      <w:r>
        <w:rPr>
          <w:rFonts w:eastAsia="Times New Roman"/>
          <w:b/>
          <w:bCs/>
          <w:sz w:val="20"/>
          <w:szCs w:val="20"/>
          <w:rtl/>
        </w:rPr>
        <w:t>الإنتاج الصناعي تراجعا ملحوظا مما أثر على</w:t>
      </w:r>
      <w:r>
        <w:rPr>
          <w:rFonts w:eastAsia="Times New Roman"/>
          <w:b/>
          <w:bCs/>
          <w:sz w:val="20"/>
          <w:szCs w:val="20"/>
        </w:rPr>
        <w:t> </w:t>
      </w:r>
      <w:r>
        <w:rPr>
          <w:rFonts w:eastAsia="Times New Roman"/>
          <w:b/>
          <w:bCs/>
          <w:sz w:val="20"/>
          <w:szCs w:val="20"/>
          <w:rtl/>
        </w:rPr>
        <w:t>مؤشر</w:t>
      </w:r>
      <w:r>
        <w:rPr>
          <w:rFonts w:eastAsia="Times New Roman" w:hint="cs"/>
          <w:b/>
          <w:bCs/>
          <w:sz w:val="20"/>
          <w:szCs w:val="20"/>
        </w:rPr>
        <w:t xml:space="preserve"> </w:t>
      </w:r>
      <w:r>
        <w:rPr>
          <w:rFonts w:eastAsia="Times New Roman"/>
          <w:b/>
          <w:bCs/>
          <w:sz w:val="20"/>
          <w:szCs w:val="20"/>
          <w:rtl/>
        </w:rPr>
        <w:t>الناتج الوطني الخام، كما تراجعت مناصب</w:t>
      </w:r>
      <w:r>
        <w:rPr>
          <w:rFonts w:eastAsia="Times New Roman"/>
          <w:b/>
          <w:bCs/>
          <w:sz w:val="20"/>
          <w:szCs w:val="20"/>
        </w:rPr>
        <w:t xml:space="preserve">  </w:t>
      </w:r>
      <w:r>
        <w:rPr>
          <w:rFonts w:eastAsia="Times New Roman"/>
          <w:b/>
          <w:bCs/>
          <w:sz w:val="20"/>
          <w:szCs w:val="20"/>
          <w:rtl/>
        </w:rPr>
        <w:t>الشغل في</w:t>
      </w:r>
      <w:r>
        <w:rPr>
          <w:rFonts w:eastAsia="Times New Roman" w:hint="cs"/>
          <w:b/>
          <w:bCs/>
          <w:sz w:val="20"/>
          <w:szCs w:val="20"/>
        </w:rPr>
        <w:t xml:space="preserve"> </w:t>
      </w:r>
      <w:r>
        <w:rPr>
          <w:rFonts w:eastAsia="Times New Roman"/>
          <w:b/>
          <w:bCs/>
          <w:sz w:val="20"/>
          <w:szCs w:val="20"/>
          <w:rtl/>
        </w:rPr>
        <w:t>المؤسسات العمومية وشبه العمومية في</w:t>
      </w:r>
      <w:r>
        <w:rPr>
          <w:rFonts w:eastAsia="Times New Roman"/>
          <w:b/>
          <w:bCs/>
          <w:sz w:val="20"/>
          <w:szCs w:val="20"/>
        </w:rPr>
        <w:t>  </w:t>
      </w:r>
      <w:r>
        <w:rPr>
          <w:rFonts w:eastAsia="Times New Roman"/>
          <w:b/>
          <w:bCs/>
          <w:sz w:val="20"/>
          <w:szCs w:val="20"/>
          <w:rtl/>
        </w:rPr>
        <w:t>حين خُلقت</w:t>
      </w:r>
      <w:r>
        <w:rPr>
          <w:rFonts w:eastAsia="Times New Roman" w:hint="cs"/>
          <w:b/>
          <w:bCs/>
          <w:sz w:val="20"/>
          <w:szCs w:val="20"/>
        </w:rPr>
        <w:t xml:space="preserve"> </w:t>
      </w:r>
      <w:r>
        <w:rPr>
          <w:rFonts w:eastAsia="Times New Roman"/>
          <w:b/>
          <w:bCs/>
          <w:sz w:val="20"/>
          <w:szCs w:val="20"/>
          <w:rtl/>
        </w:rPr>
        <w:t>مناصب شغل جديدة في القطاع الخاص</w:t>
      </w:r>
      <w:r>
        <w:rPr>
          <w:rFonts w:eastAsia="Times New Roman" w:hint="cs"/>
          <w:b/>
          <w:bCs/>
          <w:sz w:val="20"/>
          <w:szCs w:val="20"/>
        </w:rPr>
        <w:t xml:space="preserve"> </w:t>
      </w:r>
      <w:r>
        <w:rPr>
          <w:rFonts w:eastAsia="Times New Roman"/>
          <w:b/>
          <w:bCs/>
          <w:sz w:val="20"/>
          <w:szCs w:val="20"/>
          <w:rtl/>
        </w:rPr>
        <w:t>الذي تطور على حساب</w:t>
      </w:r>
      <w:r>
        <w:rPr>
          <w:rFonts w:eastAsia="Times New Roman" w:hint="cs"/>
          <w:b/>
          <w:bCs/>
          <w:sz w:val="20"/>
          <w:szCs w:val="20"/>
        </w:rPr>
        <w:t xml:space="preserve"> </w:t>
      </w:r>
      <w:r>
        <w:rPr>
          <w:rFonts w:eastAsia="Times New Roman"/>
          <w:b/>
          <w:bCs/>
          <w:sz w:val="20"/>
          <w:szCs w:val="20"/>
          <w:rtl/>
        </w:rPr>
        <w:t>القطاع العام بعد دخول رؤوس</w:t>
      </w:r>
      <w:r>
        <w:rPr>
          <w:rFonts w:eastAsia="Times New Roman" w:hint="cs"/>
          <w:b/>
          <w:bCs/>
          <w:sz w:val="20"/>
          <w:szCs w:val="20"/>
        </w:rPr>
        <w:t xml:space="preserve"> </w:t>
      </w:r>
      <w:r>
        <w:rPr>
          <w:rFonts w:eastAsia="Times New Roman"/>
          <w:b/>
          <w:bCs/>
          <w:sz w:val="20"/>
          <w:szCs w:val="20"/>
          <w:rtl/>
        </w:rPr>
        <w:t>الأموال الأجنبية</w:t>
      </w:r>
      <w:r>
        <w:rPr>
          <w:rFonts w:eastAsia="Times New Roman" w:hint="cs"/>
          <w:b/>
          <w:bCs/>
          <w:sz w:val="20"/>
          <w:szCs w:val="20"/>
        </w:rPr>
        <w:t xml:space="preserve"> </w:t>
      </w:r>
      <w:r>
        <w:rPr>
          <w:rFonts w:eastAsia="Times New Roman"/>
          <w:b/>
          <w:bCs/>
          <w:sz w:val="20"/>
          <w:szCs w:val="20"/>
          <w:rtl/>
        </w:rPr>
        <w:t>للاستثمار بالبلاد</w:t>
      </w:r>
      <w:r>
        <w:rPr>
          <w:rFonts w:eastAsia="Times New Roman"/>
          <w:b/>
          <w:bCs/>
          <w:sz w:val="20"/>
          <w:szCs w:val="20"/>
        </w:rPr>
        <w:t>.</w:t>
      </w:r>
    </w:p>
    <w:p w:rsidR="002745E6" w:rsidRDefault="002745E6" w:rsidP="002745E6">
      <w:pPr>
        <w:framePr w:hSpace="141" w:wrap="around" w:vAnchor="text" w:hAnchor="margin" w:xAlign="center" w:y="1"/>
        <w:bidi/>
        <w:spacing w:line="240" w:lineRule="auto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  <w:rtl/>
        </w:rPr>
        <w:t xml:space="preserve"> </w:t>
      </w:r>
    </w:p>
    <w:p w:rsidR="002745E6" w:rsidRDefault="002745E6" w:rsidP="002745E6">
      <w:pPr>
        <w:framePr w:hSpace="141" w:wrap="around" w:vAnchor="text" w:hAnchor="margin" w:xAlign="center" w:y="1"/>
        <w:bidi/>
        <w:spacing w:line="240" w:lineRule="auto"/>
        <w:jc w:val="both"/>
        <w:rPr>
          <w:rFonts w:eastAsia="Times New Roman"/>
          <w:b/>
          <w:bCs/>
          <w:sz w:val="20"/>
          <w:szCs w:val="20"/>
          <w:rtl/>
        </w:rPr>
      </w:pPr>
    </w:p>
    <w:p w:rsidR="002745E6" w:rsidRDefault="002745E6" w:rsidP="002745E6">
      <w:pPr>
        <w:bidi/>
        <w:spacing w:line="240" w:lineRule="auto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  <w:rtl/>
        </w:rPr>
        <w:lastRenderedPageBreak/>
        <w:t>ـ</w:t>
      </w:r>
      <w:r>
        <w:rPr>
          <w:rFonts w:eastAsia="Times New Roman" w:hint="cs"/>
          <w:b/>
          <w:bCs/>
          <w:sz w:val="20"/>
          <w:szCs w:val="20"/>
        </w:rPr>
        <w:t xml:space="preserve"> </w:t>
      </w:r>
      <w:r>
        <w:rPr>
          <w:rFonts w:eastAsia="Times New Roman"/>
          <w:b/>
          <w:bCs/>
          <w:sz w:val="20"/>
          <w:szCs w:val="20"/>
          <w:rtl/>
        </w:rPr>
        <w:t>تعرف نسبة</w:t>
      </w:r>
      <w:r>
        <w:rPr>
          <w:rFonts w:eastAsia="Times New Roman" w:hint="cs"/>
          <w:b/>
          <w:bCs/>
          <w:sz w:val="20"/>
          <w:szCs w:val="20"/>
        </w:rPr>
        <w:t xml:space="preserve"> </w:t>
      </w:r>
      <w:proofErr w:type="spellStart"/>
      <w:r>
        <w:rPr>
          <w:rFonts w:eastAsia="Times New Roman"/>
          <w:b/>
          <w:bCs/>
          <w:sz w:val="20"/>
          <w:szCs w:val="20"/>
          <w:rtl/>
        </w:rPr>
        <w:t>التكاثرالطبيعي</w:t>
      </w:r>
      <w:proofErr w:type="spellEnd"/>
      <w:r>
        <w:rPr>
          <w:rFonts w:eastAsia="Times New Roman"/>
          <w:b/>
          <w:bCs/>
          <w:sz w:val="20"/>
          <w:szCs w:val="20"/>
          <w:rtl/>
        </w:rPr>
        <w:t xml:space="preserve"> بروسيا تناقصا</w:t>
      </w:r>
      <w:r>
        <w:rPr>
          <w:rFonts w:eastAsia="Times New Roman" w:hint="cs"/>
          <w:b/>
          <w:bCs/>
          <w:sz w:val="20"/>
          <w:szCs w:val="20"/>
        </w:rPr>
        <w:t xml:space="preserve"> </w:t>
      </w:r>
      <w:r>
        <w:rPr>
          <w:rFonts w:eastAsia="Times New Roman"/>
          <w:b/>
          <w:bCs/>
          <w:sz w:val="20"/>
          <w:szCs w:val="20"/>
          <w:rtl/>
        </w:rPr>
        <w:t>مستمرا منذ</w:t>
      </w:r>
      <w:r>
        <w:rPr>
          <w:rFonts w:eastAsia="Times New Roman" w:hint="cs"/>
          <w:b/>
          <w:bCs/>
          <w:sz w:val="20"/>
          <w:szCs w:val="20"/>
        </w:rPr>
        <w:t xml:space="preserve"> </w:t>
      </w:r>
      <w:r>
        <w:rPr>
          <w:rFonts w:eastAsia="Times New Roman"/>
          <w:b/>
          <w:bCs/>
          <w:sz w:val="20"/>
          <w:szCs w:val="20"/>
          <w:rtl/>
        </w:rPr>
        <w:t>سنة 1992 بسبب تراجع مؤشر</w:t>
      </w:r>
      <w:r>
        <w:rPr>
          <w:rFonts w:eastAsia="Times New Roman" w:hint="cs"/>
          <w:b/>
          <w:bCs/>
          <w:sz w:val="20"/>
          <w:szCs w:val="20"/>
        </w:rPr>
        <w:t xml:space="preserve"> </w:t>
      </w:r>
      <w:r>
        <w:rPr>
          <w:rFonts w:eastAsia="Times New Roman"/>
          <w:b/>
          <w:bCs/>
          <w:sz w:val="20"/>
          <w:szCs w:val="20"/>
          <w:rtl/>
        </w:rPr>
        <w:t xml:space="preserve">الخصوبة إلى أقل نسبة </w:t>
      </w:r>
      <w:proofErr w:type="spellStart"/>
      <w:r>
        <w:rPr>
          <w:rFonts w:eastAsia="Times New Roman"/>
          <w:b/>
          <w:bCs/>
          <w:sz w:val="20"/>
          <w:szCs w:val="20"/>
          <w:rtl/>
        </w:rPr>
        <w:t>بأوربا</w:t>
      </w:r>
      <w:proofErr w:type="spellEnd"/>
      <w:r>
        <w:rPr>
          <w:rFonts w:eastAsia="Times New Roman"/>
          <w:b/>
          <w:bCs/>
          <w:sz w:val="20"/>
          <w:szCs w:val="20"/>
          <w:rtl/>
        </w:rPr>
        <w:t>، كما عرف أمل الحياة</w:t>
      </w:r>
      <w:r>
        <w:rPr>
          <w:rFonts w:eastAsia="Times New Roman" w:hint="cs"/>
          <w:b/>
          <w:bCs/>
          <w:sz w:val="20"/>
          <w:szCs w:val="20"/>
        </w:rPr>
        <w:t xml:space="preserve"> </w:t>
      </w:r>
      <w:r>
        <w:rPr>
          <w:rFonts w:eastAsia="Times New Roman"/>
          <w:b/>
          <w:bCs/>
          <w:sz w:val="20"/>
          <w:szCs w:val="20"/>
          <w:rtl/>
        </w:rPr>
        <w:t>انخفاضا كبيرا بسبب</w:t>
      </w:r>
      <w:r>
        <w:rPr>
          <w:rFonts w:eastAsia="Times New Roman" w:hint="cs"/>
          <w:b/>
          <w:bCs/>
          <w:sz w:val="20"/>
          <w:szCs w:val="20"/>
        </w:rPr>
        <w:t xml:space="preserve"> </w:t>
      </w:r>
      <w:r>
        <w:rPr>
          <w:rFonts w:eastAsia="Times New Roman"/>
          <w:b/>
          <w:bCs/>
          <w:sz w:val="20"/>
          <w:szCs w:val="20"/>
          <w:rtl/>
        </w:rPr>
        <w:t>ارتفاع معدل الوفيات الناتج عن تقهقر النظام الصحي وانتشار الأمراض والإدمان عن الكحول والحرب في الشيشان وكل هذا أدى إلى تراجع نسبة الفئات النشيطة .</w:t>
      </w:r>
    </w:p>
    <w:p w:rsidR="002745E6" w:rsidRPr="002745E6" w:rsidRDefault="002745E6" w:rsidP="002745E6">
      <w:pPr>
        <w:bidi/>
        <w:spacing w:line="240" w:lineRule="auto"/>
        <w:rPr>
          <w:rFonts w:eastAsia="Times New Roman"/>
          <w:b/>
          <w:bCs/>
          <w:sz w:val="24"/>
          <w:szCs w:val="24"/>
          <w:u w:val="single"/>
          <w:rtl/>
        </w:rPr>
      </w:pPr>
      <w:r w:rsidRPr="002745E6">
        <w:rPr>
          <w:rFonts w:eastAsia="Times New Roman"/>
          <w:b/>
          <w:bCs/>
          <w:sz w:val="24"/>
          <w:szCs w:val="24"/>
          <w:u w:val="single"/>
          <w:rtl/>
        </w:rPr>
        <w:t xml:space="preserve">3 ـ </w:t>
      </w:r>
      <w:proofErr w:type="gramStart"/>
      <w:r w:rsidRPr="002745E6">
        <w:rPr>
          <w:rFonts w:eastAsia="Times New Roman"/>
          <w:b/>
          <w:bCs/>
          <w:sz w:val="24"/>
          <w:szCs w:val="24"/>
          <w:u w:val="single"/>
          <w:rtl/>
        </w:rPr>
        <w:t>تواجه</w:t>
      </w:r>
      <w:proofErr w:type="gramEnd"/>
      <w:r w:rsidRPr="002745E6">
        <w:rPr>
          <w:rFonts w:eastAsia="Times New Roman"/>
          <w:b/>
          <w:bCs/>
          <w:sz w:val="24"/>
          <w:szCs w:val="24"/>
          <w:u w:val="single"/>
          <w:rtl/>
        </w:rPr>
        <w:t xml:space="preserve"> روسيا مجموعة من</w:t>
      </w:r>
      <w:r w:rsidRPr="002745E6">
        <w:rPr>
          <w:rFonts w:eastAsia="Times New Roman"/>
          <w:b/>
          <w:bCs/>
          <w:sz w:val="24"/>
          <w:szCs w:val="24"/>
          <w:u w:val="single"/>
        </w:rPr>
        <w:t> </w:t>
      </w:r>
      <w:r w:rsidRPr="002745E6">
        <w:rPr>
          <w:rFonts w:eastAsia="Times New Roman"/>
          <w:b/>
          <w:bCs/>
          <w:sz w:val="24"/>
          <w:szCs w:val="24"/>
          <w:u w:val="single"/>
          <w:rtl/>
        </w:rPr>
        <w:t>المشاكل</w:t>
      </w:r>
    </w:p>
    <w:p w:rsidR="002745E6" w:rsidRPr="002745E6" w:rsidRDefault="002745E6" w:rsidP="002745E6">
      <w:pPr>
        <w:bidi/>
        <w:spacing w:line="240" w:lineRule="auto"/>
        <w:rPr>
          <w:rFonts w:eastAsia="Times New Roman"/>
          <w:b/>
          <w:bCs/>
          <w:sz w:val="20"/>
          <w:szCs w:val="20"/>
          <w:u w:val="single"/>
          <w:rtl/>
        </w:rPr>
      </w:pPr>
      <w:r w:rsidRPr="002745E6">
        <w:rPr>
          <w:rFonts w:eastAsia="Times New Roman"/>
          <w:b/>
          <w:bCs/>
          <w:sz w:val="20"/>
          <w:szCs w:val="20"/>
          <w:u w:val="single"/>
          <w:rtl/>
        </w:rPr>
        <w:t xml:space="preserve">   3 ـ 1 </w:t>
      </w:r>
      <w:proofErr w:type="gramStart"/>
      <w:r w:rsidRPr="002745E6">
        <w:rPr>
          <w:rFonts w:eastAsia="Times New Roman"/>
          <w:b/>
          <w:bCs/>
          <w:sz w:val="20"/>
          <w:szCs w:val="20"/>
          <w:u w:val="single"/>
          <w:rtl/>
        </w:rPr>
        <w:t>المشاكل</w:t>
      </w:r>
      <w:proofErr w:type="gramEnd"/>
      <w:r w:rsidRPr="002745E6">
        <w:rPr>
          <w:rFonts w:eastAsia="Times New Roman" w:hint="cs"/>
          <w:b/>
          <w:bCs/>
          <w:sz w:val="20"/>
          <w:szCs w:val="20"/>
          <w:u w:val="single"/>
        </w:rPr>
        <w:t xml:space="preserve"> </w:t>
      </w:r>
      <w:r w:rsidRPr="002745E6">
        <w:rPr>
          <w:rFonts w:eastAsia="Times New Roman"/>
          <w:b/>
          <w:bCs/>
          <w:sz w:val="20"/>
          <w:szCs w:val="20"/>
          <w:u w:val="single"/>
          <w:rtl/>
        </w:rPr>
        <w:t>الاجتماعية</w:t>
      </w:r>
      <w:r w:rsidRPr="002745E6">
        <w:rPr>
          <w:rFonts w:eastAsia="Times New Roman"/>
          <w:u w:val="single"/>
          <w:rtl/>
        </w:rPr>
        <w:t xml:space="preserve">   </w:t>
      </w:r>
    </w:p>
    <w:p w:rsidR="002745E6" w:rsidRPr="002745E6" w:rsidRDefault="002745E6" w:rsidP="002745E6">
      <w:pPr>
        <w:bidi/>
        <w:spacing w:line="240" w:lineRule="auto"/>
        <w:jc w:val="both"/>
        <w:rPr>
          <w:rFonts w:eastAsia="Times New Roman"/>
        </w:rPr>
      </w:pPr>
      <w:r>
        <w:rPr>
          <w:rFonts w:eastAsia="Times New Roman"/>
          <w:b/>
          <w:bCs/>
          <w:sz w:val="20"/>
          <w:szCs w:val="20"/>
          <w:rtl/>
        </w:rPr>
        <w:t xml:space="preserve"> ـ  بفعل</w:t>
      </w:r>
      <w:r>
        <w:rPr>
          <w:rFonts w:eastAsia="Times New Roman" w:hint="cs"/>
          <w:b/>
          <w:bCs/>
          <w:sz w:val="20"/>
          <w:szCs w:val="20"/>
        </w:rPr>
        <w:t xml:space="preserve"> </w:t>
      </w:r>
      <w:r>
        <w:rPr>
          <w:rFonts w:eastAsia="Times New Roman"/>
          <w:b/>
          <w:bCs/>
          <w:sz w:val="20"/>
          <w:szCs w:val="20"/>
          <w:rtl/>
        </w:rPr>
        <w:t>التحولات العميقة التي يعرفها الاقتصاد الروسي بفعل</w:t>
      </w:r>
      <w:r>
        <w:rPr>
          <w:rFonts w:eastAsia="Times New Roman" w:hint="cs"/>
          <w:b/>
          <w:bCs/>
          <w:sz w:val="20"/>
          <w:szCs w:val="20"/>
        </w:rPr>
        <w:t xml:space="preserve"> </w:t>
      </w:r>
      <w:r>
        <w:rPr>
          <w:rFonts w:eastAsia="Times New Roman"/>
          <w:b/>
          <w:bCs/>
          <w:sz w:val="20"/>
          <w:szCs w:val="20"/>
          <w:rtl/>
        </w:rPr>
        <w:t>الانتقال من نظام اشتراكي توجهه الدولة</w:t>
      </w:r>
      <w:r>
        <w:rPr>
          <w:rFonts w:eastAsia="Times New Roman"/>
          <w:b/>
          <w:bCs/>
          <w:sz w:val="20"/>
          <w:szCs w:val="20"/>
        </w:rPr>
        <w:t> </w:t>
      </w:r>
      <w:r>
        <w:rPr>
          <w:rFonts w:eastAsia="Times New Roman"/>
          <w:b/>
          <w:bCs/>
          <w:sz w:val="20"/>
          <w:szCs w:val="20"/>
          <w:rtl/>
        </w:rPr>
        <w:t>إلى نظام ليبرالي</w:t>
      </w:r>
      <w:r>
        <w:rPr>
          <w:rFonts w:eastAsia="Times New Roman" w:hint="cs"/>
          <w:b/>
          <w:bCs/>
          <w:sz w:val="20"/>
          <w:szCs w:val="20"/>
        </w:rPr>
        <w:t xml:space="preserve"> </w:t>
      </w:r>
      <w:r>
        <w:rPr>
          <w:rFonts w:eastAsia="Times New Roman"/>
          <w:b/>
          <w:bCs/>
          <w:sz w:val="20"/>
          <w:szCs w:val="20"/>
          <w:rtl/>
        </w:rPr>
        <w:t>يعتمد اقتصاد السوق وتحرير الأجور</w:t>
      </w:r>
      <w:r>
        <w:rPr>
          <w:rFonts w:eastAsia="Times New Roman" w:hint="cs"/>
          <w:b/>
          <w:bCs/>
          <w:sz w:val="20"/>
          <w:szCs w:val="20"/>
        </w:rPr>
        <w:t xml:space="preserve"> </w:t>
      </w:r>
      <w:r>
        <w:rPr>
          <w:rFonts w:eastAsia="Times New Roman"/>
          <w:b/>
          <w:bCs/>
          <w:sz w:val="20"/>
          <w:szCs w:val="20"/>
          <w:rtl/>
        </w:rPr>
        <w:t>والأسعار، أصبح</w:t>
      </w:r>
      <w:r>
        <w:rPr>
          <w:rFonts w:eastAsia="Times New Roman" w:hint="cs"/>
          <w:b/>
          <w:bCs/>
          <w:sz w:val="20"/>
          <w:szCs w:val="20"/>
        </w:rPr>
        <w:t xml:space="preserve"> </w:t>
      </w:r>
      <w:r>
        <w:rPr>
          <w:rFonts w:eastAsia="Times New Roman"/>
          <w:b/>
          <w:bCs/>
          <w:sz w:val="20"/>
          <w:szCs w:val="20"/>
          <w:rtl/>
        </w:rPr>
        <w:t>المجتمع الروسي يعيش مجموعة من</w:t>
      </w:r>
      <w:r>
        <w:rPr>
          <w:rFonts w:eastAsia="Times New Roman"/>
          <w:b/>
          <w:bCs/>
          <w:sz w:val="20"/>
          <w:szCs w:val="20"/>
        </w:rPr>
        <w:t> </w:t>
      </w:r>
      <w:r>
        <w:rPr>
          <w:rFonts w:eastAsia="Times New Roman"/>
          <w:b/>
          <w:bCs/>
          <w:sz w:val="20"/>
          <w:szCs w:val="20"/>
          <w:rtl/>
        </w:rPr>
        <w:t>المشاكل</w:t>
      </w:r>
      <w:r>
        <w:rPr>
          <w:rFonts w:eastAsia="Times New Roman" w:hint="cs"/>
          <w:b/>
          <w:bCs/>
          <w:sz w:val="20"/>
          <w:szCs w:val="20"/>
        </w:rPr>
        <w:t xml:space="preserve"> </w:t>
      </w:r>
      <w:r>
        <w:rPr>
          <w:rFonts w:eastAsia="Times New Roman"/>
          <w:b/>
          <w:bCs/>
          <w:sz w:val="20"/>
          <w:szCs w:val="20"/>
          <w:rtl/>
        </w:rPr>
        <w:t>كانتشار البطالة وتراجع التغطية الصحية</w:t>
      </w:r>
      <w:r>
        <w:rPr>
          <w:rFonts w:eastAsia="Times New Roman" w:hint="cs"/>
          <w:b/>
          <w:bCs/>
          <w:sz w:val="20"/>
          <w:szCs w:val="20"/>
        </w:rPr>
        <w:t xml:space="preserve"> </w:t>
      </w:r>
      <w:r>
        <w:rPr>
          <w:rFonts w:eastAsia="Times New Roman"/>
          <w:b/>
          <w:bCs/>
          <w:sz w:val="20"/>
          <w:szCs w:val="20"/>
          <w:rtl/>
        </w:rPr>
        <w:t>وتفاوت</w:t>
      </w:r>
      <w:r>
        <w:rPr>
          <w:rFonts w:eastAsia="Times New Roman" w:hint="cs"/>
          <w:b/>
          <w:bCs/>
          <w:sz w:val="20"/>
          <w:szCs w:val="20"/>
        </w:rPr>
        <w:t xml:space="preserve"> </w:t>
      </w:r>
      <w:r>
        <w:rPr>
          <w:rFonts w:eastAsia="Times New Roman"/>
          <w:b/>
          <w:bCs/>
          <w:sz w:val="20"/>
          <w:szCs w:val="20"/>
          <w:rtl/>
        </w:rPr>
        <w:t>مستوى الدخل الفردي ما بين المناطق الشرقية</w:t>
      </w:r>
      <w:r>
        <w:rPr>
          <w:rFonts w:eastAsia="Times New Roman"/>
          <w:b/>
          <w:bCs/>
          <w:sz w:val="20"/>
          <w:szCs w:val="20"/>
        </w:rPr>
        <w:t xml:space="preserve">  </w:t>
      </w:r>
      <w:r>
        <w:rPr>
          <w:rFonts w:eastAsia="Times New Roman"/>
          <w:b/>
          <w:bCs/>
          <w:sz w:val="20"/>
          <w:szCs w:val="20"/>
          <w:rtl/>
        </w:rPr>
        <w:t>والشمالية التي</w:t>
      </w:r>
      <w:r>
        <w:rPr>
          <w:rFonts w:eastAsia="Times New Roman" w:hint="cs"/>
          <w:b/>
          <w:bCs/>
          <w:sz w:val="20"/>
          <w:szCs w:val="20"/>
        </w:rPr>
        <w:t xml:space="preserve"> </w:t>
      </w:r>
      <w:r>
        <w:rPr>
          <w:rFonts w:eastAsia="Times New Roman"/>
          <w:b/>
          <w:bCs/>
          <w:sz w:val="20"/>
          <w:szCs w:val="20"/>
          <w:rtl/>
        </w:rPr>
        <w:t>ترتفع بها الأجور بسبب ظروف العمل</w:t>
      </w:r>
      <w:r>
        <w:rPr>
          <w:rFonts w:eastAsia="Times New Roman"/>
          <w:rtl/>
          <w:lang w:bidi="ar-MA"/>
        </w:rPr>
        <w:t xml:space="preserve"> </w:t>
      </w:r>
      <w:r>
        <w:rPr>
          <w:rFonts w:eastAsia="Times New Roman"/>
          <w:b/>
          <w:bCs/>
          <w:sz w:val="20"/>
          <w:szCs w:val="20"/>
          <w:rtl/>
        </w:rPr>
        <w:t>الصعبة</w:t>
      </w:r>
      <w:r>
        <w:rPr>
          <w:rFonts w:eastAsia="Times New Roman" w:hint="cs"/>
          <w:b/>
          <w:bCs/>
          <w:sz w:val="20"/>
          <w:szCs w:val="20"/>
        </w:rPr>
        <w:t xml:space="preserve"> </w:t>
      </w:r>
      <w:r>
        <w:rPr>
          <w:rFonts w:eastAsia="Times New Roman"/>
          <w:b/>
          <w:bCs/>
          <w:sz w:val="20"/>
          <w:szCs w:val="20"/>
          <w:rtl/>
        </w:rPr>
        <w:t>بمناجم استخراج البترول ، وبين المناطق</w:t>
      </w:r>
      <w:r>
        <w:rPr>
          <w:rFonts w:eastAsia="Times New Roman" w:hint="cs"/>
          <w:b/>
          <w:bCs/>
          <w:sz w:val="20"/>
          <w:szCs w:val="20"/>
        </w:rPr>
        <w:t xml:space="preserve"> </w:t>
      </w:r>
      <w:r>
        <w:rPr>
          <w:rFonts w:eastAsia="Times New Roman"/>
          <w:b/>
          <w:bCs/>
          <w:sz w:val="20"/>
          <w:szCs w:val="20"/>
          <w:rtl/>
        </w:rPr>
        <w:t>الجنوبية</w:t>
      </w:r>
      <w:r>
        <w:rPr>
          <w:rFonts w:eastAsia="Times New Roman" w:hint="cs"/>
          <w:b/>
          <w:bCs/>
          <w:sz w:val="20"/>
          <w:szCs w:val="20"/>
        </w:rPr>
        <w:t xml:space="preserve"> </w:t>
      </w:r>
      <w:r>
        <w:rPr>
          <w:rFonts w:eastAsia="Times New Roman"/>
          <w:b/>
          <w:bCs/>
          <w:sz w:val="20"/>
          <w:szCs w:val="20"/>
          <w:rtl/>
        </w:rPr>
        <w:t>الغربية التي تنخفض بها الأجور لانتشار المدن الكبرى</w:t>
      </w:r>
      <w:r>
        <w:rPr>
          <w:rFonts w:eastAsia="Times New Roman" w:hint="cs"/>
          <w:b/>
          <w:bCs/>
          <w:sz w:val="20"/>
          <w:szCs w:val="20"/>
        </w:rPr>
        <w:t xml:space="preserve"> </w:t>
      </w:r>
      <w:r>
        <w:rPr>
          <w:rFonts w:eastAsia="Times New Roman"/>
          <w:b/>
          <w:bCs/>
          <w:sz w:val="20"/>
          <w:szCs w:val="20"/>
          <w:rtl/>
        </w:rPr>
        <w:t>حيث ترتفع الكثافة السكانية وتتوفر اليد</w:t>
      </w:r>
      <w:r>
        <w:rPr>
          <w:rFonts w:eastAsia="Times New Roman" w:hint="cs"/>
          <w:b/>
          <w:bCs/>
          <w:sz w:val="20"/>
          <w:szCs w:val="20"/>
        </w:rPr>
        <w:t xml:space="preserve"> </w:t>
      </w:r>
      <w:r>
        <w:rPr>
          <w:rFonts w:eastAsia="Times New Roman"/>
          <w:b/>
          <w:bCs/>
          <w:sz w:val="20"/>
          <w:szCs w:val="20"/>
          <w:rtl/>
        </w:rPr>
        <w:t xml:space="preserve">العاملة الرخيصة </w:t>
      </w:r>
      <w:r>
        <w:rPr>
          <w:rFonts w:eastAsia="Times New Roman"/>
          <w:b/>
          <w:bCs/>
          <w:sz w:val="20"/>
          <w:szCs w:val="20"/>
        </w:rPr>
        <w:t>.</w:t>
      </w:r>
    </w:p>
    <w:p w:rsidR="002745E6" w:rsidRPr="002745E6" w:rsidRDefault="002745E6" w:rsidP="002745E6">
      <w:pPr>
        <w:bidi/>
        <w:spacing w:line="240" w:lineRule="auto"/>
        <w:rPr>
          <w:rFonts w:eastAsia="Times New Roman"/>
          <w:b/>
          <w:bCs/>
          <w:sz w:val="20"/>
          <w:szCs w:val="20"/>
          <w:u w:val="single"/>
        </w:rPr>
      </w:pPr>
      <w:r w:rsidRPr="002745E6">
        <w:rPr>
          <w:rFonts w:eastAsia="Times New Roman"/>
          <w:b/>
          <w:bCs/>
          <w:sz w:val="20"/>
          <w:szCs w:val="20"/>
          <w:u w:val="single"/>
          <w:rtl/>
        </w:rPr>
        <w:t xml:space="preserve"> 3 ـ 2 </w:t>
      </w:r>
      <w:r w:rsidRPr="002745E6">
        <w:rPr>
          <w:rFonts w:eastAsia="Times New Roman"/>
          <w:b/>
          <w:bCs/>
          <w:sz w:val="20"/>
          <w:szCs w:val="20"/>
          <w:u w:val="single"/>
        </w:rPr>
        <w:t> </w:t>
      </w:r>
      <w:proofErr w:type="gramStart"/>
      <w:r w:rsidRPr="002745E6">
        <w:rPr>
          <w:rFonts w:eastAsia="Times New Roman"/>
          <w:b/>
          <w:bCs/>
          <w:sz w:val="20"/>
          <w:szCs w:val="20"/>
          <w:u w:val="single"/>
          <w:rtl/>
        </w:rPr>
        <w:t>المشاكل</w:t>
      </w:r>
      <w:proofErr w:type="gramEnd"/>
      <w:r w:rsidRPr="002745E6">
        <w:rPr>
          <w:rFonts w:eastAsia="Times New Roman" w:hint="cs"/>
          <w:b/>
          <w:bCs/>
          <w:sz w:val="20"/>
          <w:szCs w:val="20"/>
          <w:u w:val="single"/>
        </w:rPr>
        <w:t xml:space="preserve"> </w:t>
      </w:r>
      <w:r w:rsidRPr="002745E6">
        <w:rPr>
          <w:rFonts w:eastAsia="Times New Roman"/>
          <w:b/>
          <w:bCs/>
          <w:sz w:val="20"/>
          <w:szCs w:val="20"/>
          <w:u w:val="single"/>
          <w:rtl/>
        </w:rPr>
        <w:t>البيئية</w:t>
      </w:r>
    </w:p>
    <w:p w:rsidR="002745E6" w:rsidRDefault="002745E6" w:rsidP="002745E6">
      <w:pPr>
        <w:bidi/>
        <w:spacing w:line="240" w:lineRule="auto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  <w:rtl/>
        </w:rPr>
        <w:t xml:space="preserve">     بالإضافة إلى المشاكل الاقتصادية والاجتماعية التي أصبحت تعيشها روسيا، فإن البلاد أصبحت تعرف</w:t>
      </w:r>
      <w:r>
        <w:rPr>
          <w:rFonts w:eastAsia="Times New Roman"/>
          <w:b/>
          <w:bCs/>
          <w:sz w:val="20"/>
          <w:szCs w:val="20"/>
        </w:rPr>
        <w:t xml:space="preserve">  </w:t>
      </w:r>
      <w:r>
        <w:rPr>
          <w:rFonts w:eastAsia="Times New Roman"/>
          <w:b/>
          <w:bCs/>
          <w:sz w:val="20"/>
          <w:szCs w:val="20"/>
          <w:rtl/>
        </w:rPr>
        <w:t xml:space="preserve">مشاكل بيئية حقيقية بسبب سرعة حركة التصنيع وغياب مراقبة فعلية للجهات </w:t>
      </w:r>
      <w:proofErr w:type="spellStart"/>
      <w:r>
        <w:rPr>
          <w:rFonts w:eastAsia="Times New Roman"/>
          <w:b/>
          <w:bCs/>
          <w:sz w:val="20"/>
          <w:szCs w:val="20"/>
          <w:rtl/>
        </w:rPr>
        <w:t>المسئولة،وعدم</w:t>
      </w:r>
      <w:proofErr w:type="spellEnd"/>
      <w:r>
        <w:rPr>
          <w:rFonts w:eastAsia="Times New Roman"/>
          <w:b/>
          <w:bCs/>
          <w:sz w:val="20"/>
          <w:szCs w:val="20"/>
          <w:rtl/>
        </w:rPr>
        <w:t xml:space="preserve"> وجود استراتيجية واضحة للتنمية المستدامة . ومن هذه المشاكل</w:t>
      </w:r>
      <w:r>
        <w:rPr>
          <w:rFonts w:eastAsia="Times New Roman"/>
          <w:b/>
          <w:bCs/>
          <w:sz w:val="20"/>
          <w:szCs w:val="20"/>
        </w:rPr>
        <w:t xml:space="preserve">: </w:t>
      </w:r>
      <w:r>
        <w:rPr>
          <w:rFonts w:eastAsia="Times New Roman"/>
          <w:b/>
          <w:bCs/>
          <w:sz w:val="20"/>
          <w:szCs w:val="20"/>
          <w:rtl/>
        </w:rPr>
        <w:t xml:space="preserve">تراجع الغطاء </w:t>
      </w:r>
      <w:proofErr w:type="spellStart"/>
      <w:r>
        <w:rPr>
          <w:rFonts w:eastAsia="Times New Roman"/>
          <w:b/>
          <w:bCs/>
          <w:sz w:val="20"/>
          <w:szCs w:val="20"/>
          <w:rtl/>
        </w:rPr>
        <w:t>الغابوي</w:t>
      </w:r>
      <w:proofErr w:type="spellEnd"/>
      <w:r>
        <w:rPr>
          <w:rFonts w:eastAsia="Times New Roman"/>
          <w:b/>
          <w:bCs/>
          <w:sz w:val="20"/>
          <w:szCs w:val="20"/>
          <w:rtl/>
        </w:rPr>
        <w:t>، تدهور الأرض والتربة الزراعية، تلوث الهواء ومخلفات الصناعات الكيماوية و انتشار مراكز تكرير البترول خاصة بالمناطق الصناعية الكبرى</w:t>
      </w:r>
    </w:p>
    <w:p w:rsidR="002745E6" w:rsidRDefault="002745E6" w:rsidP="002745E6">
      <w:pPr>
        <w:bidi/>
        <w:spacing w:line="240" w:lineRule="auto"/>
      </w:pPr>
      <w:r w:rsidRPr="002745E6">
        <w:rPr>
          <w:rFonts w:eastAsia="Times New Roman"/>
          <w:b/>
          <w:bCs/>
          <w:sz w:val="20"/>
          <w:szCs w:val="20"/>
          <w:rtl/>
        </w:rPr>
        <w:t xml:space="preserve">الخاتمة </w:t>
      </w:r>
      <w:r>
        <w:rPr>
          <w:rFonts w:eastAsia="Times New Roman"/>
          <w:b/>
          <w:bCs/>
          <w:sz w:val="20"/>
          <w:szCs w:val="20"/>
          <w:rtl/>
        </w:rPr>
        <w:t>: رغم المشاكل التي تواجهها روسيا بفعل التحولات</w:t>
      </w:r>
      <w:r>
        <w:rPr>
          <w:rFonts w:eastAsia="Times New Roman"/>
          <w:rtl/>
          <w:lang w:bidi="ar-MA"/>
        </w:rPr>
        <w:t xml:space="preserve"> </w:t>
      </w:r>
      <w:r>
        <w:rPr>
          <w:rFonts w:eastAsia="Times New Roman"/>
          <w:b/>
          <w:bCs/>
          <w:sz w:val="20"/>
          <w:szCs w:val="20"/>
          <w:rtl/>
        </w:rPr>
        <w:t>الكبرى التي تعيشها، فإنها تحاول مواجهة هذه التحديات</w:t>
      </w:r>
    </w:p>
    <w:sectPr w:rsidR="002745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EFF" w:rsidRDefault="00BD6EFF" w:rsidP="002745E6">
      <w:pPr>
        <w:spacing w:after="0" w:line="240" w:lineRule="auto"/>
      </w:pPr>
      <w:r>
        <w:separator/>
      </w:r>
    </w:p>
  </w:endnote>
  <w:endnote w:type="continuationSeparator" w:id="0">
    <w:p w:rsidR="00BD6EFF" w:rsidRDefault="00BD6EFF" w:rsidP="00274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5E6" w:rsidRDefault="002745E6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5E6" w:rsidRDefault="002745E6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5E6" w:rsidRDefault="002745E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EFF" w:rsidRDefault="00BD6EFF" w:rsidP="002745E6">
      <w:pPr>
        <w:spacing w:after="0" w:line="240" w:lineRule="auto"/>
      </w:pPr>
      <w:r>
        <w:separator/>
      </w:r>
    </w:p>
  </w:footnote>
  <w:footnote w:type="continuationSeparator" w:id="0">
    <w:p w:rsidR="00BD6EFF" w:rsidRDefault="00BD6EFF" w:rsidP="002745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5E6" w:rsidRDefault="002745E6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5E6" w:rsidRPr="002745E6" w:rsidRDefault="002745E6" w:rsidP="002745E6">
    <w:pPr>
      <w:pStyle w:val="En-tte"/>
      <w:bidi/>
      <w:jc w:val="center"/>
      <w:rPr>
        <w:sz w:val="36"/>
        <w:szCs w:val="36"/>
        <w:u w:val="single"/>
      </w:rPr>
    </w:pPr>
    <w:bookmarkStart w:id="0" w:name="_GoBack"/>
    <w:r w:rsidRPr="002745E6">
      <w:rPr>
        <w:b/>
        <w:bCs/>
        <w:sz w:val="44"/>
        <w:szCs w:val="44"/>
        <w:u w:val="single"/>
        <w:rtl/>
      </w:rPr>
      <w:t>روسيا</w:t>
    </w:r>
    <w:bookmarkEnd w:id="0"/>
    <w:r w:rsidRPr="002745E6">
      <w:rPr>
        <w:b/>
        <w:bCs/>
        <w:sz w:val="44"/>
        <w:szCs w:val="44"/>
        <w:u w:val="single"/>
        <w:rtl/>
      </w:rPr>
      <w:t xml:space="preserve"> ورهانات التحول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5E6" w:rsidRDefault="002745E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5E6"/>
    <w:rsid w:val="002745E6"/>
    <w:rsid w:val="00AE708C"/>
    <w:rsid w:val="00BD6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5E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745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745E6"/>
  </w:style>
  <w:style w:type="paragraph" w:styleId="Pieddepage">
    <w:name w:val="footer"/>
    <w:basedOn w:val="Normal"/>
    <w:link w:val="PieddepageCar"/>
    <w:uiPriority w:val="99"/>
    <w:unhideWhenUsed/>
    <w:rsid w:val="002745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745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5E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745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745E6"/>
  </w:style>
  <w:style w:type="paragraph" w:styleId="Pieddepage">
    <w:name w:val="footer"/>
    <w:basedOn w:val="Normal"/>
    <w:link w:val="PieddepageCar"/>
    <w:uiPriority w:val="99"/>
    <w:unhideWhenUsed/>
    <w:rsid w:val="002745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745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9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780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sanaa</dc:creator>
  <cp:lastModifiedBy>sanaa</cp:lastModifiedBy>
  <cp:revision>1</cp:revision>
  <dcterms:created xsi:type="dcterms:W3CDTF">2016-04-15T21:52:00Z</dcterms:created>
  <dcterms:modified xsi:type="dcterms:W3CDTF">2016-04-15T22:37:00Z</dcterms:modified>
</cp:coreProperties>
</file>