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04" w:rsidRDefault="008C2A04" w:rsidP="008C2A04">
      <w:pPr>
        <w:spacing w:after="0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175014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Liste des étudiants retenus pour la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F</w:t>
      </w:r>
      <w:r w:rsidRPr="00175014">
        <w:rPr>
          <w:rFonts w:asciiTheme="majorBidi" w:hAnsiTheme="majorBidi" w:cstheme="majorBidi"/>
          <w:b/>
          <w:bCs/>
          <w:color w:val="0070C0"/>
          <w:sz w:val="28"/>
          <w:szCs w:val="28"/>
        </w:rPr>
        <w:t>ormation « Company Program »</w:t>
      </w:r>
    </w:p>
    <w:p w:rsidR="008C2A04" w:rsidRDefault="008C2A04" w:rsidP="008C2A04">
      <w:pPr>
        <w:spacing w:after="0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175014">
        <w:rPr>
          <w:rFonts w:asciiTheme="majorBidi" w:hAnsiTheme="majorBidi" w:cstheme="majorBidi"/>
          <w:b/>
          <w:bCs/>
          <w:color w:val="0070C0"/>
          <w:sz w:val="28"/>
          <w:szCs w:val="28"/>
        </w:rPr>
        <w:t>Promotion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2016</w:t>
      </w:r>
      <w:bookmarkStart w:id="0" w:name="_GoBack"/>
      <w:bookmarkEnd w:id="0"/>
    </w:p>
    <w:p w:rsidR="008C2A04" w:rsidRPr="008C2A04" w:rsidRDefault="008C2A04" w:rsidP="008C2A04">
      <w:pPr>
        <w:spacing w:after="0"/>
        <w:ind w:left="-709" w:firstLine="142"/>
        <w:jc w:val="center"/>
        <w:rPr>
          <w:rFonts w:asciiTheme="majorBidi" w:hAnsiTheme="majorBidi" w:cstheme="majorBidi"/>
          <w:b/>
          <w:bCs/>
          <w:color w:val="0070C0"/>
          <w:sz w:val="8"/>
          <w:szCs w:val="8"/>
        </w:rPr>
      </w:pPr>
    </w:p>
    <w:tbl>
      <w:tblPr>
        <w:tblStyle w:val="Grilledutableau"/>
        <w:tblW w:w="9464" w:type="dxa"/>
        <w:jc w:val="center"/>
        <w:tblLook w:val="04A0" w:firstRow="1" w:lastRow="0" w:firstColumn="1" w:lastColumn="0" w:noHBand="0" w:noVBand="1"/>
      </w:tblPr>
      <w:tblGrid>
        <w:gridCol w:w="486"/>
        <w:gridCol w:w="2203"/>
        <w:gridCol w:w="2040"/>
        <w:gridCol w:w="4735"/>
      </w:tblGrid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A04">
              <w:rPr>
                <w:rFonts w:asciiTheme="majorBidi" w:hAnsiTheme="majorBidi" w:cstheme="majorBidi"/>
                <w:b/>
                <w:bCs/>
              </w:rPr>
              <w:t>N</w:t>
            </w:r>
            <w:r w:rsidRPr="008C2A04">
              <w:rPr>
                <w:rFonts w:asciiTheme="majorBidi" w:hAnsiTheme="majorBidi" w:cstheme="majorBidi"/>
                <w:b/>
                <w:bCs/>
              </w:rPr>
              <w:t>°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A04">
              <w:rPr>
                <w:rFonts w:asciiTheme="majorBidi" w:hAnsiTheme="majorBidi" w:cstheme="majorBidi"/>
                <w:b/>
                <w:bCs/>
              </w:rPr>
              <w:t>Nom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A04">
              <w:rPr>
                <w:rFonts w:asciiTheme="majorBidi" w:hAnsiTheme="majorBidi" w:cstheme="majorBidi"/>
                <w:b/>
                <w:bCs/>
              </w:rPr>
              <w:t>Prénom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2A04">
              <w:rPr>
                <w:rFonts w:asciiTheme="majorBidi" w:hAnsiTheme="majorBidi" w:cstheme="majorBidi"/>
                <w:b/>
                <w:bCs/>
              </w:rPr>
              <w:t>Palier de Formation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ABDELAH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Khadija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84AC3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AIT YAKOUB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Massissilia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BC2D19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AOUAM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Ania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ARABI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Imene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4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Environnement Marin</w:t>
            </w:r>
          </w:p>
        </w:tc>
      </w:tr>
      <w:tr w:rsidR="008C2A04" w:rsidRPr="008C2A04" w:rsidTr="00101EE7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BELAbBAS</w:t>
            </w:r>
            <w:proofErr w:type="spellEnd"/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Silia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BELARBI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Nadia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BELLILI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Chahira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BENBRAHAM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Mohamed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BENHAIK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Kaouthar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BOUCHACHIA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Nawel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4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Environnement Marin</w:t>
            </w:r>
          </w:p>
        </w:tc>
      </w:tr>
      <w:tr w:rsidR="008C2A04" w:rsidRPr="008C2A04" w:rsidTr="00616A58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BOUHOUI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Fodil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616A58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BOUKHARI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 xml:space="preserve">Mohamed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Akli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BOUMAIL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Souhila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4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</w:t>
            </w:r>
            <w:r w:rsidRPr="008C2A04">
              <w:rPr>
                <w:rFonts w:asciiTheme="majorBidi" w:hAnsiTheme="majorBidi" w:cstheme="majorBidi"/>
                <w:color w:val="000000"/>
              </w:rPr>
              <w:t>quaculture</w:t>
            </w:r>
          </w:p>
        </w:tc>
      </w:tr>
      <w:tr w:rsidR="008C2A04" w:rsidRPr="008C2A04" w:rsidTr="00E802D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BOUMESSAOUD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Nour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 el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houda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E802D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BOUMIMEZ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Ouassila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BOUZEROURA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Amine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DAHLEB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Nadjet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GASMI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Djihad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2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 xml:space="preserve">ème </w:t>
            </w:r>
            <w:r w:rsidRPr="008C2A04">
              <w:rPr>
                <w:rFonts w:asciiTheme="majorBidi" w:hAnsiTheme="majorBidi" w:cstheme="majorBidi"/>
                <w:color w:val="000000"/>
              </w:rPr>
              <w:t>Année TCSM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GHRIB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Imane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HADIDI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Anissa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FA4379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HALILOU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Noura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IDOUI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Ayoub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 / Pêche et Halieutique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KADDOUR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Houari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Aménagement / Environnement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KEHILI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Laryem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 / Pêche et Halieutique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KHELILI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Ayoub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Aménagement / Environnement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KHIR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Khadija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2 TCSM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KHOBZI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Manel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Amira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4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r w:rsidRPr="008C2A04">
              <w:rPr>
                <w:rFonts w:asciiTheme="majorBidi" w:hAnsiTheme="majorBidi" w:cstheme="majorBidi"/>
                <w:color w:val="000000"/>
              </w:rPr>
              <w:t>Aquaculture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LAIB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Moufida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LIMANI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Fatima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MAHROUCHE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Syphax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NAILI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Samia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 / Pêche et Halieutique</w:t>
            </w:r>
          </w:p>
        </w:tc>
      </w:tr>
      <w:tr w:rsidR="008C2A04" w:rsidRPr="008C2A04" w:rsidTr="00E83DDA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NASRI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Yasmine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E83DDA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NEMICHE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Nour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 el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houda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NOUASRIA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Zine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 el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Abidine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5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NOURI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Manel</w:t>
            </w:r>
            <w:proofErr w:type="spellEnd"/>
          </w:p>
        </w:tc>
        <w:tc>
          <w:tcPr>
            <w:tcW w:w="4735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4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Aménagement du Littoral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OUADA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Haddia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</w:tcPr>
          <w:p w:rsidR="008C2A04" w:rsidRPr="008C2A04" w:rsidRDefault="008C2A04" w:rsidP="008C2A04">
            <w:pPr>
              <w:spacing w:after="0"/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 / Pêche et Halieutique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OUMEDJBEUR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Yasmina</w:t>
            </w:r>
          </w:p>
        </w:tc>
        <w:tc>
          <w:tcPr>
            <w:tcW w:w="4735" w:type="dxa"/>
            <w:shd w:val="clear" w:color="auto" w:fill="DEEAF6" w:themeFill="accent1" w:themeFillTint="33"/>
          </w:tcPr>
          <w:p w:rsidR="008C2A04" w:rsidRPr="008C2A04" w:rsidRDefault="008C2A04" w:rsidP="008C2A04">
            <w:pPr>
              <w:spacing w:after="0"/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 / Pêche et Halieutique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SADOK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Nour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 el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Houda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SAHRAOUI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Seyf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 Eddine</w:t>
            </w:r>
          </w:p>
        </w:tc>
        <w:tc>
          <w:tcPr>
            <w:tcW w:w="4735" w:type="dxa"/>
            <w:shd w:val="clear" w:color="auto" w:fill="DEEAF6" w:themeFill="accent1" w:themeFillTint="33"/>
          </w:tcPr>
          <w:p w:rsidR="008C2A04" w:rsidRPr="008C2A04" w:rsidRDefault="008C2A04" w:rsidP="008C2A04">
            <w:pPr>
              <w:spacing w:after="0"/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 / Pêche et Halieutique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C2A04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SAID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Mohamed</w:t>
            </w:r>
          </w:p>
        </w:tc>
        <w:tc>
          <w:tcPr>
            <w:tcW w:w="4735" w:type="dxa"/>
            <w:shd w:val="clear" w:color="auto" w:fill="DEEAF6" w:themeFill="accent1" w:themeFillTint="33"/>
          </w:tcPr>
          <w:p w:rsidR="008C2A04" w:rsidRPr="008C2A04" w:rsidRDefault="008C2A04" w:rsidP="008C2A04">
            <w:pPr>
              <w:spacing w:after="0"/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 / Pêche et Halieutique</w:t>
            </w:r>
          </w:p>
        </w:tc>
      </w:tr>
      <w:tr w:rsidR="008C2A04" w:rsidRPr="008C2A04" w:rsidTr="00997233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SALHI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Saleh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997233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SELATNI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Aida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SIOUANE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Raouf</w:t>
            </w:r>
            <w:proofErr w:type="spellEnd"/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Aquaculture / Pêche et Halieutique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2203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TARI</w:t>
            </w:r>
          </w:p>
        </w:tc>
        <w:tc>
          <w:tcPr>
            <w:tcW w:w="2040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Halima</w:t>
            </w:r>
          </w:p>
        </w:tc>
        <w:tc>
          <w:tcPr>
            <w:tcW w:w="4735" w:type="dxa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Aména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 xml:space="preserve">. Littoral / </w:t>
            </w: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Enviro</w:t>
            </w:r>
            <w:proofErr w:type="spellEnd"/>
            <w:r w:rsidRPr="008C2A04">
              <w:rPr>
                <w:rFonts w:asciiTheme="majorBidi" w:hAnsiTheme="majorBidi" w:cstheme="majorBidi"/>
                <w:color w:val="000000"/>
              </w:rPr>
              <w:t>. Marin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YAHIA MADDAH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Rabia</w:t>
            </w:r>
            <w:proofErr w:type="spellEnd"/>
          </w:p>
        </w:tc>
        <w:tc>
          <w:tcPr>
            <w:tcW w:w="4735" w:type="dxa"/>
            <w:shd w:val="clear" w:color="auto" w:fill="auto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4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</w:t>
            </w:r>
            <w:r w:rsidRPr="008C2A04">
              <w:rPr>
                <w:rFonts w:asciiTheme="majorBidi" w:hAnsiTheme="majorBidi" w:cstheme="majorBidi"/>
                <w:color w:val="000000"/>
              </w:rPr>
              <w:t>Aménagement du Littoral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YAHIAOUI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8C2A04">
              <w:rPr>
                <w:rFonts w:asciiTheme="majorBidi" w:hAnsiTheme="majorBidi" w:cstheme="majorBidi"/>
                <w:color w:val="000000"/>
              </w:rPr>
              <w:t>Soussen</w:t>
            </w:r>
            <w:proofErr w:type="spellEnd"/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4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Année Aménagement du Littoral</w:t>
            </w:r>
          </w:p>
        </w:tc>
      </w:tr>
      <w:tr w:rsidR="008C2A04" w:rsidRPr="008C2A04" w:rsidTr="008C2A04">
        <w:trPr>
          <w:trHeight w:val="283"/>
          <w:jc w:val="center"/>
        </w:trPr>
        <w:tc>
          <w:tcPr>
            <w:tcW w:w="486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C2A04">
              <w:rPr>
                <w:rFonts w:asciiTheme="majorBidi" w:hAnsiTheme="majorBidi" w:cstheme="majorBidi"/>
                <w:b/>
                <w:bCs/>
                <w:color w:val="000000"/>
              </w:rPr>
              <w:t>ZEROUAL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Hanane</w:t>
            </w:r>
          </w:p>
        </w:tc>
        <w:tc>
          <w:tcPr>
            <w:tcW w:w="4735" w:type="dxa"/>
            <w:shd w:val="clear" w:color="auto" w:fill="DEEAF6" w:themeFill="accent1" w:themeFillTint="33"/>
            <w:vAlign w:val="center"/>
          </w:tcPr>
          <w:p w:rsidR="008C2A04" w:rsidRPr="008C2A04" w:rsidRDefault="008C2A04" w:rsidP="008C2A04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8C2A04">
              <w:rPr>
                <w:rFonts w:asciiTheme="majorBidi" w:hAnsiTheme="majorBidi" w:cstheme="majorBidi"/>
                <w:color w:val="000000"/>
              </w:rPr>
              <w:t>3</w:t>
            </w:r>
            <w:r w:rsidRPr="008C2A04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8C2A04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8C2A04">
              <w:rPr>
                <w:rFonts w:asciiTheme="majorBidi" w:hAnsiTheme="majorBidi" w:cstheme="majorBidi"/>
                <w:color w:val="000000"/>
              </w:rPr>
              <w:t>Année Aquaculture / Pêche et Halieutique</w:t>
            </w:r>
          </w:p>
        </w:tc>
      </w:tr>
    </w:tbl>
    <w:p w:rsidR="00B40EFA" w:rsidRDefault="00B40EFA"/>
    <w:sectPr w:rsidR="00B40EFA" w:rsidSect="008C2A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04"/>
    <w:rsid w:val="008C2A04"/>
    <w:rsid w:val="00B4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C1FC7"/>
  <w15:chartTrackingRefBased/>
  <w15:docId w15:val="{59A5BF6F-99B2-4741-B63F-1A6B75D6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A0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2A0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8E78-54CC-452E-A4BD-4041FCC4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T.</dc:creator>
  <cp:keywords/>
  <dc:description/>
  <cp:lastModifiedBy>FATEH T.</cp:lastModifiedBy>
  <cp:revision>1</cp:revision>
  <dcterms:created xsi:type="dcterms:W3CDTF">2016-01-18T17:42:00Z</dcterms:created>
  <dcterms:modified xsi:type="dcterms:W3CDTF">2016-01-18T18:11:00Z</dcterms:modified>
</cp:coreProperties>
</file>