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8788E" w14:textId="676F0D86" w:rsidR="00EF2BFD" w:rsidRPr="00EF2BFD" w:rsidRDefault="0070519A" w:rsidP="00EF2BFD">
      <w:pPr>
        <w:ind w:left="-284"/>
        <w:jc w:val="center"/>
        <w:rPr>
          <w:i/>
          <w:sz w:val="28"/>
        </w:rPr>
      </w:pPr>
      <w:r w:rsidRPr="00EF2BFD">
        <w:rPr>
          <w:i/>
          <w:sz w:val="28"/>
        </w:rPr>
        <w:t>« </w:t>
      </w:r>
      <w:r w:rsidR="00EF2BFD" w:rsidRPr="00EF2BFD">
        <w:rPr>
          <w:i/>
          <w:sz w:val="28"/>
        </w:rPr>
        <w:t>Revêtez-vous de toutes les armes de Dieu, afin de pouvoir tenir ferme contre les ruses du diable… c</w:t>
      </w:r>
      <w:r w:rsidRPr="00EF2BFD">
        <w:rPr>
          <w:i/>
          <w:sz w:val="28"/>
        </w:rPr>
        <w:t>ontre les autorités, contre les dominations, contre les princes de ce monde des ténèbres</w:t>
      </w:r>
      <w:r w:rsidR="00EF2BFD">
        <w:rPr>
          <w:i/>
          <w:sz w:val="28"/>
        </w:rPr>
        <w:t>.</w:t>
      </w:r>
      <w:r w:rsidRPr="00EF2BFD">
        <w:rPr>
          <w:i/>
          <w:sz w:val="28"/>
        </w:rPr>
        <w:t> »</w:t>
      </w:r>
    </w:p>
    <w:p w14:paraId="2E7D7F9E" w14:textId="3585C1F8" w:rsidR="0070519A" w:rsidRPr="0070519A" w:rsidRDefault="0070519A" w:rsidP="00EF2BFD">
      <w:pPr>
        <w:ind w:left="-284"/>
        <w:jc w:val="right"/>
        <w:rPr>
          <w:b/>
        </w:rPr>
      </w:pPr>
      <w:r w:rsidRPr="0070519A">
        <w:rPr>
          <w:b/>
        </w:rPr>
        <w:t xml:space="preserve"> </w:t>
      </w:r>
      <w:r w:rsidRPr="0070519A">
        <w:rPr>
          <w:b/>
          <w:i/>
        </w:rPr>
        <w:t>Éphésien, Chapitre VI, verset 2.</w:t>
      </w:r>
    </w:p>
    <w:p w14:paraId="50A698FA" w14:textId="77777777" w:rsidR="0070519A" w:rsidRDefault="0070519A" w:rsidP="00170B45">
      <w:pPr>
        <w:ind w:left="-284"/>
        <w:jc w:val="both"/>
      </w:pPr>
    </w:p>
    <w:p w14:paraId="22479074" w14:textId="77777777" w:rsidR="0070519A" w:rsidRDefault="0070519A" w:rsidP="00170B45">
      <w:pPr>
        <w:ind w:left="-284"/>
        <w:jc w:val="both"/>
      </w:pPr>
    </w:p>
    <w:p w14:paraId="5614F2E0" w14:textId="11E8C2EC" w:rsidR="00AE4E45" w:rsidRDefault="00FE13F8" w:rsidP="00170B45">
      <w:pPr>
        <w:ind w:left="-284"/>
        <w:jc w:val="both"/>
      </w:pPr>
      <w:r>
        <w:t>L’Alliance Florentine est une</w:t>
      </w:r>
      <w:r w:rsidR="002D06FA">
        <w:t xml:space="preserve"> vieille</w:t>
      </w:r>
      <w:r w:rsidR="00923F84">
        <w:t xml:space="preserve"> organisation secrète, fondée</w:t>
      </w:r>
      <w:r w:rsidR="002D06FA">
        <w:t xml:space="preserve"> </w:t>
      </w:r>
      <w:r>
        <w:t>vers le milieu du XVIII</w:t>
      </w:r>
      <w:r w:rsidRPr="00FE13F8">
        <w:rPr>
          <w:vertAlign w:val="superscript"/>
        </w:rPr>
        <w:t>ème</w:t>
      </w:r>
      <w:r w:rsidR="00E03E51">
        <w:t xml:space="preserve"> siècle par le Com</w:t>
      </w:r>
      <w:r>
        <w:t xml:space="preserve">te di </w:t>
      </w:r>
      <w:proofErr w:type="spellStart"/>
      <w:r>
        <w:t>Madrone</w:t>
      </w:r>
      <w:proofErr w:type="spellEnd"/>
      <w:r>
        <w:t xml:space="preserve">. </w:t>
      </w:r>
      <w:r w:rsidR="00AE4E45">
        <w:t>Secrète parce qu’elle reste</w:t>
      </w:r>
      <w:r w:rsidR="00923F84">
        <w:t xml:space="preserve"> dans l’ombre</w:t>
      </w:r>
      <w:r w:rsidR="00AE4E45">
        <w:t> ; seule la Loge de Newton connaît</w:t>
      </w:r>
      <w:r w:rsidR="00E03E51">
        <w:t xml:space="preserve"> son existence. En effet, l</w:t>
      </w:r>
      <w:r w:rsidR="00AE4E45">
        <w:t xml:space="preserve">’Alliance </w:t>
      </w:r>
      <w:r w:rsidR="00E03E51">
        <w:t>lutte contre celle-ci depuis des années. Au fil des siècles, sa mission est restée la même : éradiquer ces démons que représentent les voyageurs du temps.</w:t>
      </w:r>
    </w:p>
    <w:p w14:paraId="1ED66AF2" w14:textId="77777777" w:rsidR="00E03E51" w:rsidRDefault="00E03E51" w:rsidP="00170B45">
      <w:pPr>
        <w:ind w:left="-284"/>
        <w:jc w:val="both"/>
      </w:pPr>
    </w:p>
    <w:p w14:paraId="5A24D7BF" w14:textId="420D48FB" w:rsidR="00E03E51" w:rsidRDefault="000E64C6" w:rsidP="00170B45">
      <w:pPr>
        <w:ind w:left="-284"/>
        <w:jc w:val="both"/>
      </w:pPr>
      <w:r>
        <w:t>P</w:t>
      </w:r>
      <w:r w:rsidR="00E03E51">
        <w:t>ourtant</w:t>
      </w:r>
      <w:r>
        <w:t>, c’est</w:t>
      </w:r>
      <w:r w:rsidR="00E03E51">
        <w:t xml:space="preserve"> </w:t>
      </w:r>
      <w:r>
        <w:t xml:space="preserve">à partir </w:t>
      </w:r>
      <w:r w:rsidR="00E03E51">
        <w:t>d’une histoire entre deux jeunes gens que l’Alliance florentine trouve son origine. La rencontre, quelques siècles en arrière, ent</w:t>
      </w:r>
      <w:r w:rsidR="004A3EA4">
        <w:t xml:space="preserve">re </w:t>
      </w:r>
      <w:proofErr w:type="spellStart"/>
      <w:r w:rsidR="004A3EA4">
        <w:t>Elisabetta</w:t>
      </w:r>
      <w:proofErr w:type="spellEnd"/>
      <w:r w:rsidR="004A3EA4">
        <w:t xml:space="preserve"> di </w:t>
      </w:r>
      <w:proofErr w:type="spellStart"/>
      <w:r w:rsidR="004A3EA4">
        <w:t>Madrone</w:t>
      </w:r>
      <w:proofErr w:type="spellEnd"/>
      <w:r w:rsidR="004A3EA4">
        <w:t xml:space="preserve"> et un</w:t>
      </w:r>
      <w:r w:rsidR="00E03E51">
        <w:t xml:space="preserve"> jeune homme, porteur de gêne. Une histoire d’amour qui conduit le garçon à révéler son pouvoir, celui de voyager dans le temps, dévoilant ainsi le secret de la Loge et celui des voyageurs du temps.</w:t>
      </w:r>
      <w:r w:rsidR="004A3EA4">
        <w:t xml:space="preserve"> Le père d’</w:t>
      </w:r>
      <w:proofErr w:type="spellStart"/>
      <w:r w:rsidR="004A3EA4">
        <w:t>Elisabetta</w:t>
      </w:r>
      <w:proofErr w:type="spellEnd"/>
      <w:r w:rsidR="00170B45">
        <w:t>, le Com</w:t>
      </w:r>
      <w:r w:rsidR="004A3EA4">
        <w:t xml:space="preserve">te di </w:t>
      </w:r>
      <w:proofErr w:type="spellStart"/>
      <w:r w:rsidR="004A3EA4">
        <w:t>Madrone</w:t>
      </w:r>
      <w:proofErr w:type="spellEnd"/>
      <w:r w:rsidR="004A3EA4">
        <w:t>, rendu si f</w:t>
      </w:r>
      <w:r w:rsidR="00170B45">
        <w:t xml:space="preserve">urieux par cela et profondément </w:t>
      </w:r>
      <w:r w:rsidR="001B5874">
        <w:t>co</w:t>
      </w:r>
      <w:r>
        <w:t xml:space="preserve">nvaincu que le jeune homme était </w:t>
      </w:r>
      <w:r w:rsidR="001B5874">
        <w:t>un démon, décida</w:t>
      </w:r>
      <w:r w:rsidR="00170B45">
        <w:t xml:space="preserve"> de fonder l’Alliance florentine. Il jure</w:t>
      </w:r>
      <w:r w:rsidR="004A3EA4">
        <w:t xml:space="preserve"> ainsi</w:t>
      </w:r>
      <w:r w:rsidR="00170B45">
        <w:t xml:space="preserve"> de </w:t>
      </w:r>
      <w:r w:rsidR="004A3EA4">
        <w:t>consacre</w:t>
      </w:r>
      <w:r w:rsidR="00170B45">
        <w:t>r le reste de sa vie à lutter contre les voy</w:t>
      </w:r>
      <w:r w:rsidR="004A3EA4">
        <w:t>ageurs du temps. Ce que firent de nombreuses</w:t>
      </w:r>
      <w:r w:rsidR="00170B45">
        <w:t xml:space="preserve"> générations après lui.</w:t>
      </w:r>
    </w:p>
    <w:p w14:paraId="2FCA38C9" w14:textId="77777777" w:rsidR="004A3EA4" w:rsidRDefault="004A3EA4" w:rsidP="00170B45">
      <w:pPr>
        <w:ind w:left="-284"/>
        <w:jc w:val="both"/>
      </w:pPr>
    </w:p>
    <w:p w14:paraId="7BF13881" w14:textId="4C527C10" w:rsidR="004A3EA4" w:rsidRPr="004A3EA4" w:rsidRDefault="004A3EA4" w:rsidP="004A3EA4">
      <w:pPr>
        <w:ind w:left="-284"/>
        <w:jc w:val="center"/>
        <w:rPr>
          <w:i/>
          <w:sz w:val="28"/>
        </w:rPr>
      </w:pPr>
      <w:r w:rsidRPr="004A3EA4">
        <w:rPr>
          <w:i/>
          <w:sz w:val="28"/>
        </w:rPr>
        <w:t>« Les épées de mes descendants transperceront votre chair. L’Alliance florentine vengera ce qui a été fait à ma race et exterminera de la surface de la terre ce qui n’est pas voulu par Dieu</w:t>
      </w:r>
      <w:r w:rsidR="00060FFB">
        <w:rPr>
          <w:i/>
          <w:sz w:val="28"/>
        </w:rPr>
        <w:t>.</w:t>
      </w:r>
      <w:r w:rsidRPr="004A3EA4">
        <w:rPr>
          <w:i/>
          <w:sz w:val="28"/>
        </w:rPr>
        <w:t> »</w:t>
      </w:r>
    </w:p>
    <w:p w14:paraId="1E4A7FE4" w14:textId="77777777" w:rsidR="00170B45" w:rsidRDefault="00170B45" w:rsidP="00170B45">
      <w:pPr>
        <w:ind w:left="-284"/>
        <w:jc w:val="both"/>
      </w:pPr>
    </w:p>
    <w:p w14:paraId="1ED15D76" w14:textId="77777777" w:rsidR="009359BB" w:rsidRDefault="0070519A" w:rsidP="0070519A">
      <w:pPr>
        <w:ind w:left="-284"/>
        <w:jc w:val="both"/>
      </w:pPr>
      <w:r>
        <w:t xml:space="preserve">Cette organisation secrète </w:t>
      </w:r>
      <w:r w:rsidR="002D06FA">
        <w:t>entretient de</w:t>
      </w:r>
      <w:r w:rsidR="00723EAD">
        <w:t>s</w:t>
      </w:r>
      <w:r w:rsidR="002D06FA">
        <w:t xml:space="preserve"> liens très étroits avec l’égli</w:t>
      </w:r>
      <w:r w:rsidR="00B55CB8">
        <w:t xml:space="preserve">se catholique, liens qui sont </w:t>
      </w:r>
      <w:r>
        <w:t>son fondement même.</w:t>
      </w:r>
      <w:r w:rsidR="00723EAD">
        <w:t xml:space="preserve"> </w:t>
      </w:r>
      <w:r>
        <w:t xml:space="preserve">Elle </w:t>
      </w:r>
      <w:r w:rsidR="002D06FA">
        <w:t>s</w:t>
      </w:r>
      <w:r w:rsidR="00723EAD">
        <w:t>’</w:t>
      </w:r>
      <w:r w:rsidR="002D06FA">
        <w:t>e</w:t>
      </w:r>
      <w:r w:rsidR="00723EAD">
        <w:t>st donnée</w:t>
      </w:r>
      <w:r w:rsidR="002D06FA">
        <w:t xml:space="preserve"> pour mission de débarrasser la terre de ces démons que représen</w:t>
      </w:r>
      <w:r w:rsidR="00723EAD">
        <w:t xml:space="preserve">tent les voyageurs du temps. </w:t>
      </w:r>
      <w:r>
        <w:t>Pour ses membres</w:t>
      </w:r>
      <w:r w:rsidR="002D06FA">
        <w:t>, les porteurs de gêne</w:t>
      </w:r>
      <w:r>
        <w:t xml:space="preserve"> sont</w:t>
      </w:r>
      <w:r w:rsidR="00AC6181">
        <w:t xml:space="preserve"> l’engeance du diable. Ce sont</w:t>
      </w:r>
      <w:r>
        <w:t xml:space="preserve"> des sorciers qui</w:t>
      </w:r>
      <w:r w:rsidR="002D06FA">
        <w:t xml:space="preserve"> détiennent un pouvoir maléfique</w:t>
      </w:r>
      <w:r>
        <w:t xml:space="preserve">, </w:t>
      </w:r>
      <w:r w:rsidR="002D06FA">
        <w:t>pouvoir</w:t>
      </w:r>
      <w:r>
        <w:t xml:space="preserve"> qu’ils exercent</w:t>
      </w:r>
      <w:r w:rsidR="002D06FA">
        <w:t xml:space="preserve"> à travers une machine satanique (le chronographe). Ainsi, </w:t>
      </w:r>
      <w:r>
        <w:t xml:space="preserve">ils pensent incarner les sauveurs d’une humanité qui courrait à sa perte du fait de l’existence des porteurs de gêne. </w:t>
      </w:r>
    </w:p>
    <w:p w14:paraId="26E6041C" w14:textId="6A5BDB6E" w:rsidR="00FE13F8" w:rsidRDefault="0070519A" w:rsidP="0070519A">
      <w:pPr>
        <w:ind w:left="-284"/>
        <w:jc w:val="both"/>
      </w:pPr>
      <w:r>
        <w:t>Ils</w:t>
      </w:r>
      <w:r w:rsidR="00744D83">
        <w:t xml:space="preserve"> cherche</w:t>
      </w:r>
      <w:r>
        <w:t>nt à rétablir l’équilibre des choses</w:t>
      </w:r>
      <w:r w:rsidR="002D06FA">
        <w:t>. Les voyageurs du temps in</w:t>
      </w:r>
      <w:r>
        <w:t>terfèrent dans l’œuvre de Dieu. D</w:t>
      </w:r>
      <w:r w:rsidR="002D06FA">
        <w:t>ébusquer toutes ces créatures et le</w:t>
      </w:r>
      <w:r w:rsidR="009359BB">
        <w:t>s exterminer jusqu’aux derniers : t</w:t>
      </w:r>
      <w:r>
        <w:t>elle est  leur mission.</w:t>
      </w:r>
    </w:p>
    <w:p w14:paraId="6BF43D97" w14:textId="77777777" w:rsidR="00EF2BFD" w:rsidRDefault="00744D83" w:rsidP="00170B45">
      <w:pPr>
        <w:ind w:left="-284"/>
        <w:jc w:val="both"/>
      </w:pPr>
      <w:r>
        <w:t xml:space="preserve">L’organisation </w:t>
      </w:r>
      <w:r w:rsidR="00EF2BFD">
        <w:t>n’a pas changé depuis l’origine</w:t>
      </w:r>
      <w:r>
        <w:t xml:space="preserve">, si ce n’est qu’elle n’attire un peu plus d’adeptes au fil du temps. </w:t>
      </w:r>
    </w:p>
    <w:p w14:paraId="54D9540B" w14:textId="77777777" w:rsidR="00EF2BFD" w:rsidRDefault="00EF2BFD" w:rsidP="00170B45">
      <w:pPr>
        <w:ind w:left="-284"/>
        <w:jc w:val="both"/>
      </w:pPr>
    </w:p>
    <w:p w14:paraId="307A154B" w14:textId="475D72F0" w:rsidR="00EF2BFD" w:rsidRPr="00EF2BFD" w:rsidRDefault="00EF2BFD" w:rsidP="00170B45">
      <w:pPr>
        <w:ind w:left="-284"/>
        <w:jc w:val="both"/>
        <w:rPr>
          <w:b/>
          <w:u w:val="single"/>
        </w:rPr>
      </w:pPr>
      <w:r w:rsidRPr="00EF2BFD">
        <w:rPr>
          <w:b/>
          <w:u w:val="single"/>
        </w:rPr>
        <w:sym w:font="Wingdings" w:char="F0E0"/>
      </w:r>
      <w:r w:rsidRPr="00EF2BFD">
        <w:rPr>
          <w:b/>
          <w:u w:val="single"/>
        </w:rPr>
        <w:t>Qui sont ses membres ?</w:t>
      </w:r>
    </w:p>
    <w:p w14:paraId="2A348641" w14:textId="241F584D" w:rsidR="00E1645A" w:rsidRDefault="00B25D5A" w:rsidP="00AC6181">
      <w:pPr>
        <w:ind w:left="-284"/>
        <w:jc w:val="both"/>
      </w:pPr>
      <w:r>
        <w:t>Ils sont là, t</w:t>
      </w:r>
      <w:r w:rsidR="00AC6181">
        <w:t>oujours présents, dans la foule. On ne les voit pas et p</w:t>
      </w:r>
      <w:r w:rsidR="00060FFB">
        <w:t>ourtant ils sont partout et nul</w:t>
      </w:r>
      <w:r w:rsidR="00AC6181">
        <w:t xml:space="preserve"> part</w:t>
      </w:r>
      <w:r w:rsidR="00060FFB">
        <w:t xml:space="preserve"> à la fois</w:t>
      </w:r>
      <w:r w:rsidR="00AC6181">
        <w:t xml:space="preserve">. Ce sont des gens qui d’apparence sont comme </w:t>
      </w:r>
      <w:r w:rsidR="005D6F8D">
        <w:t xml:space="preserve">le commun des mortels </w:t>
      </w:r>
      <w:r w:rsidR="00AC6181">
        <w:t>et pourtant leurs intentions sont toute</w:t>
      </w:r>
      <w:r w:rsidR="00060FFB">
        <w:t>s</w:t>
      </w:r>
      <w:r w:rsidR="00AC6181">
        <w:t xml:space="preserve"> autres. Au sein de l’organisation, la discrétion est de rigueur. </w:t>
      </w:r>
    </w:p>
    <w:p w14:paraId="46BF2438" w14:textId="77777777" w:rsidR="005D6F8D" w:rsidRDefault="00744D83" w:rsidP="00170B45">
      <w:pPr>
        <w:ind w:left="-284"/>
        <w:jc w:val="both"/>
      </w:pPr>
      <w:r>
        <w:t>À l’instar des gr</w:t>
      </w:r>
      <w:r w:rsidR="00E1645A">
        <w:t>andes famille</w:t>
      </w:r>
      <w:r w:rsidR="005D6F8D">
        <w:t>s</w:t>
      </w:r>
      <w:r w:rsidR="00E1645A">
        <w:t xml:space="preserve"> de voyageur</w:t>
      </w:r>
      <w:r w:rsidR="005D6F8D">
        <w:t>s</w:t>
      </w:r>
      <w:r w:rsidR="00E1645A">
        <w:t xml:space="preserve">, l’Alliance </w:t>
      </w:r>
      <w:r>
        <w:t>compte aussi dans ses rangs de très vieille</w:t>
      </w:r>
      <w:r w:rsidR="00E1645A">
        <w:t>s</w:t>
      </w:r>
      <w:r>
        <w:t xml:space="preserve"> </w:t>
      </w:r>
      <w:r w:rsidR="00723EAD">
        <w:t>famille</w:t>
      </w:r>
      <w:r w:rsidR="00E1645A">
        <w:t>s</w:t>
      </w:r>
      <w:r w:rsidR="00723EAD">
        <w:t xml:space="preserve"> </w:t>
      </w:r>
      <w:r>
        <w:t xml:space="preserve">chez qui la haine du voyageur du temps se transmet de génération en génération. </w:t>
      </w:r>
      <w:r w:rsidR="00E1645A">
        <w:t xml:space="preserve">Généralement, c’est de cette façon que l’organisation trouve ses </w:t>
      </w:r>
      <w:r w:rsidR="00E1645A">
        <w:lastRenderedPageBreak/>
        <w:t>nouveau</w:t>
      </w:r>
      <w:r w:rsidR="005D6F8D">
        <w:t>x adeptes, ceux qui poursuivent</w:t>
      </w:r>
      <w:r w:rsidR="00E1645A">
        <w:t xml:space="preserve"> la mission et passeront ensuite le relais à leurs descendants. </w:t>
      </w:r>
    </w:p>
    <w:p w14:paraId="68610D0A" w14:textId="60A54917" w:rsidR="00570606" w:rsidRDefault="00E1645A" w:rsidP="00170B45">
      <w:pPr>
        <w:ind w:left="-284"/>
        <w:jc w:val="both"/>
      </w:pPr>
      <w:r>
        <w:t>Cependant, il arrive aussi que des membres viennent de l’extérieur, c’est-</w:t>
      </w:r>
      <w:r w:rsidR="005D6F8D">
        <w:t>à-dire qu’il s’agit de personnes</w:t>
      </w:r>
      <w:r>
        <w:t xml:space="preserve"> qui jusque là n’avaient aucun lien avec l’Alliance. </w:t>
      </w:r>
      <w:r w:rsidR="00AC6181">
        <w:t>De</w:t>
      </w:r>
      <w:r w:rsidR="00570606">
        <w:t xml:space="preserve"> nouvelles</w:t>
      </w:r>
      <w:r w:rsidR="00AC6181">
        <w:t xml:space="preserve"> familles ou des personnes chez qui</w:t>
      </w:r>
      <w:r w:rsidR="00570606">
        <w:t xml:space="preserve"> la cause de l’organisation</w:t>
      </w:r>
      <w:r w:rsidR="00AC6181">
        <w:t xml:space="preserve"> a trouvé un écho</w:t>
      </w:r>
      <w:r w:rsidR="00570606">
        <w:t xml:space="preserve">. </w:t>
      </w:r>
    </w:p>
    <w:p w14:paraId="4DFB9720" w14:textId="77777777" w:rsidR="00744D83" w:rsidRDefault="00744D83" w:rsidP="00570606">
      <w:pPr>
        <w:jc w:val="both"/>
      </w:pPr>
    </w:p>
    <w:p w14:paraId="039AC0F2" w14:textId="0AAC16B4" w:rsidR="00570606" w:rsidRDefault="00744D83" w:rsidP="00170B45">
      <w:pPr>
        <w:ind w:left="-284"/>
        <w:jc w:val="both"/>
      </w:pPr>
      <w:r>
        <w:t>Les membres de l’Alliance</w:t>
      </w:r>
      <w:r w:rsidR="00AC6181">
        <w:t>, qui se font aussi appeler les Florentins,</w:t>
      </w:r>
      <w:r w:rsidR="005D6F8D">
        <w:t xml:space="preserve"> sont des individus </w:t>
      </w:r>
      <w:r>
        <w:t>q</w:t>
      </w:r>
      <w:r w:rsidR="00723EAD">
        <w:t xml:space="preserve">ui </w:t>
      </w:r>
      <w:r w:rsidR="00AC6181">
        <w:t>consacr</w:t>
      </w:r>
      <w:r w:rsidR="00723EAD">
        <w:t>ent leur vie à éradiquer</w:t>
      </w:r>
      <w:r>
        <w:t xml:space="preserve"> les voyageurs du temps (les démons) de la terre. </w:t>
      </w:r>
      <w:r w:rsidR="00570606">
        <w:t>Bien qu’ils pratiquent leur foi</w:t>
      </w:r>
      <w:r w:rsidR="00723EAD">
        <w:t xml:space="preserve"> de façons diverses, ils sont tous catholiques et très croyants. </w:t>
      </w:r>
      <w:r w:rsidR="00570606">
        <w:t>La foi occupe une place importa</w:t>
      </w:r>
      <w:r w:rsidR="009359BB">
        <w:t>nte dans leur vie et elle est au</w:t>
      </w:r>
      <w:r w:rsidR="00570606">
        <w:t xml:space="preserve"> fondement même de </w:t>
      </w:r>
      <w:r w:rsidR="001B5874">
        <w:t>organisation</w:t>
      </w:r>
      <w:r w:rsidR="00570606">
        <w:t>.</w:t>
      </w:r>
    </w:p>
    <w:p w14:paraId="15E15CB8" w14:textId="77777777" w:rsidR="00570606" w:rsidRDefault="00570606" w:rsidP="00170B45">
      <w:pPr>
        <w:ind w:left="-284"/>
        <w:jc w:val="both"/>
      </w:pPr>
    </w:p>
    <w:p w14:paraId="6B5C10B1" w14:textId="287FCE9C" w:rsidR="00201B9C" w:rsidRDefault="00201B9C" w:rsidP="00170B45">
      <w:pPr>
        <w:ind w:left="-284"/>
        <w:jc w:val="both"/>
      </w:pPr>
      <w:r>
        <w:t xml:space="preserve">L’Alliance florentine est une organisation secrète. Ainsi, ses membres ne travaillent pas concrètement pour elles. </w:t>
      </w:r>
      <w:r w:rsidR="00AC6181">
        <w:t>Leur engagement relève plus d’une vocation</w:t>
      </w:r>
      <w:r w:rsidR="00060FFB">
        <w:t xml:space="preserve"> que d’un travail salarié. Ils ne sont pas rémunérés</w:t>
      </w:r>
      <w:r w:rsidR="00AC6181">
        <w:t xml:space="preserve">. Ils se sentent </w:t>
      </w:r>
      <w:r w:rsidR="00060FFB">
        <w:t xml:space="preserve">tout simplement </w:t>
      </w:r>
      <w:r w:rsidR="00AC6181">
        <w:t xml:space="preserve">investis d’une mission divine. Ainsi, ils mènent une vie tout a fait </w:t>
      </w:r>
      <w:r w:rsidR="00AC6181">
        <w:rPr>
          <w:i/>
        </w:rPr>
        <w:t>normale</w:t>
      </w:r>
      <w:r w:rsidR="00AC6181">
        <w:t xml:space="preserve"> en dehors de leurs activités au sein de l’Alliance. Ils ont un emploi, une famille, des loisirs, etc.</w:t>
      </w:r>
    </w:p>
    <w:p w14:paraId="7D429E46" w14:textId="7D7ACF2F" w:rsidR="008B2B92" w:rsidRPr="00AC6181" w:rsidRDefault="008B2B92" w:rsidP="00170B45">
      <w:pPr>
        <w:ind w:left="-284"/>
        <w:jc w:val="both"/>
      </w:pPr>
      <w:r>
        <w:t xml:space="preserve">Les membres </w:t>
      </w:r>
      <w:r w:rsidR="009C75EC">
        <w:t xml:space="preserve">de l’Alliance portent </w:t>
      </w:r>
      <w:r w:rsidR="009C75EC" w:rsidRPr="008B2B92">
        <w:t>[url=http://vignette3.wikia.nocookie.net/edelsteintrilogie/images/5/59/Wappen_der_Florentinischen_Allianz.jpg/revision/latest/scale-to-width-down/208?cb=20141007124527&amp;path-prefix=de]</w:t>
      </w:r>
      <w:r w:rsidR="009C75EC">
        <w:t>un tatouage</w:t>
      </w:r>
      <w:r w:rsidR="009C75EC" w:rsidRPr="008B2B92">
        <w:t>[/url]</w:t>
      </w:r>
      <w:r w:rsidR="009C75EC">
        <w:t xml:space="preserve"> dans le bas du dos représentant une épée entourée de</w:t>
      </w:r>
      <w:r>
        <w:t xml:space="preserve"> deux têtes de serpent</w:t>
      </w:r>
      <w:r w:rsidR="009C75EC">
        <w:t>s</w:t>
      </w:r>
      <w:r>
        <w:t>.</w:t>
      </w:r>
      <w:r w:rsidR="009C75EC">
        <w:t xml:space="preserve"> Ce tatouage est symbolique.  En effet, l’épée représente à la fois leur foi chrétienne mais aussi leur volonté de lutter contre la Loge de Newton. </w:t>
      </w:r>
      <w:r>
        <w:t xml:space="preserve"> </w:t>
      </w:r>
      <w:r w:rsidR="009C75EC">
        <w:t>Les têtes de</w:t>
      </w:r>
      <w:r w:rsidR="009C75EC" w:rsidRPr="009C75EC">
        <w:t xml:space="preserve"> serpent représente</w:t>
      </w:r>
      <w:r w:rsidR="009C75EC">
        <w:t>nt</w:t>
      </w:r>
      <w:r w:rsidR="009C75EC" w:rsidRPr="009C75EC">
        <w:t xml:space="preserve"> le cycle des réincarnations</w:t>
      </w:r>
      <w:r w:rsidR="009C75EC">
        <w:t>, autrement dit, la vocation de l’organisation à durer dans le temps et ce, à travers de nombreuses générations.</w:t>
      </w:r>
      <w:r w:rsidR="009C75EC" w:rsidRPr="009C75EC">
        <w:t xml:space="preserve"> </w:t>
      </w:r>
    </w:p>
    <w:p w14:paraId="326E96DE" w14:textId="77777777" w:rsidR="00744D83" w:rsidRDefault="00744D83" w:rsidP="00170B45">
      <w:pPr>
        <w:ind w:left="-284"/>
        <w:jc w:val="both"/>
      </w:pPr>
    </w:p>
    <w:p w14:paraId="579E8FC0" w14:textId="244DDEE5" w:rsidR="00744D83" w:rsidRPr="00BD72EA" w:rsidRDefault="00AC6181" w:rsidP="00170B45">
      <w:pPr>
        <w:ind w:left="-284"/>
        <w:jc w:val="both"/>
        <w:rPr>
          <w:b/>
          <w:u w:val="single"/>
        </w:rPr>
      </w:pPr>
      <w:r w:rsidRPr="00BD72EA">
        <w:rPr>
          <w:b/>
          <w:u w:val="single"/>
        </w:rPr>
        <w:sym w:font="Wingdings" w:char="F0E0"/>
      </w:r>
      <w:r w:rsidRPr="00BD72EA">
        <w:rPr>
          <w:b/>
          <w:u w:val="single"/>
        </w:rPr>
        <w:t xml:space="preserve"> Comment fonctionne-t-elle ?</w:t>
      </w:r>
    </w:p>
    <w:p w14:paraId="5F63B8DA" w14:textId="77777777" w:rsidR="00C73F1A" w:rsidRDefault="006B1D0F" w:rsidP="00C73F1A">
      <w:pPr>
        <w:ind w:left="-284"/>
        <w:jc w:val="both"/>
      </w:pPr>
      <w:r>
        <w:t>L’organisation</w:t>
      </w:r>
      <w:r w:rsidRPr="006B1D0F">
        <w:t xml:space="preserve"> fonctionne avec des règles qui lui sont propres. Ses membres partagent un intérêt commun, des savoirs faire et des savoirs être communs.</w:t>
      </w:r>
      <w:r w:rsidR="00210859">
        <w:t xml:space="preserve"> </w:t>
      </w:r>
      <w:r>
        <w:t>L’Alliance florentine est une organisation fermée vis-à-vis de l’extérieur qui a</w:t>
      </w:r>
      <w:r w:rsidRPr="006B1D0F">
        <w:t xml:space="preserve"> la capacité </w:t>
      </w:r>
      <w:r>
        <w:t xml:space="preserve">d’opérer une sélection </w:t>
      </w:r>
      <w:r w:rsidRPr="006B1D0F">
        <w:t>pa</w:t>
      </w:r>
      <w:r>
        <w:t>rmi ses membres. Le Florentin</w:t>
      </w:r>
      <w:r w:rsidR="007C7FBC">
        <w:t xml:space="preserve"> type est catholique et prêt à défendre la cause de l’Alliance quoiqu’il en coute. </w:t>
      </w:r>
    </w:p>
    <w:p w14:paraId="4DC8ECA6" w14:textId="34C56973" w:rsidR="00AC6181" w:rsidRPr="00AC6181" w:rsidRDefault="00C73F1A" w:rsidP="00C73F1A">
      <w:pPr>
        <w:ind w:left="-284"/>
        <w:jc w:val="both"/>
      </w:pPr>
      <w:r>
        <w:t xml:space="preserve">À la tête de l’Alliance florentine se trouve aujourd’hui Lord Alistair, qui est un descendant du Comte di </w:t>
      </w:r>
      <w:proofErr w:type="spellStart"/>
      <w:r>
        <w:t>Madrone</w:t>
      </w:r>
      <w:proofErr w:type="spellEnd"/>
      <w:r>
        <w:t>. Mais l</w:t>
      </w:r>
      <w:r w:rsidR="006B1D0F">
        <w:t xml:space="preserve">’organisation ne connaît pas </w:t>
      </w:r>
      <w:r w:rsidR="009359BB">
        <w:t>de</w:t>
      </w:r>
      <w:r w:rsidR="006B1D0F">
        <w:t xml:space="preserve"> hiérarchie stricte </w:t>
      </w:r>
      <w:r>
        <w:t xml:space="preserve">et formelle </w:t>
      </w:r>
      <w:r w:rsidR="006B1D0F">
        <w:t>entre ses membres. Il s’agit plutôt de catégorie</w:t>
      </w:r>
      <w:r w:rsidR="007C7FBC">
        <w:t>s</w:t>
      </w:r>
      <w:r w:rsidR="006B1D0F">
        <w:t xml:space="preserve"> </w:t>
      </w:r>
      <w:r w:rsidR="00210859">
        <w:t>en fonction</w:t>
      </w:r>
      <w:r w:rsidR="006B1D0F">
        <w:t xml:space="preserve"> </w:t>
      </w:r>
      <w:r w:rsidR="00521FD8">
        <w:t xml:space="preserve">de </w:t>
      </w:r>
      <w:r w:rsidR="006B1D0F">
        <w:t>l’ancienneté. Ainsi, l’on distingue :</w:t>
      </w:r>
    </w:p>
    <w:p w14:paraId="2DA5C3D5" w14:textId="5ABB8016" w:rsidR="006B1D0F" w:rsidRDefault="006B1D0F" w:rsidP="006B1D0F">
      <w:pPr>
        <w:pStyle w:val="ListParagraph"/>
        <w:numPr>
          <w:ilvl w:val="0"/>
          <w:numId w:val="1"/>
        </w:numPr>
        <w:jc w:val="both"/>
      </w:pPr>
      <w:r>
        <w:t>l</w:t>
      </w:r>
      <w:r w:rsidR="00AC6181">
        <w:t xml:space="preserve">es </w:t>
      </w:r>
      <w:r w:rsidR="00AC6181" w:rsidRPr="009C75EC">
        <w:rPr>
          <w:u w:val="single"/>
        </w:rPr>
        <w:t>anciens</w:t>
      </w:r>
      <w:r>
        <w:t xml:space="preserve"> : ils sont membres de l’organisation depuis plus de vingt ans. Ce sont généralement eux qui </w:t>
      </w:r>
      <w:r w:rsidR="00D176A2">
        <w:t xml:space="preserve">tiennent les rennes et qui dirigent les plus jeunes. </w:t>
      </w:r>
    </w:p>
    <w:p w14:paraId="4C5B60FB" w14:textId="6DF75616" w:rsidR="000E64C6" w:rsidRDefault="00D176A2" w:rsidP="000E64C6">
      <w:pPr>
        <w:pStyle w:val="ListParagraph"/>
        <w:numPr>
          <w:ilvl w:val="0"/>
          <w:numId w:val="1"/>
        </w:numPr>
        <w:jc w:val="both"/>
      </w:pPr>
      <w:r>
        <w:t>l</w:t>
      </w:r>
      <w:r w:rsidR="007C7FBC">
        <w:t xml:space="preserve">es </w:t>
      </w:r>
      <w:r w:rsidR="001B5874" w:rsidRPr="009C75EC">
        <w:rPr>
          <w:u w:val="single"/>
        </w:rPr>
        <w:t>confirmés</w:t>
      </w:r>
      <w:r w:rsidR="007C7FBC">
        <w:t> :</w:t>
      </w:r>
      <w:r>
        <w:t xml:space="preserve"> les rouages et le fonctionnement de l’Alliance n’ont plus aucun secret pour eux.</w:t>
      </w:r>
      <w:r w:rsidR="000E64C6">
        <w:t xml:space="preserve"> </w:t>
      </w:r>
    </w:p>
    <w:p w14:paraId="3E71EF1F" w14:textId="248A9F55" w:rsidR="006B1D0F" w:rsidRDefault="006B1D0F" w:rsidP="006B1D0F">
      <w:pPr>
        <w:pStyle w:val="ListParagraph"/>
        <w:numPr>
          <w:ilvl w:val="0"/>
          <w:numId w:val="1"/>
        </w:numPr>
        <w:jc w:val="both"/>
      </w:pPr>
      <w:r>
        <w:t>l</w:t>
      </w:r>
      <w:r w:rsidR="00AC6181">
        <w:t xml:space="preserve">es </w:t>
      </w:r>
      <w:r w:rsidR="00AC6181" w:rsidRPr="009C75EC">
        <w:rPr>
          <w:u w:val="single"/>
        </w:rPr>
        <w:t>novices</w:t>
      </w:r>
      <w:r>
        <w:t> : ils viennent d’arriver. Ils sont jeunes et pourtant prêt à lutter, au prix de leur vie,</w:t>
      </w:r>
      <w:r w:rsidR="00D176A2">
        <w:t xml:space="preserve"> contre les voyageurs du temps. Pour beaucoup d’entre eux, ils ont encore à faire leurs preuves. </w:t>
      </w:r>
    </w:p>
    <w:p w14:paraId="0920CD0D" w14:textId="77777777" w:rsidR="006B1D0F" w:rsidRDefault="006B1D0F" w:rsidP="006B1D0F">
      <w:pPr>
        <w:jc w:val="both"/>
      </w:pPr>
    </w:p>
    <w:p w14:paraId="4B4AB5CF" w14:textId="35340802" w:rsidR="00AC6181" w:rsidRDefault="006B1D0F" w:rsidP="00C73F1A">
      <w:pPr>
        <w:jc w:val="both"/>
      </w:pPr>
      <w:r>
        <w:t>Outre cette faible hiérarc</w:t>
      </w:r>
      <w:bookmarkStart w:id="0" w:name="_GoBack"/>
      <w:bookmarkEnd w:id="0"/>
      <w:r>
        <w:t>hie, l’Allia</w:t>
      </w:r>
      <w:r w:rsidR="007C7FBC">
        <w:t xml:space="preserve">nce florentine est aussi organisée </w:t>
      </w:r>
      <w:r w:rsidR="00210859">
        <w:t>selon des spécialisations</w:t>
      </w:r>
      <w:r>
        <w:t xml:space="preserve">. En effet, à chaque membre est </w:t>
      </w:r>
      <w:r w:rsidR="00210859">
        <w:t>dévolue une tâche précise. Il y a tout d’abord ce</w:t>
      </w:r>
      <w:r w:rsidR="00060FFB">
        <w:t>ux</w:t>
      </w:r>
      <w:r w:rsidR="00210859">
        <w:t xml:space="preserve"> que l’on appelle les </w:t>
      </w:r>
      <w:r w:rsidR="00210859" w:rsidRPr="00210859">
        <w:rPr>
          <w:b/>
          <w:i/>
        </w:rPr>
        <w:t>limiers</w:t>
      </w:r>
      <w:r w:rsidR="00210859">
        <w:rPr>
          <w:b/>
          <w:i/>
        </w:rPr>
        <w:t xml:space="preserve">. </w:t>
      </w:r>
      <w:r w:rsidR="00210859">
        <w:t xml:space="preserve">Ils paraissent </w:t>
      </w:r>
      <w:r w:rsidR="00EC1276">
        <w:t>inoffensifs</w:t>
      </w:r>
      <w:r w:rsidR="00210859">
        <w:t xml:space="preserve"> mais pourtant n’hésiteront pas à user de méthodes perfides. Ce sont les pisteurs. Ce</w:t>
      </w:r>
      <w:r w:rsidR="00060FFB">
        <w:t>ux</w:t>
      </w:r>
      <w:r w:rsidR="00210859">
        <w:t xml:space="preserve"> qui cherchent les porteurs de gêne</w:t>
      </w:r>
      <w:r w:rsidR="00EC1276">
        <w:t xml:space="preserve">, qui les approchent avant de leur mettre la main dessus. Ensuite il y a les </w:t>
      </w:r>
      <w:r w:rsidR="00EC1276" w:rsidRPr="00EC1276">
        <w:rPr>
          <w:b/>
          <w:i/>
        </w:rPr>
        <w:t>exécuteurs</w:t>
      </w:r>
      <w:r w:rsidR="00EC1276">
        <w:t>. Une fois qu’un porteur de gêne a été trouvé, ils</w:t>
      </w:r>
      <w:r w:rsidR="00060FFB">
        <w:t xml:space="preserve"> sont</w:t>
      </w:r>
      <w:r w:rsidR="00EC1276">
        <w:t xml:space="preserve"> tout simplement chargés d’appliquer la sentence. L’organisation étant très secrète, même pour ses membres, nul ne sait ce qui se passe derrière les portes de la chambre d’exécution. L’on sait simplement que le porteur de gêne n’en ressort</w:t>
      </w:r>
      <w:r w:rsidR="00060FFB">
        <w:t xml:space="preserve"> pas</w:t>
      </w:r>
      <w:r w:rsidR="00EC1276">
        <w:t>. Tel fut le cas pour l’améthyste</w:t>
      </w:r>
      <w:r w:rsidR="00060FFB">
        <w:t xml:space="preserve"> de la famille de </w:t>
      </w:r>
      <w:proofErr w:type="spellStart"/>
      <w:r w:rsidR="00060FFB">
        <w:t>Beauvilliers</w:t>
      </w:r>
      <w:proofErr w:type="spellEnd"/>
      <w:r w:rsidR="00060FFB">
        <w:t xml:space="preserve">. Nul ne sait vraiment ce qui lui est arrivé. </w:t>
      </w:r>
      <w:r w:rsidR="003057C1">
        <w:t xml:space="preserve">Viennent ensuite les </w:t>
      </w:r>
      <w:r w:rsidR="003057C1" w:rsidRPr="003057C1">
        <w:rPr>
          <w:b/>
          <w:i/>
        </w:rPr>
        <w:t>missionnaires</w:t>
      </w:r>
      <w:r w:rsidR="003057C1">
        <w:t xml:space="preserve">. Leur fonction peut sembler être d’une importance moindre mais pourtant c’est loin d’être le cas. Il n’existe pas </w:t>
      </w:r>
      <w:r w:rsidR="00060FFB">
        <w:t>de</w:t>
      </w:r>
      <w:r w:rsidR="003057C1">
        <w:t xml:space="preserve"> code au sein de </w:t>
      </w:r>
      <w:r w:rsidR="00D768E6">
        <w:t xml:space="preserve">l’Alliance, une sorte de manuscrit auquel les membres se réfèreraient, si ce n’est la Bible. De ce fait, les missionnaires sont chargés de diffuser les idées de l’Alliance florentine. Tout d’abord auprès des membres, leur rappelant toujours leur mission, et aussi auprès des esprits égarés et belliqueux, susceptibles de </w:t>
      </w:r>
      <w:r w:rsidR="00060FFB">
        <w:t xml:space="preserve">pouvoir </w:t>
      </w:r>
      <w:r w:rsidR="00D768E6">
        <w:t>rejoindre leur cause. Ils sont des évangélistes d’un nouveau genre chargés de prêcher l’héritage du Comt</w:t>
      </w:r>
      <w:r w:rsidR="00060FFB">
        <w:t xml:space="preserve">e di </w:t>
      </w:r>
      <w:proofErr w:type="spellStart"/>
      <w:r w:rsidR="00060FFB">
        <w:t>Madrone</w:t>
      </w:r>
      <w:proofErr w:type="spellEnd"/>
      <w:r w:rsidR="00060FFB">
        <w:t xml:space="preserve">. Enfin, il y a la </w:t>
      </w:r>
      <w:r w:rsidR="00060FFB" w:rsidRPr="00162D65">
        <w:rPr>
          <w:b/>
          <w:i/>
        </w:rPr>
        <w:t>pénitencerie</w:t>
      </w:r>
      <w:r w:rsidR="00060FFB">
        <w:t xml:space="preserve">. C’est une institution au sein même de l’Alliance. Sa mission est en quelque </w:t>
      </w:r>
      <w:r w:rsidR="00C2741C">
        <w:t xml:space="preserve">sorte </w:t>
      </w:r>
      <w:r w:rsidR="00060FFB">
        <w:t xml:space="preserve">de veiller sur les membres de l’organisation. Elle s’assure que ceux-ci ne s’éloignent pas trop de leur mission. La trahison n’est pas pardonnable au sein de l’Alliance. L’institution réprime et punit à la fois. La pénitencerie est </w:t>
      </w:r>
      <w:r w:rsidR="00C93E88">
        <w:t xml:space="preserve">ainsi, </w:t>
      </w:r>
      <w:r w:rsidR="00060FFB">
        <w:t>une sorte de pouvoir judiciaire au sein de l’Alliance florentine.</w:t>
      </w:r>
    </w:p>
    <w:p w14:paraId="4AA81A11" w14:textId="77777777" w:rsidR="006E3DC1" w:rsidRPr="00EF042A" w:rsidRDefault="006E3DC1" w:rsidP="00A53BFC">
      <w:pPr>
        <w:jc w:val="both"/>
      </w:pPr>
    </w:p>
    <w:sectPr w:rsidR="006E3DC1" w:rsidRPr="00EF042A" w:rsidSect="00170B45">
      <w:pgSz w:w="11900" w:h="16840"/>
      <w:pgMar w:top="1440" w:right="14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14AB0"/>
    <w:multiLevelType w:val="hybridMultilevel"/>
    <w:tmpl w:val="8D7E80E8"/>
    <w:lvl w:ilvl="0" w:tplc="63507E8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D"/>
    <w:rsid w:val="00060FFB"/>
    <w:rsid w:val="000E2E2B"/>
    <w:rsid w:val="000E64C6"/>
    <w:rsid w:val="00162D65"/>
    <w:rsid w:val="00170B45"/>
    <w:rsid w:val="001B5874"/>
    <w:rsid w:val="00201B9C"/>
    <w:rsid w:val="00210859"/>
    <w:rsid w:val="002D06FA"/>
    <w:rsid w:val="003057C1"/>
    <w:rsid w:val="003A7382"/>
    <w:rsid w:val="004A3EA4"/>
    <w:rsid w:val="004F182C"/>
    <w:rsid w:val="00521FD8"/>
    <w:rsid w:val="00570606"/>
    <w:rsid w:val="005D6F8D"/>
    <w:rsid w:val="0066746D"/>
    <w:rsid w:val="006977CE"/>
    <w:rsid w:val="006B1D0F"/>
    <w:rsid w:val="006B6E9A"/>
    <w:rsid w:val="006E3DC1"/>
    <w:rsid w:val="0070519A"/>
    <w:rsid w:val="00723EAD"/>
    <w:rsid w:val="00744D83"/>
    <w:rsid w:val="00751336"/>
    <w:rsid w:val="007724ED"/>
    <w:rsid w:val="007A3518"/>
    <w:rsid w:val="007C7FBC"/>
    <w:rsid w:val="007D401F"/>
    <w:rsid w:val="008B2B92"/>
    <w:rsid w:val="00923F84"/>
    <w:rsid w:val="009359BB"/>
    <w:rsid w:val="009C75EC"/>
    <w:rsid w:val="00A53BFC"/>
    <w:rsid w:val="00AA4B6C"/>
    <w:rsid w:val="00AC6181"/>
    <w:rsid w:val="00AE4E45"/>
    <w:rsid w:val="00AE74AA"/>
    <w:rsid w:val="00B25D5A"/>
    <w:rsid w:val="00B55CB8"/>
    <w:rsid w:val="00BD72EA"/>
    <w:rsid w:val="00C2741C"/>
    <w:rsid w:val="00C73F1A"/>
    <w:rsid w:val="00C93E88"/>
    <w:rsid w:val="00D176A2"/>
    <w:rsid w:val="00D768E6"/>
    <w:rsid w:val="00E03E51"/>
    <w:rsid w:val="00E1645A"/>
    <w:rsid w:val="00E42193"/>
    <w:rsid w:val="00EC1276"/>
    <w:rsid w:val="00EF042A"/>
    <w:rsid w:val="00EF2BFD"/>
    <w:rsid w:val="00FA44E6"/>
    <w:rsid w:val="00FE13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0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5233">
      <w:bodyDiv w:val="1"/>
      <w:marLeft w:val="0"/>
      <w:marRight w:val="0"/>
      <w:marTop w:val="0"/>
      <w:marBottom w:val="0"/>
      <w:divBdr>
        <w:top w:val="none" w:sz="0" w:space="0" w:color="auto"/>
        <w:left w:val="none" w:sz="0" w:space="0" w:color="auto"/>
        <w:bottom w:val="none" w:sz="0" w:space="0" w:color="auto"/>
        <w:right w:val="none" w:sz="0" w:space="0" w:color="auto"/>
      </w:divBdr>
    </w:div>
    <w:div w:id="307319048">
      <w:bodyDiv w:val="1"/>
      <w:marLeft w:val="0"/>
      <w:marRight w:val="0"/>
      <w:marTop w:val="0"/>
      <w:marBottom w:val="0"/>
      <w:divBdr>
        <w:top w:val="none" w:sz="0" w:space="0" w:color="auto"/>
        <w:left w:val="none" w:sz="0" w:space="0" w:color="auto"/>
        <w:bottom w:val="none" w:sz="0" w:space="0" w:color="auto"/>
        <w:right w:val="none" w:sz="0" w:space="0" w:color="auto"/>
      </w:divBdr>
    </w:div>
    <w:div w:id="377896348">
      <w:bodyDiv w:val="1"/>
      <w:marLeft w:val="0"/>
      <w:marRight w:val="0"/>
      <w:marTop w:val="0"/>
      <w:marBottom w:val="0"/>
      <w:divBdr>
        <w:top w:val="none" w:sz="0" w:space="0" w:color="auto"/>
        <w:left w:val="none" w:sz="0" w:space="0" w:color="auto"/>
        <w:bottom w:val="none" w:sz="0" w:space="0" w:color="auto"/>
        <w:right w:val="none" w:sz="0" w:space="0" w:color="auto"/>
      </w:divBdr>
    </w:div>
    <w:div w:id="980229162">
      <w:bodyDiv w:val="1"/>
      <w:marLeft w:val="0"/>
      <w:marRight w:val="0"/>
      <w:marTop w:val="0"/>
      <w:marBottom w:val="0"/>
      <w:divBdr>
        <w:top w:val="none" w:sz="0" w:space="0" w:color="auto"/>
        <w:left w:val="none" w:sz="0" w:space="0" w:color="auto"/>
        <w:bottom w:val="none" w:sz="0" w:space="0" w:color="auto"/>
        <w:right w:val="none" w:sz="0" w:space="0" w:color="auto"/>
      </w:divBdr>
    </w:div>
    <w:div w:id="1532067189">
      <w:bodyDiv w:val="1"/>
      <w:marLeft w:val="0"/>
      <w:marRight w:val="0"/>
      <w:marTop w:val="0"/>
      <w:marBottom w:val="0"/>
      <w:divBdr>
        <w:top w:val="none" w:sz="0" w:space="0" w:color="auto"/>
        <w:left w:val="none" w:sz="0" w:space="0" w:color="auto"/>
        <w:bottom w:val="none" w:sz="0" w:space="0" w:color="auto"/>
        <w:right w:val="none" w:sz="0" w:space="0" w:color="auto"/>
      </w:divBdr>
    </w:div>
    <w:div w:id="1770155413">
      <w:bodyDiv w:val="1"/>
      <w:marLeft w:val="0"/>
      <w:marRight w:val="0"/>
      <w:marTop w:val="0"/>
      <w:marBottom w:val="0"/>
      <w:divBdr>
        <w:top w:val="none" w:sz="0" w:space="0" w:color="auto"/>
        <w:left w:val="none" w:sz="0" w:space="0" w:color="auto"/>
        <w:bottom w:val="none" w:sz="0" w:space="0" w:color="auto"/>
        <w:right w:val="none" w:sz="0" w:space="0" w:color="auto"/>
      </w:divBdr>
    </w:div>
    <w:div w:id="1947075511">
      <w:bodyDiv w:val="1"/>
      <w:marLeft w:val="0"/>
      <w:marRight w:val="0"/>
      <w:marTop w:val="0"/>
      <w:marBottom w:val="0"/>
      <w:divBdr>
        <w:top w:val="none" w:sz="0" w:space="0" w:color="auto"/>
        <w:left w:val="none" w:sz="0" w:space="0" w:color="auto"/>
        <w:bottom w:val="none" w:sz="0" w:space="0" w:color="auto"/>
        <w:right w:val="none" w:sz="0" w:space="0" w:color="auto"/>
      </w:divBdr>
    </w:div>
    <w:div w:id="2019118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3</Pages>
  <Words>1161</Words>
  <Characters>6618</Characters>
  <Application>Microsoft Macintosh Word</Application>
  <DocSecurity>0</DocSecurity>
  <Lines>55</Lines>
  <Paragraphs>15</Paragraphs>
  <ScaleCrop>false</ScaleCrop>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Maguette</dc:creator>
  <cp:keywords/>
  <dc:description/>
  <cp:lastModifiedBy>Wade Maguette</cp:lastModifiedBy>
  <cp:revision>20</cp:revision>
  <dcterms:created xsi:type="dcterms:W3CDTF">2015-12-18T00:26:00Z</dcterms:created>
  <dcterms:modified xsi:type="dcterms:W3CDTF">2015-12-27T15:02:00Z</dcterms:modified>
</cp:coreProperties>
</file>