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89" w:rsidRPr="009B6A89" w:rsidRDefault="009B6A89" w:rsidP="009B6A89">
      <w:pPr>
        <w:rPr>
          <w:rFonts w:ascii="Comic Sans MS" w:hAnsi="Comic Sans MS"/>
          <w:color w:val="00B050"/>
          <w:sz w:val="24"/>
          <w:szCs w:val="24"/>
        </w:rPr>
      </w:pPr>
      <w:r w:rsidRPr="009B6A89">
        <w:rPr>
          <w:rFonts w:ascii="Comic Sans MS" w:hAnsi="Comic Sans MS"/>
          <w:color w:val="00B050"/>
          <w:sz w:val="24"/>
          <w:szCs w:val="24"/>
        </w:rPr>
        <w:t xml:space="preserve">Britain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already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has an extensive colonial empire, very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crowded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(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unlike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the French colonies) and pays a lot of money to the crown. For several centuries, Britain (and its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predecessor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, England)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possesses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more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powerful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army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, and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despite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the English Civil War in the last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century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and the creation of New model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army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by Oliver Cromwell and Thomas Fairfax, British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army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remains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small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and very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oriented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towards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fire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. It is mainly used to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maintain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inner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peace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and for the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conquest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and pacification of the colonies. The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highlight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is the British Royal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Navy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already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famous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. As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Mahan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later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explained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, it is the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foundation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of British power that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controls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maritime commerce, to control and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conquer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colonies and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militarily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speaking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,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moving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the border of Great Britain on the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coasts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of its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opponents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and not on his.</w:t>
      </w:r>
    </w:p>
    <w:p w:rsidR="009B6A89" w:rsidRPr="009B6A89" w:rsidRDefault="009B6A89" w:rsidP="009B6A89">
      <w:pPr>
        <w:rPr>
          <w:rFonts w:ascii="Comic Sans MS" w:hAnsi="Comic Sans MS"/>
          <w:color w:val="00B050"/>
          <w:sz w:val="24"/>
          <w:szCs w:val="24"/>
        </w:rPr>
      </w:pPr>
      <w:r w:rsidRPr="009B6A89">
        <w:rPr>
          <w:rFonts w:ascii="Comic Sans MS" w:hAnsi="Comic Sans MS"/>
          <w:color w:val="00B050"/>
          <w:sz w:val="24"/>
          <w:szCs w:val="24"/>
        </w:rPr>
        <w:t xml:space="preserve">However, the Kingdom of Hanover is a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strategic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thorn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in the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side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of the British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government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: the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kings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of Hanover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acceded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to the British crown since George I (1714).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Politically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, the British can therefore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naturally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not abandon it, but in case of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conquest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of Hanover by France, concessions would be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required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to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recover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it. The British therefore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seek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before each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conflict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to find </w:t>
      </w:r>
      <w:proofErr w:type="gramStart"/>
      <w:r w:rsidRPr="009B6A89">
        <w:rPr>
          <w:rFonts w:ascii="Comic Sans MS" w:hAnsi="Comic Sans MS"/>
          <w:color w:val="00B050"/>
          <w:sz w:val="24"/>
          <w:szCs w:val="24"/>
        </w:rPr>
        <w:t>a</w:t>
      </w:r>
      <w:proofErr w:type="gramEnd"/>
      <w:r w:rsidRPr="009B6A89">
        <w:rPr>
          <w:rFonts w:ascii="Comic Sans MS" w:hAnsi="Comic Sans MS"/>
          <w:color w:val="00B050"/>
          <w:sz w:val="24"/>
          <w:szCs w:val="24"/>
        </w:rPr>
        <w:t xml:space="preserve"> continental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ally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to help them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protect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Hanover. This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happens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to be the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ally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of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Prussia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,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followed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by some of the German states.</w:t>
      </w:r>
    </w:p>
    <w:p w:rsidR="00C9726D" w:rsidRDefault="009B6A89" w:rsidP="009B6A89">
      <w:pPr>
        <w:rPr>
          <w:rFonts w:ascii="Comic Sans MS" w:hAnsi="Comic Sans MS"/>
          <w:color w:val="00B050"/>
          <w:sz w:val="24"/>
          <w:szCs w:val="24"/>
        </w:rPr>
      </w:pPr>
      <w:r w:rsidRPr="009B6A89">
        <w:rPr>
          <w:rFonts w:ascii="Comic Sans MS" w:hAnsi="Comic Sans MS"/>
          <w:color w:val="00B050"/>
          <w:sz w:val="24"/>
          <w:szCs w:val="24"/>
        </w:rPr>
        <w:t xml:space="preserve">Outside Europe, the main friction area of </w:t>
      </w:r>
      <w:r w:rsidRPr="009B6A89">
        <w:rPr>
          <w:color w:val="00B050"/>
          <w:sz w:val="24"/>
          <w:szCs w:val="24"/>
        </w:rPr>
        <w:t>​​</w:t>
      </w:r>
      <w:r w:rsidRPr="009B6A89">
        <w:rPr>
          <w:rFonts w:ascii="Comic Sans MS" w:hAnsi="Comic Sans MS"/>
          <w:color w:val="00B050"/>
          <w:sz w:val="24"/>
          <w:szCs w:val="24"/>
        </w:rPr>
        <w:t xml:space="preserve">Britain with France is in North America. The Spanish war of succession allowed him to take control of part of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Acadia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, and be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assured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of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complete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control of Hudson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Bay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and Newfoundland,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recognized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control by the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Treaty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of Utrecht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concluded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in 1713. But the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conflict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is not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settled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definitively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. In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India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, the situation is as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confrontational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but the two colonial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powers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have only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counters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and, on such a remote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theaters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, they must </w:t>
      </w:r>
      <w:proofErr w:type="spellStart"/>
      <w:r w:rsidRPr="009B6A89">
        <w:rPr>
          <w:rFonts w:ascii="Comic Sans MS" w:hAnsi="Comic Sans MS"/>
          <w:color w:val="00B050"/>
          <w:sz w:val="24"/>
          <w:szCs w:val="24"/>
        </w:rPr>
        <w:t>play</w:t>
      </w:r>
      <w:proofErr w:type="spellEnd"/>
      <w:r w:rsidRPr="009B6A89">
        <w:rPr>
          <w:rFonts w:ascii="Comic Sans MS" w:hAnsi="Comic Sans MS"/>
          <w:color w:val="00B050"/>
          <w:sz w:val="24"/>
          <w:szCs w:val="24"/>
        </w:rPr>
        <w:t xml:space="preserve"> with the very versatile allies of the Indian subcontinent.</w:t>
      </w:r>
    </w:p>
    <w:p w:rsidR="009B6A89" w:rsidRDefault="009B6A89" w:rsidP="009B6A89">
      <w:pPr>
        <w:rPr>
          <w:rFonts w:ascii="Comic Sans MS" w:hAnsi="Comic Sans MS"/>
          <w:color w:val="00B050"/>
          <w:sz w:val="24"/>
          <w:szCs w:val="24"/>
        </w:rPr>
      </w:pPr>
    </w:p>
    <w:p w:rsidR="009B6A89" w:rsidRDefault="009B6A89" w:rsidP="009B6A89">
      <w:pPr>
        <w:rPr>
          <w:rFonts w:ascii="Comic Sans MS" w:hAnsi="Comic Sans MS"/>
          <w:color w:val="00B050"/>
          <w:sz w:val="24"/>
          <w:szCs w:val="24"/>
        </w:rPr>
      </w:pPr>
    </w:p>
    <w:p w:rsidR="009B6A89" w:rsidRPr="009B6A89" w:rsidRDefault="009B6A89" w:rsidP="009B6A89">
      <w:pPr>
        <w:rPr>
          <w:rFonts w:ascii="Comic Sans MS" w:hAnsi="Comic Sans MS"/>
          <w:color w:val="7030A0"/>
          <w:sz w:val="24"/>
          <w:szCs w:val="24"/>
        </w:rPr>
      </w:pPr>
      <w:r w:rsidRPr="009B6A89">
        <w:rPr>
          <w:rFonts w:ascii="Comic Sans MS" w:hAnsi="Comic Sans MS"/>
          <w:color w:val="7030A0"/>
          <w:sz w:val="24"/>
          <w:szCs w:val="24"/>
        </w:rPr>
        <w:t xml:space="preserve">After 31 years in the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Army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, he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already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had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eleven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campaigns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and five injuries. He was sent to Quebec in 1756 as </w:t>
      </w:r>
      <w:proofErr w:type="gramStart"/>
      <w:r w:rsidRPr="009B6A89">
        <w:rPr>
          <w:rFonts w:ascii="Comic Sans MS" w:hAnsi="Comic Sans MS"/>
          <w:color w:val="7030A0"/>
          <w:sz w:val="24"/>
          <w:szCs w:val="24"/>
        </w:rPr>
        <w:t>commander</w:t>
      </w:r>
      <w:proofErr w:type="gramEnd"/>
      <w:r w:rsidRPr="009B6A89">
        <w:rPr>
          <w:rFonts w:ascii="Comic Sans MS" w:hAnsi="Comic Sans MS"/>
          <w:color w:val="7030A0"/>
          <w:sz w:val="24"/>
          <w:szCs w:val="24"/>
        </w:rPr>
        <w:t xml:space="preserve"> of French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troops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in North America during the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Seven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Years War.</w:t>
      </w:r>
    </w:p>
    <w:p w:rsidR="009B6A89" w:rsidRPr="009B6A89" w:rsidRDefault="009B6A89" w:rsidP="009B6A89">
      <w:pPr>
        <w:rPr>
          <w:rFonts w:ascii="Comic Sans MS" w:hAnsi="Comic Sans MS"/>
          <w:color w:val="7030A0"/>
          <w:sz w:val="24"/>
          <w:szCs w:val="24"/>
        </w:rPr>
      </w:pPr>
      <w:r w:rsidRPr="009B6A89">
        <w:rPr>
          <w:rFonts w:ascii="Comic Sans MS" w:hAnsi="Comic Sans MS"/>
          <w:color w:val="7030A0"/>
          <w:sz w:val="24"/>
          <w:szCs w:val="24"/>
        </w:rPr>
        <w:t xml:space="preserve">In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spring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1756, Montcalm was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appointed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field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marshal for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operations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in New France,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replacing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Jean-Armand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Dieskau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was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defeated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at the Battle of Lake George. His first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campaigns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against the British were major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successes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. It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lastRenderedPageBreak/>
        <w:t>increases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defenses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of Fort Carillon on Lake Champlain. It captures and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destroyed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Fort Oswego on Lake Ontario in 1756. His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victory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at Fort William Henry in 1757 was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marred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by his Indian </w:t>
      </w:r>
      <w:proofErr w:type="gramStart"/>
      <w:r w:rsidRPr="009B6A89">
        <w:rPr>
          <w:rFonts w:ascii="Comic Sans MS" w:hAnsi="Comic Sans MS"/>
          <w:color w:val="7030A0"/>
          <w:sz w:val="24"/>
          <w:szCs w:val="24"/>
        </w:rPr>
        <w:t>allies</w:t>
      </w:r>
      <w:proofErr w:type="gramEnd"/>
      <w:r w:rsidRPr="009B6A89">
        <w:rPr>
          <w:rFonts w:ascii="Comic Sans MS" w:hAnsi="Comic Sans MS"/>
          <w:color w:val="7030A0"/>
          <w:sz w:val="24"/>
          <w:szCs w:val="24"/>
        </w:rPr>
        <w:t xml:space="preserve">. He won an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unexpected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victory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at Fort Carillon in 1758. In the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fall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of that year he was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granted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a promotion to lieutenant general, the second degree in the French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military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hierarchy. The new grade is now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higher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than that of Pierre de Rigaud de Vaudreuil,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governor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of New France, with whom he had many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disagreements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on how to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defend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the colony. Vaudreuil had been an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officer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of the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Navy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Troops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but he had never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commanded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more than one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company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(between 40 and 100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soldiers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) and had never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found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under the ennemi2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fire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. Montcalm supports the office of Quebec City for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nearly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three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months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before being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mortally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wounded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at the Battle of the Plains of Abraham,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lost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before the British forces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commanded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by James Wolfe. In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agony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, he would have </w:t>
      </w:r>
      <w:proofErr w:type="gramStart"/>
      <w:r w:rsidRPr="009B6A89">
        <w:rPr>
          <w:rFonts w:ascii="Comic Sans MS" w:hAnsi="Comic Sans MS"/>
          <w:color w:val="7030A0"/>
          <w:sz w:val="24"/>
          <w:szCs w:val="24"/>
        </w:rPr>
        <w:t>a</w:t>
      </w:r>
      <w:proofErr w:type="gramEnd"/>
      <w:r w:rsidRPr="009B6A89">
        <w:rPr>
          <w:rFonts w:ascii="Comic Sans MS" w:hAnsi="Comic Sans MS"/>
          <w:color w:val="7030A0"/>
          <w:sz w:val="24"/>
          <w:szCs w:val="24"/>
        </w:rPr>
        <w:t xml:space="preserve"> talk with his surgeon:</w:t>
      </w:r>
    </w:p>
    <w:p w:rsidR="009B6A89" w:rsidRPr="009B6A89" w:rsidRDefault="009B6A89" w:rsidP="009B6A89">
      <w:pPr>
        <w:rPr>
          <w:rFonts w:ascii="Comic Sans MS" w:hAnsi="Comic Sans MS"/>
          <w:color w:val="7030A0"/>
          <w:sz w:val="24"/>
          <w:szCs w:val="24"/>
        </w:rPr>
      </w:pPr>
      <w:r w:rsidRPr="009B6A89">
        <w:rPr>
          <w:rFonts w:ascii="Comic Sans MS" w:hAnsi="Comic Sans MS"/>
          <w:color w:val="7030A0"/>
          <w:sz w:val="24"/>
          <w:szCs w:val="24"/>
        </w:rPr>
        <w:t>"- How much time do I have to live it?</w:t>
      </w:r>
    </w:p>
    <w:p w:rsidR="009B6A89" w:rsidRPr="009B6A89" w:rsidRDefault="009B6A89" w:rsidP="009B6A89">
      <w:pPr>
        <w:rPr>
          <w:rFonts w:ascii="Comic Sans MS" w:hAnsi="Comic Sans MS"/>
          <w:color w:val="7030A0"/>
          <w:sz w:val="24"/>
          <w:szCs w:val="24"/>
        </w:rPr>
      </w:pPr>
      <w:r w:rsidRPr="009B6A89">
        <w:rPr>
          <w:rFonts w:ascii="Comic Sans MS" w:hAnsi="Comic Sans MS"/>
          <w:color w:val="7030A0"/>
          <w:sz w:val="24"/>
          <w:szCs w:val="24"/>
        </w:rPr>
        <w:t xml:space="preserve">- Just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hours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>.</w:t>
      </w:r>
    </w:p>
    <w:p w:rsidR="009B6A89" w:rsidRPr="009B6A89" w:rsidRDefault="009B6A89" w:rsidP="009B6A89">
      <w:pPr>
        <w:rPr>
          <w:rFonts w:ascii="Comic Sans MS" w:hAnsi="Comic Sans MS"/>
          <w:color w:val="7030A0"/>
          <w:sz w:val="24"/>
          <w:szCs w:val="24"/>
        </w:rPr>
      </w:pPr>
      <w:r w:rsidRPr="009B6A89">
        <w:rPr>
          <w:rFonts w:ascii="Comic Sans MS" w:hAnsi="Comic Sans MS"/>
          <w:color w:val="7030A0"/>
          <w:sz w:val="24"/>
          <w:szCs w:val="24"/>
        </w:rPr>
        <w:t>- Good, I will not see the English at Quebec. "</w:t>
      </w:r>
    </w:p>
    <w:p w:rsidR="009B6A89" w:rsidRDefault="009B6A89" w:rsidP="009B6A89">
      <w:pPr>
        <w:rPr>
          <w:rFonts w:ascii="Comic Sans MS" w:hAnsi="Comic Sans MS"/>
          <w:color w:val="7030A0"/>
          <w:sz w:val="24"/>
          <w:szCs w:val="24"/>
        </w:rPr>
      </w:pPr>
      <w:r w:rsidRPr="009B6A89">
        <w:rPr>
          <w:rFonts w:ascii="Comic Sans MS" w:hAnsi="Comic Sans MS"/>
          <w:color w:val="7030A0"/>
          <w:sz w:val="24"/>
          <w:szCs w:val="24"/>
        </w:rPr>
        <w:t xml:space="preserve">His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motto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 xml:space="preserve"> was: "My innocence is my </w:t>
      </w:r>
      <w:proofErr w:type="spellStart"/>
      <w:r w:rsidRPr="009B6A89">
        <w:rPr>
          <w:rFonts w:ascii="Comic Sans MS" w:hAnsi="Comic Sans MS"/>
          <w:color w:val="7030A0"/>
          <w:sz w:val="24"/>
          <w:szCs w:val="24"/>
        </w:rPr>
        <w:t>fortress</w:t>
      </w:r>
      <w:proofErr w:type="spellEnd"/>
      <w:r w:rsidRPr="009B6A89">
        <w:rPr>
          <w:rFonts w:ascii="Comic Sans MS" w:hAnsi="Comic Sans MS"/>
          <w:color w:val="7030A0"/>
          <w:sz w:val="24"/>
          <w:szCs w:val="24"/>
        </w:rPr>
        <w:t>."</w:t>
      </w:r>
    </w:p>
    <w:p w:rsidR="009B6A89" w:rsidRDefault="009B6A89" w:rsidP="009B6A89">
      <w:pPr>
        <w:rPr>
          <w:rFonts w:ascii="Comic Sans MS" w:hAnsi="Comic Sans MS"/>
          <w:color w:val="7030A0"/>
          <w:sz w:val="24"/>
          <w:szCs w:val="24"/>
        </w:rPr>
      </w:pPr>
    </w:p>
    <w:p w:rsidR="009B6A89" w:rsidRDefault="009B6A89" w:rsidP="009B6A89">
      <w:pPr>
        <w:rPr>
          <w:rFonts w:ascii="Comic Sans MS" w:hAnsi="Comic Sans MS"/>
          <w:color w:val="7030A0"/>
          <w:sz w:val="24"/>
          <w:szCs w:val="24"/>
        </w:rPr>
      </w:pPr>
    </w:p>
    <w:p w:rsidR="009B6A89" w:rsidRPr="009B6A89" w:rsidRDefault="009B6A89" w:rsidP="009B6A89">
      <w:pPr>
        <w:rPr>
          <w:rFonts w:ascii="Comic Sans MS" w:hAnsi="Comic Sans MS"/>
          <w:color w:val="002060"/>
          <w:sz w:val="24"/>
          <w:szCs w:val="24"/>
        </w:rPr>
      </w:pPr>
      <w:r w:rsidRPr="009B6A89">
        <w:rPr>
          <w:rFonts w:ascii="Comic Sans MS" w:hAnsi="Comic Sans MS"/>
          <w:b/>
          <w:color w:val="002060"/>
          <w:sz w:val="28"/>
          <w:szCs w:val="28"/>
        </w:rPr>
        <w:t>The British fort of Oswego</w:t>
      </w:r>
      <w:r w:rsidRPr="009B6A89">
        <w:rPr>
          <w:rFonts w:ascii="Comic Sans MS" w:hAnsi="Comic Sans MS"/>
          <w:color w:val="002060"/>
          <w:sz w:val="24"/>
          <w:szCs w:val="24"/>
        </w:rPr>
        <w:t xml:space="preserve">, was established in 1727 on the Oswego River, on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southern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coast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Lake Ontario (in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present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New York). In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fact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, there was a set of three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strong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or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strong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Ontario, Oswego and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Pepperel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, the latter being the only one built of stone. The three forts were in short distance of each other, and therefore could help each other in case of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attack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>.</w:t>
      </w:r>
    </w:p>
    <w:p w:rsidR="009B6A89" w:rsidRPr="009B6A89" w:rsidRDefault="009B6A89" w:rsidP="009B6A89">
      <w:pPr>
        <w:rPr>
          <w:rFonts w:ascii="Comic Sans MS" w:hAnsi="Comic Sans MS"/>
          <w:color w:val="002060"/>
          <w:sz w:val="24"/>
          <w:szCs w:val="24"/>
        </w:rPr>
      </w:pPr>
      <w:r w:rsidRPr="009B6A89">
        <w:rPr>
          <w:rFonts w:ascii="Comic Sans MS" w:hAnsi="Comic Sans MS"/>
          <w:color w:val="002060"/>
          <w:sz w:val="24"/>
          <w:szCs w:val="24"/>
        </w:rPr>
        <w:t xml:space="preserve">From a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military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standpoint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, it was a place of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arms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the British forces. Its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strategic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location allowed to monitor the road between Louisiana and New France.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Furthermore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, Fort Oswego was also used for the English commercial activities. After many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unsuccessful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attempts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the French to destroy or at least to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neutralize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, is July 13, 1756 that Vaudreuil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besieged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the fort of Oswego, acting under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orders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General Montcalm (the first French forces arrive on site on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June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5, but before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arrival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the main forces, there were only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skirmishes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>).</w:t>
      </w:r>
    </w:p>
    <w:p w:rsidR="009B6A89" w:rsidRPr="009B6A89" w:rsidRDefault="009B6A89" w:rsidP="009B6A89">
      <w:pPr>
        <w:rPr>
          <w:rFonts w:ascii="Comic Sans MS" w:hAnsi="Comic Sans MS"/>
          <w:color w:val="002060"/>
          <w:sz w:val="24"/>
          <w:szCs w:val="24"/>
        </w:rPr>
      </w:pPr>
      <w:r w:rsidRPr="009B6A89">
        <w:rPr>
          <w:rFonts w:ascii="Comic Sans MS" w:hAnsi="Comic Sans MS"/>
          <w:color w:val="002060"/>
          <w:sz w:val="24"/>
          <w:szCs w:val="24"/>
        </w:rPr>
        <w:lastRenderedPageBreak/>
        <w:t xml:space="preserve">On August 9, with the landing of the French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artillery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at Anse-aux-Cabanes,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fate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the British fortifications is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sealed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. The British are about 1800, against 3500 French, supported by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hundreds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Indians.</w:t>
      </w:r>
    </w:p>
    <w:p w:rsidR="009B6A89" w:rsidRPr="009B6A89" w:rsidRDefault="009B6A89" w:rsidP="009B6A89">
      <w:pPr>
        <w:rPr>
          <w:rFonts w:ascii="Comic Sans MS" w:hAnsi="Comic Sans MS"/>
          <w:color w:val="002060"/>
          <w:sz w:val="24"/>
          <w:szCs w:val="24"/>
        </w:rPr>
      </w:pPr>
      <w:r w:rsidRPr="009B6A89">
        <w:rPr>
          <w:rFonts w:ascii="Comic Sans MS" w:hAnsi="Comic Sans MS"/>
          <w:color w:val="002060"/>
          <w:sz w:val="24"/>
          <w:szCs w:val="24"/>
        </w:rPr>
        <w:t xml:space="preserve">On August 13, the French guns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opened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fire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against Fort Ontario and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decimated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garrison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was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forced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to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retreat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. On the morning of August 14, 1756, around 10:00, Colonel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Littlehales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hoisted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the white flag, and at 11:00 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signed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act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capitulation.</w:t>
      </w:r>
    </w:p>
    <w:p w:rsidR="009B6A89" w:rsidRPr="009B6A89" w:rsidRDefault="009B6A89" w:rsidP="009B6A89">
      <w:pPr>
        <w:rPr>
          <w:rFonts w:ascii="Comic Sans MS" w:hAnsi="Comic Sans MS"/>
          <w:color w:val="002060"/>
          <w:sz w:val="24"/>
          <w:szCs w:val="24"/>
        </w:rPr>
      </w:pPr>
      <w:r w:rsidRPr="009B6A89">
        <w:rPr>
          <w:rFonts w:ascii="Comic Sans MS" w:hAnsi="Comic Sans MS"/>
          <w:color w:val="002060"/>
          <w:sz w:val="24"/>
          <w:szCs w:val="24"/>
        </w:rPr>
        <w:t xml:space="preserve">In history, this battle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remained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as the first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military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feat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Montcalm in Canada. The forts were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razed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and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leveled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immediately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. A large cross was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erected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there with the inscription of M. de Bougainville In hoc signo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vincunt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! (with this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sign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, they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shall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overcome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) and a pole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bearing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arms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France with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motto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Manibus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dates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Iilia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plenis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(with both hands, plant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lily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>).</w:t>
      </w:r>
    </w:p>
    <w:p w:rsidR="009B6A89" w:rsidRPr="009B6A89" w:rsidRDefault="009B6A89" w:rsidP="009B6A89">
      <w:pPr>
        <w:rPr>
          <w:rFonts w:ascii="Comic Sans MS" w:hAnsi="Comic Sans MS"/>
          <w:color w:val="002060"/>
          <w:sz w:val="24"/>
          <w:szCs w:val="24"/>
        </w:rPr>
      </w:pPr>
      <w:r w:rsidRPr="009B6A89">
        <w:rPr>
          <w:rFonts w:ascii="Comic Sans MS" w:hAnsi="Comic Sans MS"/>
          <w:color w:val="002060"/>
          <w:sz w:val="24"/>
          <w:szCs w:val="24"/>
        </w:rPr>
        <w:t xml:space="preserve">However, the British,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commanded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by Colonel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Haldimand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, are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recovering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a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wooden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fort there in 1759 and put more than 1,300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soldiers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.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attempts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the French to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retake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failed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>.</w:t>
      </w:r>
    </w:p>
    <w:p w:rsidR="009B6A89" w:rsidRPr="009B6A89" w:rsidRDefault="009B6A89" w:rsidP="009B6A89">
      <w:pPr>
        <w:rPr>
          <w:rFonts w:ascii="Comic Sans MS" w:hAnsi="Comic Sans MS"/>
          <w:color w:val="002060"/>
          <w:sz w:val="24"/>
          <w:szCs w:val="24"/>
        </w:rPr>
      </w:pPr>
      <w:r w:rsidRPr="009B6A89">
        <w:rPr>
          <w:rFonts w:ascii="Comic Sans MS" w:hAnsi="Comic Sans MS"/>
          <w:color w:val="002060"/>
          <w:sz w:val="24"/>
          <w:szCs w:val="24"/>
        </w:rPr>
        <w:t xml:space="preserve">The Battle of Fort Oswego was one of the most important French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victories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during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Seven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Years War.</w:t>
      </w:r>
    </w:p>
    <w:p w:rsidR="009B6A89" w:rsidRDefault="009B6A89" w:rsidP="009B6A89">
      <w:pPr>
        <w:rPr>
          <w:rFonts w:ascii="Comic Sans MS" w:hAnsi="Comic Sans MS"/>
          <w:color w:val="002060"/>
          <w:sz w:val="24"/>
          <w:szCs w:val="24"/>
        </w:rPr>
      </w:pPr>
      <w:r w:rsidRPr="009B6A89">
        <w:rPr>
          <w:rFonts w:ascii="Comic Sans MS" w:hAnsi="Comic Sans MS"/>
          <w:color w:val="002060"/>
          <w:sz w:val="24"/>
          <w:szCs w:val="24"/>
        </w:rPr>
        <w:t xml:space="preserve">English flags of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regiments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Shirley,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Pepperell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and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Shuyler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, and that of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militia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New England, were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deposited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in the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churches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of Quebec, </w:t>
      </w:r>
      <w:proofErr w:type="spellStart"/>
      <w:r w:rsidRPr="009B6A89">
        <w:rPr>
          <w:rFonts w:ascii="Comic Sans MS" w:hAnsi="Comic Sans MS"/>
          <w:color w:val="002060"/>
          <w:sz w:val="24"/>
          <w:szCs w:val="24"/>
        </w:rPr>
        <w:t>Montreal</w:t>
      </w:r>
      <w:proofErr w:type="spellEnd"/>
      <w:r w:rsidRPr="009B6A89">
        <w:rPr>
          <w:rFonts w:ascii="Comic Sans MS" w:hAnsi="Comic Sans MS"/>
          <w:color w:val="002060"/>
          <w:sz w:val="24"/>
          <w:szCs w:val="24"/>
        </w:rPr>
        <w:t xml:space="preserve"> and Trois-Rivières.</w:t>
      </w:r>
    </w:p>
    <w:p w:rsidR="009B6A89" w:rsidRDefault="009B6A89" w:rsidP="009B6A89">
      <w:pPr>
        <w:rPr>
          <w:rFonts w:ascii="Comic Sans MS" w:hAnsi="Comic Sans MS"/>
          <w:color w:val="002060"/>
          <w:sz w:val="24"/>
          <w:szCs w:val="24"/>
        </w:rPr>
      </w:pPr>
    </w:p>
    <w:p w:rsidR="009B6A89" w:rsidRDefault="009B6A89" w:rsidP="009B6A89">
      <w:pPr>
        <w:rPr>
          <w:rFonts w:ascii="Comic Sans MS" w:hAnsi="Comic Sans MS"/>
          <w:color w:val="002060"/>
          <w:sz w:val="24"/>
          <w:szCs w:val="24"/>
        </w:rPr>
      </w:pPr>
    </w:p>
    <w:p w:rsidR="009B6A89" w:rsidRPr="009B6A89" w:rsidRDefault="009B6A89" w:rsidP="009B6A89">
      <w:pPr>
        <w:rPr>
          <w:rFonts w:ascii="Comic Sans MS" w:hAnsi="Comic Sans MS"/>
          <w:color w:val="FF0000"/>
          <w:sz w:val="24"/>
          <w:szCs w:val="24"/>
        </w:rPr>
      </w:pPr>
      <w:r w:rsidRPr="009B6A89">
        <w:rPr>
          <w:rFonts w:ascii="Comic Sans MS" w:hAnsi="Comic Sans MS"/>
          <w:color w:val="FF0000"/>
          <w:sz w:val="24"/>
          <w:szCs w:val="24"/>
        </w:rPr>
        <w:t xml:space="preserve">The </w:t>
      </w:r>
      <w:r w:rsidRPr="009B6A89">
        <w:rPr>
          <w:rFonts w:ascii="Comic Sans MS" w:hAnsi="Comic Sans MS"/>
          <w:b/>
          <w:color w:val="FF0000"/>
          <w:sz w:val="28"/>
          <w:szCs w:val="28"/>
        </w:rPr>
        <w:t>Battle of Fort William Henry</w:t>
      </w:r>
      <w:r w:rsidRPr="009B6A89">
        <w:rPr>
          <w:rFonts w:ascii="Comic Sans MS" w:hAnsi="Comic Sans MS"/>
          <w:color w:val="FF0000"/>
          <w:sz w:val="24"/>
          <w:szCs w:val="24"/>
        </w:rPr>
        <w:t xml:space="preserve"> was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held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from 3 to 6 August 1757 and during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Seven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Years War. It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pits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French -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commanded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by Montcalm - and their Indian allies to the British Fort William Henry,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located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in the province of New York (not to be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confused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with Fort Henry,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located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in Kingston, Canada). Fort William Henry - also known as Fort George,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referring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to Lake George, it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borders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- is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located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environ30 km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northwest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his first base, Fort Edward, built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along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Hudson River.</w:t>
      </w:r>
    </w:p>
    <w:p w:rsidR="009B6A89" w:rsidRPr="009B6A89" w:rsidRDefault="009B6A89" w:rsidP="009B6A89">
      <w:pPr>
        <w:rPr>
          <w:rFonts w:ascii="Comic Sans MS" w:hAnsi="Comic Sans MS"/>
          <w:color w:val="FF0000"/>
          <w:sz w:val="24"/>
          <w:szCs w:val="24"/>
        </w:rPr>
      </w:pP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Frequent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attacks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on the French forts, such as Fort Duquesne, had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forced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French against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attack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. In August 1757, Montcalm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left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Fort Carillon to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lastRenderedPageBreak/>
        <w:t>besiege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Fort William Henry with a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powerful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body of 6000 and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militia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accompanied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by 1600 Indians, 36 guns and four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mortars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>.</w:t>
      </w:r>
    </w:p>
    <w:p w:rsidR="009B6A89" w:rsidRPr="009B6A89" w:rsidRDefault="009B6A89" w:rsidP="009B6A89">
      <w:pPr>
        <w:rPr>
          <w:rFonts w:ascii="Comic Sans MS" w:hAnsi="Comic Sans MS"/>
          <w:color w:val="FF0000"/>
          <w:sz w:val="24"/>
          <w:szCs w:val="24"/>
        </w:rPr>
      </w:pPr>
      <w:r w:rsidRPr="009B6A89">
        <w:rPr>
          <w:rFonts w:ascii="Comic Sans MS" w:hAnsi="Comic Sans MS"/>
          <w:color w:val="FF0000"/>
          <w:sz w:val="24"/>
          <w:szCs w:val="24"/>
        </w:rPr>
        <w:t xml:space="preserve">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garrison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Fort William Henry under the command of Lieutenant Colonel George Monroe is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strong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QE2 372 men only.</w:t>
      </w:r>
    </w:p>
    <w:p w:rsidR="009B6A89" w:rsidRPr="009B6A89" w:rsidRDefault="009B6A89" w:rsidP="009B6A89">
      <w:pPr>
        <w:rPr>
          <w:rFonts w:ascii="Comic Sans MS" w:hAnsi="Comic Sans MS"/>
          <w:color w:val="FF0000"/>
          <w:sz w:val="24"/>
          <w:szCs w:val="24"/>
        </w:rPr>
      </w:pPr>
      <w:r w:rsidRPr="009B6A89">
        <w:rPr>
          <w:rFonts w:ascii="Comic Sans MS" w:hAnsi="Comic Sans MS"/>
          <w:color w:val="FF0000"/>
          <w:sz w:val="24"/>
          <w:szCs w:val="24"/>
        </w:rPr>
        <w:t xml:space="preserve">On the night of August 2 to 3, the British do not take action to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prevent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French from landing on the shore. They were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expecting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a French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attack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comes from the west,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side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being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strengthened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and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marshy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. Monroe had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placed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its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biggest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guns against the west wall. But Montcalm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decided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to hit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northwest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side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. While Montcalm built </w:t>
      </w:r>
      <w:proofErr w:type="gramStart"/>
      <w:r w:rsidRPr="009B6A89">
        <w:rPr>
          <w:rFonts w:ascii="Comic Sans MS" w:hAnsi="Comic Sans MS"/>
          <w:color w:val="FF0000"/>
          <w:sz w:val="24"/>
          <w:szCs w:val="24"/>
        </w:rPr>
        <w:t>a</w:t>
      </w:r>
      <w:proofErr w:type="gramEnd"/>
      <w:r w:rsidRPr="009B6A89">
        <w:rPr>
          <w:rFonts w:ascii="Comic Sans MS" w:hAnsi="Comic Sans MS"/>
          <w:color w:val="FF0000"/>
          <w:sz w:val="24"/>
          <w:szCs w:val="24"/>
        </w:rPr>
        <w:t xml:space="preserve"> road and a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series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trenches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from August 3, 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positioned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Indians and snipers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militia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between Fort William Henry and Fort Edward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thus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closing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communication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channel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>.</w:t>
      </w:r>
    </w:p>
    <w:p w:rsidR="009B6A89" w:rsidRPr="009B6A89" w:rsidRDefault="009B6A89" w:rsidP="009B6A89">
      <w:pPr>
        <w:rPr>
          <w:rFonts w:ascii="Comic Sans MS" w:hAnsi="Comic Sans MS"/>
          <w:color w:val="FF0000"/>
          <w:sz w:val="24"/>
          <w:szCs w:val="24"/>
        </w:rPr>
      </w:pPr>
      <w:r w:rsidRPr="009B6A89">
        <w:rPr>
          <w:rFonts w:ascii="Comic Sans MS" w:hAnsi="Comic Sans MS"/>
          <w:color w:val="FF0000"/>
          <w:sz w:val="24"/>
          <w:szCs w:val="24"/>
        </w:rPr>
        <w:t xml:space="preserve">Between August 3 and August 6,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artillery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Montcalm never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ceases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to move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forward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and, while more and more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losses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in Fort William Henry. Although Monroe tries to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send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his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messengers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to Fort Edward to receive assistance, the majority of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messengers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are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intercepted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by the Indians. The only message that comes from Fort Edward Webb states that probably can not help Monroe.</w:t>
      </w:r>
    </w:p>
    <w:p w:rsidR="009B6A89" w:rsidRPr="009B6A89" w:rsidRDefault="009B6A89" w:rsidP="009B6A89">
      <w:pPr>
        <w:rPr>
          <w:rFonts w:ascii="Comic Sans MS" w:hAnsi="Comic Sans MS"/>
          <w:color w:val="FF0000"/>
          <w:sz w:val="24"/>
          <w:szCs w:val="24"/>
        </w:rPr>
      </w:pPr>
      <w:r w:rsidRPr="009B6A89">
        <w:rPr>
          <w:rFonts w:ascii="Comic Sans MS" w:hAnsi="Comic Sans MS"/>
          <w:color w:val="FF0000"/>
          <w:sz w:val="24"/>
          <w:szCs w:val="24"/>
        </w:rPr>
        <w:t xml:space="preserve">The period from August 7 to 9 is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essentially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dealing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talks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outline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surrender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British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troops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>.</w:t>
      </w:r>
    </w:p>
    <w:p w:rsidR="009B6A89" w:rsidRPr="009B6A89" w:rsidRDefault="009B6A89" w:rsidP="009B6A89">
      <w:pPr>
        <w:rPr>
          <w:rFonts w:ascii="Comic Sans MS" w:hAnsi="Comic Sans MS"/>
          <w:color w:val="FF0000"/>
          <w:sz w:val="24"/>
          <w:szCs w:val="24"/>
        </w:rPr>
      </w:pPr>
      <w:r w:rsidRPr="009B6A89">
        <w:rPr>
          <w:rFonts w:ascii="Comic Sans MS" w:hAnsi="Comic Sans MS"/>
          <w:color w:val="FF0000"/>
          <w:sz w:val="24"/>
          <w:szCs w:val="24"/>
        </w:rPr>
        <w:t xml:space="preserve">On August 7, Montcalm sent his aide,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Captain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Bougainville, to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begin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a process of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surrender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garrison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Fort William Henry.</w:t>
      </w:r>
    </w:p>
    <w:p w:rsidR="009B6A89" w:rsidRPr="009B6A89" w:rsidRDefault="009B6A89" w:rsidP="009B6A89">
      <w:pPr>
        <w:rPr>
          <w:rFonts w:ascii="Comic Sans MS" w:hAnsi="Comic Sans MS"/>
          <w:color w:val="FF0000"/>
          <w:sz w:val="24"/>
          <w:szCs w:val="24"/>
        </w:rPr>
      </w:pPr>
      <w:r w:rsidRPr="009B6A89">
        <w:rPr>
          <w:rFonts w:ascii="Comic Sans MS" w:hAnsi="Comic Sans MS"/>
          <w:color w:val="FF0000"/>
          <w:sz w:val="24"/>
          <w:szCs w:val="24"/>
        </w:rPr>
        <w:t xml:space="preserve">On August 9, Monroe Montcalm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agrees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with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terms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surrender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. Montcalm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leaving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them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generous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terms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surrender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since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entire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garrison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will leave the fort in parade formation and, with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regimental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colors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deployed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. A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cannon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accompanies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even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troops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and </w:t>
      </w:r>
      <w:proofErr w:type="gramStart"/>
      <w:r w:rsidRPr="009B6A89">
        <w:rPr>
          <w:rFonts w:ascii="Comic Sans MS" w:hAnsi="Comic Sans MS"/>
          <w:color w:val="FF0000"/>
          <w:sz w:val="24"/>
          <w:szCs w:val="24"/>
        </w:rPr>
        <w:t>a</w:t>
      </w:r>
      <w:proofErr w:type="gramEnd"/>
      <w:r w:rsidRPr="009B6A89">
        <w:rPr>
          <w:rFonts w:ascii="Comic Sans MS" w:hAnsi="Comic Sans MS"/>
          <w:color w:val="FF0000"/>
          <w:sz w:val="24"/>
          <w:szCs w:val="24"/>
        </w:rPr>
        <w:t xml:space="preserve"> British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officer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Montcalm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retain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as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collateral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. In return, Monroe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agrees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that its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troops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can not take part in any action against the French and, for a period of 18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months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>.</w:t>
      </w:r>
    </w:p>
    <w:p w:rsidR="009B6A89" w:rsidRPr="009B6A89" w:rsidRDefault="009B6A89" w:rsidP="009B6A89">
      <w:pPr>
        <w:rPr>
          <w:rFonts w:ascii="Comic Sans MS" w:hAnsi="Comic Sans MS"/>
          <w:color w:val="FF0000"/>
          <w:sz w:val="24"/>
          <w:szCs w:val="24"/>
        </w:rPr>
      </w:pP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Following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killings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, the British staff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refused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to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recognize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conditions of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surrender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and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decides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not to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grant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, in the future,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honors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war to the French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troops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.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surrender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Fort William Henry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nevertheless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a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serious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blow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to the British,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preventing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any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operation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from them south of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Montreal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for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rest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the year.</w:t>
      </w:r>
    </w:p>
    <w:p w:rsidR="009B6A89" w:rsidRPr="009B6A89" w:rsidRDefault="009B6A89" w:rsidP="009B6A89">
      <w:pPr>
        <w:rPr>
          <w:rFonts w:ascii="Comic Sans MS" w:hAnsi="Comic Sans MS"/>
          <w:color w:val="FF0000"/>
          <w:sz w:val="24"/>
          <w:szCs w:val="24"/>
        </w:rPr>
      </w:pPr>
      <w:r w:rsidRPr="009B6A89">
        <w:rPr>
          <w:rFonts w:ascii="Comic Sans MS" w:hAnsi="Comic Sans MS"/>
          <w:color w:val="FF0000"/>
          <w:sz w:val="24"/>
          <w:szCs w:val="24"/>
        </w:rPr>
        <w:lastRenderedPageBreak/>
        <w:t xml:space="preserve">The French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burned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fort in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hours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following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surrender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of the British and are </w:t>
      </w:r>
      <w:proofErr w:type="spellStart"/>
      <w:r w:rsidRPr="009B6A89">
        <w:rPr>
          <w:rFonts w:ascii="Comic Sans MS" w:hAnsi="Comic Sans MS"/>
          <w:color w:val="FF0000"/>
          <w:sz w:val="24"/>
          <w:szCs w:val="24"/>
        </w:rPr>
        <w:t>returning</w:t>
      </w:r>
      <w:proofErr w:type="spellEnd"/>
      <w:r w:rsidRPr="009B6A89">
        <w:rPr>
          <w:rFonts w:ascii="Comic Sans MS" w:hAnsi="Comic Sans MS"/>
          <w:color w:val="FF0000"/>
          <w:sz w:val="24"/>
          <w:szCs w:val="24"/>
        </w:rPr>
        <w:t xml:space="preserve"> to Fort Carillon.</w:t>
      </w:r>
    </w:p>
    <w:p w:rsidR="009B6A89" w:rsidRDefault="009B6A89">
      <w:pPr>
        <w:rPr>
          <w:rFonts w:ascii="Comic Sans MS" w:hAnsi="Comic Sans MS"/>
          <w:color w:val="FF0000"/>
          <w:sz w:val="24"/>
          <w:szCs w:val="24"/>
        </w:rPr>
      </w:pPr>
    </w:p>
    <w:p w:rsidR="002B015D" w:rsidRDefault="002B015D">
      <w:pPr>
        <w:rPr>
          <w:rFonts w:ascii="Comic Sans MS" w:hAnsi="Comic Sans MS"/>
          <w:color w:val="FF0000"/>
          <w:sz w:val="24"/>
          <w:szCs w:val="24"/>
        </w:rPr>
      </w:pPr>
    </w:p>
    <w:p w:rsidR="002B015D" w:rsidRPr="002B015D" w:rsidRDefault="002B015D">
      <w:pPr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F06400">
        <w:rPr>
          <w:rFonts w:ascii="Comic Sans MS" w:hAnsi="Comic Sans MS"/>
          <w:b/>
          <w:color w:val="5F497A" w:themeColor="accent4" w:themeShade="BF"/>
          <w:sz w:val="28"/>
          <w:szCs w:val="28"/>
        </w:rPr>
        <w:t xml:space="preserve">The </w:t>
      </w:r>
      <w:proofErr w:type="spellStart"/>
      <w:r w:rsidRPr="00F06400">
        <w:rPr>
          <w:rFonts w:ascii="Comic Sans MS" w:hAnsi="Comic Sans MS"/>
          <w:b/>
          <w:color w:val="5F497A" w:themeColor="accent4" w:themeShade="BF"/>
          <w:sz w:val="28"/>
          <w:szCs w:val="28"/>
        </w:rPr>
        <w:t>siege</w:t>
      </w:r>
      <w:proofErr w:type="spellEnd"/>
      <w:r w:rsidRPr="00F06400">
        <w:rPr>
          <w:rFonts w:ascii="Comic Sans MS" w:hAnsi="Comic Sans MS"/>
          <w:b/>
          <w:color w:val="5F497A" w:themeColor="accent4" w:themeShade="BF"/>
          <w:sz w:val="28"/>
          <w:szCs w:val="28"/>
        </w:rPr>
        <w:t xml:space="preserve"> of Quebec in 1759</w:t>
      </w:r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is a major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episode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of the War of the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Conquest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in Canada. Capital of New France, Quebec is under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siege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from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June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26 until his capitulation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September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18, 1759.</w:t>
      </w:r>
    </w:p>
    <w:p w:rsidR="002B015D" w:rsidRPr="002B015D" w:rsidRDefault="002B015D" w:rsidP="002B015D">
      <w:pPr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The capitulation due to famine, even though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food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supplies were on the way and that the bulk of the French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army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had not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yet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drawn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his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sword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, is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undoubtedly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a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blow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to Canada and France. As </w:t>
      </w:r>
      <w:proofErr w:type="gram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a</w:t>
      </w:r>
      <w:proofErr w:type="gram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result of the capitulation comes the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surrender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of the city and the establishment of a British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military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regime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under the leadership of James Murray, which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extends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across the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government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district of Quebec. The British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army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remains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confined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in the city of Quebec, while the French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army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keeps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the "border" that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separates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the districts of Quebec and Trois-Rivières.</w:t>
      </w:r>
    </w:p>
    <w:p w:rsidR="002B015D" w:rsidRPr="002B015D" w:rsidRDefault="002B015D" w:rsidP="002B015D">
      <w:pPr>
        <w:rPr>
          <w:rFonts w:ascii="Comic Sans MS" w:hAnsi="Comic Sans MS"/>
          <w:color w:val="5F497A" w:themeColor="accent4" w:themeShade="BF"/>
          <w:sz w:val="24"/>
          <w:szCs w:val="24"/>
        </w:rPr>
      </w:pPr>
    </w:p>
    <w:p w:rsidR="002B015D" w:rsidRPr="002B015D" w:rsidRDefault="002B015D" w:rsidP="002B015D">
      <w:pPr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The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siege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has caused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unprecedented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disorders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in Canada.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Particularly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for residents of the Quebec City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region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, the marine incursion into the river and landing of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troops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of British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soldiers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in the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heart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of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Canada's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most developed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region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, cause the death of </w:t>
      </w:r>
      <w:proofErr w:type="spellStart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>thousands</w:t>
      </w:r>
      <w:proofErr w:type="spellEnd"/>
      <w:r w:rsidRPr="002B015D">
        <w:rPr>
          <w:rFonts w:ascii="Comic Sans MS" w:hAnsi="Comic Sans MS"/>
          <w:color w:val="5F497A" w:themeColor="accent4" w:themeShade="BF"/>
          <w:sz w:val="24"/>
          <w:szCs w:val="24"/>
        </w:rPr>
        <w:t xml:space="preserve"> of people</w:t>
      </w:r>
      <w:r w:rsidR="00383BAF">
        <w:rPr>
          <w:rFonts w:ascii="Comic Sans MS" w:hAnsi="Comic Sans MS"/>
          <w:color w:val="5F497A" w:themeColor="accent4" w:themeShade="BF"/>
          <w:sz w:val="24"/>
          <w:szCs w:val="24"/>
        </w:rPr>
        <w:t>.</w:t>
      </w:r>
    </w:p>
    <w:p w:rsidR="009B6A89" w:rsidRPr="00383BAF" w:rsidRDefault="00383BAF">
      <w:pPr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color w:val="5F497A" w:themeColor="accent4" w:themeShade="BF"/>
          <w:sz w:val="24"/>
          <w:szCs w:val="24"/>
        </w:rPr>
        <w:t>T</w:t>
      </w:r>
      <w:r w:rsidRPr="00383BAF">
        <w:rPr>
          <w:rFonts w:ascii="Comic Sans MS" w:hAnsi="Comic Sans MS"/>
          <w:color w:val="5F497A" w:themeColor="accent4" w:themeShade="BF"/>
          <w:sz w:val="24"/>
          <w:szCs w:val="24"/>
        </w:rPr>
        <w:t xml:space="preserve">he </w:t>
      </w:r>
      <w:proofErr w:type="spellStart"/>
      <w:r w:rsidRPr="00383BAF">
        <w:rPr>
          <w:rFonts w:ascii="Comic Sans MS" w:hAnsi="Comic Sans MS"/>
          <w:color w:val="5F497A" w:themeColor="accent4" w:themeShade="BF"/>
          <w:sz w:val="24"/>
          <w:szCs w:val="24"/>
        </w:rPr>
        <w:t>siege</w:t>
      </w:r>
      <w:proofErr w:type="spellEnd"/>
      <w:r w:rsidRPr="00383BAF">
        <w:rPr>
          <w:rFonts w:ascii="Comic Sans MS" w:hAnsi="Comic Sans MS"/>
          <w:color w:val="5F497A" w:themeColor="accent4" w:themeShade="BF"/>
          <w:sz w:val="24"/>
          <w:szCs w:val="24"/>
        </w:rPr>
        <w:t xml:space="preserve"> of Quebec ended in the battle of the plains of Abraham</w:t>
      </w:r>
      <w:r>
        <w:rPr>
          <w:rFonts w:ascii="Comic Sans MS" w:hAnsi="Comic Sans MS"/>
          <w:color w:val="5F497A" w:themeColor="accent4" w:themeShade="BF"/>
          <w:sz w:val="24"/>
          <w:szCs w:val="24"/>
        </w:rPr>
        <w:t>.</w:t>
      </w:r>
    </w:p>
    <w:p w:rsidR="009B6A89" w:rsidRDefault="009B6A89">
      <w:pPr>
        <w:rPr>
          <w:rFonts w:ascii="Comic Sans MS" w:hAnsi="Comic Sans MS"/>
          <w:color w:val="FF0000"/>
          <w:sz w:val="24"/>
          <w:szCs w:val="24"/>
        </w:rPr>
      </w:pPr>
    </w:p>
    <w:p w:rsidR="009B6A89" w:rsidRDefault="009B6A89">
      <w:pPr>
        <w:rPr>
          <w:rFonts w:ascii="Comic Sans MS" w:hAnsi="Comic Sans MS"/>
          <w:color w:val="FF0000"/>
          <w:sz w:val="24"/>
          <w:szCs w:val="24"/>
        </w:rPr>
      </w:pPr>
    </w:p>
    <w:p w:rsidR="009B6A89" w:rsidRPr="009B6A89" w:rsidRDefault="009B6A89" w:rsidP="009B6A89">
      <w:pPr>
        <w:rPr>
          <w:rFonts w:ascii="Comic Sans MS" w:hAnsi="Comic Sans MS"/>
          <w:color w:val="00B0F0"/>
          <w:sz w:val="24"/>
          <w:szCs w:val="24"/>
        </w:rPr>
      </w:pPr>
      <w:r w:rsidRPr="009B6A89">
        <w:rPr>
          <w:rFonts w:ascii="Comic Sans MS" w:hAnsi="Comic Sans MS"/>
          <w:b/>
          <w:color w:val="00B0F0"/>
          <w:sz w:val="28"/>
          <w:szCs w:val="28"/>
        </w:rPr>
        <w:t xml:space="preserve">The Paris </w:t>
      </w:r>
      <w:proofErr w:type="spellStart"/>
      <w:r w:rsidRPr="009B6A89">
        <w:rPr>
          <w:rFonts w:ascii="Comic Sans MS" w:hAnsi="Comic Sans MS"/>
          <w:b/>
          <w:color w:val="00B0F0"/>
          <w:sz w:val="28"/>
          <w:szCs w:val="28"/>
        </w:rPr>
        <w:t>Treaty</w:t>
      </w:r>
      <w:proofErr w:type="spellEnd"/>
      <w:r w:rsidRPr="009B6A89">
        <w:rPr>
          <w:rFonts w:ascii="Comic Sans MS" w:hAnsi="Comic Sans MS"/>
          <w:b/>
          <w:color w:val="00B0F0"/>
          <w:sz w:val="28"/>
          <w:szCs w:val="28"/>
        </w:rPr>
        <w:t xml:space="preserve"> (1763) </w:t>
      </w:r>
      <w:r>
        <w:rPr>
          <w:rFonts w:ascii="Comic Sans MS" w:hAnsi="Comic Sans MS"/>
          <w:color w:val="00B0F0"/>
          <w:sz w:val="24"/>
          <w:szCs w:val="24"/>
        </w:rPr>
        <w:t xml:space="preserve">: </w:t>
      </w:r>
      <w:r w:rsidRPr="009B6A89">
        <w:rPr>
          <w:rFonts w:ascii="Comic Sans MS" w:hAnsi="Comic Sans MS"/>
          <w:color w:val="00B0F0"/>
          <w:sz w:val="24"/>
          <w:szCs w:val="24"/>
        </w:rPr>
        <w:t xml:space="preserve">By this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treaty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, France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officially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ceded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New France to England. Only the west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bank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of the Mississippi in Louisiana and Florida are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offered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to Spain (to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compensate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the Spanish participation in the war).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rest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of Louisiana is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ceded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to the British. Spain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offers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along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Florida to England. France also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sells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its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territories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in Asia,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keeping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only five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counters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. In exchange, she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retrieves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Caribbean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islands, its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African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counters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and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keeps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control of Santo Domingo (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Haiti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). The French bourgeois were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satisfied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keep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this island since it is the most profitable colony thanks to large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sugar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cane plantations.</w:t>
      </w:r>
    </w:p>
    <w:p w:rsidR="009B6A89" w:rsidRPr="009B6A89" w:rsidRDefault="009B6A89" w:rsidP="009B6A89">
      <w:pPr>
        <w:rPr>
          <w:rFonts w:ascii="Comic Sans MS" w:hAnsi="Comic Sans MS"/>
          <w:color w:val="00B0F0"/>
          <w:sz w:val="24"/>
          <w:szCs w:val="24"/>
        </w:rPr>
      </w:pPr>
    </w:p>
    <w:p w:rsidR="009B6A89" w:rsidRPr="009B6A89" w:rsidRDefault="009B6A89" w:rsidP="009B6A89">
      <w:pPr>
        <w:rPr>
          <w:rFonts w:ascii="Comic Sans MS" w:hAnsi="Comic Sans MS"/>
          <w:color w:val="00B0F0"/>
          <w:sz w:val="24"/>
          <w:szCs w:val="24"/>
        </w:rPr>
      </w:pPr>
      <w:r w:rsidRPr="009B6A89">
        <w:rPr>
          <w:rFonts w:ascii="Comic Sans MS" w:hAnsi="Comic Sans MS"/>
          <w:color w:val="00B0F0"/>
          <w:sz w:val="24"/>
          <w:szCs w:val="24"/>
        </w:rPr>
        <w:t xml:space="preserve">In North America, France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retained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fishing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rights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in the Gulf of St. Lawrence that near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banks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of Newfoundland and Labrador. England also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offers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Saint-Pierre and Miquelon to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provide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shelter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to the French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fishermen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. The French are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committed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against by not only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strengthen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archipelago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and to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construct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useful buildings there for fishing and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drying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fish.</w:t>
      </w:r>
    </w:p>
    <w:p w:rsidR="009B6A89" w:rsidRPr="009B6A89" w:rsidRDefault="009B6A89" w:rsidP="009B6A89">
      <w:pPr>
        <w:rPr>
          <w:rFonts w:ascii="Comic Sans MS" w:hAnsi="Comic Sans MS"/>
          <w:color w:val="00B0F0"/>
          <w:sz w:val="24"/>
          <w:szCs w:val="24"/>
        </w:rPr>
      </w:pPr>
      <w:r w:rsidRPr="009B6A89">
        <w:rPr>
          <w:rFonts w:ascii="Comic Sans MS" w:hAnsi="Comic Sans MS"/>
          <w:color w:val="00B0F0"/>
          <w:sz w:val="24"/>
          <w:szCs w:val="24"/>
        </w:rPr>
        <w:t xml:space="preserve">England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acquires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new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territories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and now manages most of North America. The Paris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Treaty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states still some conditions to the British crown. Indeed,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Canada's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new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government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should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allow the free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exercise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of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Catholic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religion.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Canadians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retain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their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property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rights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and their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property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. The people who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wish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to leave the country to return to France have permission to do so during the first 18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months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of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signing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of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Treaty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>.</w:t>
      </w:r>
    </w:p>
    <w:p w:rsidR="009B6A89" w:rsidRPr="009B6A89" w:rsidRDefault="009B6A89" w:rsidP="009B6A89">
      <w:pPr>
        <w:rPr>
          <w:rFonts w:ascii="Comic Sans MS" w:hAnsi="Comic Sans MS"/>
          <w:color w:val="00B0F0"/>
          <w:sz w:val="24"/>
          <w:szCs w:val="24"/>
        </w:rPr>
      </w:pPr>
    </w:p>
    <w:p w:rsidR="009B6A89" w:rsidRPr="009B6A89" w:rsidRDefault="009B6A89" w:rsidP="009B6A89">
      <w:pPr>
        <w:rPr>
          <w:rFonts w:ascii="Comic Sans MS" w:hAnsi="Comic Sans MS"/>
          <w:color w:val="00B0F0"/>
          <w:sz w:val="24"/>
          <w:szCs w:val="24"/>
        </w:rPr>
      </w:pPr>
      <w:r w:rsidRPr="009B6A89">
        <w:rPr>
          <w:rFonts w:ascii="Comic Sans MS" w:hAnsi="Comic Sans MS"/>
          <w:color w:val="00B0F0"/>
          <w:sz w:val="24"/>
          <w:szCs w:val="24"/>
        </w:rPr>
        <w:t xml:space="preserve">Jeffrey Amherst was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officially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appointed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governor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general of Canada while James Murray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became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military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governor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. Canada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officially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became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a British possession and its inhabitants are seen as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subjects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of the British crown.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Treaty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contains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no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details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in relation to the language of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Canadians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. At the time, French is used in all international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diplomatic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relations, even new British leaders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speak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French. The language issue is not an important issue of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Conquest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. The Royal Proclamation will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specify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more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detailed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requirements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on the organization of the British colonies.</w:t>
      </w:r>
    </w:p>
    <w:p w:rsidR="009B6A89" w:rsidRPr="009B6A89" w:rsidRDefault="009B6A89" w:rsidP="009B6A89">
      <w:pPr>
        <w:rPr>
          <w:rFonts w:ascii="Comic Sans MS" w:hAnsi="Comic Sans MS"/>
          <w:color w:val="00B0F0"/>
          <w:sz w:val="24"/>
          <w:szCs w:val="24"/>
        </w:rPr>
      </w:pPr>
    </w:p>
    <w:p w:rsidR="009B6A89" w:rsidRPr="009B6A89" w:rsidRDefault="009B6A89" w:rsidP="009B6A89">
      <w:pPr>
        <w:rPr>
          <w:rFonts w:ascii="Comic Sans MS" w:hAnsi="Comic Sans MS"/>
          <w:color w:val="00B0F0"/>
          <w:sz w:val="24"/>
          <w:szCs w:val="24"/>
        </w:rPr>
      </w:pPr>
      <w:r w:rsidRPr="009B6A89">
        <w:rPr>
          <w:rFonts w:ascii="Comic Sans MS" w:hAnsi="Comic Sans MS"/>
          <w:color w:val="00B0F0"/>
          <w:sz w:val="24"/>
          <w:szCs w:val="24"/>
        </w:rPr>
        <w:t xml:space="preserve">In France,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Treaty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of Paris is not considered a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failure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, but as a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diplomatic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success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. Many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intellectuals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felt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more important to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keep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Caribbean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colonies, to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sign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the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peace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retain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such a dry country like Canada. For the people of Canada, the change of empire does not cause a lot of changes since the two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regimes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 xml:space="preserve"> are from a Christian </w:t>
      </w:r>
      <w:proofErr w:type="spellStart"/>
      <w:r w:rsidRPr="009B6A89">
        <w:rPr>
          <w:rFonts w:ascii="Comic Sans MS" w:hAnsi="Comic Sans MS"/>
          <w:color w:val="00B0F0"/>
          <w:sz w:val="24"/>
          <w:szCs w:val="24"/>
        </w:rPr>
        <w:t>monarchy</w:t>
      </w:r>
      <w:proofErr w:type="spellEnd"/>
      <w:r w:rsidRPr="009B6A89">
        <w:rPr>
          <w:rFonts w:ascii="Comic Sans MS" w:hAnsi="Comic Sans MS"/>
          <w:color w:val="00B0F0"/>
          <w:sz w:val="24"/>
          <w:szCs w:val="24"/>
        </w:rPr>
        <w:t>.</w:t>
      </w:r>
    </w:p>
    <w:sectPr w:rsidR="009B6A89" w:rsidRPr="009B6A89" w:rsidSect="006E0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726D"/>
    <w:rsid w:val="00175888"/>
    <w:rsid w:val="002B015D"/>
    <w:rsid w:val="002E0BDD"/>
    <w:rsid w:val="00383BAF"/>
    <w:rsid w:val="0038777D"/>
    <w:rsid w:val="006E0E53"/>
    <w:rsid w:val="009B6A89"/>
    <w:rsid w:val="00C9726D"/>
    <w:rsid w:val="00D97BD8"/>
    <w:rsid w:val="00DB0ED1"/>
    <w:rsid w:val="00DB3B88"/>
    <w:rsid w:val="00F0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53"/>
  </w:style>
  <w:style w:type="paragraph" w:styleId="Titre1">
    <w:name w:val="heading 1"/>
    <w:basedOn w:val="Normal"/>
    <w:link w:val="Titre1Car"/>
    <w:uiPriority w:val="9"/>
    <w:qFormat/>
    <w:rsid w:val="00C97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972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Policepardfaut"/>
    <w:rsid w:val="009B6A89"/>
  </w:style>
  <w:style w:type="character" w:styleId="Lienhypertexte">
    <w:name w:val="Hyperlink"/>
    <w:basedOn w:val="Policepardfaut"/>
    <w:uiPriority w:val="99"/>
    <w:semiHidden/>
    <w:unhideWhenUsed/>
    <w:rsid w:val="009B6A89"/>
    <w:rPr>
      <w:color w:val="0000FF"/>
      <w:u w:val="single"/>
    </w:rPr>
  </w:style>
  <w:style w:type="character" w:customStyle="1" w:styleId="bleu">
    <w:name w:val="bleu"/>
    <w:basedOn w:val="Policepardfaut"/>
    <w:rsid w:val="009B6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1827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</dc:creator>
  <cp:keywords/>
  <dc:description/>
  <cp:lastModifiedBy>BASMA</cp:lastModifiedBy>
  <cp:revision>8</cp:revision>
  <dcterms:created xsi:type="dcterms:W3CDTF">2015-10-24T19:35:00Z</dcterms:created>
  <dcterms:modified xsi:type="dcterms:W3CDTF">2015-11-08T16:52:00Z</dcterms:modified>
</cp:coreProperties>
</file>