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D6" w:rsidRPr="003E06D6" w:rsidRDefault="003E06D6" w:rsidP="003E06D6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E06D6">
        <w:rPr>
          <w:rFonts w:ascii="Times New Roman" w:eastAsia="Times New Roman" w:hAnsi="Times New Roman" w:cs="Times New Roman"/>
          <w:b/>
          <w:bCs/>
          <w:sz w:val="36"/>
          <w:szCs w:val="36"/>
        </w:rPr>
        <w:t>The Ship</w:t>
      </w:r>
    </w:p>
    <w:p w:rsidR="003E06D6" w:rsidRPr="003E06D6" w:rsidRDefault="003E06D6" w:rsidP="003E06D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0" cy="2190750"/>
            <wp:effectExtent l="19050" t="0" r="0" b="0"/>
            <wp:docPr id="2" name="Picture 2" descr="Nautilus Belle A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utilus Belle Am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D6" w:rsidRPr="003E06D6" w:rsidRDefault="003E06D6" w:rsidP="003E06D6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E06D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About Nautilus Belle Amie</w:t>
      </w:r>
    </w:p>
    <w:p w:rsidR="003E06D6" w:rsidRPr="003E06D6" w:rsidRDefault="003E06D6" w:rsidP="003E06D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140' x 33' ocean-going dive boat</w:t>
      </w:r>
    </w:p>
    <w:p w:rsidR="003E06D6" w:rsidRPr="003E06D6" w:rsidRDefault="003E06D6" w:rsidP="003E06D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Built in 2005 by Bollinger Shipyards, USA</w:t>
      </w:r>
    </w:p>
    <w:p w:rsidR="003E06D6" w:rsidRPr="003E06D6" w:rsidRDefault="003E06D6" w:rsidP="003E06D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Steel hull and superstructure, Stabilized, 11 knot maximum service speed</w:t>
      </w:r>
    </w:p>
    <w:p w:rsidR="003E06D6" w:rsidRPr="003E06D6" w:rsidRDefault="003E06D6" w:rsidP="003E06D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ISM audited by Bureau Veritas</w:t>
      </w:r>
    </w:p>
    <w:p w:rsidR="003E06D6" w:rsidRPr="003E06D6" w:rsidRDefault="003E06D6" w:rsidP="003E06D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Water capacity: Unlimited with high capacity watermakers</w:t>
      </w:r>
    </w:p>
    <w:p w:rsidR="003E06D6" w:rsidRPr="003E06D6" w:rsidRDefault="003E06D6" w:rsidP="003E06D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Compressors: 3 x Bauer with banks + nitrox membrane system</w:t>
      </w:r>
    </w:p>
    <w:p w:rsidR="003E06D6" w:rsidRPr="003E06D6" w:rsidRDefault="003E06D6" w:rsidP="003E06D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Rebreather friendly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Dive skiffs: 3 x high speed twin engine 28' rigid hull inflatables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Passengers: 28-30 guests open boat / up to 36 guests on private charters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Crew: 11 - 12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Spacious, comfortable and stable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Satphone, email &amp; internet access</w:t>
      </w:r>
    </w:p>
    <w:p w:rsidR="003E06D6" w:rsidRPr="003E06D6" w:rsidRDefault="003E06D6" w:rsidP="003E06D6">
      <w:pPr>
        <w:spacing w:before="0" w:beforeAutospacing="0" w:after="0" w:afterAutospacing="0"/>
        <w:ind w:right="-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0" cy="1905000"/>
            <wp:effectExtent l="19050" t="0" r="0" b="0"/>
            <wp:docPr id="4" name="Picture 4" descr="http://www.nautilusbelleamie.com/files/2014-06/theship_belleam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utilusbelleamie.com/files/2014-06/theship_belleami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D6" w:rsidRPr="003E06D6" w:rsidRDefault="003E06D6" w:rsidP="003E06D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:rsidR="003E06D6" w:rsidRDefault="003E06D6" w:rsidP="00273705">
      <w:pPr>
        <w:spacing w:before="0" w:beforeAutospacing="0" w:after="0" w:afterAutospacing="0"/>
        <w:ind w:left="-450" w:right="-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485900" cy="5866906"/>
            <wp:effectExtent l="19050" t="0" r="0" b="0"/>
            <wp:docPr id="9" name="Picture 3" descr="Lower 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 De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026" cy="586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8787" cy="5838825"/>
            <wp:effectExtent l="19050" t="0" r="7113" b="0"/>
            <wp:docPr id="6" name="Picture 6" descr="Main 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n De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787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6D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830" cy="5143500"/>
            <wp:effectExtent l="19050" t="0" r="0" b="0"/>
            <wp:docPr id="5" name="Picture 8" descr="Upper 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pper Dec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3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6D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6479" cy="4381500"/>
            <wp:effectExtent l="19050" t="0" r="0" b="0"/>
            <wp:docPr id="7" name="Picture 10" descr="Sun 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un Dec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79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D6" w:rsidRDefault="003E06D6" w:rsidP="003E0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396"/>
        <w:gridCol w:w="2481"/>
        <w:gridCol w:w="2620"/>
        <w:gridCol w:w="1891"/>
      </w:tblGrid>
      <w:tr w:rsidR="006D6929" w:rsidTr="006D6929">
        <w:trPr>
          <w:trHeight w:val="84"/>
        </w:trPr>
        <w:tc>
          <w:tcPr>
            <w:tcW w:w="2836" w:type="dxa"/>
            <w:gridSpan w:val="2"/>
          </w:tcPr>
          <w:p w:rsidR="003E06D6" w:rsidRPr="00273705" w:rsidRDefault="003E06D6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LOWER DECK</w:t>
            </w:r>
          </w:p>
        </w:tc>
        <w:tc>
          <w:tcPr>
            <w:tcW w:w="2481" w:type="dxa"/>
          </w:tcPr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MAIN DECK</w:t>
            </w:r>
          </w:p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</w:tcPr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WHEELHOUSE DECK</w:t>
            </w:r>
          </w:p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</w:tcPr>
          <w:p w:rsidR="00273705" w:rsidRPr="00273705" w:rsidRDefault="00273705" w:rsidP="002737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SUN DECK</w:t>
            </w:r>
          </w:p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6929" w:rsidTr="00DF21DA">
        <w:trPr>
          <w:trHeight w:val="5750"/>
        </w:trPr>
        <w:tc>
          <w:tcPr>
            <w:tcW w:w="2836" w:type="dxa"/>
            <w:gridSpan w:val="2"/>
          </w:tcPr>
          <w:p w:rsidR="003E06D6" w:rsidRDefault="003E06D6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Guest Cabins</w:t>
            </w:r>
          </w:p>
          <w:p w:rsidR="00273705" w:rsidRDefault="00273705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705" w:rsidRPr="003E06D6" w:rsidRDefault="00273705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A</w:t>
            </w: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B</w:t>
            </w: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C</w:t>
            </w: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D</w:t>
            </w: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E</w:t>
            </w: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F</w:t>
            </w: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G</w:t>
            </w: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J</w:t>
            </w:r>
          </w:p>
          <w:p w:rsidR="003E06D6" w:rsidRPr="003E06D6" w:rsidRDefault="003E06D6" w:rsidP="00273705">
            <w:pPr>
              <w:spacing w:before="0" w:beforeAutospacing="0" w:after="0" w:afterAutospacing="0"/>
              <w:ind w:left="180"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6D6" w:rsidRPr="00273705" w:rsidRDefault="003E06D6" w:rsidP="00273705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H (Quad)</w:t>
            </w:r>
          </w:p>
          <w:p w:rsidR="003E06D6" w:rsidRPr="003E06D6" w:rsidRDefault="003E06D6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6D6" w:rsidRPr="00506E6E" w:rsidRDefault="00506E6E" w:rsidP="00506E6E">
            <w:pPr>
              <w:spacing w:before="0" w:beforeAutospacing="0" w:after="0" w:afterAutospacing="0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06E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Only five staterooms available for guests! The rest reserved for dive leaders</w:t>
            </w:r>
          </w:p>
        </w:tc>
        <w:tc>
          <w:tcPr>
            <w:tcW w:w="2481" w:type="dxa"/>
          </w:tcPr>
          <w:p w:rsidR="003E06D6" w:rsidRPr="003E06D6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Guest Cabins / Public Area</w:t>
            </w:r>
          </w:p>
          <w:p w:rsidR="003E06D6" w:rsidRPr="00273705" w:rsidRDefault="003E06D6" w:rsidP="003E06D6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Premium Suite</w:t>
            </w:r>
          </w:p>
          <w:p w:rsidR="003E06D6" w:rsidRPr="003E06D6" w:rsidRDefault="003E06D6" w:rsidP="003E06D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Emerald Premium Suite</w:t>
            </w:r>
          </w:p>
          <w:p w:rsidR="003E06D6" w:rsidRPr="003E06D6" w:rsidRDefault="003E06D6" w:rsidP="003E06D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Cortes Premium Suite</w:t>
            </w:r>
          </w:p>
          <w:p w:rsidR="003E06D6" w:rsidRPr="003E06D6" w:rsidRDefault="003E06D6" w:rsidP="003E06D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Suite (combines both Premium Suites)</w:t>
            </w:r>
          </w:p>
          <w:p w:rsidR="003E06D6" w:rsidRPr="00273705" w:rsidRDefault="003E06D6" w:rsidP="003E06D6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Dining Room</w:t>
            </w:r>
          </w:p>
          <w:p w:rsidR="003E06D6" w:rsidRPr="00273705" w:rsidRDefault="003E06D6" w:rsidP="003E06D6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Lounge</w:t>
            </w:r>
          </w:p>
          <w:p w:rsidR="003E06D6" w:rsidRPr="003E06D6" w:rsidRDefault="003E06D6" w:rsidP="00DF21DA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Dive Deck</w:t>
            </w:r>
          </w:p>
        </w:tc>
        <w:tc>
          <w:tcPr>
            <w:tcW w:w="2620" w:type="dxa"/>
          </w:tcPr>
          <w:p w:rsidR="003E06D6" w:rsidRPr="003E06D6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Guest Cabins / View Deck</w:t>
            </w:r>
          </w:p>
          <w:p w:rsidR="003E06D6" w:rsidRPr="00273705" w:rsidRDefault="003E06D6" w:rsidP="003E06D6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 Suites</w:t>
            </w:r>
          </w:p>
          <w:p w:rsidR="003E06D6" w:rsidRPr="003E06D6" w:rsidRDefault="003E06D6" w:rsidP="003E06D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Cuervo Superior Suite</w:t>
            </w:r>
          </w:p>
          <w:p w:rsidR="003E06D6" w:rsidRPr="003E06D6" w:rsidRDefault="003E06D6" w:rsidP="003E06D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Inde Superior Suite</w:t>
            </w:r>
          </w:p>
          <w:p w:rsidR="003E06D6" w:rsidRPr="003E06D6" w:rsidRDefault="003E06D6" w:rsidP="003E06D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Dofleini Superior Suite</w:t>
            </w:r>
          </w:p>
          <w:p w:rsidR="003E06D6" w:rsidRPr="003E06D6" w:rsidRDefault="003E06D6" w:rsidP="003E06D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Rosario Superior Suite</w:t>
            </w:r>
          </w:p>
          <w:p w:rsidR="003E06D6" w:rsidRPr="003E06D6" w:rsidRDefault="003E06D6" w:rsidP="00DF21DA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Nautilus Superior Suite</w:t>
            </w:r>
          </w:p>
        </w:tc>
        <w:tc>
          <w:tcPr>
            <w:tcW w:w="1891" w:type="dxa"/>
          </w:tcPr>
          <w:p w:rsidR="00273705" w:rsidRPr="003E06D6" w:rsidRDefault="00273705" w:rsidP="002737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Hot Tub &amp; Relaxing</w:t>
            </w:r>
          </w:p>
          <w:p w:rsidR="00273705" w:rsidRPr="00273705" w:rsidRDefault="00273705" w:rsidP="00273705">
            <w:pPr>
              <w:outlineLvl w:val="5"/>
              <w:rPr>
                <w:rFonts w:ascii="Times New Roman" w:eastAsia="Times New Roman" w:hAnsi="Times New Roman" w:cs="Times New Roman"/>
                <w:bCs/>
              </w:rPr>
            </w:pPr>
            <w:r w:rsidRPr="00273705">
              <w:rPr>
                <w:rFonts w:ascii="Times New Roman" w:eastAsia="Times New Roman" w:hAnsi="Times New Roman" w:cs="Times New Roman"/>
                <w:bCs/>
              </w:rPr>
              <w:t>Hot Tub</w:t>
            </w:r>
          </w:p>
          <w:p w:rsidR="003E06D6" w:rsidRPr="003E06D6" w:rsidRDefault="00273705" w:rsidP="00DF21DA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Cs/>
              </w:rPr>
              <w:t>Shade Area + Sun Lounge</w:t>
            </w:r>
          </w:p>
        </w:tc>
      </w:tr>
      <w:tr w:rsidR="00C65143" w:rsidTr="006D6929">
        <w:trPr>
          <w:trHeight w:val="610"/>
        </w:trPr>
        <w:tc>
          <w:tcPr>
            <w:tcW w:w="1440" w:type="dxa"/>
          </w:tcPr>
          <w:p w:rsidR="00C65143" w:rsidRPr="006D6929" w:rsidRDefault="00C000A6" w:rsidP="00C65143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8N/9J</w:t>
            </w:r>
            <w:r w:rsid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D6929" w:rsidRPr="006D6929" w:rsidRDefault="006D6929" w:rsidP="006D6929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6D6929" w:rsidRPr="006D6929" w:rsidRDefault="006D6929" w:rsidP="006D6929">
            <w:pPr>
              <w:spacing w:before="0" w:beforeAutospacing="0" w:after="0" w:afterAutospacing="0"/>
              <w:ind w:lef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C000A6"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495.00</w:t>
            </w:r>
          </w:p>
          <w:p w:rsidR="00C000A6" w:rsidRPr="006D6929" w:rsidRDefault="006D6929" w:rsidP="00C65143">
            <w:pPr>
              <w:spacing w:before="0" w:beforeAutospacing="0" w:after="0" w:afterAutospacing="0"/>
              <w:ind w:lef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E6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$</w:t>
            </w:r>
            <w:r w:rsidR="00C65143" w:rsidRPr="00506E6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3,354.75</w:t>
            </w:r>
            <w:r w:rsidR="00C000A6"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</w:tcPr>
          <w:p w:rsidR="00506E6E" w:rsidRDefault="00506E6E" w:rsidP="00506E6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$ 4,595.00</w:t>
            </w:r>
          </w:p>
          <w:p w:rsidR="006D6929" w:rsidRPr="006D6929" w:rsidRDefault="00506E6E" w:rsidP="00506E6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E6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$ 4,509.75</w:t>
            </w:r>
          </w:p>
        </w:tc>
        <w:tc>
          <w:tcPr>
            <w:tcW w:w="2620" w:type="dxa"/>
          </w:tcPr>
          <w:p w:rsidR="00506E6E" w:rsidRPr="006D6929" w:rsidRDefault="00506E6E" w:rsidP="00506E6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$ 3,995.00</w:t>
            </w:r>
          </w:p>
          <w:p w:rsidR="006D6929" w:rsidRPr="006D6929" w:rsidRDefault="00506E6E" w:rsidP="00506E6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E6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$ 3,889.75</w:t>
            </w:r>
          </w:p>
        </w:tc>
        <w:tc>
          <w:tcPr>
            <w:tcW w:w="1891" w:type="dxa"/>
          </w:tcPr>
          <w:p w:rsidR="00C65143" w:rsidRPr="00AF578E" w:rsidRDefault="00AF578E" w:rsidP="00C651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7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Published rates</w:t>
            </w:r>
          </w:p>
          <w:p w:rsidR="00AF578E" w:rsidRPr="003E06D6" w:rsidRDefault="00AF578E" w:rsidP="00C651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Charter rates</w:t>
            </w:r>
          </w:p>
        </w:tc>
      </w:tr>
      <w:tr w:rsidR="00C65143" w:rsidTr="006D6929">
        <w:trPr>
          <w:trHeight w:val="609"/>
        </w:trPr>
        <w:tc>
          <w:tcPr>
            <w:tcW w:w="1440" w:type="dxa"/>
          </w:tcPr>
          <w:p w:rsidR="00C65143" w:rsidRPr="006D6929" w:rsidRDefault="00C000A6" w:rsidP="00C65143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9N/10J</w:t>
            </w:r>
          </w:p>
          <w:p w:rsidR="006D6929" w:rsidRPr="006D6929" w:rsidRDefault="006D6929" w:rsidP="006D6929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000A6" w:rsidRPr="00C65143" w:rsidRDefault="00C65143" w:rsidP="00C65143">
            <w:pPr>
              <w:spacing w:before="0" w:beforeAutospacing="0" w:after="0" w:afterAutospacing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2481" w:type="dxa"/>
          </w:tcPr>
          <w:p w:rsidR="00C000A6" w:rsidRPr="00C65143" w:rsidRDefault="00C65143" w:rsidP="00C651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2620" w:type="dxa"/>
          </w:tcPr>
          <w:p w:rsidR="00C000A6" w:rsidRPr="00C65143" w:rsidRDefault="00C65143" w:rsidP="00C65143">
            <w:pPr>
              <w:spacing w:before="0" w:before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1891" w:type="dxa"/>
          </w:tcPr>
          <w:p w:rsidR="00C000A6" w:rsidRPr="00C65143" w:rsidRDefault="00C000A6" w:rsidP="00C651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5143" w:rsidTr="006D6929">
        <w:trPr>
          <w:trHeight w:val="578"/>
        </w:trPr>
        <w:tc>
          <w:tcPr>
            <w:tcW w:w="1440" w:type="dxa"/>
          </w:tcPr>
          <w:p w:rsidR="00C65143" w:rsidRPr="006D6929" w:rsidRDefault="00C000A6" w:rsidP="00C65143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N/1</w:t>
            </w:r>
            <w:r w:rsid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D6929" w:rsidRPr="006D6929" w:rsidRDefault="006D6929" w:rsidP="00C000A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000A6" w:rsidRPr="00C65143" w:rsidRDefault="00C65143" w:rsidP="00C65143">
            <w:pPr>
              <w:spacing w:before="0" w:beforeAutospacing="0" w:after="0" w:afterAutospacing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2481" w:type="dxa"/>
          </w:tcPr>
          <w:p w:rsidR="00C000A6" w:rsidRPr="00C65143" w:rsidRDefault="00C65143" w:rsidP="00C651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2620" w:type="dxa"/>
          </w:tcPr>
          <w:p w:rsidR="00C000A6" w:rsidRPr="00C65143" w:rsidRDefault="00C65143" w:rsidP="00C65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1891" w:type="dxa"/>
          </w:tcPr>
          <w:p w:rsidR="00C000A6" w:rsidRPr="00C65143" w:rsidRDefault="00C000A6" w:rsidP="00C651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00A6" w:rsidTr="006D6929">
        <w:trPr>
          <w:trHeight w:val="795"/>
        </w:trPr>
        <w:tc>
          <w:tcPr>
            <w:tcW w:w="1440" w:type="dxa"/>
            <w:tcBorders>
              <w:bottom w:val="single" w:sz="4" w:space="0" w:color="auto"/>
            </w:tcBorders>
          </w:tcPr>
          <w:p w:rsidR="00C000A6" w:rsidRPr="006D6929" w:rsidRDefault="00C000A6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000A6" w:rsidRPr="00C65143" w:rsidRDefault="00C000A6" w:rsidP="006D6929">
            <w:pPr>
              <w:spacing w:before="0" w:beforeAutospacing="0" w:after="0" w:afterAutospacing="0"/>
              <w:ind w:lef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C000A6" w:rsidRPr="00C65143" w:rsidRDefault="00C000A6" w:rsidP="00506E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0A6" w:rsidRPr="00C65143" w:rsidRDefault="00C000A6" w:rsidP="006D692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C000A6" w:rsidRPr="00C65143" w:rsidRDefault="00C000A6" w:rsidP="006D692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C000A6" w:rsidRPr="00C65143" w:rsidRDefault="00C000A6" w:rsidP="006D692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F3061" w:rsidRDefault="005F3061" w:rsidP="005F3061">
      <w:pPr>
        <w:pStyle w:val="PlainText"/>
      </w:pPr>
    </w:p>
    <w:p w:rsidR="005F3061" w:rsidRPr="005F3061" w:rsidRDefault="005F3061" w:rsidP="005F3061">
      <w:pPr>
        <w:pStyle w:val="PlainText"/>
        <w:rPr>
          <w:rFonts w:ascii="Times New Roman" w:hAnsi="Times New Roman" w:cs="Times New Roman"/>
          <w:lang w:val="en-US"/>
        </w:rPr>
      </w:pPr>
      <w:r>
        <w:tab/>
      </w:r>
      <w:r w:rsidRPr="005F3061">
        <w:rPr>
          <w:rFonts w:ascii="Times New Roman" w:hAnsi="Times New Roman" w:cs="Times New Roman"/>
          <w:lang w:val="en-US"/>
        </w:rPr>
        <w:t>*   Prices do not include 5% of Mexican VAT</w:t>
      </w:r>
    </w:p>
    <w:p w:rsidR="005F3061" w:rsidRPr="005F3061" w:rsidRDefault="005F3061" w:rsidP="005F3061">
      <w:pPr>
        <w:pStyle w:val="PlainText"/>
        <w:rPr>
          <w:rFonts w:ascii="Times New Roman" w:hAnsi="Times New Roman" w:cs="Times New Roman"/>
          <w:lang w:val="en-US"/>
        </w:rPr>
      </w:pPr>
      <w:r w:rsidRPr="005F3061">
        <w:rPr>
          <w:rFonts w:ascii="Times New Roman" w:hAnsi="Times New Roman" w:cs="Times New Roman"/>
          <w:lang w:val="en-US"/>
        </w:rPr>
        <w:tab/>
        <w:t>*   IVA tax has been harmonized at 16% across Mexico. The original 11% tax is included in your trip fee. The 5% increase in tax is shown separately</w:t>
      </w:r>
    </w:p>
    <w:p w:rsidR="005F3061" w:rsidRDefault="005F3061" w:rsidP="005F3061">
      <w:pPr>
        <w:pStyle w:val="PlainText"/>
        <w:rPr>
          <w:rFonts w:ascii="Times New Roman" w:hAnsi="Times New Roman" w:cs="Times New Roman"/>
          <w:lang w:val="en-US"/>
        </w:rPr>
      </w:pPr>
      <w:r w:rsidRPr="005F3061">
        <w:rPr>
          <w:rFonts w:ascii="Times New Roman" w:hAnsi="Times New Roman" w:cs="Times New Roman"/>
          <w:lang w:val="en-US"/>
        </w:rPr>
        <w:tab/>
        <w:t>** For same gender roommate please book shared stateroom or suite</w:t>
      </w:r>
    </w:p>
    <w:p w:rsidR="005F3061" w:rsidRPr="005F3061" w:rsidRDefault="005F3061" w:rsidP="005F3061">
      <w:pPr>
        <w:pStyle w:val="PlainText"/>
        <w:rPr>
          <w:rFonts w:ascii="Times New Roman" w:hAnsi="Times New Roman" w:cs="Times New Roman"/>
          <w:lang w:val="en-US"/>
        </w:rPr>
      </w:pPr>
    </w:p>
    <w:p w:rsidR="005F3061" w:rsidRPr="005F3061" w:rsidRDefault="005F3061" w:rsidP="005F3061">
      <w:pPr>
        <w:pStyle w:val="PlainText"/>
        <w:rPr>
          <w:rFonts w:ascii="Times New Roman" w:hAnsi="Times New Roman" w:cs="Times New Roman"/>
        </w:rPr>
      </w:pPr>
      <w:r w:rsidRPr="005F3061">
        <w:rPr>
          <w:rFonts w:ascii="Times New Roman" w:hAnsi="Times New Roman" w:cs="Times New Roman"/>
        </w:rPr>
        <w:t>YOUR TRIP</w:t>
      </w:r>
    </w:p>
    <w:p w:rsidR="005F3061" w:rsidRPr="005F3061" w:rsidRDefault="005F3061" w:rsidP="005F3061">
      <w:pPr>
        <w:pStyle w:val="PlainText"/>
        <w:rPr>
          <w:rFonts w:ascii="Times New Roman" w:hAnsi="Times New Roman" w:cs="Times New Roman"/>
          <w:lang w:val="en-US"/>
        </w:rPr>
      </w:pPr>
      <w:r w:rsidRPr="005F3061">
        <w:rPr>
          <w:rFonts w:ascii="Times New Roman" w:hAnsi="Times New Roman" w:cs="Times New Roman"/>
        </w:rPr>
        <w:tab/>
      </w:r>
      <w:r w:rsidRPr="005F3061">
        <w:rPr>
          <w:rFonts w:ascii="Times New Roman" w:hAnsi="Times New Roman" w:cs="Times New Roman"/>
          <w:lang w:val="en-US"/>
        </w:rPr>
        <w:t xml:space="preserve">Trips board at the main API dock in Cabo San Lucas </w:t>
      </w:r>
      <w:proofErr w:type="spellStart"/>
      <w:r w:rsidRPr="005F3061">
        <w:rPr>
          <w:rFonts w:ascii="Times New Roman" w:hAnsi="Times New Roman" w:cs="Times New Roman"/>
          <w:lang w:val="en-US"/>
        </w:rPr>
        <w:t>harbour</w:t>
      </w:r>
      <w:proofErr w:type="spellEnd"/>
      <w:r w:rsidRPr="005F3061">
        <w:rPr>
          <w:rFonts w:ascii="Times New Roman" w:hAnsi="Times New Roman" w:cs="Times New Roman"/>
          <w:lang w:val="en-US"/>
        </w:rPr>
        <w:t xml:space="preserve"> at either 8:00 a.m. or 8:00 p.m. and depart shortly afterward. After a </w:t>
      </w:r>
      <w:r w:rsidRPr="005F3061">
        <w:rPr>
          <w:rFonts w:ascii="Times New Roman" w:hAnsi="Times New Roman" w:cs="Times New Roman"/>
          <w:lang w:val="en-US"/>
        </w:rPr>
        <w:tab/>
        <w:t xml:space="preserve">one-day ocean crossing we arrive at our first dive site. There are 6 dive days on an 8-night trip and we will be visiting 3 </w:t>
      </w:r>
      <w:r w:rsidRPr="005F3061">
        <w:rPr>
          <w:rFonts w:ascii="Times New Roman" w:hAnsi="Times New Roman" w:cs="Times New Roman"/>
          <w:lang w:val="en-US"/>
        </w:rPr>
        <w:tab/>
        <w:t xml:space="preserve">different islands of this beautiful remote and deserted archipelago. We will pack up after the last full dive day and enjoy a </w:t>
      </w:r>
      <w:r w:rsidRPr="005F3061">
        <w:rPr>
          <w:rFonts w:ascii="Times New Roman" w:hAnsi="Times New Roman" w:cs="Times New Roman"/>
          <w:lang w:val="en-US"/>
        </w:rPr>
        <w:tab/>
        <w:t xml:space="preserve">relaxing dinner anchored in a protected cove before the one day voyage home, arriving in Cabo San Lucas the next evening. You spend </w:t>
      </w:r>
      <w:r w:rsidRPr="005F3061">
        <w:rPr>
          <w:rFonts w:ascii="Times New Roman" w:hAnsi="Times New Roman" w:cs="Times New Roman"/>
          <w:lang w:val="en-US"/>
        </w:rPr>
        <w:tab/>
        <w:t xml:space="preserve">one more night on the boat before you disembark the next morning at 8:30 a.m. Average trip length is 8 nights, 9 days. We also </w:t>
      </w:r>
      <w:r w:rsidRPr="005F3061">
        <w:rPr>
          <w:rFonts w:ascii="Times New Roman" w:hAnsi="Times New Roman" w:cs="Times New Roman"/>
          <w:lang w:val="en-US"/>
        </w:rPr>
        <w:tab/>
        <w:t xml:space="preserve">offer 10 and 12 night combo trips that combine diving at Socorro with the best of the Sea of Cortez, 15-night combo trips combining </w:t>
      </w:r>
      <w:r w:rsidRPr="005F3061">
        <w:rPr>
          <w:rFonts w:ascii="Times New Roman" w:hAnsi="Times New Roman" w:cs="Times New Roman"/>
          <w:lang w:val="en-US"/>
        </w:rPr>
        <w:tab/>
        <w:t xml:space="preserve">Socorro with </w:t>
      </w:r>
      <w:proofErr w:type="spellStart"/>
      <w:r w:rsidRPr="005F3061">
        <w:rPr>
          <w:rFonts w:ascii="Times New Roman" w:hAnsi="Times New Roman" w:cs="Times New Roman"/>
          <w:lang w:val="en-US"/>
        </w:rPr>
        <w:t>Clipperton</w:t>
      </w:r>
      <w:proofErr w:type="spellEnd"/>
      <w:r w:rsidRPr="005F3061">
        <w:rPr>
          <w:rFonts w:ascii="Times New Roman" w:hAnsi="Times New Roman" w:cs="Times New Roman"/>
          <w:lang w:val="en-US"/>
        </w:rPr>
        <w:t xml:space="preserve"> Island, and 15-night combo trips with the</w:t>
      </w:r>
      <w:r w:rsidRPr="005F3061">
        <w:rPr>
          <w:lang w:val="en-US"/>
        </w:rPr>
        <w:t xml:space="preserve"> </w:t>
      </w:r>
      <w:r w:rsidRPr="005F3061">
        <w:rPr>
          <w:rFonts w:ascii="Times New Roman" w:hAnsi="Times New Roman" w:cs="Times New Roman"/>
          <w:lang w:val="en-US"/>
        </w:rPr>
        <w:t xml:space="preserve">great white sharks of Guadalupe Island. During the regular trip </w:t>
      </w:r>
      <w:r w:rsidRPr="005F3061">
        <w:rPr>
          <w:rFonts w:ascii="Times New Roman" w:hAnsi="Times New Roman" w:cs="Times New Roman"/>
          <w:lang w:val="en-US"/>
        </w:rPr>
        <w:tab/>
        <w:t xml:space="preserve">you can expect 22 dives plus a thrilling night snorkel with silky sharks hunting under the ship's deck lights (unless it is a full </w:t>
      </w:r>
      <w:r w:rsidRPr="005F3061">
        <w:rPr>
          <w:rFonts w:ascii="Times New Roman" w:hAnsi="Times New Roman" w:cs="Times New Roman"/>
          <w:lang w:val="en-US"/>
        </w:rPr>
        <w:tab/>
        <w:t xml:space="preserve">moon - the </w:t>
      </w:r>
      <w:proofErr w:type="spellStart"/>
      <w:r w:rsidRPr="005F3061">
        <w:rPr>
          <w:rFonts w:ascii="Times New Roman" w:hAnsi="Times New Roman" w:cs="Times New Roman"/>
          <w:lang w:val="en-US"/>
        </w:rPr>
        <w:t>silkies</w:t>
      </w:r>
      <w:proofErr w:type="spellEnd"/>
      <w:r w:rsidRPr="005F3061">
        <w:rPr>
          <w:rFonts w:ascii="Times New Roman" w:hAnsi="Times New Roman" w:cs="Times New Roman"/>
          <w:lang w:val="en-US"/>
        </w:rPr>
        <w:t xml:space="preserve"> don't like to cooperate when it is a full moon).</w:t>
      </w:r>
    </w:p>
    <w:p w:rsidR="002049DF" w:rsidRDefault="002049DF" w:rsidP="00273705"/>
    <w:sectPr w:rsidR="002049DF" w:rsidSect="0027370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347"/>
    <w:multiLevelType w:val="hybridMultilevel"/>
    <w:tmpl w:val="A0345B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94958D0"/>
    <w:multiLevelType w:val="multilevel"/>
    <w:tmpl w:val="C21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04F3D"/>
    <w:multiLevelType w:val="multilevel"/>
    <w:tmpl w:val="4F36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6714A"/>
    <w:multiLevelType w:val="multilevel"/>
    <w:tmpl w:val="C53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446EF"/>
    <w:multiLevelType w:val="multilevel"/>
    <w:tmpl w:val="F6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42E69"/>
    <w:multiLevelType w:val="multilevel"/>
    <w:tmpl w:val="4A5A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3126F"/>
    <w:multiLevelType w:val="multilevel"/>
    <w:tmpl w:val="9DC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A326B"/>
    <w:multiLevelType w:val="multilevel"/>
    <w:tmpl w:val="F1CE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16EA2"/>
    <w:multiLevelType w:val="multilevel"/>
    <w:tmpl w:val="F8CC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D28D8"/>
    <w:multiLevelType w:val="multilevel"/>
    <w:tmpl w:val="6660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75FA1"/>
    <w:multiLevelType w:val="multilevel"/>
    <w:tmpl w:val="C19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06D6"/>
    <w:rsid w:val="000506C3"/>
    <w:rsid w:val="001014FD"/>
    <w:rsid w:val="002049DF"/>
    <w:rsid w:val="00273705"/>
    <w:rsid w:val="003A1420"/>
    <w:rsid w:val="003E06D6"/>
    <w:rsid w:val="00406706"/>
    <w:rsid w:val="00506E6E"/>
    <w:rsid w:val="0053050A"/>
    <w:rsid w:val="005F3061"/>
    <w:rsid w:val="005F35FE"/>
    <w:rsid w:val="00672B10"/>
    <w:rsid w:val="006C06F2"/>
    <w:rsid w:val="006D6929"/>
    <w:rsid w:val="008301F1"/>
    <w:rsid w:val="00AF578E"/>
    <w:rsid w:val="00B80596"/>
    <w:rsid w:val="00B873FB"/>
    <w:rsid w:val="00C000A6"/>
    <w:rsid w:val="00C65143"/>
    <w:rsid w:val="00DF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DF"/>
  </w:style>
  <w:style w:type="paragraph" w:styleId="Heading1">
    <w:name w:val="heading 1"/>
    <w:basedOn w:val="Normal"/>
    <w:link w:val="Heading1Char"/>
    <w:uiPriority w:val="9"/>
    <w:qFormat/>
    <w:rsid w:val="003E06D6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E06D6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E06D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E06D6"/>
    <w:pPr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E06D6"/>
    <w:pPr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E06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E06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E06D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E06D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3E06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06D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06D6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06D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06D6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06D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06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70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F3061"/>
    <w:pPr>
      <w:spacing w:before="0" w:beforeAutospacing="0" w:after="0" w:afterAutospacing="0"/>
    </w:pPr>
    <w:rPr>
      <w:rFonts w:ascii="Consolas" w:hAnsi="Consolas"/>
      <w:sz w:val="21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061"/>
    <w:rPr>
      <w:rFonts w:ascii="Consolas" w:hAnsi="Consolas"/>
      <w:sz w:val="21"/>
      <w:szCs w:val="21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6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3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29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4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3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41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39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17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81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3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05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69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251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1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1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08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8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2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0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33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2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8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55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66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7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8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42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32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9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5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2014-07-23T14:31:00Z</cp:lastPrinted>
  <dcterms:created xsi:type="dcterms:W3CDTF">2015-05-02T17:08:00Z</dcterms:created>
  <dcterms:modified xsi:type="dcterms:W3CDTF">2015-05-02T17:08:00Z</dcterms:modified>
</cp:coreProperties>
</file>