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D14" w:rsidRPr="003C7CA5" w:rsidRDefault="0043544E" w:rsidP="009C6C62">
      <w:pPr>
        <w:jc w:val="center"/>
        <w:rPr>
          <w:rFonts w:ascii="Andalus" w:hAnsi="Andalus" w:cs="Andalus"/>
          <w:b/>
          <w:bCs/>
          <w:i/>
          <w:iCs/>
          <w:color w:val="7030A0"/>
          <w:sz w:val="36"/>
          <w:szCs w:val="36"/>
        </w:rPr>
      </w:pPr>
      <w:bookmarkStart w:id="0" w:name="_GoBack"/>
      <w:r>
        <w:rPr>
          <w:rFonts w:ascii="Andalus" w:hAnsi="Andalus" w:cs="Andalus"/>
          <w:noProof/>
          <w:sz w:val="48"/>
          <w:szCs w:val="48"/>
          <w:lang w:eastAsia="fr-FR"/>
        </w:rPr>
        <w:drawing>
          <wp:anchor distT="0" distB="0" distL="114300" distR="114300" simplePos="0" relativeHeight="251660288" behindDoc="1" locked="0" layoutInCell="1" allowOverlap="1" wp14:anchorId="358F5A39" wp14:editId="57851F16">
            <wp:simplePos x="0" y="0"/>
            <wp:positionH relativeFrom="column">
              <wp:posOffset>-880745</wp:posOffset>
            </wp:positionH>
            <wp:positionV relativeFrom="paragraph">
              <wp:posOffset>-871220</wp:posOffset>
            </wp:positionV>
            <wp:extent cx="10648950" cy="762000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éléchargement (3).jpg"/>
                    <pic:cNvPicPr/>
                  </pic:nvPicPr>
                  <pic:blipFill>
                    <a:blip r:embed="rId8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  <a14:imgEffect>
                                <a14:colorTemperature colorTemp="88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895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238E1">
        <w:rPr>
          <w:rFonts w:ascii="Andalus" w:hAnsi="Andalus" w:cs="Andalus"/>
          <w:b/>
          <w:bCs/>
          <w:color w:val="7030A0"/>
          <w:sz w:val="36"/>
          <w:szCs w:val="36"/>
        </w:rPr>
        <w:t xml:space="preserve"> </w:t>
      </w:r>
      <w:r>
        <w:rPr>
          <w:rFonts w:ascii="Andalus" w:hAnsi="Andalus" w:cs="Andalus"/>
          <w:b/>
          <w:bCs/>
          <w:color w:val="7030A0"/>
          <w:sz w:val="36"/>
          <w:szCs w:val="36"/>
        </w:rPr>
        <w:t xml:space="preserve"> </w:t>
      </w:r>
      <w:r w:rsidRPr="0043544E">
        <w:rPr>
          <w:rFonts w:ascii="Andalus" w:hAnsi="Andalus" w:cs="Andalus"/>
          <w:b/>
          <w:bCs/>
          <w:color w:val="7030A0"/>
          <w:sz w:val="36"/>
          <w:szCs w:val="36"/>
        </w:rPr>
        <w:t>ECOLE ABD ELKHALEK TORRIS</w:t>
      </w:r>
      <w:r w:rsidRPr="0043544E">
        <w:rPr>
          <w:b/>
          <w:bCs/>
          <w:noProof/>
          <w:color w:val="7030A0"/>
        </w:rPr>
        <w:t xml:space="preserve"> </w:t>
      </w:r>
    </w:p>
    <w:p w:rsidR="00292D14" w:rsidRDefault="005C01E2" w:rsidP="005C01E2">
      <w:pPr>
        <w:jc w:val="center"/>
        <w:rPr>
          <w:rFonts w:ascii="Andalus" w:hAnsi="Andalus" w:cs="Andalus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067BCA" wp14:editId="78C7C454">
                <wp:simplePos x="0" y="0"/>
                <wp:positionH relativeFrom="column">
                  <wp:posOffset>-5080</wp:posOffset>
                </wp:positionH>
                <wp:positionV relativeFrom="paragraph">
                  <wp:posOffset>848360</wp:posOffset>
                </wp:positionV>
                <wp:extent cx="8823960" cy="136017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3960" cy="136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C7CA5" w:rsidRPr="008238E1" w:rsidRDefault="003C7CA5" w:rsidP="003C7CA5">
                            <w:pPr>
                              <w:tabs>
                                <w:tab w:val="left" w:pos="2025"/>
                              </w:tabs>
                              <w:jc w:val="center"/>
                              <w:rPr>
                                <w:rFonts w:ascii="Andalus" w:hAnsi="Andalus" w:cs="Andalus"/>
                                <w:b/>
                                <w:caps/>
                                <w:color w:val="8D6974" w:themeColor="accent6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238E1">
                              <w:rPr>
                                <w:rFonts w:ascii="Andalus" w:hAnsi="Andalus" w:cs="Andalus"/>
                                <w:b/>
                                <w:caps/>
                                <w:color w:val="8D6974" w:themeColor="accent6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Certificat d’excellence en lecture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Button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.4pt;margin-top:66.8pt;width:694.8pt;height:107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" filled="f" stroked="f">
                <v:fill o:detectmouseclick="t"/>
                <v:textbox style="mso-fit-shape-to-text:t">
                  <w:txbxContent>
                    <w:p w:rsidR="003C7CA5" w:rsidRPr="008238E1" w:rsidRDefault="003C7CA5" w:rsidP="003C7CA5">
                      <w:pPr>
                        <w:tabs>
                          <w:tab w:val="left" w:pos="2025"/>
                        </w:tabs>
                        <w:jc w:val="center"/>
                        <w:rPr>
                          <w:rFonts w:ascii="Andalus" w:hAnsi="Andalus" w:cs="Andalus"/>
                          <w:b/>
                          <w:caps/>
                          <w:color w:val="8D6974" w:themeColor="accent6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238E1">
                        <w:rPr>
                          <w:rFonts w:ascii="Andalus" w:hAnsi="Andalus" w:cs="Andalus"/>
                          <w:b/>
                          <w:caps/>
                          <w:color w:val="8D6974" w:themeColor="accent6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Certificat d’excellence en lecture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C01E2" w:rsidRDefault="005C01E2" w:rsidP="005C01E2">
      <w:pPr>
        <w:tabs>
          <w:tab w:val="left" w:pos="2025"/>
        </w:tabs>
        <w:jc w:val="center"/>
        <w:rPr>
          <w:rFonts w:ascii="Andalus" w:hAnsi="Andalus" w:cs="Andalus"/>
          <w:b/>
          <w:bCs/>
          <w:i/>
          <w:iCs/>
          <w:color w:val="7030A0"/>
          <w:sz w:val="48"/>
          <w:szCs w:val="48"/>
          <w:u w:val="single"/>
        </w:rPr>
      </w:pPr>
      <w:r w:rsidRPr="005C01E2">
        <w:rPr>
          <w:rFonts w:ascii="Andalus" w:hAnsi="Andalus" w:cs="Andalus"/>
          <w:b/>
          <w:bCs/>
          <w:i/>
          <w:iCs/>
          <w:color w:val="7030A0"/>
          <w:sz w:val="48"/>
          <w:szCs w:val="48"/>
          <w:u w:val="single"/>
        </w:rPr>
        <w:t xml:space="preserve">Décerné à </w:t>
      </w:r>
    </w:p>
    <w:p w:rsidR="00E0289E" w:rsidRDefault="005C01E2" w:rsidP="005C01E2">
      <w:pPr>
        <w:tabs>
          <w:tab w:val="left" w:pos="5280"/>
          <w:tab w:val="left" w:pos="6045"/>
        </w:tabs>
        <w:rPr>
          <w:rFonts w:ascii="Andalus" w:hAnsi="Andalus" w:cs="Andalus"/>
          <w:sz w:val="48"/>
          <w:szCs w:val="48"/>
        </w:rPr>
      </w:pPr>
      <w:r>
        <w:rPr>
          <w:rFonts w:ascii="Andalus" w:hAnsi="Andalus" w:cs="Andalus"/>
          <w:sz w:val="48"/>
          <w:szCs w:val="48"/>
        </w:rPr>
        <w:tab/>
        <w:t>……….…………..</w:t>
      </w:r>
    </w:p>
    <w:p w:rsidR="005C01E2" w:rsidRPr="005C01E2" w:rsidRDefault="008238E1" w:rsidP="008238E1">
      <w:pPr>
        <w:tabs>
          <w:tab w:val="left" w:pos="5280"/>
          <w:tab w:val="left" w:pos="6045"/>
        </w:tabs>
        <w:rPr>
          <w:rFonts w:ascii="Andalus" w:hAnsi="Andalus" w:cs="Andalus"/>
          <w:sz w:val="48"/>
          <w:szCs w:val="48"/>
        </w:rPr>
      </w:pPr>
      <w:r>
        <w:rPr>
          <w:rFonts w:ascii="Andalus" w:hAnsi="Andalus" w:cs="Andalus"/>
          <w:sz w:val="48"/>
          <w:szCs w:val="48"/>
        </w:rPr>
        <w:t xml:space="preserve">                 </w:t>
      </w:r>
      <w:r>
        <w:rPr>
          <w:rFonts w:ascii="Andalus" w:hAnsi="Andalus" w:cs="Andalus"/>
          <w:sz w:val="48"/>
          <w:szCs w:val="48"/>
        </w:rPr>
        <w:t>2015/2016</w:t>
      </w:r>
      <w:r w:rsidR="0043544E">
        <w:rPr>
          <w:rFonts w:ascii="Andalus" w:hAnsi="Andalus" w:cs="Andalus"/>
          <w:noProof/>
          <w:sz w:val="36"/>
          <w:szCs w:val="36"/>
          <w:lang w:eastAsia="fr-FR"/>
        </w:rPr>
        <w:drawing>
          <wp:anchor distT="0" distB="0" distL="114300" distR="114300" simplePos="0" relativeHeight="251661312" behindDoc="1" locked="0" layoutInCell="1" allowOverlap="1" wp14:anchorId="3429B6B8" wp14:editId="3F538E82">
            <wp:simplePos x="0" y="0"/>
            <wp:positionH relativeFrom="column">
              <wp:posOffset>-61595</wp:posOffset>
            </wp:positionH>
            <wp:positionV relativeFrom="paragraph">
              <wp:posOffset>105410</wp:posOffset>
            </wp:positionV>
            <wp:extent cx="2333625" cy="1838325"/>
            <wp:effectExtent l="0" t="0" r="9525" b="952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ONNE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8383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01E2">
        <w:rPr>
          <w:rFonts w:ascii="Andalus" w:hAnsi="Andalus" w:cs="Andalus"/>
          <w:sz w:val="48"/>
          <w:szCs w:val="48"/>
        </w:rPr>
        <w:t xml:space="preserve">                                                 </w:t>
      </w:r>
    </w:p>
    <w:sectPr w:rsidR="005C01E2" w:rsidRPr="005C01E2" w:rsidSect="005C01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417" w:left="1417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2FF" w:rsidRDefault="000C12FF" w:rsidP="005C01E2">
      <w:pPr>
        <w:spacing w:after="0" w:line="240" w:lineRule="auto"/>
      </w:pPr>
      <w:r>
        <w:separator/>
      </w:r>
    </w:p>
  </w:endnote>
  <w:endnote w:type="continuationSeparator" w:id="0">
    <w:p w:rsidR="000C12FF" w:rsidRDefault="000C12FF" w:rsidP="005C0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1E2" w:rsidRDefault="005C01E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1E2" w:rsidRDefault="005C01E2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1E2" w:rsidRDefault="005C01E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2FF" w:rsidRDefault="000C12FF" w:rsidP="005C01E2">
      <w:pPr>
        <w:spacing w:after="0" w:line="240" w:lineRule="auto"/>
      </w:pPr>
      <w:r>
        <w:separator/>
      </w:r>
    </w:p>
  </w:footnote>
  <w:footnote w:type="continuationSeparator" w:id="0">
    <w:p w:rsidR="000C12FF" w:rsidRDefault="000C12FF" w:rsidP="005C0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1E2" w:rsidRDefault="005C01E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1E2" w:rsidRDefault="005C01E2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1E2" w:rsidRDefault="005C01E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C62"/>
    <w:rsid w:val="000C12FF"/>
    <w:rsid w:val="00292D14"/>
    <w:rsid w:val="003C7CA5"/>
    <w:rsid w:val="0043544E"/>
    <w:rsid w:val="005C01E2"/>
    <w:rsid w:val="00623B72"/>
    <w:rsid w:val="008238E1"/>
    <w:rsid w:val="009C6C62"/>
    <w:rsid w:val="00E0289E"/>
    <w:rsid w:val="00FE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C6C62"/>
    <w:rPr>
      <w:color w:val="67AAB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C6C62"/>
    <w:rPr>
      <w:color w:val="B1B5AB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C7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7CA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C0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01E2"/>
  </w:style>
  <w:style w:type="paragraph" w:styleId="Pieddepage">
    <w:name w:val="footer"/>
    <w:basedOn w:val="Normal"/>
    <w:link w:val="PieddepageCar"/>
    <w:uiPriority w:val="99"/>
    <w:unhideWhenUsed/>
    <w:rsid w:val="005C0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01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C6C62"/>
    <w:rPr>
      <w:color w:val="67AAB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C6C62"/>
    <w:rPr>
      <w:color w:val="B1B5AB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C7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7CA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C0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01E2"/>
  </w:style>
  <w:style w:type="paragraph" w:styleId="Pieddepage">
    <w:name w:val="footer"/>
    <w:basedOn w:val="Normal"/>
    <w:link w:val="PieddepageCar"/>
    <w:uiPriority w:val="99"/>
    <w:unhideWhenUsed/>
    <w:rsid w:val="005C0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0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BlackTi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BlackTie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20000"/>
              </a:schemeClr>
            </a:gs>
            <a:gs pos="30000">
              <a:schemeClr val="phClr">
                <a:tint val="61000"/>
                <a:satMod val="220000"/>
              </a:schemeClr>
            </a:gs>
            <a:gs pos="45000">
              <a:schemeClr val="phClr">
                <a:tint val="66000"/>
                <a:satMod val="240000"/>
              </a:schemeClr>
            </a:gs>
            <a:gs pos="55000">
              <a:schemeClr val="phClr">
                <a:tint val="66000"/>
                <a:satMod val="220000"/>
              </a:schemeClr>
            </a:gs>
            <a:gs pos="73000">
              <a:schemeClr val="phClr">
                <a:tint val="61000"/>
                <a:satMod val="220000"/>
              </a:schemeClr>
            </a:gs>
            <a:gs pos="100000">
              <a:schemeClr val="phClr">
                <a:tint val="45000"/>
                <a:satMod val="22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  <a:satMod val="110000"/>
              </a:schemeClr>
            </a:gs>
            <a:gs pos="30000">
              <a:schemeClr val="phClr">
                <a:shade val="90000"/>
                <a:satMod val="120000"/>
              </a:schemeClr>
            </a:gs>
            <a:gs pos="45000">
              <a:schemeClr val="phClr">
                <a:shade val="100000"/>
                <a:satMod val="128000"/>
              </a:schemeClr>
            </a:gs>
            <a:gs pos="55000">
              <a:schemeClr val="phClr">
                <a:shade val="100000"/>
                <a:satMod val="128000"/>
              </a:schemeClr>
            </a:gs>
            <a:gs pos="73000">
              <a:schemeClr val="phClr">
                <a:shade val="90000"/>
                <a:satMod val="120000"/>
              </a:schemeClr>
            </a:gs>
            <a:gs pos="100000">
              <a:schemeClr val="phClr">
                <a:shade val="63000"/>
                <a:satMod val="110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190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7150" dist="38100" dir="5400000" algn="br" rotWithShape="0">
              <a:srgbClr val="000000">
                <a:alpha val="5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1800000"/>
            </a:lightRig>
          </a:scene3d>
          <a:sp3d>
            <a:bevelT w="44450" h="31750" prst="coolSlant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20000"/>
              </a:schemeClr>
            </a:duotone>
          </a:blip>
          <a:stretch/>
        </a:blip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30000"/>
                <a:satMod val="255000"/>
              </a:schemeClr>
            </a:gs>
          </a:gsLst>
          <a:path path="circle">
            <a:fillToRect l="50000" t="-80000" r="50000" b="18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F7F79-2F53-4C5C-85F8-CF92AF033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med.info</dc:creator>
  <cp:lastModifiedBy>med.info</cp:lastModifiedBy>
  <cp:revision>2</cp:revision>
  <dcterms:created xsi:type="dcterms:W3CDTF">2015-11-16T19:57:00Z</dcterms:created>
  <dcterms:modified xsi:type="dcterms:W3CDTF">2015-11-16T21:01:00Z</dcterms:modified>
</cp:coreProperties>
</file>