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8B" w:rsidRDefault="00456849">
      <w:pPr>
        <w:pStyle w:val="Titre"/>
        <w:tabs>
          <w:tab w:val="left" w:pos="1980"/>
        </w:tabs>
        <w:ind w:left="1134" w:right="1190"/>
        <w:rPr>
          <w:rFonts w:ascii="Times New Roman" w:eastAsia="Arial Unicode MS" w:hAnsi="Times New Roman"/>
          <w:sz w:val="36"/>
          <w:szCs w:val="36"/>
        </w:rPr>
      </w:pPr>
      <w:r>
        <w:rPr>
          <w:rFonts w:ascii="Times New Roman" w:eastAsia="Arial Unicode MS" w:hAnsi="Times New Roman"/>
          <w:sz w:val="36"/>
          <w:szCs w:val="36"/>
        </w:rPr>
        <w:t>LES RÉSEAUX INFORMATIQUE</w:t>
      </w:r>
    </w:p>
    <w:p w:rsidR="00CD508B" w:rsidRDefault="00456849">
      <w:pPr>
        <w:pStyle w:val="Titre2"/>
        <w:numPr>
          <w:ilvl w:val="1"/>
          <w:numId w:val="0"/>
        </w:numPr>
        <w:tabs>
          <w:tab w:val="num" w:pos="720"/>
        </w:tabs>
        <w:spacing w:line="240" w:lineRule="auto"/>
        <w:ind w:left="567" w:hanging="567"/>
        <w:jc w:val="left"/>
      </w:pPr>
      <w:r>
        <w:t>I) Définition d'un réseau</w:t>
      </w:r>
    </w:p>
    <w:p w:rsidR="00CD508B" w:rsidRDefault="00456849">
      <w:pPr>
        <w:pStyle w:val="NormalWeb"/>
        <w:spacing w:before="0" w:beforeAutospacing="0" w:after="0" w:afterAutospacing="0"/>
        <w:rPr>
          <w:rFonts w:ascii="Times New Roman" w:eastAsia="Times New Roman" w:hAnsi="Times New Roman" w:cs="Times New Roman"/>
          <w:color w:val="auto"/>
          <w:szCs w:val="20"/>
        </w:rPr>
      </w:pPr>
      <w:r>
        <w:rPr>
          <w:rFonts w:ascii="Times New Roman" w:eastAsia="Times New Roman" w:hAnsi="Times New Roman" w:cs="Times New Roman"/>
          <w:color w:val="auto"/>
          <w:szCs w:val="20"/>
        </w:rPr>
        <w:t xml:space="preserve">Un réseau informatique est une collection d’objets de </w:t>
      </w:r>
      <w:r>
        <w:rPr>
          <w:rFonts w:ascii="Times New Roman" w:eastAsia="Times New Roman" w:hAnsi="Times New Roman" w:cs="Times New Roman"/>
          <w:b/>
          <w:bCs/>
          <w:color w:val="auto"/>
          <w:szCs w:val="20"/>
          <w:u w:val="single"/>
        </w:rPr>
        <w:t>télécommunications et d’informations</w:t>
      </w:r>
      <w:r>
        <w:rPr>
          <w:rFonts w:ascii="Times New Roman" w:eastAsia="Times New Roman" w:hAnsi="Times New Roman" w:cs="Times New Roman"/>
          <w:color w:val="auto"/>
          <w:szCs w:val="20"/>
        </w:rPr>
        <w:t xml:space="preserve"> (ordinateurs, stations de travail, cartes réseaux, modems, imprimantes réseaux, liaison téléphonique,…). Ces entités sont reliées et connectées entre elles par l’intermédiaire des lignes physiques appelées </w:t>
      </w:r>
      <w:r>
        <w:rPr>
          <w:rFonts w:ascii="Times New Roman" w:eastAsia="Times New Roman" w:hAnsi="Times New Roman" w:cs="Times New Roman"/>
          <w:b/>
          <w:bCs/>
          <w:color w:val="auto"/>
          <w:szCs w:val="20"/>
          <w:u w:val="single"/>
        </w:rPr>
        <w:t>lignes de communications</w:t>
      </w:r>
      <w:r>
        <w:rPr>
          <w:rFonts w:ascii="Times New Roman" w:eastAsia="Times New Roman" w:hAnsi="Times New Roman" w:cs="Times New Roman"/>
          <w:color w:val="auto"/>
          <w:szCs w:val="20"/>
        </w:rPr>
        <w:t xml:space="preserve"> qui servent de </w:t>
      </w:r>
      <w:r>
        <w:rPr>
          <w:rFonts w:ascii="Times New Roman" w:eastAsia="Times New Roman" w:hAnsi="Times New Roman" w:cs="Times New Roman"/>
          <w:b/>
          <w:bCs/>
          <w:color w:val="auto"/>
          <w:szCs w:val="20"/>
          <w:u w:val="single"/>
        </w:rPr>
        <w:t>transport et d’échange</w:t>
      </w:r>
      <w:r>
        <w:rPr>
          <w:rFonts w:ascii="Times New Roman" w:eastAsia="Times New Roman" w:hAnsi="Times New Roman" w:cs="Times New Roman"/>
          <w:color w:val="auto"/>
          <w:szCs w:val="20"/>
        </w:rPr>
        <w:t xml:space="preserve"> des données et des informations. </w:t>
      </w:r>
    </w:p>
    <w:p w:rsidR="00CD508B" w:rsidRDefault="00456849">
      <w:pPr>
        <w:pStyle w:val="Titre2"/>
        <w:numPr>
          <w:ilvl w:val="1"/>
          <w:numId w:val="0"/>
        </w:numPr>
        <w:tabs>
          <w:tab w:val="num" w:pos="720"/>
        </w:tabs>
        <w:spacing w:before="240" w:after="60" w:line="240" w:lineRule="auto"/>
        <w:ind w:left="567" w:hanging="567"/>
        <w:jc w:val="left"/>
      </w:pPr>
      <w:r>
        <w:t>II) Avantages d'un réseau</w:t>
      </w:r>
    </w:p>
    <w:p w:rsidR="00CD508B" w:rsidRDefault="00456849">
      <w:pPr>
        <w:numPr>
          <w:ilvl w:val="0"/>
          <w:numId w:val="2"/>
        </w:numPr>
        <w:spacing w:after="60"/>
        <w:jc w:val="both"/>
        <w:rPr>
          <w:lang w:val="fr-FR"/>
        </w:rPr>
      </w:pPr>
      <w:r>
        <w:rPr>
          <w:lang w:val="fr-FR"/>
        </w:rPr>
        <w:t xml:space="preserve">Le </w:t>
      </w:r>
      <w:r>
        <w:rPr>
          <w:b/>
          <w:lang w:val="fr-FR"/>
        </w:rPr>
        <w:t>partage</w:t>
      </w:r>
      <w:r>
        <w:rPr>
          <w:lang w:val="fr-FR"/>
        </w:rPr>
        <w:t xml:space="preserve"> des ressources (Hardware et Software). Exemple : Imprimante, applications.</w:t>
      </w:r>
    </w:p>
    <w:p w:rsidR="00CD508B" w:rsidRDefault="00456849">
      <w:pPr>
        <w:numPr>
          <w:ilvl w:val="0"/>
          <w:numId w:val="2"/>
        </w:numPr>
        <w:spacing w:after="60"/>
        <w:jc w:val="both"/>
        <w:rPr>
          <w:lang w:val="fr-FR"/>
        </w:rPr>
      </w:pPr>
      <w:r>
        <w:rPr>
          <w:lang w:val="fr-FR"/>
        </w:rPr>
        <w:t xml:space="preserve">Facilité et rapidité de </w:t>
      </w:r>
      <w:r>
        <w:rPr>
          <w:b/>
          <w:lang w:val="fr-FR"/>
        </w:rPr>
        <w:t>transmission</w:t>
      </w:r>
      <w:r>
        <w:rPr>
          <w:lang w:val="fr-FR"/>
        </w:rPr>
        <w:t>.</w:t>
      </w:r>
    </w:p>
    <w:p w:rsidR="00CD508B" w:rsidRDefault="00456849">
      <w:pPr>
        <w:numPr>
          <w:ilvl w:val="0"/>
          <w:numId w:val="2"/>
        </w:numPr>
        <w:spacing w:after="60"/>
        <w:jc w:val="both"/>
        <w:rPr>
          <w:lang w:val="fr-FR"/>
        </w:rPr>
      </w:pPr>
      <w:r>
        <w:rPr>
          <w:lang w:val="fr-FR"/>
        </w:rPr>
        <w:t xml:space="preserve">Élimination des </w:t>
      </w:r>
      <w:r>
        <w:rPr>
          <w:b/>
          <w:lang w:val="fr-FR"/>
        </w:rPr>
        <w:t>distances</w:t>
      </w:r>
      <w:r>
        <w:rPr>
          <w:lang w:val="fr-FR"/>
        </w:rPr>
        <w:t>.</w:t>
      </w:r>
    </w:p>
    <w:p w:rsidR="00CD508B" w:rsidRDefault="00456849">
      <w:pPr>
        <w:numPr>
          <w:ilvl w:val="0"/>
          <w:numId w:val="2"/>
        </w:numPr>
        <w:spacing w:after="60"/>
        <w:jc w:val="both"/>
        <w:rPr>
          <w:lang w:val="fr-FR"/>
        </w:rPr>
      </w:pPr>
      <w:r>
        <w:rPr>
          <w:lang w:val="fr-FR"/>
        </w:rPr>
        <w:t xml:space="preserve">Décentralisation des </w:t>
      </w:r>
      <w:r>
        <w:rPr>
          <w:b/>
          <w:lang w:val="fr-FR"/>
        </w:rPr>
        <w:t>décisions</w:t>
      </w:r>
      <w:r>
        <w:rPr>
          <w:lang w:val="fr-FR"/>
        </w:rPr>
        <w:t>.</w:t>
      </w:r>
    </w:p>
    <w:p w:rsidR="00CD508B" w:rsidRDefault="00456849">
      <w:pPr>
        <w:numPr>
          <w:ilvl w:val="0"/>
          <w:numId w:val="2"/>
        </w:numPr>
        <w:spacing w:after="60"/>
        <w:jc w:val="both"/>
        <w:rPr>
          <w:lang w:val="fr-FR"/>
        </w:rPr>
      </w:pPr>
      <w:r>
        <w:rPr>
          <w:lang w:val="fr-FR"/>
        </w:rPr>
        <w:t xml:space="preserve">Compromis en terme de </w:t>
      </w:r>
      <w:r>
        <w:rPr>
          <w:b/>
          <w:lang w:val="fr-FR"/>
        </w:rPr>
        <w:t>performance</w:t>
      </w:r>
      <w:r>
        <w:rPr>
          <w:lang w:val="fr-FR"/>
        </w:rPr>
        <w:t xml:space="preserve"> et de </w:t>
      </w:r>
      <w:r>
        <w:rPr>
          <w:b/>
          <w:lang w:val="fr-FR"/>
        </w:rPr>
        <w:t>coût</w:t>
      </w:r>
      <w:r>
        <w:rPr>
          <w:lang w:val="fr-FR"/>
        </w:rPr>
        <w:t>.</w:t>
      </w:r>
    </w:p>
    <w:p w:rsidR="00CD508B" w:rsidRDefault="00456849">
      <w:pPr>
        <w:pStyle w:val="Titre2"/>
        <w:numPr>
          <w:ilvl w:val="1"/>
          <w:numId w:val="0"/>
        </w:numPr>
        <w:tabs>
          <w:tab w:val="num" w:pos="720"/>
        </w:tabs>
        <w:spacing w:before="240" w:after="60" w:line="240" w:lineRule="auto"/>
        <w:ind w:left="567" w:hanging="567"/>
        <w:jc w:val="left"/>
      </w:pPr>
      <w:r>
        <w:t>III) Types de réseaux</w:t>
      </w:r>
    </w:p>
    <w:p w:rsidR="00CD508B" w:rsidRDefault="00D16B11">
      <w:pPr>
        <w:pStyle w:val="Titre3"/>
        <w:numPr>
          <w:ilvl w:val="2"/>
          <w:numId w:val="0"/>
        </w:numPr>
        <w:tabs>
          <w:tab w:val="num" w:pos="1287"/>
        </w:tabs>
        <w:spacing w:before="120" w:after="60" w:line="240" w:lineRule="auto"/>
      </w:pPr>
      <w:r>
        <w:t>1</w:t>
      </w:r>
      <w:r w:rsidR="00456849">
        <w:t xml:space="preserve">) Réseaux locaux : LAN (Local Area Network) </w:t>
      </w:r>
    </w:p>
    <w:p w:rsidR="00CD508B" w:rsidRDefault="00456849">
      <w:pPr>
        <w:pStyle w:val="Titre4"/>
        <w:numPr>
          <w:ilvl w:val="0"/>
          <w:numId w:val="9"/>
        </w:numPr>
        <w:spacing w:line="240" w:lineRule="auto"/>
        <w:jc w:val="left"/>
      </w:pPr>
      <w:r>
        <w:t>Définition</w:t>
      </w:r>
    </w:p>
    <w:p w:rsidR="00CD508B" w:rsidRDefault="00456849">
      <w:pPr>
        <w:rPr>
          <w:lang w:val="fr-FR"/>
        </w:rPr>
      </w:pPr>
      <w:r>
        <w:rPr>
          <w:lang w:val="fr-FR"/>
        </w:rPr>
        <w:t>Un réseau local est un ensemble d'</w:t>
      </w:r>
      <w:r>
        <w:rPr>
          <w:b/>
          <w:lang w:val="fr-FR"/>
        </w:rPr>
        <w:t>équipement</w:t>
      </w:r>
      <w:r>
        <w:rPr>
          <w:lang w:val="fr-FR"/>
        </w:rPr>
        <w:t xml:space="preserve"> informatique </w:t>
      </w:r>
      <w:r>
        <w:rPr>
          <w:b/>
          <w:lang w:val="fr-FR"/>
        </w:rPr>
        <w:t>relié</w:t>
      </w:r>
      <w:r>
        <w:rPr>
          <w:lang w:val="fr-FR"/>
        </w:rPr>
        <w:t xml:space="preserve"> entre eux dans une zone géographique </w:t>
      </w:r>
      <w:r>
        <w:rPr>
          <w:b/>
          <w:lang w:val="fr-FR"/>
        </w:rPr>
        <w:t>peu étendue</w:t>
      </w:r>
      <w:r>
        <w:rPr>
          <w:lang w:val="fr-FR"/>
        </w:rPr>
        <w:t xml:space="preserve"> (entreprise, Administration,…) utilisant un protocole de communication spécifique. Un réseau local autorise, le plus souvent, des </w:t>
      </w:r>
      <w:r>
        <w:rPr>
          <w:b/>
          <w:lang w:val="fr-FR"/>
        </w:rPr>
        <w:t>débits</w:t>
      </w:r>
      <w:r>
        <w:rPr>
          <w:lang w:val="fr-FR"/>
        </w:rPr>
        <w:t xml:space="preserve"> de transmission </w:t>
      </w:r>
      <w:r>
        <w:rPr>
          <w:b/>
          <w:lang w:val="fr-FR"/>
        </w:rPr>
        <w:t>élevés</w:t>
      </w:r>
      <w:r>
        <w:rPr>
          <w:lang w:val="fr-FR"/>
        </w:rPr>
        <w:t>.</w:t>
      </w:r>
    </w:p>
    <w:p w:rsidR="00D16B11" w:rsidRPr="00D16B11" w:rsidRDefault="00D16B11" w:rsidP="00D16B11">
      <w:pPr>
        <w:pStyle w:val="Titre4"/>
        <w:numPr>
          <w:ilvl w:val="0"/>
          <w:numId w:val="9"/>
        </w:numPr>
        <w:jc w:val="left"/>
      </w:pPr>
      <w:r w:rsidRPr="00D16B11">
        <w:rPr>
          <w:sz w:val="28"/>
          <w:szCs w:val="28"/>
        </w:rPr>
        <w:t xml:space="preserve">Topologie de réseaux locaux </w:t>
      </w:r>
    </w:p>
    <w:p w:rsidR="00CD508B" w:rsidRDefault="00CD508B">
      <w:pPr>
        <w:jc w:val="right"/>
        <w:rPr>
          <w:b/>
          <w:i/>
          <w:noProof/>
          <w:u w:val="single"/>
          <w:lang w:val="fr-FR"/>
        </w:rPr>
      </w:pPr>
    </w:p>
    <w:p w:rsidR="00D16B11" w:rsidRDefault="00D16B11" w:rsidP="00D16B11">
      <w:pPr>
        <w:pStyle w:val="Titre5"/>
        <w:keepNext w:val="0"/>
        <w:numPr>
          <w:ilvl w:val="0"/>
          <w:numId w:val="10"/>
        </w:numPr>
        <w:spacing w:line="240" w:lineRule="auto"/>
      </w:pPr>
      <w:r>
        <w:t xml:space="preserve">Réseaux en bus </w:t>
      </w:r>
    </w:p>
    <w:p w:rsidR="00D16B11" w:rsidRDefault="00D16B11" w:rsidP="00D16B11">
      <w:pPr>
        <w:pStyle w:val="Titre4"/>
        <w:spacing w:line="240" w:lineRule="auto"/>
        <w:jc w:val="left"/>
        <w:rPr>
          <w:b w:val="0"/>
          <w:bCs w:val="0"/>
          <w:i/>
          <w:iCs/>
          <w:smallCaps/>
        </w:rPr>
      </w:pPr>
      <w:r w:rsidRPr="00CD508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260.1pt;margin-top:8.9pt;width:223.2pt;height:137.75pt;z-index:-251654656;visibility:visible;mso-wrap-edited:f" wrapcoords="-150 -81 -150 21600 21700 21600 21700 -81 -150 -81" o:allowincell="f" stroked="t">
            <v:imagedata r:id="rId7" o:title=""/>
            <w10:wrap type="through" side="left"/>
          </v:shape>
          <o:OLEObject Type="Embed" ProgID="Word.Picture.8" ShapeID="_x0000_s1036" DrawAspect="Content" ObjectID="_1507277783" r:id="rId8"/>
        </w:pict>
      </w:r>
      <w:r>
        <w:t xml:space="preserve"> Principe : </w:t>
      </w:r>
      <w:r>
        <w:rPr>
          <w:b w:val="0"/>
          <w:bCs w:val="0"/>
          <w:i/>
          <w:iCs/>
          <w:smallCaps/>
        </w:rPr>
        <w:t xml:space="preserve">Toutes les stations sont reliées entre elles par une seule et unique ligne. Chaque station déverse et prélève l'information directement. </w:t>
      </w:r>
    </w:p>
    <w:p w:rsidR="00D16B11" w:rsidRDefault="00D16B11" w:rsidP="00D16B11">
      <w:pPr>
        <w:pStyle w:val="Titre4"/>
        <w:spacing w:line="240" w:lineRule="auto"/>
        <w:jc w:val="left"/>
        <w:rPr>
          <w:u w:val="single"/>
        </w:rPr>
      </w:pPr>
      <w:r>
        <w:rPr>
          <w:u w:val="single"/>
        </w:rPr>
        <w:t>Avantages</w:t>
      </w:r>
    </w:p>
    <w:p w:rsidR="00D16B11" w:rsidRDefault="00D16B11" w:rsidP="00D16B11">
      <w:pPr>
        <w:numPr>
          <w:ilvl w:val="0"/>
          <w:numId w:val="5"/>
        </w:numPr>
        <w:jc w:val="both"/>
        <w:rPr>
          <w:lang w:val="fr-FR"/>
        </w:rPr>
      </w:pPr>
      <w:r>
        <w:rPr>
          <w:lang w:val="fr-FR"/>
        </w:rPr>
        <w:t xml:space="preserve">mise en oeuvre aisée </w:t>
      </w:r>
    </w:p>
    <w:p w:rsidR="00D16B11" w:rsidRDefault="00D16B11" w:rsidP="00D16B11">
      <w:pPr>
        <w:numPr>
          <w:ilvl w:val="0"/>
          <w:numId w:val="5"/>
        </w:numPr>
        <w:jc w:val="both"/>
        <w:rPr>
          <w:lang w:val="fr-FR"/>
        </w:rPr>
      </w:pPr>
      <w:r>
        <w:rPr>
          <w:lang w:val="fr-FR"/>
        </w:rPr>
        <w:t xml:space="preserve">extension simple à réaliser </w:t>
      </w:r>
    </w:p>
    <w:p w:rsidR="00D16B11" w:rsidRDefault="00D16B11" w:rsidP="00D16B11">
      <w:pPr>
        <w:numPr>
          <w:ilvl w:val="0"/>
          <w:numId w:val="5"/>
        </w:numPr>
        <w:jc w:val="both"/>
        <w:rPr>
          <w:lang w:val="fr-FR"/>
        </w:rPr>
      </w:pPr>
      <w:r>
        <w:rPr>
          <w:lang w:val="fr-FR"/>
        </w:rPr>
        <w:t xml:space="preserve">propagation bidirectionnelle de l'information </w:t>
      </w:r>
    </w:p>
    <w:p w:rsidR="00D16B11" w:rsidRDefault="00D16B11" w:rsidP="00D16B11">
      <w:pPr>
        <w:numPr>
          <w:ilvl w:val="0"/>
          <w:numId w:val="5"/>
        </w:numPr>
        <w:jc w:val="both"/>
        <w:rPr>
          <w:lang w:val="fr-FR"/>
        </w:rPr>
      </w:pPr>
      <w:r>
        <w:rPr>
          <w:lang w:val="fr-FR"/>
        </w:rPr>
        <w:t xml:space="preserve">meilleure sécurité en cas de défaillance d'une station </w:t>
      </w:r>
    </w:p>
    <w:p w:rsidR="00D16B11" w:rsidRDefault="00D16B11" w:rsidP="00D16B11">
      <w:pPr>
        <w:numPr>
          <w:ilvl w:val="0"/>
          <w:numId w:val="5"/>
        </w:numPr>
        <w:jc w:val="both"/>
        <w:rPr>
          <w:lang w:val="fr-FR"/>
        </w:rPr>
      </w:pPr>
      <w:r>
        <w:rPr>
          <w:lang w:val="fr-FR"/>
        </w:rPr>
        <w:t xml:space="preserve">très bon rapport qualité/prix </w:t>
      </w:r>
    </w:p>
    <w:p w:rsidR="00CD508B" w:rsidRDefault="00CD508B">
      <w:pPr>
        <w:jc w:val="right"/>
        <w:rPr>
          <w:b/>
          <w:i/>
          <w:noProof/>
          <w:sz w:val="22"/>
          <w:u w:val="single"/>
          <w:lang w:val="fr-FR"/>
        </w:rPr>
      </w:pPr>
    </w:p>
    <w:p w:rsidR="00D16B11" w:rsidRDefault="00D16B11" w:rsidP="00D16B11">
      <w:pPr>
        <w:pStyle w:val="Titre4"/>
        <w:spacing w:line="240" w:lineRule="auto"/>
        <w:jc w:val="left"/>
        <w:rPr>
          <w:u w:val="single"/>
        </w:rPr>
      </w:pPr>
      <w:r>
        <w:rPr>
          <w:u w:val="single"/>
        </w:rPr>
        <w:t>Inconvénients</w:t>
      </w:r>
    </w:p>
    <w:p w:rsidR="00D16B11" w:rsidRDefault="00D16B11" w:rsidP="00D16B11">
      <w:pPr>
        <w:numPr>
          <w:ilvl w:val="0"/>
          <w:numId w:val="6"/>
        </w:numPr>
        <w:jc w:val="both"/>
        <w:rPr>
          <w:lang w:val="fr-FR"/>
        </w:rPr>
      </w:pPr>
      <w:r>
        <w:rPr>
          <w:lang w:val="fr-FR"/>
        </w:rPr>
        <w:t xml:space="preserve">problème de collision </w:t>
      </w:r>
    </w:p>
    <w:p w:rsidR="00D16B11" w:rsidRDefault="00D16B11" w:rsidP="00D16B11">
      <w:pPr>
        <w:numPr>
          <w:ilvl w:val="0"/>
          <w:numId w:val="6"/>
        </w:numPr>
        <w:jc w:val="both"/>
        <w:rPr>
          <w:lang w:val="fr-FR"/>
        </w:rPr>
      </w:pPr>
      <w:r>
        <w:rPr>
          <w:lang w:val="fr-FR"/>
        </w:rPr>
        <w:t xml:space="preserve">fiabilité moindre en cas de défaillance du bus </w:t>
      </w:r>
    </w:p>
    <w:p w:rsidR="00D16B11" w:rsidRDefault="00D16B11" w:rsidP="00D16B11">
      <w:pPr>
        <w:numPr>
          <w:ilvl w:val="0"/>
          <w:numId w:val="6"/>
        </w:numPr>
        <w:jc w:val="both"/>
        <w:rPr>
          <w:lang w:val="fr-FR"/>
        </w:rPr>
      </w:pPr>
      <w:r>
        <w:rPr>
          <w:lang w:val="fr-FR"/>
        </w:rPr>
        <w:t xml:space="preserve">difficulté à localiser le lieu de la panne </w:t>
      </w:r>
    </w:p>
    <w:p w:rsidR="00D16B11" w:rsidRDefault="00D16B11" w:rsidP="00D16B11">
      <w:pPr>
        <w:rPr>
          <w:b/>
          <w:i/>
          <w:noProof/>
          <w:sz w:val="22"/>
          <w:u w:val="single"/>
          <w:lang w:val="fr-FR"/>
        </w:rPr>
      </w:pPr>
    </w:p>
    <w:p w:rsidR="00CD508B" w:rsidRDefault="00D16B11">
      <w:pPr>
        <w:jc w:val="right"/>
        <w:rPr>
          <w:b/>
          <w:i/>
          <w:noProof/>
          <w:sz w:val="22"/>
          <w:u w:val="single"/>
          <w:lang w:val="fr-FR"/>
        </w:rPr>
      </w:pPr>
      <w:r w:rsidRPr="00D16B11">
        <w:rPr>
          <w:noProof/>
          <w:sz w:val="28"/>
          <w:szCs w:val="28"/>
        </w:rPr>
        <w:pict>
          <v:shape id="_x0000_s1037" type="#_x0000_t75" style="position:absolute;left:0;text-align:left;margin-left:337.75pt;margin-top:3.1pt;width:153.6pt;height:164.1pt;z-index:-251652608;visibility:visible;mso-wrap-edited:f" wrapcoords="-233 -73 -233 21600 21755 21600 21755 -73 -233 -73" o:allowincell="f" stroked="t">
            <v:imagedata r:id="rId9" o:title=""/>
            <w10:wrap type="through" side="left"/>
          </v:shape>
          <o:OLEObject Type="Embed" ProgID="Word.Picture.8" ShapeID="_x0000_s1037" DrawAspect="Content" ObjectID="_1507277782" r:id="rId10"/>
        </w:pict>
      </w:r>
    </w:p>
    <w:p w:rsidR="00CD508B" w:rsidRDefault="00CD508B">
      <w:pPr>
        <w:ind w:left="3540" w:firstLine="708"/>
        <w:jc w:val="center"/>
        <w:rPr>
          <w:b/>
          <w:i/>
          <w:noProof/>
          <w:sz w:val="22"/>
          <w:u w:val="single"/>
          <w:lang w:val="fr-FR"/>
        </w:rPr>
      </w:pPr>
    </w:p>
    <w:p w:rsidR="00CD508B" w:rsidRDefault="00CD508B">
      <w:pPr>
        <w:ind w:left="3540" w:firstLine="708"/>
        <w:jc w:val="center"/>
        <w:rPr>
          <w:b/>
          <w:i/>
          <w:noProof/>
          <w:sz w:val="22"/>
          <w:u w:val="single"/>
          <w:lang w:val="fr-FR"/>
        </w:rPr>
      </w:pPr>
    </w:p>
    <w:p w:rsidR="00CD508B" w:rsidRDefault="00456849">
      <w:pPr>
        <w:pStyle w:val="Titre5"/>
        <w:keepNext w:val="0"/>
        <w:numPr>
          <w:ilvl w:val="0"/>
          <w:numId w:val="11"/>
        </w:numPr>
        <w:spacing w:line="240" w:lineRule="auto"/>
      </w:pPr>
      <w:r>
        <w:t xml:space="preserve">Réseaux en étoile </w:t>
      </w:r>
    </w:p>
    <w:p w:rsidR="00CD508B" w:rsidRDefault="00456849">
      <w:pPr>
        <w:pStyle w:val="Titre4"/>
        <w:spacing w:line="240" w:lineRule="auto"/>
        <w:jc w:val="left"/>
        <w:rPr>
          <w:b w:val="0"/>
          <w:bCs w:val="0"/>
          <w:i/>
          <w:iCs/>
          <w:smallCaps/>
        </w:rPr>
      </w:pPr>
      <w:r>
        <w:t xml:space="preserve">Principe : </w:t>
      </w:r>
      <w:r>
        <w:rPr>
          <w:b w:val="0"/>
          <w:bCs w:val="0"/>
          <w:i/>
          <w:iCs/>
          <w:smallCaps/>
        </w:rPr>
        <w:t xml:space="preserve">Les stations du réseau sont toutes reliées à une station centrale. Toutes les communications passent par elle. </w:t>
      </w:r>
    </w:p>
    <w:p w:rsidR="00CD508B" w:rsidRDefault="00456849">
      <w:pPr>
        <w:pStyle w:val="Titre4"/>
        <w:spacing w:line="240" w:lineRule="auto"/>
        <w:jc w:val="left"/>
        <w:rPr>
          <w:u w:val="single"/>
        </w:rPr>
      </w:pPr>
      <w:r>
        <w:rPr>
          <w:u w:val="single"/>
        </w:rPr>
        <w:t>Avantages</w:t>
      </w:r>
    </w:p>
    <w:p w:rsidR="00CD508B" w:rsidRDefault="00456849">
      <w:pPr>
        <w:numPr>
          <w:ilvl w:val="0"/>
          <w:numId w:val="3"/>
        </w:numPr>
        <w:jc w:val="both"/>
        <w:rPr>
          <w:lang w:val="fr-FR"/>
        </w:rPr>
      </w:pPr>
      <w:r>
        <w:rPr>
          <w:lang w:val="fr-FR"/>
        </w:rPr>
        <w:t xml:space="preserve">grandes vitesses d'échange </w:t>
      </w:r>
    </w:p>
    <w:p w:rsidR="00D16B11" w:rsidRDefault="00D16B11">
      <w:pPr>
        <w:numPr>
          <w:ilvl w:val="0"/>
          <w:numId w:val="3"/>
        </w:numPr>
        <w:jc w:val="both"/>
        <w:rPr>
          <w:lang w:val="fr-FR"/>
        </w:rPr>
      </w:pPr>
      <w:r>
        <w:rPr>
          <w:lang w:val="fr-FR"/>
        </w:rPr>
        <w:t xml:space="preserve">Pas de collision </w:t>
      </w:r>
    </w:p>
    <w:p w:rsidR="00CD508B" w:rsidRDefault="00456849">
      <w:pPr>
        <w:numPr>
          <w:ilvl w:val="0"/>
          <w:numId w:val="3"/>
        </w:numPr>
        <w:jc w:val="both"/>
        <w:rPr>
          <w:lang w:val="fr-FR"/>
        </w:rPr>
      </w:pPr>
      <w:r>
        <w:rPr>
          <w:lang w:val="fr-FR"/>
        </w:rPr>
        <w:t xml:space="preserve">un problème sur une station n'entache pas le fonctionnement des autres </w:t>
      </w:r>
    </w:p>
    <w:p w:rsidR="00CD508B" w:rsidRDefault="00456849">
      <w:pPr>
        <w:pStyle w:val="Titre4"/>
        <w:spacing w:line="240" w:lineRule="auto"/>
        <w:jc w:val="left"/>
        <w:rPr>
          <w:u w:val="single"/>
        </w:rPr>
      </w:pPr>
      <w:r>
        <w:rPr>
          <w:u w:val="single"/>
        </w:rPr>
        <w:lastRenderedPageBreak/>
        <w:t>Inconvénients</w:t>
      </w:r>
    </w:p>
    <w:p w:rsidR="00CD508B" w:rsidRDefault="00456849">
      <w:pPr>
        <w:numPr>
          <w:ilvl w:val="0"/>
          <w:numId w:val="4"/>
        </w:numPr>
        <w:jc w:val="both"/>
        <w:rPr>
          <w:lang w:val="fr-FR"/>
        </w:rPr>
      </w:pPr>
      <w:r>
        <w:rPr>
          <w:lang w:val="fr-FR"/>
        </w:rPr>
        <w:t xml:space="preserve">plus onéreux : une liaison + 2 coupleurs réseau </w:t>
      </w:r>
    </w:p>
    <w:p w:rsidR="00CD508B" w:rsidRDefault="00456849">
      <w:pPr>
        <w:numPr>
          <w:ilvl w:val="0"/>
          <w:numId w:val="4"/>
        </w:numPr>
        <w:jc w:val="both"/>
        <w:rPr>
          <w:lang w:val="fr-FR"/>
        </w:rPr>
      </w:pPr>
      <w:r>
        <w:rPr>
          <w:lang w:val="fr-FR"/>
        </w:rPr>
        <w:t xml:space="preserve">fiabilité limitée (en cas de panne de l'élément central) </w:t>
      </w:r>
    </w:p>
    <w:p w:rsidR="00CD508B" w:rsidRDefault="00D16B11">
      <w:pPr>
        <w:numPr>
          <w:ilvl w:val="0"/>
          <w:numId w:val="4"/>
        </w:numPr>
        <w:jc w:val="both"/>
        <w:rPr>
          <w:lang w:val="fr-FR"/>
        </w:rPr>
      </w:pPr>
      <w:r w:rsidRPr="00CD508B">
        <w:rPr>
          <w:noProof/>
        </w:rPr>
        <w:pict>
          <v:shape id="_x0000_s1038" type="#_x0000_t75" style="position:absolute;left:0;text-align:left;margin-left:317pt;margin-top:7.9pt;width:180pt;height:194.4pt;z-index:-251650560;visibility:visible;mso-wrap-edited:f" wrapcoords="-78 0 -78 21527 21600 21527 21600 0 -78 0" stroked="t">
            <v:imagedata r:id="rId11" o:title=""/>
            <w10:wrap type="through" side="left"/>
          </v:shape>
          <o:OLEObject Type="Embed" ProgID="Word.Picture.8" ShapeID="_x0000_s1038" DrawAspect="Content" ObjectID="_1507277784" r:id="rId12"/>
        </w:pict>
      </w:r>
      <w:r w:rsidR="00456849">
        <w:rPr>
          <w:lang w:val="fr-FR"/>
        </w:rPr>
        <w:t xml:space="preserve">possibilité d'extension vite limitée par la puissance de traitement de la station maître. </w:t>
      </w:r>
    </w:p>
    <w:p w:rsidR="00CD508B" w:rsidRDefault="00456849">
      <w:pPr>
        <w:pStyle w:val="Titre5"/>
        <w:keepNext w:val="0"/>
        <w:numPr>
          <w:ilvl w:val="0"/>
          <w:numId w:val="12"/>
        </w:numPr>
        <w:spacing w:line="240" w:lineRule="auto"/>
      </w:pPr>
      <w:r>
        <w:t xml:space="preserve">Réseaux en anneau </w:t>
      </w:r>
    </w:p>
    <w:p w:rsidR="00CD508B" w:rsidRDefault="00456849">
      <w:pPr>
        <w:pStyle w:val="Titre4"/>
        <w:spacing w:line="240" w:lineRule="auto"/>
        <w:jc w:val="left"/>
      </w:pPr>
      <w:r>
        <w:t xml:space="preserve"> Principe : </w:t>
      </w:r>
      <w:r>
        <w:rPr>
          <w:b w:val="0"/>
          <w:bCs w:val="0"/>
          <w:i/>
          <w:iCs/>
          <w:smallCaps/>
        </w:rPr>
        <w:t>Toutes les stations sont reliées en série les unes aux autres pour former une boucle. L'information qui est reçue par une station est réémise après amplification vers la suivante dans un sens prédéterminé et ainsi de suite, jusqu'à son retour à la station initiale.</w:t>
      </w:r>
      <w:r>
        <w:t xml:space="preserve"> </w:t>
      </w:r>
    </w:p>
    <w:p w:rsidR="00CD508B" w:rsidRDefault="00456849">
      <w:pPr>
        <w:pStyle w:val="Titre4"/>
        <w:spacing w:line="240" w:lineRule="auto"/>
        <w:jc w:val="left"/>
        <w:rPr>
          <w:u w:val="single"/>
        </w:rPr>
      </w:pPr>
      <w:r>
        <w:rPr>
          <w:u w:val="single"/>
        </w:rPr>
        <w:t>Avantages</w:t>
      </w:r>
    </w:p>
    <w:p w:rsidR="00CD508B" w:rsidRDefault="00456849">
      <w:pPr>
        <w:numPr>
          <w:ilvl w:val="0"/>
          <w:numId w:val="7"/>
        </w:numPr>
        <w:jc w:val="both"/>
        <w:rPr>
          <w:lang w:val="fr-FR"/>
        </w:rPr>
      </w:pPr>
      <w:r>
        <w:rPr>
          <w:lang w:val="fr-FR"/>
        </w:rPr>
        <w:t xml:space="preserve">le signal véhiculé sur le média est fiable. </w:t>
      </w:r>
    </w:p>
    <w:p w:rsidR="00CD508B" w:rsidRDefault="00456849">
      <w:pPr>
        <w:numPr>
          <w:ilvl w:val="0"/>
          <w:numId w:val="7"/>
        </w:numPr>
        <w:jc w:val="both"/>
        <w:rPr>
          <w:lang w:val="fr-FR"/>
        </w:rPr>
      </w:pPr>
      <w:r>
        <w:rPr>
          <w:lang w:val="fr-FR"/>
        </w:rPr>
        <w:t xml:space="preserve">contrôle sûr de l'échange </w:t>
      </w:r>
    </w:p>
    <w:p w:rsidR="00CD508B" w:rsidRDefault="00456849">
      <w:pPr>
        <w:pStyle w:val="Titre4"/>
        <w:spacing w:line="240" w:lineRule="auto"/>
        <w:jc w:val="left"/>
        <w:rPr>
          <w:u w:val="single"/>
        </w:rPr>
      </w:pPr>
      <w:r>
        <w:rPr>
          <w:u w:val="single"/>
        </w:rPr>
        <w:t>Inconvénients</w:t>
      </w:r>
    </w:p>
    <w:p w:rsidR="00CD508B" w:rsidRDefault="00456849">
      <w:pPr>
        <w:numPr>
          <w:ilvl w:val="0"/>
          <w:numId w:val="8"/>
        </w:numPr>
        <w:jc w:val="both"/>
        <w:rPr>
          <w:lang w:val="fr-FR"/>
        </w:rPr>
      </w:pPr>
      <w:r>
        <w:rPr>
          <w:lang w:val="fr-FR"/>
        </w:rPr>
        <w:t xml:space="preserve">une panne sur une station immobilise tout le réseau </w:t>
      </w:r>
    </w:p>
    <w:p w:rsidR="00CD508B" w:rsidRDefault="00D16B11">
      <w:pPr>
        <w:numPr>
          <w:ilvl w:val="0"/>
          <w:numId w:val="8"/>
        </w:numPr>
        <w:jc w:val="both"/>
        <w:rPr>
          <w:lang w:val="fr-FR"/>
        </w:rPr>
      </w:pPr>
      <w:r>
        <w:rPr>
          <w:lang w:val="fr-FR"/>
        </w:rPr>
        <w:t xml:space="preserve">une station peut attendre longtemps pour avoir son tour </w:t>
      </w:r>
    </w:p>
    <w:p w:rsidR="00CD508B" w:rsidRDefault="00456849">
      <w:pPr>
        <w:numPr>
          <w:ilvl w:val="0"/>
          <w:numId w:val="8"/>
        </w:numPr>
        <w:jc w:val="both"/>
        <w:rPr>
          <w:lang w:val="fr-FR"/>
        </w:rPr>
      </w:pPr>
      <w:r>
        <w:rPr>
          <w:lang w:val="fr-FR"/>
        </w:rPr>
        <w:t xml:space="preserve">ajout d'une station dans la boucle difficile </w:t>
      </w:r>
    </w:p>
    <w:p w:rsidR="00CD508B" w:rsidRDefault="00D16B11">
      <w:pPr>
        <w:numPr>
          <w:ilvl w:val="0"/>
          <w:numId w:val="8"/>
        </w:numPr>
        <w:jc w:val="both"/>
        <w:rPr>
          <w:lang w:val="fr-FR"/>
        </w:rPr>
      </w:pPr>
      <w:r>
        <w:rPr>
          <w:noProof/>
          <w:lang w:val="fr-FR" w:eastAsia="fr-FR"/>
        </w:rPr>
        <w:drawing>
          <wp:anchor distT="0" distB="0" distL="114300" distR="114300" simplePos="0" relativeHeight="251656704" behindDoc="1" locked="0" layoutInCell="1" allowOverlap="1">
            <wp:simplePos x="0" y="0"/>
            <wp:positionH relativeFrom="column">
              <wp:posOffset>4427220</wp:posOffset>
            </wp:positionH>
            <wp:positionV relativeFrom="paragraph">
              <wp:posOffset>111760</wp:posOffset>
            </wp:positionV>
            <wp:extent cx="1704975" cy="1772920"/>
            <wp:effectExtent l="19050" t="19050" r="28575" b="17780"/>
            <wp:wrapThrough wrapText="left">
              <wp:wrapPolygon edited="0">
                <wp:start x="-241" y="-232"/>
                <wp:lineTo x="-241" y="21817"/>
                <wp:lineTo x="21962" y="21817"/>
                <wp:lineTo x="21962" y="-232"/>
                <wp:lineTo x="-241" y="-232"/>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1704975" cy="1772920"/>
                    </a:xfrm>
                    <a:prstGeom prst="rect">
                      <a:avLst/>
                    </a:prstGeom>
                    <a:noFill/>
                    <a:ln w="9525">
                      <a:solidFill>
                        <a:srgbClr val="000000"/>
                      </a:solidFill>
                      <a:miter lim="800000"/>
                      <a:headEnd/>
                      <a:tailEnd/>
                    </a:ln>
                  </pic:spPr>
                </pic:pic>
              </a:graphicData>
            </a:graphic>
          </wp:anchor>
        </w:drawing>
      </w:r>
      <w:r w:rsidR="00456849">
        <w:rPr>
          <w:lang w:val="fr-FR"/>
        </w:rPr>
        <w:t>coût de connexion plus élevé .</w:t>
      </w:r>
    </w:p>
    <w:p w:rsidR="00CD508B" w:rsidRDefault="00D16B11" w:rsidP="00D16B11">
      <w:pPr>
        <w:pStyle w:val="Titre3"/>
        <w:spacing w:before="120" w:after="60" w:line="240" w:lineRule="auto"/>
      </w:pPr>
      <w:r>
        <w:t xml:space="preserve">2) </w:t>
      </w:r>
      <w:r w:rsidR="00456849">
        <w:t>Réseau à distance ("étendu" WAN : Wide Area Network)</w:t>
      </w:r>
    </w:p>
    <w:p w:rsidR="00CD508B" w:rsidRDefault="00456849">
      <w:pPr>
        <w:rPr>
          <w:lang w:val="fr-FR"/>
        </w:rPr>
      </w:pPr>
      <w:r>
        <w:rPr>
          <w:lang w:val="fr-FR"/>
        </w:rPr>
        <w:t xml:space="preserve">Les réseaux distants (ou </w:t>
      </w:r>
      <w:r>
        <w:rPr>
          <w:b/>
          <w:lang w:val="fr-FR"/>
        </w:rPr>
        <w:t>étendue</w:t>
      </w:r>
      <w:r>
        <w:rPr>
          <w:lang w:val="fr-FR"/>
        </w:rPr>
        <w:t xml:space="preserve">) relient entre eux des systèmes assez </w:t>
      </w:r>
      <w:r>
        <w:rPr>
          <w:b/>
          <w:lang w:val="fr-FR"/>
        </w:rPr>
        <w:t>éloignés</w:t>
      </w:r>
      <w:r>
        <w:rPr>
          <w:lang w:val="fr-FR"/>
        </w:rPr>
        <w:t xml:space="preserve"> les uns des autres afin de leur offrir la possibilité d'</w:t>
      </w:r>
      <w:r>
        <w:rPr>
          <w:b/>
          <w:lang w:val="fr-FR"/>
        </w:rPr>
        <w:t>échange</w:t>
      </w:r>
      <w:r>
        <w:rPr>
          <w:lang w:val="fr-FR"/>
        </w:rPr>
        <w:t xml:space="preserve"> des données à un </w:t>
      </w:r>
      <w:r>
        <w:rPr>
          <w:b/>
          <w:lang w:val="fr-FR"/>
        </w:rPr>
        <w:t>faible</w:t>
      </w:r>
      <w:r>
        <w:rPr>
          <w:lang w:val="fr-FR"/>
        </w:rPr>
        <w:t xml:space="preserve"> débit et ce, en empruntant des systèmes de télécommunication usuels tel que: ligne téléphonique, satellite, etc…</w:t>
      </w:r>
    </w:p>
    <w:p w:rsidR="00CD508B" w:rsidRDefault="00456849">
      <w:pPr>
        <w:rPr>
          <w:b/>
          <w:u w:val="single"/>
          <w:lang w:val="fr-FR"/>
        </w:rPr>
      </w:pPr>
      <w:r>
        <w:rPr>
          <w:b/>
          <w:u w:val="single"/>
          <w:lang w:val="fr-FR"/>
        </w:rPr>
        <w:t>Exemple :</w:t>
      </w:r>
    </w:p>
    <w:p w:rsidR="00CD508B" w:rsidRDefault="00456849">
      <w:pPr>
        <w:rPr>
          <w:lang w:val="fr-FR"/>
        </w:rPr>
      </w:pPr>
      <w:r>
        <w:rPr>
          <w:lang w:val="fr-FR"/>
        </w:rPr>
        <w:t>Le réseau informatique mondiale INTERNET.</w:t>
      </w:r>
    </w:p>
    <w:p w:rsidR="00CD508B" w:rsidRDefault="00456849">
      <w:pPr>
        <w:rPr>
          <w:lang w:val="fr-FR"/>
        </w:rPr>
      </w:pPr>
      <w:r>
        <w:rPr>
          <w:lang w:val="fr-FR"/>
        </w:rPr>
        <w:t>Le réseau international d'échange bancaire SWIFT.</w:t>
      </w:r>
    </w:p>
    <w:p w:rsidR="00CD508B" w:rsidRDefault="00456849">
      <w:pPr>
        <w:rPr>
          <w:lang w:val="fr-FR"/>
        </w:rPr>
      </w:pPr>
      <w:r>
        <w:rPr>
          <w:lang w:val="fr-FR"/>
        </w:rPr>
        <w:t>Le réseau national de recherche en Tunisie RNRT.</w:t>
      </w:r>
    </w:p>
    <w:tbl>
      <w:tblPr>
        <w:tblpPr w:leftFromText="141" w:rightFromText="141" w:vertAnchor="text" w:horzAnchor="margin" w:tblpY="14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968"/>
        <w:gridCol w:w="4086"/>
      </w:tblGrid>
      <w:tr w:rsidR="00D16B11" w:rsidRPr="00D16B11" w:rsidTr="00D16B11">
        <w:trPr>
          <w:trHeight w:val="305"/>
        </w:trPr>
        <w:tc>
          <w:tcPr>
            <w:tcW w:w="8054" w:type="dxa"/>
            <w:gridSpan w:val="2"/>
          </w:tcPr>
          <w:p w:rsidR="00D16B11" w:rsidRDefault="00D16B11" w:rsidP="00D16B11">
            <w:pPr>
              <w:pStyle w:val="Titre2"/>
              <w:numPr>
                <w:ilvl w:val="1"/>
                <w:numId w:val="0"/>
              </w:numPr>
              <w:tabs>
                <w:tab w:val="num" w:pos="720"/>
              </w:tabs>
              <w:spacing w:line="240" w:lineRule="auto"/>
              <w:ind w:left="567" w:hanging="567"/>
              <w:jc w:val="center"/>
            </w:pPr>
            <w:r>
              <w:t>Les constituants d'un réseau Les ressources matérielles</w:t>
            </w:r>
          </w:p>
        </w:tc>
      </w:tr>
      <w:tr w:rsidR="00D16B11" w:rsidTr="00D16B11">
        <w:tc>
          <w:tcPr>
            <w:tcW w:w="3968" w:type="dxa"/>
          </w:tcPr>
          <w:p w:rsidR="00D16B11" w:rsidRDefault="00D16B11" w:rsidP="00D16B11">
            <w:pPr>
              <w:pStyle w:val="Titre4"/>
              <w:spacing w:line="240" w:lineRule="auto"/>
              <w:jc w:val="left"/>
              <w:rPr>
                <w:b w:val="0"/>
                <w:bCs w:val="0"/>
              </w:rPr>
            </w:pPr>
            <w:r>
              <w:rPr>
                <w:b w:val="0"/>
                <w:bCs w:val="0"/>
              </w:rPr>
              <w:t>Serveur.</w:t>
            </w:r>
          </w:p>
          <w:p w:rsidR="00D16B11" w:rsidRDefault="00D16B11" w:rsidP="00D16B11">
            <w:pPr>
              <w:pStyle w:val="Titre4"/>
              <w:spacing w:line="240" w:lineRule="auto"/>
              <w:jc w:val="left"/>
            </w:pPr>
            <w:r>
              <w:rPr>
                <w:b w:val="0"/>
                <w:bCs w:val="0"/>
              </w:rPr>
              <w:t>Terminal.</w:t>
            </w:r>
          </w:p>
          <w:p w:rsidR="00D16B11" w:rsidRDefault="00D16B11" w:rsidP="00D16B11">
            <w:pPr>
              <w:pStyle w:val="Titre4"/>
              <w:spacing w:line="240" w:lineRule="auto"/>
              <w:rPr>
                <w:iCs/>
                <w:u w:val="single"/>
              </w:rPr>
            </w:pPr>
            <w:r>
              <w:rPr>
                <w:iCs/>
                <w:u w:val="single"/>
              </w:rPr>
              <w:t>Ligne de communication</w:t>
            </w:r>
          </w:p>
          <w:p w:rsidR="00D16B11" w:rsidRDefault="00D16B11" w:rsidP="00D16B11">
            <w:pPr>
              <w:rPr>
                <w:lang w:val="fr-FR"/>
              </w:rPr>
            </w:pPr>
            <w:r>
              <w:rPr>
                <w:lang w:val="fr-FR"/>
              </w:rPr>
              <w:t xml:space="preserve">Lignes </w:t>
            </w:r>
            <w:r>
              <w:rPr>
                <w:b/>
                <w:lang w:val="fr-FR"/>
              </w:rPr>
              <w:t>commutées</w:t>
            </w:r>
            <w:r>
              <w:rPr>
                <w:lang w:val="fr-FR"/>
              </w:rPr>
              <w:t xml:space="preserve"> : Lignes téléphoniques</w:t>
            </w:r>
          </w:p>
          <w:p w:rsidR="00D16B11" w:rsidRDefault="00D16B11" w:rsidP="00D16B11">
            <w:pPr>
              <w:rPr>
                <w:lang w:val="fr-FR"/>
              </w:rPr>
            </w:pPr>
            <w:r>
              <w:rPr>
                <w:lang w:val="fr-FR"/>
              </w:rPr>
              <w:t xml:space="preserve">Lignes </w:t>
            </w:r>
            <w:r>
              <w:rPr>
                <w:b/>
                <w:lang w:val="fr-FR"/>
              </w:rPr>
              <w:t>privées</w:t>
            </w:r>
            <w:r>
              <w:rPr>
                <w:lang w:val="fr-FR"/>
              </w:rPr>
              <w:t>.</w:t>
            </w:r>
          </w:p>
          <w:p w:rsidR="00D16B11" w:rsidRDefault="00D16B11" w:rsidP="00D16B11">
            <w:pPr>
              <w:rPr>
                <w:lang w:val="fr-FR"/>
              </w:rPr>
            </w:pPr>
            <w:r>
              <w:rPr>
                <w:lang w:val="fr-FR"/>
              </w:rPr>
              <w:t>Lignes</w:t>
            </w:r>
            <w:r>
              <w:rPr>
                <w:b/>
                <w:lang w:val="fr-FR"/>
              </w:rPr>
              <w:t xml:space="preserve"> louées</w:t>
            </w:r>
            <w:r>
              <w:rPr>
                <w:lang w:val="fr-FR"/>
              </w:rPr>
              <w:t>.</w:t>
            </w:r>
          </w:p>
        </w:tc>
        <w:tc>
          <w:tcPr>
            <w:tcW w:w="4086" w:type="dxa"/>
          </w:tcPr>
          <w:p w:rsidR="00D16B11" w:rsidRDefault="00D16B11" w:rsidP="00D16B11">
            <w:pPr>
              <w:pStyle w:val="Titre4"/>
              <w:spacing w:line="240" w:lineRule="auto"/>
              <w:rPr>
                <w:u w:val="single"/>
              </w:rPr>
            </w:pPr>
            <w:r>
              <w:rPr>
                <w:u w:val="single"/>
              </w:rPr>
              <w:t>Les périphériques</w:t>
            </w:r>
          </w:p>
          <w:p w:rsidR="00D16B11" w:rsidRDefault="00D16B11" w:rsidP="00D16B11">
            <w:pPr>
              <w:pStyle w:val="Titre4"/>
              <w:spacing w:line="240" w:lineRule="auto"/>
              <w:jc w:val="left"/>
              <w:rPr>
                <w:b w:val="0"/>
                <w:bCs w:val="0"/>
              </w:rPr>
            </w:pPr>
            <w:r>
              <w:rPr>
                <w:b w:val="0"/>
                <w:bCs w:val="0"/>
              </w:rPr>
              <w:t>Modem.</w:t>
            </w:r>
          </w:p>
          <w:p w:rsidR="00D16B11" w:rsidRDefault="00D16B11" w:rsidP="00D16B11">
            <w:pPr>
              <w:pStyle w:val="Titre4"/>
              <w:spacing w:line="240" w:lineRule="auto"/>
              <w:jc w:val="left"/>
              <w:rPr>
                <w:b w:val="0"/>
                <w:bCs w:val="0"/>
              </w:rPr>
            </w:pPr>
            <w:r>
              <w:rPr>
                <w:b w:val="0"/>
                <w:bCs w:val="0"/>
              </w:rPr>
              <w:t>Carte réseau</w:t>
            </w:r>
          </w:p>
          <w:p w:rsidR="00D16B11" w:rsidRDefault="00D16B11" w:rsidP="00D16B11">
            <w:pPr>
              <w:pStyle w:val="Titre4"/>
              <w:spacing w:line="240" w:lineRule="auto"/>
              <w:jc w:val="left"/>
              <w:rPr>
                <w:b w:val="0"/>
                <w:bCs w:val="0"/>
              </w:rPr>
            </w:pPr>
            <w:r>
              <w:rPr>
                <w:b w:val="0"/>
                <w:bCs w:val="0"/>
              </w:rPr>
              <w:t>Concentrateurs (hubs), Routeurs, Switchers.</w:t>
            </w:r>
          </w:p>
          <w:p w:rsidR="00D16B11" w:rsidRDefault="00D16B11" w:rsidP="00D16B11">
            <w:pPr>
              <w:pStyle w:val="Titre4"/>
              <w:spacing w:line="240" w:lineRule="auto"/>
              <w:rPr>
                <w:u w:val="single"/>
              </w:rPr>
            </w:pPr>
            <w:r>
              <w:rPr>
                <w:u w:val="single"/>
              </w:rPr>
              <w:t>Câbles.</w:t>
            </w:r>
          </w:p>
          <w:p w:rsidR="00D16B11" w:rsidRDefault="00D16B11" w:rsidP="00D16B11">
            <w:pPr>
              <w:rPr>
                <w:lang w:val="fr-FR"/>
              </w:rPr>
            </w:pPr>
            <w:r>
              <w:rPr>
                <w:lang w:val="fr-FR"/>
              </w:rPr>
              <w:t xml:space="preserve">Câble </w:t>
            </w:r>
            <w:r>
              <w:rPr>
                <w:b/>
                <w:lang w:val="fr-FR"/>
              </w:rPr>
              <w:t>coaxial</w:t>
            </w:r>
            <w:r>
              <w:rPr>
                <w:lang w:val="fr-FR"/>
              </w:rPr>
              <w:t>.</w:t>
            </w:r>
          </w:p>
          <w:p w:rsidR="00D16B11" w:rsidRDefault="00D16B11" w:rsidP="00D16B11">
            <w:pPr>
              <w:rPr>
                <w:lang w:val="fr-FR"/>
              </w:rPr>
            </w:pPr>
            <w:r>
              <w:rPr>
                <w:lang w:val="fr-FR"/>
              </w:rPr>
              <w:t xml:space="preserve">Paire </w:t>
            </w:r>
            <w:r>
              <w:rPr>
                <w:b/>
                <w:lang w:val="fr-FR"/>
              </w:rPr>
              <w:t>torsadée</w:t>
            </w:r>
            <w:r>
              <w:rPr>
                <w:lang w:val="fr-FR"/>
              </w:rPr>
              <w:t>.</w:t>
            </w:r>
          </w:p>
          <w:p w:rsidR="00D16B11" w:rsidRDefault="00D16B11" w:rsidP="00D16B11">
            <w:pPr>
              <w:rPr>
                <w:lang w:val="fr-FR"/>
              </w:rPr>
            </w:pPr>
            <w:r>
              <w:rPr>
                <w:lang w:val="fr-FR"/>
              </w:rPr>
              <w:t xml:space="preserve">Fibre </w:t>
            </w:r>
            <w:r>
              <w:rPr>
                <w:b/>
                <w:lang w:val="fr-FR"/>
              </w:rPr>
              <w:t>optique</w:t>
            </w:r>
            <w:r>
              <w:rPr>
                <w:lang w:val="fr-FR"/>
              </w:rPr>
              <w:t>.</w:t>
            </w:r>
          </w:p>
        </w:tc>
      </w:tr>
      <w:tr w:rsidR="00D16B11" w:rsidTr="00D16B11">
        <w:tc>
          <w:tcPr>
            <w:tcW w:w="8054" w:type="dxa"/>
            <w:gridSpan w:val="2"/>
          </w:tcPr>
          <w:p w:rsidR="00D16B11" w:rsidRDefault="00D16B11" w:rsidP="00D16B11">
            <w:pPr>
              <w:pStyle w:val="Titre3"/>
              <w:numPr>
                <w:ilvl w:val="2"/>
                <w:numId w:val="0"/>
              </w:numPr>
              <w:tabs>
                <w:tab w:val="num" w:pos="1287"/>
              </w:tabs>
              <w:spacing w:before="120" w:after="60" w:line="240" w:lineRule="auto"/>
            </w:pPr>
            <w:r>
              <w:t>Ressources logicielles</w:t>
            </w:r>
          </w:p>
          <w:p w:rsidR="00D16B11" w:rsidRDefault="00D16B11" w:rsidP="00D16B11">
            <w:pPr>
              <w:pStyle w:val="Titre4"/>
              <w:spacing w:line="240" w:lineRule="auto"/>
              <w:rPr>
                <w:u w:val="single"/>
              </w:rPr>
            </w:pPr>
          </w:p>
        </w:tc>
      </w:tr>
      <w:tr w:rsidR="00D16B11" w:rsidRPr="00D16B11" w:rsidTr="00D16B11">
        <w:tc>
          <w:tcPr>
            <w:tcW w:w="3968" w:type="dxa"/>
          </w:tcPr>
          <w:p w:rsidR="00D16B11" w:rsidRDefault="00D16B11" w:rsidP="00D16B11">
            <w:pPr>
              <w:pStyle w:val="Titre4"/>
              <w:spacing w:line="240" w:lineRule="auto"/>
              <w:jc w:val="left"/>
              <w:rPr>
                <w:b w:val="0"/>
                <w:bCs w:val="0"/>
              </w:rPr>
            </w:pPr>
            <w:r>
              <w:t xml:space="preserve">Système d'exploitation réseau </w:t>
            </w:r>
            <w:r>
              <w:rPr>
                <w:b w:val="0"/>
              </w:rPr>
              <w:t>Multi-Utilisateur</w:t>
            </w:r>
            <w:r>
              <w:t xml:space="preserve"> et </w:t>
            </w:r>
            <w:r>
              <w:rPr>
                <w:b w:val="0"/>
              </w:rPr>
              <w:t>multi-tâches</w:t>
            </w:r>
            <w:r>
              <w:t xml:space="preserve"> tel que : Unix, Novel, Windows NT.</w:t>
            </w:r>
          </w:p>
        </w:tc>
        <w:tc>
          <w:tcPr>
            <w:tcW w:w="4086" w:type="dxa"/>
          </w:tcPr>
          <w:p w:rsidR="00D16B11" w:rsidRDefault="00D16B11" w:rsidP="00D16B11">
            <w:pPr>
              <w:rPr>
                <w:lang w:val="fr-FR"/>
              </w:rPr>
            </w:pPr>
            <w:r>
              <w:rPr>
                <w:lang w:val="fr-FR"/>
              </w:rPr>
              <w:t>Logiciel conçu spécialement pour accomplir les objectifs du réseau (Application réseau).</w:t>
            </w:r>
          </w:p>
        </w:tc>
      </w:tr>
    </w:tbl>
    <w:p w:rsidR="00D16B11" w:rsidRDefault="00456849" w:rsidP="00D16B11">
      <w:pPr>
        <w:rPr>
          <w:lang w:val="fr-FR"/>
        </w:rPr>
      </w:pPr>
      <w:r>
        <w:rPr>
          <w:b/>
          <w:u w:val="single"/>
          <w:lang w:val="fr-FR"/>
        </w:rPr>
        <w:t>RQ</w:t>
      </w:r>
      <w:r>
        <w:rPr>
          <w:lang w:val="fr-FR"/>
        </w:rPr>
        <w:t xml:space="preserve"> : La connexion entre ces différents éléments peut s’effectuer à l’aide de liens permanents comme des câbles, mais aussi faire appel à des réseaux de télécommunications publics, comme le réseau téléphonique.</w:t>
      </w:r>
    </w:p>
    <w:p w:rsidR="00D16B11" w:rsidRP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D16B11" w:rsidRPr="00D16B11" w:rsidRDefault="00D16B11" w:rsidP="00D16B11">
      <w:pPr>
        <w:rPr>
          <w:lang w:val="fr-FR"/>
        </w:rPr>
      </w:pPr>
    </w:p>
    <w:p w:rsidR="00CD508B" w:rsidRPr="00D16B11" w:rsidRDefault="00CD508B" w:rsidP="00D16B11">
      <w:pPr>
        <w:rPr>
          <w:lang w:val="fr-FR"/>
        </w:rPr>
        <w:sectPr w:rsidR="00CD508B" w:rsidRPr="00D16B11">
          <w:pgSz w:w="11906" w:h="16838"/>
          <w:pgMar w:top="540" w:right="1418" w:bottom="539" w:left="1418" w:header="720" w:footer="369" w:gutter="0"/>
          <w:cols w:space="720"/>
        </w:sectPr>
      </w:pPr>
    </w:p>
    <w:p w:rsidR="00456849" w:rsidRDefault="00456849" w:rsidP="00A66EF1">
      <w:pPr>
        <w:rPr>
          <w:lang w:val="fr-FR"/>
        </w:rPr>
      </w:pPr>
    </w:p>
    <w:sectPr w:rsidR="00456849" w:rsidSect="00CD508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5CB" w:rsidRDefault="00FB65CB">
      <w:r>
        <w:separator/>
      </w:r>
    </w:p>
  </w:endnote>
  <w:endnote w:type="continuationSeparator" w:id="1">
    <w:p w:rsidR="00FB65CB" w:rsidRDefault="00FB65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5CB" w:rsidRDefault="00FB65CB">
      <w:r>
        <w:separator/>
      </w:r>
    </w:p>
  </w:footnote>
  <w:footnote w:type="continuationSeparator" w:id="1">
    <w:p w:rsidR="00FB65CB" w:rsidRDefault="00FB65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23A1"/>
    <w:multiLevelType w:val="hybridMultilevel"/>
    <w:tmpl w:val="8DEC2DFA"/>
    <w:lvl w:ilvl="0" w:tplc="996685D4">
      <w:start w:val="1"/>
      <w:numFmt w:val="bullet"/>
      <w:lvlText w:val=""/>
      <w:lvlJc w:val="left"/>
      <w:pPr>
        <w:tabs>
          <w:tab w:val="num" w:pos="360"/>
        </w:tabs>
        <w:ind w:left="360" w:hanging="360"/>
      </w:pPr>
      <w:rPr>
        <w:rFonts w:ascii="Symbol" w:hAnsi="Symbol" w:hint="default"/>
        <w:sz w:val="20"/>
      </w:rPr>
    </w:lvl>
    <w:lvl w:ilvl="1" w:tplc="8E6A0FA0" w:tentative="1">
      <w:start w:val="1"/>
      <w:numFmt w:val="bullet"/>
      <w:lvlText w:val="o"/>
      <w:lvlJc w:val="left"/>
      <w:pPr>
        <w:tabs>
          <w:tab w:val="num" w:pos="1080"/>
        </w:tabs>
        <w:ind w:left="1080" w:hanging="360"/>
      </w:pPr>
      <w:rPr>
        <w:rFonts w:ascii="Courier New" w:hAnsi="Courier New" w:hint="default"/>
        <w:sz w:val="20"/>
      </w:rPr>
    </w:lvl>
    <w:lvl w:ilvl="2" w:tplc="AD842B2C" w:tentative="1">
      <w:start w:val="1"/>
      <w:numFmt w:val="bullet"/>
      <w:lvlText w:val=""/>
      <w:lvlJc w:val="left"/>
      <w:pPr>
        <w:tabs>
          <w:tab w:val="num" w:pos="1800"/>
        </w:tabs>
        <w:ind w:left="1800" w:hanging="360"/>
      </w:pPr>
      <w:rPr>
        <w:rFonts w:ascii="Wingdings" w:hAnsi="Wingdings" w:hint="default"/>
        <w:sz w:val="20"/>
      </w:rPr>
    </w:lvl>
    <w:lvl w:ilvl="3" w:tplc="AD1EEE56" w:tentative="1">
      <w:start w:val="1"/>
      <w:numFmt w:val="bullet"/>
      <w:lvlText w:val=""/>
      <w:lvlJc w:val="left"/>
      <w:pPr>
        <w:tabs>
          <w:tab w:val="num" w:pos="2520"/>
        </w:tabs>
        <w:ind w:left="2520" w:hanging="360"/>
      </w:pPr>
      <w:rPr>
        <w:rFonts w:ascii="Wingdings" w:hAnsi="Wingdings" w:hint="default"/>
        <w:sz w:val="20"/>
      </w:rPr>
    </w:lvl>
    <w:lvl w:ilvl="4" w:tplc="EA7C1536" w:tentative="1">
      <w:start w:val="1"/>
      <w:numFmt w:val="bullet"/>
      <w:lvlText w:val=""/>
      <w:lvlJc w:val="left"/>
      <w:pPr>
        <w:tabs>
          <w:tab w:val="num" w:pos="3240"/>
        </w:tabs>
        <w:ind w:left="3240" w:hanging="360"/>
      </w:pPr>
      <w:rPr>
        <w:rFonts w:ascii="Wingdings" w:hAnsi="Wingdings" w:hint="default"/>
        <w:sz w:val="20"/>
      </w:rPr>
    </w:lvl>
    <w:lvl w:ilvl="5" w:tplc="04407E90" w:tentative="1">
      <w:start w:val="1"/>
      <w:numFmt w:val="bullet"/>
      <w:lvlText w:val=""/>
      <w:lvlJc w:val="left"/>
      <w:pPr>
        <w:tabs>
          <w:tab w:val="num" w:pos="3960"/>
        </w:tabs>
        <w:ind w:left="3960" w:hanging="360"/>
      </w:pPr>
      <w:rPr>
        <w:rFonts w:ascii="Wingdings" w:hAnsi="Wingdings" w:hint="default"/>
        <w:sz w:val="20"/>
      </w:rPr>
    </w:lvl>
    <w:lvl w:ilvl="6" w:tplc="E812BDFE" w:tentative="1">
      <w:start w:val="1"/>
      <w:numFmt w:val="bullet"/>
      <w:lvlText w:val=""/>
      <w:lvlJc w:val="left"/>
      <w:pPr>
        <w:tabs>
          <w:tab w:val="num" w:pos="4680"/>
        </w:tabs>
        <w:ind w:left="4680" w:hanging="360"/>
      </w:pPr>
      <w:rPr>
        <w:rFonts w:ascii="Wingdings" w:hAnsi="Wingdings" w:hint="default"/>
        <w:sz w:val="20"/>
      </w:rPr>
    </w:lvl>
    <w:lvl w:ilvl="7" w:tplc="575CC7D6" w:tentative="1">
      <w:start w:val="1"/>
      <w:numFmt w:val="bullet"/>
      <w:lvlText w:val=""/>
      <w:lvlJc w:val="left"/>
      <w:pPr>
        <w:tabs>
          <w:tab w:val="num" w:pos="5400"/>
        </w:tabs>
        <w:ind w:left="5400" w:hanging="360"/>
      </w:pPr>
      <w:rPr>
        <w:rFonts w:ascii="Wingdings" w:hAnsi="Wingdings" w:hint="default"/>
        <w:sz w:val="20"/>
      </w:rPr>
    </w:lvl>
    <w:lvl w:ilvl="8" w:tplc="D3BA1CFA" w:tentative="1">
      <w:start w:val="1"/>
      <w:numFmt w:val="bullet"/>
      <w:lvlText w:val=""/>
      <w:lvlJc w:val="left"/>
      <w:pPr>
        <w:tabs>
          <w:tab w:val="num" w:pos="6120"/>
        </w:tabs>
        <w:ind w:left="6120" w:hanging="360"/>
      </w:pPr>
      <w:rPr>
        <w:rFonts w:ascii="Wingdings" w:hAnsi="Wingdings" w:hint="default"/>
        <w:sz w:val="20"/>
      </w:rPr>
    </w:lvl>
  </w:abstractNum>
  <w:abstractNum w:abstractNumId="1">
    <w:nsid w:val="064075A6"/>
    <w:multiLevelType w:val="hybridMultilevel"/>
    <w:tmpl w:val="FC2E346C"/>
    <w:lvl w:ilvl="0" w:tplc="4014A060">
      <w:start w:val="1"/>
      <w:numFmt w:val="bullet"/>
      <w:lvlText w:val=""/>
      <w:lvlJc w:val="left"/>
      <w:pPr>
        <w:tabs>
          <w:tab w:val="num" w:pos="360"/>
        </w:tabs>
        <w:ind w:left="360" w:hanging="360"/>
      </w:pPr>
      <w:rPr>
        <w:rFonts w:ascii="Symbol" w:hAnsi="Symbol" w:hint="default"/>
        <w:sz w:val="20"/>
      </w:rPr>
    </w:lvl>
    <w:lvl w:ilvl="1" w:tplc="040C0005">
      <w:start w:val="1"/>
      <w:numFmt w:val="bullet"/>
      <w:lvlText w:val=""/>
      <w:lvlJc w:val="left"/>
      <w:pPr>
        <w:tabs>
          <w:tab w:val="num" w:pos="1080"/>
        </w:tabs>
        <w:ind w:left="1080" w:hanging="360"/>
      </w:pPr>
      <w:rPr>
        <w:rFonts w:ascii="Wingdings" w:hAnsi="Wingdings" w:hint="default"/>
        <w:sz w:val="20"/>
      </w:rPr>
    </w:lvl>
    <w:lvl w:ilvl="2" w:tplc="5524A1A2" w:tentative="1">
      <w:start w:val="1"/>
      <w:numFmt w:val="bullet"/>
      <w:lvlText w:val=""/>
      <w:lvlJc w:val="left"/>
      <w:pPr>
        <w:tabs>
          <w:tab w:val="num" w:pos="1800"/>
        </w:tabs>
        <w:ind w:left="1800" w:hanging="360"/>
      </w:pPr>
      <w:rPr>
        <w:rFonts w:ascii="Wingdings" w:hAnsi="Wingdings" w:hint="default"/>
        <w:sz w:val="20"/>
      </w:rPr>
    </w:lvl>
    <w:lvl w:ilvl="3" w:tplc="6E3EB5EE" w:tentative="1">
      <w:start w:val="1"/>
      <w:numFmt w:val="bullet"/>
      <w:lvlText w:val=""/>
      <w:lvlJc w:val="left"/>
      <w:pPr>
        <w:tabs>
          <w:tab w:val="num" w:pos="2520"/>
        </w:tabs>
        <w:ind w:left="2520" w:hanging="360"/>
      </w:pPr>
      <w:rPr>
        <w:rFonts w:ascii="Wingdings" w:hAnsi="Wingdings" w:hint="default"/>
        <w:sz w:val="20"/>
      </w:rPr>
    </w:lvl>
    <w:lvl w:ilvl="4" w:tplc="1E1A53B8" w:tentative="1">
      <w:start w:val="1"/>
      <w:numFmt w:val="bullet"/>
      <w:lvlText w:val=""/>
      <w:lvlJc w:val="left"/>
      <w:pPr>
        <w:tabs>
          <w:tab w:val="num" w:pos="3240"/>
        </w:tabs>
        <w:ind w:left="3240" w:hanging="360"/>
      </w:pPr>
      <w:rPr>
        <w:rFonts w:ascii="Wingdings" w:hAnsi="Wingdings" w:hint="default"/>
        <w:sz w:val="20"/>
      </w:rPr>
    </w:lvl>
    <w:lvl w:ilvl="5" w:tplc="538479C2" w:tentative="1">
      <w:start w:val="1"/>
      <w:numFmt w:val="bullet"/>
      <w:lvlText w:val=""/>
      <w:lvlJc w:val="left"/>
      <w:pPr>
        <w:tabs>
          <w:tab w:val="num" w:pos="3960"/>
        </w:tabs>
        <w:ind w:left="3960" w:hanging="360"/>
      </w:pPr>
      <w:rPr>
        <w:rFonts w:ascii="Wingdings" w:hAnsi="Wingdings" w:hint="default"/>
        <w:sz w:val="20"/>
      </w:rPr>
    </w:lvl>
    <w:lvl w:ilvl="6" w:tplc="9F2A783E" w:tentative="1">
      <w:start w:val="1"/>
      <w:numFmt w:val="bullet"/>
      <w:lvlText w:val=""/>
      <w:lvlJc w:val="left"/>
      <w:pPr>
        <w:tabs>
          <w:tab w:val="num" w:pos="4680"/>
        </w:tabs>
        <w:ind w:left="4680" w:hanging="360"/>
      </w:pPr>
      <w:rPr>
        <w:rFonts w:ascii="Wingdings" w:hAnsi="Wingdings" w:hint="default"/>
        <w:sz w:val="20"/>
      </w:rPr>
    </w:lvl>
    <w:lvl w:ilvl="7" w:tplc="71DC62F4" w:tentative="1">
      <w:start w:val="1"/>
      <w:numFmt w:val="bullet"/>
      <w:lvlText w:val=""/>
      <w:lvlJc w:val="left"/>
      <w:pPr>
        <w:tabs>
          <w:tab w:val="num" w:pos="5400"/>
        </w:tabs>
        <w:ind w:left="5400" w:hanging="360"/>
      </w:pPr>
      <w:rPr>
        <w:rFonts w:ascii="Wingdings" w:hAnsi="Wingdings" w:hint="default"/>
        <w:sz w:val="20"/>
      </w:rPr>
    </w:lvl>
    <w:lvl w:ilvl="8" w:tplc="C240891E" w:tentative="1">
      <w:start w:val="1"/>
      <w:numFmt w:val="bullet"/>
      <w:lvlText w:val=""/>
      <w:lvlJc w:val="left"/>
      <w:pPr>
        <w:tabs>
          <w:tab w:val="num" w:pos="6120"/>
        </w:tabs>
        <w:ind w:left="6120" w:hanging="360"/>
      </w:pPr>
      <w:rPr>
        <w:rFonts w:ascii="Wingdings" w:hAnsi="Wingdings" w:hint="default"/>
        <w:sz w:val="20"/>
      </w:rPr>
    </w:lvl>
  </w:abstractNum>
  <w:abstractNum w:abstractNumId="2">
    <w:nsid w:val="0BF205E7"/>
    <w:multiLevelType w:val="hybridMultilevel"/>
    <w:tmpl w:val="1A70AB82"/>
    <w:lvl w:ilvl="0" w:tplc="99DE57A8">
      <w:start w:val="1"/>
      <w:numFmt w:val="bullet"/>
      <w:lvlText w:val=""/>
      <w:lvlJc w:val="left"/>
      <w:pPr>
        <w:tabs>
          <w:tab w:val="num" w:pos="0"/>
        </w:tabs>
        <w:ind w:left="0" w:firstLine="0"/>
      </w:pPr>
      <w:rPr>
        <w:rFonts w:ascii="Wingdings" w:hAnsi="Wingdings" w:hint="default"/>
        <w:sz w:val="20"/>
        <w:szCs w:val="28"/>
      </w:rPr>
    </w:lvl>
    <w:lvl w:ilvl="1" w:tplc="8E6A0FA0" w:tentative="1">
      <w:start w:val="1"/>
      <w:numFmt w:val="bullet"/>
      <w:lvlText w:val="o"/>
      <w:lvlJc w:val="left"/>
      <w:pPr>
        <w:tabs>
          <w:tab w:val="num" w:pos="1080"/>
        </w:tabs>
        <w:ind w:left="1080" w:hanging="360"/>
      </w:pPr>
      <w:rPr>
        <w:rFonts w:ascii="Courier New" w:hAnsi="Courier New" w:hint="default"/>
        <w:sz w:val="20"/>
      </w:rPr>
    </w:lvl>
    <w:lvl w:ilvl="2" w:tplc="AD842B2C" w:tentative="1">
      <w:start w:val="1"/>
      <w:numFmt w:val="bullet"/>
      <w:lvlText w:val=""/>
      <w:lvlJc w:val="left"/>
      <w:pPr>
        <w:tabs>
          <w:tab w:val="num" w:pos="1800"/>
        </w:tabs>
        <w:ind w:left="1800" w:hanging="360"/>
      </w:pPr>
      <w:rPr>
        <w:rFonts w:ascii="Wingdings" w:hAnsi="Wingdings" w:hint="default"/>
        <w:sz w:val="20"/>
      </w:rPr>
    </w:lvl>
    <w:lvl w:ilvl="3" w:tplc="AD1EEE56" w:tentative="1">
      <w:start w:val="1"/>
      <w:numFmt w:val="bullet"/>
      <w:lvlText w:val=""/>
      <w:lvlJc w:val="left"/>
      <w:pPr>
        <w:tabs>
          <w:tab w:val="num" w:pos="2520"/>
        </w:tabs>
        <w:ind w:left="2520" w:hanging="360"/>
      </w:pPr>
      <w:rPr>
        <w:rFonts w:ascii="Wingdings" w:hAnsi="Wingdings" w:hint="default"/>
        <w:sz w:val="20"/>
      </w:rPr>
    </w:lvl>
    <w:lvl w:ilvl="4" w:tplc="EA7C1536" w:tentative="1">
      <w:start w:val="1"/>
      <w:numFmt w:val="bullet"/>
      <w:lvlText w:val=""/>
      <w:lvlJc w:val="left"/>
      <w:pPr>
        <w:tabs>
          <w:tab w:val="num" w:pos="3240"/>
        </w:tabs>
        <w:ind w:left="3240" w:hanging="360"/>
      </w:pPr>
      <w:rPr>
        <w:rFonts w:ascii="Wingdings" w:hAnsi="Wingdings" w:hint="default"/>
        <w:sz w:val="20"/>
      </w:rPr>
    </w:lvl>
    <w:lvl w:ilvl="5" w:tplc="04407E90" w:tentative="1">
      <w:start w:val="1"/>
      <w:numFmt w:val="bullet"/>
      <w:lvlText w:val=""/>
      <w:lvlJc w:val="left"/>
      <w:pPr>
        <w:tabs>
          <w:tab w:val="num" w:pos="3960"/>
        </w:tabs>
        <w:ind w:left="3960" w:hanging="360"/>
      </w:pPr>
      <w:rPr>
        <w:rFonts w:ascii="Wingdings" w:hAnsi="Wingdings" w:hint="default"/>
        <w:sz w:val="20"/>
      </w:rPr>
    </w:lvl>
    <w:lvl w:ilvl="6" w:tplc="E812BDFE" w:tentative="1">
      <w:start w:val="1"/>
      <w:numFmt w:val="bullet"/>
      <w:lvlText w:val=""/>
      <w:lvlJc w:val="left"/>
      <w:pPr>
        <w:tabs>
          <w:tab w:val="num" w:pos="4680"/>
        </w:tabs>
        <w:ind w:left="4680" w:hanging="360"/>
      </w:pPr>
      <w:rPr>
        <w:rFonts w:ascii="Wingdings" w:hAnsi="Wingdings" w:hint="default"/>
        <w:sz w:val="20"/>
      </w:rPr>
    </w:lvl>
    <w:lvl w:ilvl="7" w:tplc="575CC7D6" w:tentative="1">
      <w:start w:val="1"/>
      <w:numFmt w:val="bullet"/>
      <w:lvlText w:val=""/>
      <w:lvlJc w:val="left"/>
      <w:pPr>
        <w:tabs>
          <w:tab w:val="num" w:pos="5400"/>
        </w:tabs>
        <w:ind w:left="5400" w:hanging="360"/>
      </w:pPr>
      <w:rPr>
        <w:rFonts w:ascii="Wingdings" w:hAnsi="Wingdings" w:hint="default"/>
        <w:sz w:val="20"/>
      </w:rPr>
    </w:lvl>
    <w:lvl w:ilvl="8" w:tplc="D3BA1CFA" w:tentative="1">
      <w:start w:val="1"/>
      <w:numFmt w:val="bullet"/>
      <w:lvlText w:val=""/>
      <w:lvlJc w:val="left"/>
      <w:pPr>
        <w:tabs>
          <w:tab w:val="num" w:pos="6120"/>
        </w:tabs>
        <w:ind w:left="6120" w:hanging="360"/>
      </w:pPr>
      <w:rPr>
        <w:rFonts w:ascii="Wingdings" w:hAnsi="Wingdings" w:hint="default"/>
        <w:sz w:val="20"/>
      </w:rPr>
    </w:lvl>
  </w:abstractNum>
  <w:abstractNum w:abstractNumId="3">
    <w:nsid w:val="0D9B184B"/>
    <w:multiLevelType w:val="hybridMultilevel"/>
    <w:tmpl w:val="F1D068EA"/>
    <w:lvl w:ilvl="0" w:tplc="6802937E">
      <w:start w:val="1"/>
      <w:numFmt w:val="bullet"/>
      <w:lvlText w:val="▪"/>
      <w:lvlJc w:val="left"/>
      <w:pPr>
        <w:tabs>
          <w:tab w:val="num" w:pos="360"/>
        </w:tabs>
        <w:ind w:left="357" w:hanging="357"/>
      </w:pPr>
      <w:rPr>
        <w:rFonts w:ascii="Times New Roman" w:hAnsi="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2086A1E"/>
    <w:multiLevelType w:val="hybridMultilevel"/>
    <w:tmpl w:val="91107564"/>
    <w:lvl w:ilvl="0" w:tplc="061CBF6E">
      <w:start w:val="1"/>
      <w:numFmt w:val="bullet"/>
      <w:lvlText w:val=""/>
      <w:lvlJc w:val="left"/>
      <w:pPr>
        <w:tabs>
          <w:tab w:val="num" w:pos="360"/>
        </w:tabs>
        <w:ind w:left="360" w:hanging="360"/>
      </w:pPr>
      <w:rPr>
        <w:rFonts w:ascii="Symbol" w:hAnsi="Symbol" w:hint="default"/>
        <w:sz w:val="20"/>
      </w:rPr>
    </w:lvl>
    <w:lvl w:ilvl="1" w:tplc="867CD0D4" w:tentative="1">
      <w:start w:val="1"/>
      <w:numFmt w:val="bullet"/>
      <w:lvlText w:val="o"/>
      <w:lvlJc w:val="left"/>
      <w:pPr>
        <w:tabs>
          <w:tab w:val="num" w:pos="1080"/>
        </w:tabs>
        <w:ind w:left="1080" w:hanging="360"/>
      </w:pPr>
      <w:rPr>
        <w:rFonts w:ascii="Courier New" w:hAnsi="Courier New" w:hint="default"/>
        <w:sz w:val="20"/>
      </w:rPr>
    </w:lvl>
    <w:lvl w:ilvl="2" w:tplc="FCACE5A0" w:tentative="1">
      <w:start w:val="1"/>
      <w:numFmt w:val="bullet"/>
      <w:lvlText w:val=""/>
      <w:lvlJc w:val="left"/>
      <w:pPr>
        <w:tabs>
          <w:tab w:val="num" w:pos="1800"/>
        </w:tabs>
        <w:ind w:left="1800" w:hanging="360"/>
      </w:pPr>
      <w:rPr>
        <w:rFonts w:ascii="Wingdings" w:hAnsi="Wingdings" w:hint="default"/>
        <w:sz w:val="20"/>
      </w:rPr>
    </w:lvl>
    <w:lvl w:ilvl="3" w:tplc="EB885FE2" w:tentative="1">
      <w:start w:val="1"/>
      <w:numFmt w:val="bullet"/>
      <w:lvlText w:val=""/>
      <w:lvlJc w:val="left"/>
      <w:pPr>
        <w:tabs>
          <w:tab w:val="num" w:pos="2520"/>
        </w:tabs>
        <w:ind w:left="2520" w:hanging="360"/>
      </w:pPr>
      <w:rPr>
        <w:rFonts w:ascii="Wingdings" w:hAnsi="Wingdings" w:hint="default"/>
        <w:sz w:val="20"/>
      </w:rPr>
    </w:lvl>
    <w:lvl w:ilvl="4" w:tplc="F31281DA" w:tentative="1">
      <w:start w:val="1"/>
      <w:numFmt w:val="bullet"/>
      <w:lvlText w:val=""/>
      <w:lvlJc w:val="left"/>
      <w:pPr>
        <w:tabs>
          <w:tab w:val="num" w:pos="3240"/>
        </w:tabs>
        <w:ind w:left="3240" w:hanging="360"/>
      </w:pPr>
      <w:rPr>
        <w:rFonts w:ascii="Wingdings" w:hAnsi="Wingdings" w:hint="default"/>
        <w:sz w:val="20"/>
      </w:rPr>
    </w:lvl>
    <w:lvl w:ilvl="5" w:tplc="0DAA6CFA" w:tentative="1">
      <w:start w:val="1"/>
      <w:numFmt w:val="bullet"/>
      <w:lvlText w:val=""/>
      <w:lvlJc w:val="left"/>
      <w:pPr>
        <w:tabs>
          <w:tab w:val="num" w:pos="3960"/>
        </w:tabs>
        <w:ind w:left="3960" w:hanging="360"/>
      </w:pPr>
      <w:rPr>
        <w:rFonts w:ascii="Wingdings" w:hAnsi="Wingdings" w:hint="default"/>
        <w:sz w:val="20"/>
      </w:rPr>
    </w:lvl>
    <w:lvl w:ilvl="6" w:tplc="3FE6C4F2" w:tentative="1">
      <w:start w:val="1"/>
      <w:numFmt w:val="bullet"/>
      <w:lvlText w:val=""/>
      <w:lvlJc w:val="left"/>
      <w:pPr>
        <w:tabs>
          <w:tab w:val="num" w:pos="4680"/>
        </w:tabs>
        <w:ind w:left="4680" w:hanging="360"/>
      </w:pPr>
      <w:rPr>
        <w:rFonts w:ascii="Wingdings" w:hAnsi="Wingdings" w:hint="default"/>
        <w:sz w:val="20"/>
      </w:rPr>
    </w:lvl>
    <w:lvl w:ilvl="7" w:tplc="2EF27CCA" w:tentative="1">
      <w:start w:val="1"/>
      <w:numFmt w:val="bullet"/>
      <w:lvlText w:val=""/>
      <w:lvlJc w:val="left"/>
      <w:pPr>
        <w:tabs>
          <w:tab w:val="num" w:pos="5400"/>
        </w:tabs>
        <w:ind w:left="5400" w:hanging="360"/>
      </w:pPr>
      <w:rPr>
        <w:rFonts w:ascii="Wingdings" w:hAnsi="Wingdings" w:hint="default"/>
        <w:sz w:val="20"/>
      </w:rPr>
    </w:lvl>
    <w:lvl w:ilvl="8" w:tplc="EA10F73A" w:tentative="1">
      <w:start w:val="1"/>
      <w:numFmt w:val="bullet"/>
      <w:lvlText w:val=""/>
      <w:lvlJc w:val="left"/>
      <w:pPr>
        <w:tabs>
          <w:tab w:val="num" w:pos="6120"/>
        </w:tabs>
        <w:ind w:left="6120" w:hanging="360"/>
      </w:pPr>
      <w:rPr>
        <w:rFonts w:ascii="Wingdings" w:hAnsi="Wingdings" w:hint="default"/>
        <w:sz w:val="20"/>
      </w:rPr>
    </w:lvl>
  </w:abstractNum>
  <w:abstractNum w:abstractNumId="5">
    <w:nsid w:val="17071016"/>
    <w:multiLevelType w:val="hybridMultilevel"/>
    <w:tmpl w:val="971ECC7E"/>
    <w:lvl w:ilvl="0" w:tplc="A9640000">
      <w:start w:val="1"/>
      <w:numFmt w:val="bullet"/>
      <w:lvlText w:val=""/>
      <w:lvlJc w:val="left"/>
      <w:pPr>
        <w:tabs>
          <w:tab w:val="num" w:pos="360"/>
        </w:tabs>
        <w:ind w:left="360" w:hanging="360"/>
      </w:pPr>
      <w:rPr>
        <w:rFonts w:ascii="Symbol" w:hAnsi="Symbol" w:hint="default"/>
        <w:sz w:val="20"/>
      </w:rPr>
    </w:lvl>
    <w:lvl w:ilvl="1" w:tplc="99DE57A8">
      <w:start w:val="1"/>
      <w:numFmt w:val="bullet"/>
      <w:lvlText w:val=""/>
      <w:lvlJc w:val="left"/>
      <w:pPr>
        <w:tabs>
          <w:tab w:val="num" w:pos="720"/>
        </w:tabs>
        <w:ind w:left="720" w:firstLine="0"/>
      </w:pPr>
      <w:rPr>
        <w:rFonts w:ascii="Wingdings" w:hAnsi="Wingdings" w:hint="default"/>
        <w:sz w:val="20"/>
        <w:szCs w:val="28"/>
      </w:rPr>
    </w:lvl>
    <w:lvl w:ilvl="2" w:tplc="8AD0F0AE" w:tentative="1">
      <w:start w:val="1"/>
      <w:numFmt w:val="bullet"/>
      <w:lvlText w:val=""/>
      <w:lvlJc w:val="left"/>
      <w:pPr>
        <w:tabs>
          <w:tab w:val="num" w:pos="1800"/>
        </w:tabs>
        <w:ind w:left="1800" w:hanging="360"/>
      </w:pPr>
      <w:rPr>
        <w:rFonts w:ascii="Wingdings" w:hAnsi="Wingdings" w:hint="default"/>
        <w:sz w:val="20"/>
      </w:rPr>
    </w:lvl>
    <w:lvl w:ilvl="3" w:tplc="EA34658A" w:tentative="1">
      <w:start w:val="1"/>
      <w:numFmt w:val="bullet"/>
      <w:lvlText w:val=""/>
      <w:lvlJc w:val="left"/>
      <w:pPr>
        <w:tabs>
          <w:tab w:val="num" w:pos="2520"/>
        </w:tabs>
        <w:ind w:left="2520" w:hanging="360"/>
      </w:pPr>
      <w:rPr>
        <w:rFonts w:ascii="Wingdings" w:hAnsi="Wingdings" w:hint="default"/>
        <w:sz w:val="20"/>
      </w:rPr>
    </w:lvl>
    <w:lvl w:ilvl="4" w:tplc="EC948E96" w:tentative="1">
      <w:start w:val="1"/>
      <w:numFmt w:val="bullet"/>
      <w:lvlText w:val=""/>
      <w:lvlJc w:val="left"/>
      <w:pPr>
        <w:tabs>
          <w:tab w:val="num" w:pos="3240"/>
        </w:tabs>
        <w:ind w:left="3240" w:hanging="360"/>
      </w:pPr>
      <w:rPr>
        <w:rFonts w:ascii="Wingdings" w:hAnsi="Wingdings" w:hint="default"/>
        <w:sz w:val="20"/>
      </w:rPr>
    </w:lvl>
    <w:lvl w:ilvl="5" w:tplc="B93EF71C" w:tentative="1">
      <w:start w:val="1"/>
      <w:numFmt w:val="bullet"/>
      <w:lvlText w:val=""/>
      <w:lvlJc w:val="left"/>
      <w:pPr>
        <w:tabs>
          <w:tab w:val="num" w:pos="3960"/>
        </w:tabs>
        <w:ind w:left="3960" w:hanging="360"/>
      </w:pPr>
      <w:rPr>
        <w:rFonts w:ascii="Wingdings" w:hAnsi="Wingdings" w:hint="default"/>
        <w:sz w:val="20"/>
      </w:rPr>
    </w:lvl>
    <w:lvl w:ilvl="6" w:tplc="A27E6B54" w:tentative="1">
      <w:start w:val="1"/>
      <w:numFmt w:val="bullet"/>
      <w:lvlText w:val=""/>
      <w:lvlJc w:val="left"/>
      <w:pPr>
        <w:tabs>
          <w:tab w:val="num" w:pos="4680"/>
        </w:tabs>
        <w:ind w:left="4680" w:hanging="360"/>
      </w:pPr>
      <w:rPr>
        <w:rFonts w:ascii="Wingdings" w:hAnsi="Wingdings" w:hint="default"/>
        <w:sz w:val="20"/>
      </w:rPr>
    </w:lvl>
    <w:lvl w:ilvl="7" w:tplc="FA1C9C00" w:tentative="1">
      <w:start w:val="1"/>
      <w:numFmt w:val="bullet"/>
      <w:lvlText w:val=""/>
      <w:lvlJc w:val="left"/>
      <w:pPr>
        <w:tabs>
          <w:tab w:val="num" w:pos="5400"/>
        </w:tabs>
        <w:ind w:left="5400" w:hanging="360"/>
      </w:pPr>
      <w:rPr>
        <w:rFonts w:ascii="Wingdings" w:hAnsi="Wingdings" w:hint="default"/>
        <w:sz w:val="20"/>
      </w:rPr>
    </w:lvl>
    <w:lvl w:ilvl="8" w:tplc="18EA1E28" w:tentative="1">
      <w:start w:val="1"/>
      <w:numFmt w:val="bullet"/>
      <w:lvlText w:val=""/>
      <w:lvlJc w:val="left"/>
      <w:pPr>
        <w:tabs>
          <w:tab w:val="num" w:pos="6120"/>
        </w:tabs>
        <w:ind w:left="6120" w:hanging="360"/>
      </w:pPr>
      <w:rPr>
        <w:rFonts w:ascii="Wingdings" w:hAnsi="Wingdings" w:hint="default"/>
        <w:sz w:val="20"/>
      </w:rPr>
    </w:lvl>
  </w:abstractNum>
  <w:abstractNum w:abstractNumId="6">
    <w:nsid w:val="1A0608BD"/>
    <w:multiLevelType w:val="hybridMultilevel"/>
    <w:tmpl w:val="E39A2BF8"/>
    <w:lvl w:ilvl="0" w:tplc="51AEFC30">
      <w:start w:val="1"/>
      <w:numFmt w:val="bullet"/>
      <w:lvlText w:val=""/>
      <w:lvlJc w:val="left"/>
      <w:pPr>
        <w:tabs>
          <w:tab w:val="num" w:pos="360"/>
        </w:tabs>
        <w:ind w:left="360" w:hanging="360"/>
      </w:pPr>
      <w:rPr>
        <w:rFonts w:ascii="Symbol" w:hAnsi="Symbol" w:hint="default"/>
        <w:sz w:val="20"/>
      </w:rPr>
    </w:lvl>
    <w:lvl w:ilvl="1" w:tplc="8B9C89FA" w:tentative="1">
      <w:start w:val="1"/>
      <w:numFmt w:val="bullet"/>
      <w:lvlText w:val="o"/>
      <w:lvlJc w:val="left"/>
      <w:pPr>
        <w:tabs>
          <w:tab w:val="num" w:pos="1080"/>
        </w:tabs>
        <w:ind w:left="1080" w:hanging="360"/>
      </w:pPr>
      <w:rPr>
        <w:rFonts w:ascii="Courier New" w:hAnsi="Courier New" w:hint="default"/>
        <w:sz w:val="20"/>
      </w:rPr>
    </w:lvl>
    <w:lvl w:ilvl="2" w:tplc="D1D44816" w:tentative="1">
      <w:start w:val="1"/>
      <w:numFmt w:val="bullet"/>
      <w:lvlText w:val=""/>
      <w:lvlJc w:val="left"/>
      <w:pPr>
        <w:tabs>
          <w:tab w:val="num" w:pos="1800"/>
        </w:tabs>
        <w:ind w:left="1800" w:hanging="360"/>
      </w:pPr>
      <w:rPr>
        <w:rFonts w:ascii="Wingdings" w:hAnsi="Wingdings" w:hint="default"/>
        <w:sz w:val="20"/>
      </w:rPr>
    </w:lvl>
    <w:lvl w:ilvl="3" w:tplc="F79A8ABE" w:tentative="1">
      <w:start w:val="1"/>
      <w:numFmt w:val="bullet"/>
      <w:lvlText w:val=""/>
      <w:lvlJc w:val="left"/>
      <w:pPr>
        <w:tabs>
          <w:tab w:val="num" w:pos="2520"/>
        </w:tabs>
        <w:ind w:left="2520" w:hanging="360"/>
      </w:pPr>
      <w:rPr>
        <w:rFonts w:ascii="Wingdings" w:hAnsi="Wingdings" w:hint="default"/>
        <w:sz w:val="20"/>
      </w:rPr>
    </w:lvl>
    <w:lvl w:ilvl="4" w:tplc="0184735A" w:tentative="1">
      <w:start w:val="1"/>
      <w:numFmt w:val="bullet"/>
      <w:lvlText w:val=""/>
      <w:lvlJc w:val="left"/>
      <w:pPr>
        <w:tabs>
          <w:tab w:val="num" w:pos="3240"/>
        </w:tabs>
        <w:ind w:left="3240" w:hanging="360"/>
      </w:pPr>
      <w:rPr>
        <w:rFonts w:ascii="Wingdings" w:hAnsi="Wingdings" w:hint="default"/>
        <w:sz w:val="20"/>
      </w:rPr>
    </w:lvl>
    <w:lvl w:ilvl="5" w:tplc="A04028FC" w:tentative="1">
      <w:start w:val="1"/>
      <w:numFmt w:val="bullet"/>
      <w:lvlText w:val=""/>
      <w:lvlJc w:val="left"/>
      <w:pPr>
        <w:tabs>
          <w:tab w:val="num" w:pos="3960"/>
        </w:tabs>
        <w:ind w:left="3960" w:hanging="360"/>
      </w:pPr>
      <w:rPr>
        <w:rFonts w:ascii="Wingdings" w:hAnsi="Wingdings" w:hint="default"/>
        <w:sz w:val="20"/>
      </w:rPr>
    </w:lvl>
    <w:lvl w:ilvl="6" w:tplc="CBD89A42" w:tentative="1">
      <w:start w:val="1"/>
      <w:numFmt w:val="bullet"/>
      <w:lvlText w:val=""/>
      <w:lvlJc w:val="left"/>
      <w:pPr>
        <w:tabs>
          <w:tab w:val="num" w:pos="4680"/>
        </w:tabs>
        <w:ind w:left="4680" w:hanging="360"/>
      </w:pPr>
      <w:rPr>
        <w:rFonts w:ascii="Wingdings" w:hAnsi="Wingdings" w:hint="default"/>
        <w:sz w:val="20"/>
      </w:rPr>
    </w:lvl>
    <w:lvl w:ilvl="7" w:tplc="75301DAE" w:tentative="1">
      <w:start w:val="1"/>
      <w:numFmt w:val="bullet"/>
      <w:lvlText w:val=""/>
      <w:lvlJc w:val="left"/>
      <w:pPr>
        <w:tabs>
          <w:tab w:val="num" w:pos="5400"/>
        </w:tabs>
        <w:ind w:left="5400" w:hanging="360"/>
      </w:pPr>
      <w:rPr>
        <w:rFonts w:ascii="Wingdings" w:hAnsi="Wingdings" w:hint="default"/>
        <w:sz w:val="20"/>
      </w:rPr>
    </w:lvl>
    <w:lvl w:ilvl="8" w:tplc="0BF619D2" w:tentative="1">
      <w:start w:val="1"/>
      <w:numFmt w:val="bullet"/>
      <w:lvlText w:val=""/>
      <w:lvlJc w:val="left"/>
      <w:pPr>
        <w:tabs>
          <w:tab w:val="num" w:pos="6120"/>
        </w:tabs>
        <w:ind w:left="6120" w:hanging="360"/>
      </w:pPr>
      <w:rPr>
        <w:rFonts w:ascii="Wingdings" w:hAnsi="Wingdings" w:hint="default"/>
        <w:sz w:val="20"/>
      </w:rPr>
    </w:lvl>
  </w:abstractNum>
  <w:abstractNum w:abstractNumId="7">
    <w:nsid w:val="1B85730E"/>
    <w:multiLevelType w:val="hybridMultilevel"/>
    <w:tmpl w:val="DDFEFF84"/>
    <w:lvl w:ilvl="0" w:tplc="67C42F90">
      <w:start w:val="1"/>
      <w:numFmt w:val="bullet"/>
      <w:lvlText w:val=""/>
      <w:lvlJc w:val="left"/>
      <w:pPr>
        <w:tabs>
          <w:tab w:val="num" w:pos="0"/>
        </w:tabs>
        <w:ind w:left="0" w:firstLine="0"/>
      </w:pPr>
      <w:rPr>
        <w:rFonts w:ascii="Wingdings" w:hAnsi="Wingdings" w:hint="default"/>
        <w:sz w:val="20"/>
      </w:rPr>
    </w:lvl>
    <w:lvl w:ilvl="1" w:tplc="040C0005">
      <w:start w:val="1"/>
      <w:numFmt w:val="bullet"/>
      <w:lvlText w:val=""/>
      <w:lvlJc w:val="left"/>
      <w:pPr>
        <w:tabs>
          <w:tab w:val="num" w:pos="1080"/>
        </w:tabs>
        <w:ind w:left="1080" w:hanging="360"/>
      </w:pPr>
      <w:rPr>
        <w:rFonts w:ascii="Wingdings" w:hAnsi="Wingdings" w:hint="default"/>
        <w:sz w:val="20"/>
      </w:rPr>
    </w:lvl>
    <w:lvl w:ilvl="2" w:tplc="5524A1A2" w:tentative="1">
      <w:start w:val="1"/>
      <w:numFmt w:val="bullet"/>
      <w:lvlText w:val=""/>
      <w:lvlJc w:val="left"/>
      <w:pPr>
        <w:tabs>
          <w:tab w:val="num" w:pos="1800"/>
        </w:tabs>
        <w:ind w:left="1800" w:hanging="360"/>
      </w:pPr>
      <w:rPr>
        <w:rFonts w:ascii="Wingdings" w:hAnsi="Wingdings" w:hint="default"/>
        <w:sz w:val="20"/>
      </w:rPr>
    </w:lvl>
    <w:lvl w:ilvl="3" w:tplc="6E3EB5EE" w:tentative="1">
      <w:start w:val="1"/>
      <w:numFmt w:val="bullet"/>
      <w:lvlText w:val=""/>
      <w:lvlJc w:val="left"/>
      <w:pPr>
        <w:tabs>
          <w:tab w:val="num" w:pos="2520"/>
        </w:tabs>
        <w:ind w:left="2520" w:hanging="360"/>
      </w:pPr>
      <w:rPr>
        <w:rFonts w:ascii="Wingdings" w:hAnsi="Wingdings" w:hint="default"/>
        <w:sz w:val="20"/>
      </w:rPr>
    </w:lvl>
    <w:lvl w:ilvl="4" w:tplc="1E1A53B8" w:tentative="1">
      <w:start w:val="1"/>
      <w:numFmt w:val="bullet"/>
      <w:lvlText w:val=""/>
      <w:lvlJc w:val="left"/>
      <w:pPr>
        <w:tabs>
          <w:tab w:val="num" w:pos="3240"/>
        </w:tabs>
        <w:ind w:left="3240" w:hanging="360"/>
      </w:pPr>
      <w:rPr>
        <w:rFonts w:ascii="Wingdings" w:hAnsi="Wingdings" w:hint="default"/>
        <w:sz w:val="20"/>
      </w:rPr>
    </w:lvl>
    <w:lvl w:ilvl="5" w:tplc="538479C2" w:tentative="1">
      <w:start w:val="1"/>
      <w:numFmt w:val="bullet"/>
      <w:lvlText w:val=""/>
      <w:lvlJc w:val="left"/>
      <w:pPr>
        <w:tabs>
          <w:tab w:val="num" w:pos="3960"/>
        </w:tabs>
        <w:ind w:left="3960" w:hanging="360"/>
      </w:pPr>
      <w:rPr>
        <w:rFonts w:ascii="Wingdings" w:hAnsi="Wingdings" w:hint="default"/>
        <w:sz w:val="20"/>
      </w:rPr>
    </w:lvl>
    <w:lvl w:ilvl="6" w:tplc="9F2A783E" w:tentative="1">
      <w:start w:val="1"/>
      <w:numFmt w:val="bullet"/>
      <w:lvlText w:val=""/>
      <w:lvlJc w:val="left"/>
      <w:pPr>
        <w:tabs>
          <w:tab w:val="num" w:pos="4680"/>
        </w:tabs>
        <w:ind w:left="4680" w:hanging="360"/>
      </w:pPr>
      <w:rPr>
        <w:rFonts w:ascii="Wingdings" w:hAnsi="Wingdings" w:hint="default"/>
        <w:sz w:val="20"/>
      </w:rPr>
    </w:lvl>
    <w:lvl w:ilvl="7" w:tplc="71DC62F4" w:tentative="1">
      <w:start w:val="1"/>
      <w:numFmt w:val="bullet"/>
      <w:lvlText w:val=""/>
      <w:lvlJc w:val="left"/>
      <w:pPr>
        <w:tabs>
          <w:tab w:val="num" w:pos="5400"/>
        </w:tabs>
        <w:ind w:left="5400" w:hanging="360"/>
      </w:pPr>
      <w:rPr>
        <w:rFonts w:ascii="Wingdings" w:hAnsi="Wingdings" w:hint="default"/>
        <w:sz w:val="20"/>
      </w:rPr>
    </w:lvl>
    <w:lvl w:ilvl="8" w:tplc="C240891E" w:tentative="1">
      <w:start w:val="1"/>
      <w:numFmt w:val="bullet"/>
      <w:lvlText w:val=""/>
      <w:lvlJc w:val="left"/>
      <w:pPr>
        <w:tabs>
          <w:tab w:val="num" w:pos="6120"/>
        </w:tabs>
        <w:ind w:left="6120" w:hanging="360"/>
      </w:pPr>
      <w:rPr>
        <w:rFonts w:ascii="Wingdings" w:hAnsi="Wingdings" w:hint="default"/>
        <w:sz w:val="20"/>
      </w:rPr>
    </w:lvl>
  </w:abstractNum>
  <w:abstractNum w:abstractNumId="8">
    <w:nsid w:val="234F53AC"/>
    <w:multiLevelType w:val="hybridMultilevel"/>
    <w:tmpl w:val="8B6E90DC"/>
    <w:lvl w:ilvl="0" w:tplc="B15A8090">
      <w:start w:val="1"/>
      <w:numFmt w:val="bullet"/>
      <w:lvlText w:val=""/>
      <w:lvlJc w:val="left"/>
      <w:pPr>
        <w:tabs>
          <w:tab w:val="num" w:pos="360"/>
        </w:tabs>
        <w:ind w:left="360" w:hanging="360"/>
      </w:pPr>
      <w:rPr>
        <w:rFonts w:ascii="Symbol" w:hAnsi="Symbol" w:hint="default"/>
        <w:sz w:val="20"/>
      </w:rPr>
    </w:lvl>
    <w:lvl w:ilvl="1" w:tplc="B7E0AF74" w:tentative="1">
      <w:start w:val="1"/>
      <w:numFmt w:val="bullet"/>
      <w:lvlText w:val="o"/>
      <w:lvlJc w:val="left"/>
      <w:pPr>
        <w:tabs>
          <w:tab w:val="num" w:pos="1080"/>
        </w:tabs>
        <w:ind w:left="1080" w:hanging="360"/>
      </w:pPr>
      <w:rPr>
        <w:rFonts w:ascii="Courier New" w:hAnsi="Courier New" w:hint="default"/>
        <w:sz w:val="20"/>
      </w:rPr>
    </w:lvl>
    <w:lvl w:ilvl="2" w:tplc="9D9E39B2" w:tentative="1">
      <w:start w:val="1"/>
      <w:numFmt w:val="bullet"/>
      <w:lvlText w:val=""/>
      <w:lvlJc w:val="left"/>
      <w:pPr>
        <w:tabs>
          <w:tab w:val="num" w:pos="1800"/>
        </w:tabs>
        <w:ind w:left="1800" w:hanging="360"/>
      </w:pPr>
      <w:rPr>
        <w:rFonts w:ascii="Wingdings" w:hAnsi="Wingdings" w:hint="default"/>
        <w:sz w:val="20"/>
      </w:rPr>
    </w:lvl>
    <w:lvl w:ilvl="3" w:tplc="AF26D348" w:tentative="1">
      <w:start w:val="1"/>
      <w:numFmt w:val="bullet"/>
      <w:lvlText w:val=""/>
      <w:lvlJc w:val="left"/>
      <w:pPr>
        <w:tabs>
          <w:tab w:val="num" w:pos="2520"/>
        </w:tabs>
        <w:ind w:left="2520" w:hanging="360"/>
      </w:pPr>
      <w:rPr>
        <w:rFonts w:ascii="Wingdings" w:hAnsi="Wingdings" w:hint="default"/>
        <w:sz w:val="20"/>
      </w:rPr>
    </w:lvl>
    <w:lvl w:ilvl="4" w:tplc="18168618" w:tentative="1">
      <w:start w:val="1"/>
      <w:numFmt w:val="bullet"/>
      <w:lvlText w:val=""/>
      <w:lvlJc w:val="left"/>
      <w:pPr>
        <w:tabs>
          <w:tab w:val="num" w:pos="3240"/>
        </w:tabs>
        <w:ind w:left="3240" w:hanging="360"/>
      </w:pPr>
      <w:rPr>
        <w:rFonts w:ascii="Wingdings" w:hAnsi="Wingdings" w:hint="default"/>
        <w:sz w:val="20"/>
      </w:rPr>
    </w:lvl>
    <w:lvl w:ilvl="5" w:tplc="A9385FD8" w:tentative="1">
      <w:start w:val="1"/>
      <w:numFmt w:val="bullet"/>
      <w:lvlText w:val=""/>
      <w:lvlJc w:val="left"/>
      <w:pPr>
        <w:tabs>
          <w:tab w:val="num" w:pos="3960"/>
        </w:tabs>
        <w:ind w:left="3960" w:hanging="360"/>
      </w:pPr>
      <w:rPr>
        <w:rFonts w:ascii="Wingdings" w:hAnsi="Wingdings" w:hint="default"/>
        <w:sz w:val="20"/>
      </w:rPr>
    </w:lvl>
    <w:lvl w:ilvl="6" w:tplc="59C4329C" w:tentative="1">
      <w:start w:val="1"/>
      <w:numFmt w:val="bullet"/>
      <w:lvlText w:val=""/>
      <w:lvlJc w:val="left"/>
      <w:pPr>
        <w:tabs>
          <w:tab w:val="num" w:pos="4680"/>
        </w:tabs>
        <w:ind w:left="4680" w:hanging="360"/>
      </w:pPr>
      <w:rPr>
        <w:rFonts w:ascii="Wingdings" w:hAnsi="Wingdings" w:hint="default"/>
        <w:sz w:val="20"/>
      </w:rPr>
    </w:lvl>
    <w:lvl w:ilvl="7" w:tplc="F0F2FBE8" w:tentative="1">
      <w:start w:val="1"/>
      <w:numFmt w:val="bullet"/>
      <w:lvlText w:val=""/>
      <w:lvlJc w:val="left"/>
      <w:pPr>
        <w:tabs>
          <w:tab w:val="num" w:pos="5400"/>
        </w:tabs>
        <w:ind w:left="5400" w:hanging="360"/>
      </w:pPr>
      <w:rPr>
        <w:rFonts w:ascii="Wingdings" w:hAnsi="Wingdings" w:hint="default"/>
        <w:sz w:val="20"/>
      </w:rPr>
    </w:lvl>
    <w:lvl w:ilvl="8" w:tplc="78AAAD3A" w:tentative="1">
      <w:start w:val="1"/>
      <w:numFmt w:val="bullet"/>
      <w:lvlText w:val=""/>
      <w:lvlJc w:val="left"/>
      <w:pPr>
        <w:tabs>
          <w:tab w:val="num" w:pos="6120"/>
        </w:tabs>
        <w:ind w:left="6120" w:hanging="360"/>
      </w:pPr>
      <w:rPr>
        <w:rFonts w:ascii="Wingdings" w:hAnsi="Wingdings" w:hint="default"/>
        <w:sz w:val="20"/>
      </w:rPr>
    </w:lvl>
  </w:abstractNum>
  <w:abstractNum w:abstractNumId="9">
    <w:nsid w:val="361D298A"/>
    <w:multiLevelType w:val="hybridMultilevel"/>
    <w:tmpl w:val="7EE8030A"/>
    <w:lvl w:ilvl="0" w:tplc="A2C02F54">
      <w:start w:val="1"/>
      <w:numFmt w:val="bullet"/>
      <w:lvlText w:val=""/>
      <w:lvlJc w:val="left"/>
      <w:pPr>
        <w:tabs>
          <w:tab w:val="num" w:pos="0"/>
        </w:tabs>
        <w:ind w:left="0" w:firstLine="0"/>
      </w:pPr>
      <w:rPr>
        <w:rFonts w:ascii="Wingdings" w:hAnsi="Wingdings" w:hint="default"/>
        <w:sz w:val="20"/>
        <w:szCs w:val="28"/>
      </w:rPr>
    </w:lvl>
    <w:lvl w:ilvl="1" w:tplc="99DE57A8">
      <w:start w:val="1"/>
      <w:numFmt w:val="bullet"/>
      <w:lvlText w:val=""/>
      <w:lvlJc w:val="left"/>
      <w:pPr>
        <w:tabs>
          <w:tab w:val="num" w:pos="720"/>
        </w:tabs>
        <w:ind w:left="720" w:firstLine="0"/>
      </w:pPr>
      <w:rPr>
        <w:rFonts w:ascii="Wingdings" w:hAnsi="Wingdings" w:hint="default"/>
        <w:sz w:val="20"/>
        <w:szCs w:val="28"/>
      </w:rPr>
    </w:lvl>
    <w:lvl w:ilvl="2" w:tplc="8AD0F0AE" w:tentative="1">
      <w:start w:val="1"/>
      <w:numFmt w:val="bullet"/>
      <w:lvlText w:val=""/>
      <w:lvlJc w:val="left"/>
      <w:pPr>
        <w:tabs>
          <w:tab w:val="num" w:pos="1800"/>
        </w:tabs>
        <w:ind w:left="1800" w:hanging="360"/>
      </w:pPr>
      <w:rPr>
        <w:rFonts w:ascii="Wingdings" w:hAnsi="Wingdings" w:hint="default"/>
        <w:sz w:val="20"/>
      </w:rPr>
    </w:lvl>
    <w:lvl w:ilvl="3" w:tplc="EA34658A" w:tentative="1">
      <w:start w:val="1"/>
      <w:numFmt w:val="bullet"/>
      <w:lvlText w:val=""/>
      <w:lvlJc w:val="left"/>
      <w:pPr>
        <w:tabs>
          <w:tab w:val="num" w:pos="2520"/>
        </w:tabs>
        <w:ind w:left="2520" w:hanging="360"/>
      </w:pPr>
      <w:rPr>
        <w:rFonts w:ascii="Wingdings" w:hAnsi="Wingdings" w:hint="default"/>
        <w:sz w:val="20"/>
      </w:rPr>
    </w:lvl>
    <w:lvl w:ilvl="4" w:tplc="EC948E96" w:tentative="1">
      <w:start w:val="1"/>
      <w:numFmt w:val="bullet"/>
      <w:lvlText w:val=""/>
      <w:lvlJc w:val="left"/>
      <w:pPr>
        <w:tabs>
          <w:tab w:val="num" w:pos="3240"/>
        </w:tabs>
        <w:ind w:left="3240" w:hanging="360"/>
      </w:pPr>
      <w:rPr>
        <w:rFonts w:ascii="Wingdings" w:hAnsi="Wingdings" w:hint="default"/>
        <w:sz w:val="20"/>
      </w:rPr>
    </w:lvl>
    <w:lvl w:ilvl="5" w:tplc="B93EF71C" w:tentative="1">
      <w:start w:val="1"/>
      <w:numFmt w:val="bullet"/>
      <w:lvlText w:val=""/>
      <w:lvlJc w:val="left"/>
      <w:pPr>
        <w:tabs>
          <w:tab w:val="num" w:pos="3960"/>
        </w:tabs>
        <w:ind w:left="3960" w:hanging="360"/>
      </w:pPr>
      <w:rPr>
        <w:rFonts w:ascii="Wingdings" w:hAnsi="Wingdings" w:hint="default"/>
        <w:sz w:val="20"/>
      </w:rPr>
    </w:lvl>
    <w:lvl w:ilvl="6" w:tplc="A27E6B54" w:tentative="1">
      <w:start w:val="1"/>
      <w:numFmt w:val="bullet"/>
      <w:lvlText w:val=""/>
      <w:lvlJc w:val="left"/>
      <w:pPr>
        <w:tabs>
          <w:tab w:val="num" w:pos="4680"/>
        </w:tabs>
        <w:ind w:left="4680" w:hanging="360"/>
      </w:pPr>
      <w:rPr>
        <w:rFonts w:ascii="Wingdings" w:hAnsi="Wingdings" w:hint="default"/>
        <w:sz w:val="20"/>
      </w:rPr>
    </w:lvl>
    <w:lvl w:ilvl="7" w:tplc="FA1C9C00" w:tentative="1">
      <w:start w:val="1"/>
      <w:numFmt w:val="bullet"/>
      <w:lvlText w:val=""/>
      <w:lvlJc w:val="left"/>
      <w:pPr>
        <w:tabs>
          <w:tab w:val="num" w:pos="5400"/>
        </w:tabs>
        <w:ind w:left="5400" w:hanging="360"/>
      </w:pPr>
      <w:rPr>
        <w:rFonts w:ascii="Wingdings" w:hAnsi="Wingdings" w:hint="default"/>
        <w:sz w:val="20"/>
      </w:rPr>
    </w:lvl>
    <w:lvl w:ilvl="8" w:tplc="18EA1E28" w:tentative="1">
      <w:start w:val="1"/>
      <w:numFmt w:val="bullet"/>
      <w:lvlText w:val=""/>
      <w:lvlJc w:val="left"/>
      <w:pPr>
        <w:tabs>
          <w:tab w:val="num" w:pos="6120"/>
        </w:tabs>
        <w:ind w:left="6120" w:hanging="360"/>
      </w:pPr>
      <w:rPr>
        <w:rFonts w:ascii="Wingdings" w:hAnsi="Wingdings" w:hint="default"/>
        <w:sz w:val="20"/>
      </w:rPr>
    </w:lvl>
  </w:abstractNum>
  <w:abstractNum w:abstractNumId="10">
    <w:nsid w:val="49AE535C"/>
    <w:multiLevelType w:val="hybridMultilevel"/>
    <w:tmpl w:val="671AC462"/>
    <w:lvl w:ilvl="0" w:tplc="99DE57A8">
      <w:start w:val="1"/>
      <w:numFmt w:val="bullet"/>
      <w:lvlText w:val=""/>
      <w:lvlJc w:val="left"/>
      <w:pPr>
        <w:tabs>
          <w:tab w:val="num" w:pos="0"/>
        </w:tabs>
        <w:ind w:left="0" w:firstLine="0"/>
      </w:pPr>
      <w:rPr>
        <w:rFonts w:ascii="Wingdings" w:hAnsi="Wingdings" w:hint="default"/>
        <w:szCs w:val="28"/>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5D1E2173"/>
    <w:multiLevelType w:val="singleLevel"/>
    <w:tmpl w:val="6802937E"/>
    <w:lvl w:ilvl="0">
      <w:start w:val="1"/>
      <w:numFmt w:val="bullet"/>
      <w:lvlText w:val="▪"/>
      <w:lvlJc w:val="left"/>
      <w:pPr>
        <w:tabs>
          <w:tab w:val="num" w:pos="360"/>
        </w:tabs>
        <w:ind w:left="357" w:hanging="357"/>
      </w:pPr>
      <w:rPr>
        <w:rFonts w:ascii="Times New Roman" w:hAnsi="Times New Roman" w:hint="default"/>
      </w:rPr>
    </w:lvl>
  </w:abstractNum>
  <w:abstractNum w:abstractNumId="12">
    <w:nsid w:val="605A3894"/>
    <w:multiLevelType w:val="hybridMultilevel"/>
    <w:tmpl w:val="14601BF4"/>
    <w:lvl w:ilvl="0" w:tplc="BD4E0A26">
      <w:start w:val="4"/>
      <w:numFmt w:val="upperRoman"/>
      <w:pStyle w:val="Titre2"/>
      <w:lvlText w:val="%1."/>
      <w:lvlJc w:val="right"/>
      <w:pPr>
        <w:tabs>
          <w:tab w:val="num" w:pos="540"/>
        </w:tabs>
        <w:ind w:left="540" w:hanging="18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num w:numId="1">
    <w:abstractNumId w:val="12"/>
  </w:num>
  <w:num w:numId="2">
    <w:abstractNumId w:val="11"/>
  </w:num>
  <w:num w:numId="3">
    <w:abstractNumId w:val="4"/>
  </w:num>
  <w:num w:numId="4">
    <w:abstractNumId w:val="0"/>
  </w:num>
  <w:num w:numId="5">
    <w:abstractNumId w:val="8"/>
  </w:num>
  <w:num w:numId="6">
    <w:abstractNumId w:val="5"/>
  </w:num>
  <w:num w:numId="7">
    <w:abstractNumId w:val="6"/>
  </w:num>
  <w:num w:numId="8">
    <w:abstractNumId w:val="1"/>
  </w:num>
  <w:num w:numId="9">
    <w:abstractNumId w:val="3"/>
  </w:num>
  <w:num w:numId="10">
    <w:abstractNumId w:val="2"/>
  </w:num>
  <w:num w:numId="11">
    <w:abstractNumId w:val="10"/>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noPunctuationKerning/>
  <w:characterSpacingControl w:val="doNotCompress"/>
  <w:footnotePr>
    <w:footnote w:id="0"/>
    <w:footnote w:id="1"/>
  </w:footnotePr>
  <w:endnotePr>
    <w:endnote w:id="0"/>
    <w:endnote w:id="1"/>
  </w:endnotePr>
  <w:compat/>
  <w:rsids>
    <w:rsidRoot w:val="00B1150A"/>
    <w:rsid w:val="00456849"/>
    <w:rsid w:val="00A66EF1"/>
    <w:rsid w:val="00B1150A"/>
    <w:rsid w:val="00CD508B"/>
    <w:rsid w:val="00D16B11"/>
    <w:rsid w:val="00FB65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08B"/>
    <w:rPr>
      <w:sz w:val="24"/>
      <w:szCs w:val="24"/>
      <w:lang w:val="en-US" w:eastAsia="en-US"/>
    </w:rPr>
  </w:style>
  <w:style w:type="paragraph" w:styleId="Titre2">
    <w:name w:val="heading 2"/>
    <w:basedOn w:val="Normal"/>
    <w:next w:val="Normal"/>
    <w:qFormat/>
    <w:rsid w:val="00CD508B"/>
    <w:pPr>
      <w:keepNext/>
      <w:numPr>
        <w:numId w:val="1"/>
      </w:numPr>
      <w:spacing w:line="360" w:lineRule="auto"/>
      <w:jc w:val="both"/>
      <w:outlineLvl w:val="1"/>
    </w:pPr>
    <w:rPr>
      <w:b/>
      <w:bCs/>
      <w:lang w:val="fr-FR" w:eastAsia="fr-FR"/>
    </w:rPr>
  </w:style>
  <w:style w:type="paragraph" w:styleId="Titre3">
    <w:name w:val="heading 3"/>
    <w:basedOn w:val="Normal"/>
    <w:next w:val="Normal"/>
    <w:qFormat/>
    <w:rsid w:val="00CD508B"/>
    <w:pPr>
      <w:keepNext/>
      <w:spacing w:line="360" w:lineRule="auto"/>
      <w:outlineLvl w:val="2"/>
    </w:pPr>
    <w:rPr>
      <w:b/>
      <w:bCs/>
      <w:lang w:val="fr-FR" w:eastAsia="fr-FR"/>
    </w:rPr>
  </w:style>
  <w:style w:type="paragraph" w:styleId="Titre4">
    <w:name w:val="heading 4"/>
    <w:basedOn w:val="Normal"/>
    <w:next w:val="Normal"/>
    <w:qFormat/>
    <w:rsid w:val="00CD508B"/>
    <w:pPr>
      <w:keepNext/>
      <w:spacing w:line="360" w:lineRule="auto"/>
      <w:jc w:val="center"/>
      <w:outlineLvl w:val="3"/>
    </w:pPr>
    <w:rPr>
      <w:b/>
      <w:bCs/>
      <w:lang w:val="fr-FR" w:eastAsia="fr-FR"/>
    </w:rPr>
  </w:style>
  <w:style w:type="paragraph" w:styleId="Titre5">
    <w:name w:val="heading 5"/>
    <w:basedOn w:val="Normal"/>
    <w:next w:val="Normal"/>
    <w:qFormat/>
    <w:rsid w:val="00CD508B"/>
    <w:pPr>
      <w:keepNext/>
      <w:spacing w:line="360" w:lineRule="auto"/>
      <w:jc w:val="both"/>
      <w:outlineLvl w:val="4"/>
    </w:pPr>
    <w:rPr>
      <w:b/>
      <w:i/>
      <w:sz w:val="28"/>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CD508B"/>
    <w:pPr>
      <w:spacing w:before="240"/>
      <w:jc w:val="center"/>
    </w:pPr>
    <w:rPr>
      <w:rFonts w:ascii="Algerian" w:hAnsi="Algerian"/>
      <w:sz w:val="52"/>
      <w:szCs w:val="20"/>
      <w:lang w:val="fr-FR" w:eastAsia="fr-FR"/>
    </w:rPr>
  </w:style>
  <w:style w:type="paragraph" w:styleId="NormalWeb">
    <w:name w:val="Normal (Web)"/>
    <w:basedOn w:val="Normal"/>
    <w:semiHidden/>
    <w:rsid w:val="00CD508B"/>
    <w:pPr>
      <w:spacing w:before="100" w:beforeAutospacing="1" w:after="100" w:afterAutospacing="1"/>
    </w:pPr>
    <w:rPr>
      <w:rFonts w:ascii="Arial Unicode MS" w:eastAsia="Arial Unicode MS" w:hAnsi="Arial Unicode MS" w:cs="Arial Unicode MS"/>
      <w:color w:val="000000"/>
      <w:lang w:val="fr-FR"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598</Words>
  <Characters>3289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LES RÉSEAUX INFORMATIQUE</vt:lpstr>
    </vt:vector>
  </TitlesOfParts>
  <Company>***</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RÉSEAUX INFORMATIQUE</dc:title>
  <dc:creator>USER</dc:creator>
  <cp:lastModifiedBy>Medomar</cp:lastModifiedBy>
  <cp:revision>5</cp:revision>
  <dcterms:created xsi:type="dcterms:W3CDTF">2015-10-25T10:21:00Z</dcterms:created>
  <dcterms:modified xsi:type="dcterms:W3CDTF">2015-10-25T10:30:00Z</dcterms:modified>
</cp:coreProperties>
</file>