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40CE5" w14:textId="77777777" w:rsidR="000C3B56" w:rsidRDefault="000C3B56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3D3D3D"/>
          <w:sz w:val="46"/>
          <w:szCs w:val="46"/>
        </w:rPr>
      </w:pPr>
      <w:r>
        <w:rPr>
          <w:rFonts w:ascii="Times" w:hAnsi="Times" w:cs="Times New Roman"/>
        </w:rPr>
        <w:fldChar w:fldCharType="begin"/>
      </w:r>
      <w:r>
        <w:rPr>
          <w:rFonts w:ascii="Times" w:hAnsi="Times" w:cs="Times New Roman"/>
        </w:rPr>
        <w:instrText>HYPERLINK "http://expertrail.com/2014/10/30/the-lone-peak-2-0-de-chez-altra/"</w:instrText>
      </w:r>
      <w:r>
        <w:rPr>
          <w:rFonts w:ascii="Times" w:hAnsi="Times" w:cs="Times New Roman"/>
        </w:rPr>
        <w:fldChar w:fldCharType="separate"/>
      </w:r>
      <w:r>
        <w:rPr>
          <w:rFonts w:ascii="Times" w:hAnsi="Times" w:cs="Times"/>
          <w:color w:val="3D3D3D"/>
          <w:sz w:val="46"/>
          <w:szCs w:val="46"/>
        </w:rPr>
        <w:t xml:space="preserve">The </w:t>
      </w:r>
      <w:proofErr w:type="spellStart"/>
      <w:r>
        <w:rPr>
          <w:rFonts w:ascii="Times" w:hAnsi="Times" w:cs="Times"/>
          <w:color w:val="3D3D3D"/>
          <w:sz w:val="46"/>
          <w:szCs w:val="46"/>
        </w:rPr>
        <w:t>Lone</w:t>
      </w:r>
      <w:proofErr w:type="spellEnd"/>
      <w:r>
        <w:rPr>
          <w:rFonts w:ascii="Times" w:hAnsi="Times" w:cs="Times"/>
          <w:color w:val="3D3D3D"/>
          <w:sz w:val="46"/>
          <w:szCs w:val="46"/>
        </w:rPr>
        <w:t xml:space="preserve"> </w:t>
      </w:r>
      <w:proofErr w:type="spellStart"/>
      <w:r>
        <w:rPr>
          <w:rFonts w:ascii="Times" w:hAnsi="Times" w:cs="Times"/>
          <w:color w:val="3D3D3D"/>
          <w:sz w:val="46"/>
          <w:szCs w:val="46"/>
        </w:rPr>
        <w:t>Peak</w:t>
      </w:r>
      <w:proofErr w:type="spellEnd"/>
      <w:r>
        <w:rPr>
          <w:rFonts w:ascii="Times" w:hAnsi="Times" w:cs="Times"/>
          <w:color w:val="3D3D3D"/>
          <w:sz w:val="46"/>
          <w:szCs w:val="46"/>
        </w:rPr>
        <w:t xml:space="preserve"> 2.0 </w:t>
      </w:r>
      <w:proofErr w:type="spellStart"/>
      <w:r>
        <w:rPr>
          <w:rFonts w:ascii="Times" w:hAnsi="Times" w:cs="Times"/>
          <w:color w:val="3D3D3D"/>
          <w:sz w:val="46"/>
          <w:szCs w:val="46"/>
        </w:rPr>
        <w:t>Neoshell</w:t>
      </w:r>
      <w:proofErr w:type="spellEnd"/>
      <w:r>
        <w:rPr>
          <w:rFonts w:ascii="Times" w:hAnsi="Times" w:cs="Times"/>
          <w:color w:val="3D3D3D"/>
          <w:sz w:val="46"/>
          <w:szCs w:val="46"/>
        </w:rPr>
        <w:t xml:space="preserve"> de Chez ALTRA</w:t>
      </w:r>
      <w:r>
        <w:rPr>
          <w:rFonts w:ascii="Times" w:hAnsi="Times" w:cs="Times New Roman"/>
        </w:rPr>
        <w:fldChar w:fldCharType="end"/>
      </w:r>
    </w:p>
    <w:p w14:paraId="26CFA96D" w14:textId="7E04A639" w:rsidR="000C3B56" w:rsidRDefault="00E72F8A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0B5BAD"/>
        </w:rPr>
      </w:pPr>
      <w:r>
        <w:rPr>
          <w:rFonts w:ascii="Times" w:hAnsi="Times" w:cs="Times"/>
          <w:noProof/>
          <w:color w:val="3D3D3D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4B764" wp14:editId="5BDFA22E">
                <wp:simplePos x="0" y="0"/>
                <wp:positionH relativeFrom="column">
                  <wp:posOffset>2514600</wp:posOffset>
                </wp:positionH>
                <wp:positionV relativeFrom="paragraph">
                  <wp:posOffset>462915</wp:posOffset>
                </wp:positionV>
                <wp:extent cx="4114800" cy="20574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DCC88" w14:textId="1369C7FB" w:rsidR="003D6509" w:rsidRDefault="003D65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29919E" wp14:editId="3388C3A8">
                                  <wp:extent cx="3245757" cy="1788795"/>
                                  <wp:effectExtent l="0" t="0" r="5715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817QYywpuaL._UX695_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6120" cy="1788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7" o:spid="_x0000_s1026" type="#_x0000_t202" style="position:absolute;margin-left:198pt;margin-top:36.45pt;width:324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" filled="f" stroked="f">
                <v:textbox>
                  <w:txbxContent>
                    <w:p w14:paraId="2C1DCC88" w14:textId="1369C7FB" w:rsidR="003D6509" w:rsidRDefault="003D6509">
                      <w:r>
                        <w:rPr>
                          <w:noProof/>
                        </w:rPr>
                        <w:drawing>
                          <wp:inline distT="0" distB="0" distL="0" distR="0" wp14:anchorId="5C29919E" wp14:editId="3388C3A8">
                            <wp:extent cx="3245757" cy="1788795"/>
                            <wp:effectExtent l="0" t="0" r="5715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817QYywpuaL._UX695_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46120" cy="1788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B56">
        <w:rPr>
          <w:rFonts w:ascii="Times" w:hAnsi="Times" w:cs="Times"/>
          <w:color w:val="3D3D3D"/>
          <w:sz w:val="46"/>
          <w:szCs w:val="46"/>
        </w:rPr>
        <w:fldChar w:fldCharType="begin"/>
      </w:r>
      <w:r w:rsidR="000C3B56">
        <w:rPr>
          <w:rFonts w:ascii="Times" w:hAnsi="Times" w:cs="Times"/>
          <w:color w:val="3D3D3D"/>
          <w:sz w:val="46"/>
          <w:szCs w:val="46"/>
        </w:rPr>
        <w:instrText>HYPERLINK "http://www.altrarunning.fr/"</w:instrText>
      </w:r>
      <w:r w:rsidR="000C3B56">
        <w:rPr>
          <w:rFonts w:ascii="Times" w:hAnsi="Times" w:cs="Times"/>
          <w:color w:val="3D3D3D"/>
          <w:sz w:val="46"/>
          <w:szCs w:val="46"/>
        </w:rPr>
        <w:fldChar w:fldCharType="separate"/>
      </w:r>
      <w:r w:rsidR="000C3B56">
        <w:rPr>
          <w:rFonts w:ascii="Times" w:hAnsi="Times" w:cs="Times"/>
          <w:noProof/>
          <w:color w:val="0B5BAD"/>
        </w:rPr>
        <w:drawing>
          <wp:inline distT="0" distB="0" distL="0" distR="0" wp14:anchorId="75FCCC7F" wp14:editId="7E3E2875">
            <wp:extent cx="2476500" cy="901700"/>
            <wp:effectExtent l="0" t="0" r="12700" b="1270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E53D" w14:textId="73CD8FDD" w:rsidR="00430498" w:rsidRDefault="000C3B56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3D3D3D"/>
          <w:sz w:val="46"/>
          <w:szCs w:val="46"/>
        </w:rPr>
      </w:pPr>
      <w:r>
        <w:rPr>
          <w:rFonts w:ascii="Times" w:hAnsi="Times" w:cs="Times"/>
          <w:color w:val="3D3D3D"/>
          <w:sz w:val="46"/>
          <w:szCs w:val="46"/>
        </w:rPr>
        <w:fldChar w:fldCharType="end"/>
      </w:r>
      <w:r w:rsidR="00430498">
        <w:rPr>
          <w:rFonts w:ascii="Times" w:hAnsi="Times" w:cs="Times"/>
          <w:color w:val="3D3D3D"/>
          <w:sz w:val="46"/>
          <w:szCs w:val="46"/>
        </w:rPr>
        <w:t xml:space="preserve">        </w:t>
      </w:r>
    </w:p>
    <w:p w14:paraId="07A3745F" w14:textId="196DAE45" w:rsidR="000C3B56" w:rsidRDefault="000C3B56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3D3D3D"/>
        </w:rPr>
      </w:pPr>
      <w:r>
        <w:rPr>
          <w:rFonts w:ascii="Times" w:hAnsi="Times" w:cs="Times"/>
          <w:color w:val="FC4F08"/>
        </w:rPr>
        <w:t>Les notes de l’équipe:</w:t>
      </w:r>
      <w:r w:rsidR="00430498" w:rsidRPr="00430498">
        <w:rPr>
          <w:rFonts w:ascii="Times" w:hAnsi="Times" w:cs="Times"/>
          <w:noProof/>
          <w:color w:val="3D3D3D"/>
          <w:sz w:val="22"/>
          <w:szCs w:val="22"/>
        </w:rPr>
        <w:t xml:space="preserve"> </w:t>
      </w:r>
    </w:p>
    <w:p w14:paraId="24B415B6" w14:textId="35758FDA" w:rsidR="000C3B56" w:rsidRDefault="00430498" w:rsidP="0043049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 w:right="-1417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color w:val="3D3D3D"/>
          <w:sz w:val="22"/>
          <w:szCs w:val="22"/>
        </w:rPr>
        <w:t xml:space="preserve">                                                               </w:t>
      </w:r>
    </w:p>
    <w:p w14:paraId="2BB1BF9C" w14:textId="15467B07" w:rsidR="000C3B56" w:rsidRDefault="000C3B56" w:rsidP="000C3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color w:val="3D3D3D"/>
          <w:sz w:val="22"/>
          <w:szCs w:val="22"/>
        </w:rPr>
        <w:t xml:space="preserve">Amorti avant :   </w:t>
      </w:r>
      <w:r w:rsidR="0047714E">
        <w:rPr>
          <w:rFonts w:ascii="Times" w:hAnsi="Times" w:cs="Times"/>
          <w:color w:val="3D3D3D"/>
          <w:sz w:val="22"/>
          <w:szCs w:val="22"/>
        </w:rPr>
        <w:t>8</w:t>
      </w:r>
      <w:r>
        <w:rPr>
          <w:rFonts w:ascii="Times" w:hAnsi="Times" w:cs="Times"/>
          <w:color w:val="3D3D3D"/>
          <w:sz w:val="22"/>
          <w:szCs w:val="22"/>
        </w:rPr>
        <w:t>/10</w:t>
      </w:r>
    </w:p>
    <w:p w14:paraId="5D108B01" w14:textId="71096569" w:rsidR="000C3B56" w:rsidRPr="00E72F8A" w:rsidRDefault="00E72F8A" w:rsidP="00E72F8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color w:val="3D3D3D"/>
          <w:sz w:val="22"/>
          <w:szCs w:val="22"/>
        </w:rPr>
        <w:t xml:space="preserve">Amorti </w:t>
      </w:r>
      <w:r w:rsidR="0047714E">
        <w:rPr>
          <w:rFonts w:ascii="Times" w:hAnsi="Times" w:cs="Times"/>
          <w:color w:val="3D3D3D"/>
          <w:sz w:val="22"/>
          <w:szCs w:val="22"/>
        </w:rPr>
        <w:t xml:space="preserve">arrière : </w:t>
      </w:r>
      <w:r w:rsidR="000C3B56" w:rsidRPr="00E72F8A">
        <w:rPr>
          <w:rFonts w:ascii="Times" w:hAnsi="Times" w:cs="Times"/>
          <w:color w:val="3D3D3D"/>
          <w:sz w:val="22"/>
          <w:szCs w:val="22"/>
        </w:rPr>
        <w:t>6/10</w:t>
      </w:r>
    </w:p>
    <w:p w14:paraId="5EB17C34" w14:textId="0AEB4AA0" w:rsidR="000C3B56" w:rsidRDefault="0047714E" w:rsidP="000C3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noProof/>
          <w:color w:val="3D3D3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47169" wp14:editId="59C5BA63">
                <wp:simplePos x="0" y="0"/>
                <wp:positionH relativeFrom="column">
                  <wp:posOffset>2057400</wp:posOffset>
                </wp:positionH>
                <wp:positionV relativeFrom="paragraph">
                  <wp:posOffset>151130</wp:posOffset>
                </wp:positionV>
                <wp:extent cx="4457700" cy="1714500"/>
                <wp:effectExtent l="0" t="0" r="0" b="1270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B408C" w14:textId="18273C67" w:rsidR="003D6509" w:rsidRDefault="003D6509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C310C" wp14:editId="4A829C89">
                                  <wp:extent cx="2009082" cy="1344295"/>
                                  <wp:effectExtent l="0" t="0" r="0" b="1905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1453-4WP_Walnut_btn2_xl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0435" cy="134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E689F" wp14:editId="737D26D6">
                                  <wp:extent cx="1941195" cy="1298873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1453-4WP_Walnut_btn1_xl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195" cy="1298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left:0;text-align:left;margin-left:162pt;margin-top:11.9pt;width:35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" filled="f" stroked="f">
                <v:textbox>
                  <w:txbxContent>
                    <w:p w14:paraId="6B1B408C" w14:textId="18273C67" w:rsidR="003D6509" w:rsidRDefault="003D6509"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1C310C" wp14:editId="4A829C89">
                            <wp:extent cx="2009082" cy="1344295"/>
                            <wp:effectExtent l="0" t="0" r="0" b="1905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1453-4WP_Walnut_btn2_xl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0435" cy="134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4E689F" wp14:editId="737D26D6">
                            <wp:extent cx="1941195" cy="1298873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1453-4WP_Walnut_btn1_xl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195" cy="12988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B56">
        <w:rPr>
          <w:rFonts w:ascii="Times" w:hAnsi="Times" w:cs="Times"/>
          <w:color w:val="3D3D3D"/>
          <w:sz w:val="22"/>
          <w:szCs w:val="22"/>
        </w:rPr>
        <w:t xml:space="preserve">Accroche:  </w:t>
      </w:r>
      <w:r>
        <w:rPr>
          <w:rFonts w:ascii="Times" w:hAnsi="Times" w:cs="Times"/>
          <w:color w:val="3D3D3D"/>
          <w:sz w:val="22"/>
          <w:szCs w:val="22"/>
        </w:rPr>
        <w:t xml:space="preserve">        </w:t>
      </w:r>
      <w:r w:rsidR="00422027">
        <w:rPr>
          <w:rFonts w:ascii="Times" w:hAnsi="Times" w:cs="Times"/>
          <w:color w:val="3D3D3D"/>
          <w:sz w:val="22"/>
          <w:szCs w:val="22"/>
        </w:rPr>
        <w:t>8</w:t>
      </w:r>
      <w:r w:rsidR="000C3B56">
        <w:rPr>
          <w:rFonts w:ascii="Times" w:hAnsi="Times" w:cs="Times"/>
          <w:color w:val="3D3D3D"/>
          <w:sz w:val="22"/>
          <w:szCs w:val="22"/>
        </w:rPr>
        <w:t>/10</w:t>
      </w:r>
    </w:p>
    <w:p w14:paraId="59F6C4BC" w14:textId="49282D10" w:rsidR="000C3B56" w:rsidRDefault="000C3B56" w:rsidP="000C3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color w:val="3D3D3D"/>
          <w:sz w:val="22"/>
          <w:szCs w:val="22"/>
        </w:rPr>
        <w:t xml:space="preserve">Confort :   </w:t>
      </w:r>
      <w:r w:rsidR="0047714E">
        <w:rPr>
          <w:rFonts w:ascii="Times" w:hAnsi="Times" w:cs="Times"/>
          <w:color w:val="3D3D3D"/>
          <w:sz w:val="22"/>
          <w:szCs w:val="22"/>
        </w:rPr>
        <w:t xml:space="preserve">       </w:t>
      </w:r>
      <w:r>
        <w:rPr>
          <w:rFonts w:ascii="Times" w:hAnsi="Times" w:cs="Times"/>
          <w:color w:val="3D3D3D"/>
          <w:sz w:val="22"/>
          <w:szCs w:val="22"/>
        </w:rPr>
        <w:t> </w:t>
      </w:r>
      <w:r w:rsidR="0047714E">
        <w:rPr>
          <w:rFonts w:ascii="Times" w:hAnsi="Times" w:cs="Times"/>
          <w:color w:val="3D3D3D"/>
          <w:sz w:val="22"/>
          <w:szCs w:val="22"/>
        </w:rPr>
        <w:t xml:space="preserve"> </w:t>
      </w:r>
      <w:r>
        <w:rPr>
          <w:rFonts w:ascii="Times" w:hAnsi="Times" w:cs="Times"/>
          <w:color w:val="3D3D3D"/>
          <w:sz w:val="22"/>
          <w:szCs w:val="22"/>
        </w:rPr>
        <w:t>10/10</w:t>
      </w:r>
    </w:p>
    <w:p w14:paraId="6AE64513" w14:textId="2045D761" w:rsidR="000C3B56" w:rsidRDefault="000C3B56" w:rsidP="000C3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color w:val="3D3D3D"/>
          <w:sz w:val="22"/>
          <w:szCs w:val="22"/>
        </w:rPr>
        <w:t xml:space="preserve">Dynamisme:   </w:t>
      </w:r>
      <w:r w:rsidR="0047714E">
        <w:rPr>
          <w:rFonts w:ascii="Times" w:hAnsi="Times" w:cs="Times"/>
          <w:color w:val="3D3D3D"/>
          <w:sz w:val="22"/>
          <w:szCs w:val="22"/>
        </w:rPr>
        <w:t xml:space="preserve">   </w:t>
      </w:r>
      <w:r>
        <w:rPr>
          <w:rFonts w:ascii="Times" w:hAnsi="Times" w:cs="Times"/>
          <w:color w:val="3D3D3D"/>
          <w:sz w:val="22"/>
          <w:szCs w:val="22"/>
        </w:rPr>
        <w:t>9/10</w:t>
      </w:r>
    </w:p>
    <w:p w14:paraId="1EF4CF82" w14:textId="00549F4A" w:rsidR="000C3B56" w:rsidRDefault="000C3B56" w:rsidP="000C3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color w:val="3D3D3D"/>
          <w:sz w:val="22"/>
          <w:szCs w:val="22"/>
        </w:rPr>
        <w:t>Finition:    </w:t>
      </w:r>
      <w:r w:rsidR="0047714E">
        <w:rPr>
          <w:rFonts w:ascii="Times" w:hAnsi="Times" w:cs="Times"/>
          <w:color w:val="3D3D3D"/>
          <w:sz w:val="22"/>
          <w:szCs w:val="22"/>
        </w:rPr>
        <w:t xml:space="preserve">         8</w:t>
      </w:r>
      <w:r>
        <w:rPr>
          <w:rFonts w:ascii="Times" w:hAnsi="Times" w:cs="Times"/>
          <w:color w:val="3D3D3D"/>
          <w:sz w:val="22"/>
          <w:szCs w:val="22"/>
        </w:rPr>
        <w:t>/10</w:t>
      </w:r>
    </w:p>
    <w:p w14:paraId="30C96D64" w14:textId="56F95AD2" w:rsidR="000C3B56" w:rsidRDefault="000C3B56" w:rsidP="000C3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color w:val="3D3D3D"/>
          <w:sz w:val="22"/>
          <w:szCs w:val="22"/>
        </w:rPr>
        <w:t xml:space="preserve">Stabilité:   </w:t>
      </w:r>
      <w:r w:rsidR="0047714E">
        <w:rPr>
          <w:rFonts w:ascii="Times" w:hAnsi="Times" w:cs="Times"/>
          <w:color w:val="3D3D3D"/>
          <w:sz w:val="22"/>
          <w:szCs w:val="22"/>
        </w:rPr>
        <w:t xml:space="preserve">         8</w:t>
      </w:r>
      <w:r>
        <w:rPr>
          <w:rFonts w:ascii="Times" w:hAnsi="Times" w:cs="Times"/>
          <w:color w:val="3D3D3D"/>
          <w:sz w:val="22"/>
          <w:szCs w:val="22"/>
        </w:rPr>
        <w:t>/10</w:t>
      </w:r>
    </w:p>
    <w:p w14:paraId="3A7673E3" w14:textId="56BA0FF5" w:rsidR="000C3B56" w:rsidRDefault="000C3B56" w:rsidP="000C3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color w:val="3D3D3D"/>
          <w:sz w:val="22"/>
          <w:szCs w:val="22"/>
        </w:rPr>
        <w:t xml:space="preserve">Longévité:  </w:t>
      </w:r>
      <w:r w:rsidR="0047714E">
        <w:rPr>
          <w:rFonts w:ascii="Times" w:hAnsi="Times" w:cs="Times"/>
          <w:color w:val="3D3D3D"/>
          <w:sz w:val="22"/>
          <w:szCs w:val="22"/>
        </w:rPr>
        <w:t xml:space="preserve">       </w:t>
      </w:r>
      <w:r>
        <w:rPr>
          <w:rFonts w:ascii="Times" w:hAnsi="Times" w:cs="Times"/>
          <w:color w:val="3D3D3D"/>
          <w:sz w:val="22"/>
          <w:szCs w:val="22"/>
        </w:rPr>
        <w:t>7/10</w:t>
      </w:r>
    </w:p>
    <w:p w14:paraId="6D48AE25" w14:textId="7BAB4CD8" w:rsidR="00612D0B" w:rsidRDefault="00430498" w:rsidP="0043049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 w:right="-999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color w:val="3D3D3D"/>
          <w:sz w:val="22"/>
          <w:szCs w:val="22"/>
        </w:rPr>
        <w:tab/>
      </w:r>
      <w:r>
        <w:rPr>
          <w:rFonts w:ascii="Times" w:hAnsi="Times" w:cs="Times"/>
          <w:color w:val="3D3D3D"/>
          <w:sz w:val="22"/>
          <w:szCs w:val="22"/>
        </w:rPr>
        <w:tab/>
      </w:r>
      <w:r>
        <w:rPr>
          <w:rFonts w:ascii="Times" w:hAnsi="Times" w:cs="Times"/>
          <w:color w:val="3D3D3D"/>
          <w:sz w:val="22"/>
          <w:szCs w:val="22"/>
        </w:rPr>
        <w:tab/>
      </w:r>
    </w:p>
    <w:p w14:paraId="184DA3C0" w14:textId="4749A7EA" w:rsidR="000C3B56" w:rsidRPr="0047714E" w:rsidRDefault="0047714E" w:rsidP="00612D0B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3D3D3D"/>
        </w:rPr>
      </w:pPr>
      <w:r w:rsidRPr="0047714E">
        <w:rPr>
          <w:rFonts w:ascii="Times" w:hAnsi="Times" w:cs="Times"/>
          <w:b/>
          <w:color w:val="3D3D3D"/>
        </w:rPr>
        <w:t>Poids</w:t>
      </w:r>
      <w:r w:rsidR="000C3B56" w:rsidRPr="0047714E">
        <w:rPr>
          <w:rFonts w:ascii="Times" w:hAnsi="Times" w:cs="Times"/>
          <w:b/>
          <w:color w:val="3D3D3D"/>
        </w:rPr>
        <w:t>: </w:t>
      </w:r>
    </w:p>
    <w:p w14:paraId="758FBC36" w14:textId="77777777" w:rsidR="000C3B56" w:rsidRDefault="000C3B56" w:rsidP="000C3B5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color w:val="3D3D3D"/>
          <w:sz w:val="22"/>
          <w:szCs w:val="22"/>
        </w:rPr>
        <w:t>44 (10.5 US) = 326grs</w:t>
      </w:r>
    </w:p>
    <w:p w14:paraId="26345E0D" w14:textId="77777777" w:rsidR="000C3B56" w:rsidRPr="0047714E" w:rsidRDefault="000C3B56" w:rsidP="00612D0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D3D3D"/>
          <w:sz w:val="22"/>
          <w:szCs w:val="22"/>
        </w:rPr>
      </w:pPr>
      <w:r w:rsidRPr="00612D0B">
        <w:rPr>
          <w:rFonts w:ascii="Times" w:hAnsi="Times" w:cs="Times"/>
          <w:color w:val="3D3D3D"/>
        </w:rPr>
        <w:t>Drop: 0mm</w:t>
      </w:r>
    </w:p>
    <w:p w14:paraId="6FBB8F67" w14:textId="097942A1" w:rsidR="0047714E" w:rsidRPr="00612D0B" w:rsidRDefault="0047714E" w:rsidP="00612D0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D3D3D"/>
          <w:sz w:val="22"/>
          <w:szCs w:val="22"/>
        </w:rPr>
      </w:pPr>
      <w:r>
        <w:rPr>
          <w:rFonts w:ascii="Times" w:hAnsi="Times" w:cs="Times"/>
          <w:color w:val="3D3D3D"/>
        </w:rPr>
        <w:t>Amorti 26mm</w:t>
      </w:r>
    </w:p>
    <w:p w14:paraId="118C3D50" w14:textId="77777777" w:rsidR="0047714E" w:rsidRDefault="000C3B56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3D3D3D"/>
        </w:rPr>
      </w:pPr>
      <w:r>
        <w:rPr>
          <w:rFonts w:ascii="Times" w:hAnsi="Times" w:cs="Times"/>
          <w:color w:val="3D3D3D"/>
        </w:rPr>
        <w:t xml:space="preserve">         </w:t>
      </w:r>
      <w:r w:rsidR="00612D0B">
        <w:rPr>
          <w:rFonts w:ascii="Times" w:hAnsi="Times" w:cs="Times"/>
          <w:color w:val="3D3D3D"/>
        </w:rPr>
        <w:tab/>
      </w:r>
      <w:r w:rsidR="00612D0B">
        <w:rPr>
          <w:rFonts w:ascii="Times" w:hAnsi="Times" w:cs="Times"/>
          <w:color w:val="3D3D3D"/>
        </w:rPr>
        <w:tab/>
      </w:r>
      <w:r w:rsidR="00612D0B">
        <w:rPr>
          <w:rFonts w:ascii="Times" w:hAnsi="Times" w:cs="Times"/>
          <w:color w:val="3D3D3D"/>
        </w:rPr>
        <w:tab/>
      </w:r>
      <w:r w:rsidR="00612D0B">
        <w:rPr>
          <w:rFonts w:ascii="Times" w:hAnsi="Times" w:cs="Times"/>
          <w:color w:val="3D3D3D"/>
        </w:rPr>
        <w:tab/>
      </w:r>
      <w:r w:rsidR="00612D0B">
        <w:rPr>
          <w:rFonts w:ascii="Times" w:hAnsi="Times" w:cs="Times"/>
          <w:color w:val="3D3D3D"/>
        </w:rPr>
        <w:tab/>
        <w:t xml:space="preserve">    </w:t>
      </w:r>
    </w:p>
    <w:p w14:paraId="4208EB12" w14:textId="4C18D544" w:rsidR="000C3B56" w:rsidRDefault="00612D0B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3D3D3D"/>
        </w:rPr>
      </w:pPr>
      <w:r w:rsidRPr="0047714E">
        <w:rPr>
          <w:rFonts w:ascii="Times" w:hAnsi="Times" w:cs="Times"/>
          <w:b/>
          <w:color w:val="3D3D3D"/>
        </w:rPr>
        <w:t xml:space="preserve"> </w:t>
      </w:r>
      <w:r w:rsidR="000C3B56" w:rsidRPr="0047714E">
        <w:rPr>
          <w:rFonts w:ascii="Times" w:hAnsi="Times" w:cs="Times"/>
          <w:b/>
          <w:color w:val="3D3D3D"/>
        </w:rPr>
        <w:t>Points forts:</w:t>
      </w:r>
      <w:r w:rsidR="000C3B56">
        <w:rPr>
          <w:rFonts w:ascii="Times" w:hAnsi="Times" w:cs="Times"/>
          <w:color w:val="3D3D3D"/>
        </w:rPr>
        <w:t xml:space="preserve"> Confort chausson &amp; dynamisme</w:t>
      </w:r>
    </w:p>
    <w:p w14:paraId="6B2EDCEA" w14:textId="7A6FF2F8" w:rsidR="000C3B56" w:rsidRDefault="00612D0B" w:rsidP="00612D0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3D3D3D"/>
        </w:rPr>
      </w:pPr>
      <w:r>
        <w:rPr>
          <w:rFonts w:ascii="Times" w:hAnsi="Times" w:cs="Times"/>
          <w:color w:val="3D3D3D"/>
        </w:rPr>
        <w:t xml:space="preserve">                                                         </w:t>
      </w:r>
      <w:r w:rsidR="000C3B56" w:rsidRPr="0047714E">
        <w:rPr>
          <w:rFonts w:ascii="Times" w:hAnsi="Times" w:cs="Times"/>
          <w:b/>
          <w:color w:val="3D3D3D"/>
        </w:rPr>
        <w:t>Points fa</w:t>
      </w:r>
      <w:r w:rsidRPr="0047714E">
        <w:rPr>
          <w:rFonts w:ascii="Times" w:hAnsi="Times" w:cs="Times"/>
          <w:b/>
          <w:color w:val="3D3D3D"/>
        </w:rPr>
        <w:t>ibles:</w:t>
      </w:r>
      <w:r w:rsidR="0047714E">
        <w:rPr>
          <w:rFonts w:ascii="Times" w:hAnsi="Times" w:cs="Times"/>
          <w:color w:val="3D3D3D"/>
        </w:rPr>
        <w:t xml:space="preserve"> Amorti arrière &amp; Look trop</w:t>
      </w:r>
      <w:r>
        <w:rPr>
          <w:rFonts w:ascii="Times" w:hAnsi="Times" w:cs="Times"/>
          <w:color w:val="3D3D3D"/>
        </w:rPr>
        <w:t xml:space="preserve"> sage</w:t>
      </w:r>
    </w:p>
    <w:p w14:paraId="55E7F61C" w14:textId="77777777" w:rsidR="0047714E" w:rsidRDefault="0047714E" w:rsidP="00612D0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3D3D3D"/>
        </w:rPr>
      </w:pPr>
    </w:p>
    <w:p w14:paraId="7FDDF2DE" w14:textId="77777777" w:rsidR="00612D0B" w:rsidRDefault="00612D0B" w:rsidP="00612D0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3D3D3D"/>
        </w:rPr>
      </w:pPr>
    </w:p>
    <w:p w14:paraId="1F3A38E2" w14:textId="77777777" w:rsidR="0090055D" w:rsidRDefault="0090055D" w:rsidP="00612D0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3D3D3D"/>
        </w:rPr>
      </w:pPr>
    </w:p>
    <w:p w14:paraId="00BB2437" w14:textId="77777777" w:rsidR="000C3B56" w:rsidRDefault="000C3B56" w:rsidP="00612D0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3D3D3D"/>
        </w:rPr>
      </w:pPr>
      <w:r>
        <w:rPr>
          <w:rFonts w:ascii="Times" w:hAnsi="Times" w:cs="Times"/>
          <w:color w:val="FC4F08"/>
        </w:rPr>
        <w:t>Condition du test</w:t>
      </w:r>
    </w:p>
    <w:p w14:paraId="2669054F" w14:textId="0AD4C29A" w:rsidR="000C3B56" w:rsidRDefault="000C3B56" w:rsidP="000C3B5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3D3D3D"/>
        </w:rPr>
      </w:pPr>
      <w:r>
        <w:rPr>
          <w:rFonts w:ascii="Times" w:hAnsi="Times" w:cs="Times"/>
          <w:color w:val="3D3D3D"/>
        </w:rPr>
        <w:t xml:space="preserve">20H00 </w:t>
      </w:r>
      <w:r w:rsidR="0090055D">
        <w:rPr>
          <w:rFonts w:ascii="Times" w:hAnsi="Times" w:cs="Times"/>
          <w:color w:val="3D3D3D"/>
        </w:rPr>
        <w:t>d’</w:t>
      </w:r>
      <w:r>
        <w:rPr>
          <w:rFonts w:ascii="Times" w:hAnsi="Times" w:cs="Times"/>
          <w:color w:val="3D3D3D"/>
        </w:rPr>
        <w:t>entrainement et 3H00 en compétition</w:t>
      </w:r>
      <w:r w:rsidR="0090055D">
        <w:rPr>
          <w:rFonts w:ascii="Times" w:hAnsi="Times" w:cs="Times"/>
          <w:color w:val="3D3D3D"/>
        </w:rPr>
        <w:t xml:space="preserve"> environ.</w:t>
      </w:r>
    </w:p>
    <w:p w14:paraId="25FD6B70" w14:textId="2C2D0B3E" w:rsidR="000C3B56" w:rsidRDefault="000C3B56" w:rsidP="000C3B5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FC4F08"/>
        </w:rPr>
      </w:pPr>
    </w:p>
    <w:p w14:paraId="3ED970D4" w14:textId="77777777" w:rsidR="0047714E" w:rsidRDefault="0047714E" w:rsidP="000C3B5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FC4F08"/>
        </w:rPr>
      </w:pPr>
    </w:p>
    <w:p w14:paraId="060F6E76" w14:textId="77777777" w:rsidR="000C3B56" w:rsidRDefault="000C3B56" w:rsidP="000C3B5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3D3D3D"/>
        </w:rPr>
      </w:pPr>
    </w:p>
    <w:p w14:paraId="190D5AA2" w14:textId="77777777" w:rsidR="000C3B56" w:rsidRPr="0047714E" w:rsidRDefault="000C3B56" w:rsidP="000C3B56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3D3D3D"/>
        </w:rPr>
      </w:pPr>
      <w:r w:rsidRPr="0047714E">
        <w:rPr>
          <w:rFonts w:ascii="Times" w:hAnsi="Times" w:cs="Times"/>
          <w:b/>
          <w:color w:val="3D3D3D"/>
        </w:rPr>
        <w:t>En statique:</w:t>
      </w:r>
    </w:p>
    <w:p w14:paraId="6FBA7C2C" w14:textId="5BD50924" w:rsidR="0047714E" w:rsidRDefault="00444B98" w:rsidP="00444B98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3D3D3D"/>
        </w:rPr>
      </w:pPr>
      <w:r>
        <w:rPr>
          <w:rFonts w:ascii="Times" w:hAnsi="Times" w:cs="Times"/>
          <w:i/>
          <w:iCs/>
          <w:color w:val="878787"/>
        </w:rPr>
        <w:t>1è</w:t>
      </w:r>
      <w:r w:rsidR="000C3B56">
        <w:rPr>
          <w:rFonts w:ascii="Times" w:hAnsi="Times" w:cs="Times"/>
          <w:i/>
          <w:iCs/>
          <w:color w:val="878787"/>
        </w:rPr>
        <w:t>r</w:t>
      </w:r>
      <w:r>
        <w:rPr>
          <w:rFonts w:ascii="Times" w:hAnsi="Times" w:cs="Times"/>
          <w:i/>
          <w:iCs/>
          <w:color w:val="878787"/>
        </w:rPr>
        <w:t>e</w:t>
      </w:r>
      <w:r w:rsidR="000C3B56">
        <w:rPr>
          <w:rFonts w:ascii="Times" w:hAnsi="Times" w:cs="Times"/>
          <w:i/>
          <w:iCs/>
          <w:color w:val="878787"/>
        </w:rPr>
        <w:t xml:space="preserve"> impression / look / finition : </w:t>
      </w:r>
      <w:r w:rsidR="000C3B56">
        <w:rPr>
          <w:rFonts w:ascii="Times" w:hAnsi="Times" w:cs="Times"/>
          <w:color w:val="3D3D3D"/>
        </w:rPr>
        <w:t xml:space="preserve">Cette chaussure marque d’abord par son chausson large à l’avant du pied. Elles inspirent au premier regard un certain dynamisme dû au DROP ZERO. On a envie d’aller les tester à vive allure. Design sympa sous la chaussure avec le dessin des doigts de pied et du dessous du pied. </w:t>
      </w:r>
      <w:r w:rsidR="000C3B56">
        <w:rPr>
          <w:rFonts w:ascii="Times" w:hAnsi="Times" w:cs="Times"/>
          <w:i/>
          <w:iCs/>
          <w:color w:val="878787"/>
        </w:rPr>
        <w:t>Accueil du pied :</w:t>
      </w:r>
      <w:r w:rsidR="000C3B56">
        <w:rPr>
          <w:rFonts w:ascii="Times" w:hAnsi="Times" w:cs="Times"/>
          <w:color w:val="3D3D3D"/>
        </w:rPr>
        <w:t xml:space="preserve"> Le chausson est très confortable, on se sent comme dans des pantoufles. L’avant du pied est en totale liberté, mais le pied est très bien maintenu. </w:t>
      </w:r>
      <w:r w:rsidR="000C3B56">
        <w:rPr>
          <w:rFonts w:ascii="Times" w:hAnsi="Times" w:cs="Times"/>
          <w:i/>
          <w:iCs/>
          <w:color w:val="878787"/>
        </w:rPr>
        <w:t>Laçage :</w:t>
      </w:r>
      <w:r w:rsidR="000C3B56">
        <w:rPr>
          <w:rFonts w:ascii="Times" w:hAnsi="Times" w:cs="Times"/>
          <w:color w:val="878787"/>
        </w:rPr>
        <w:t xml:space="preserve"> </w:t>
      </w:r>
      <w:r w:rsidR="000C3B56">
        <w:rPr>
          <w:rFonts w:ascii="Times" w:hAnsi="Times" w:cs="Times"/>
          <w:color w:val="3D3D3D"/>
        </w:rPr>
        <w:t>Le laçage coulisse bien ce qui peut faire craindre qu’il se</w:t>
      </w:r>
      <w:r>
        <w:rPr>
          <w:rFonts w:ascii="Times" w:hAnsi="Times" w:cs="Times"/>
          <w:color w:val="3D3D3D"/>
        </w:rPr>
        <w:t xml:space="preserve"> desserre</w:t>
      </w:r>
      <w:r w:rsidR="000C3B56">
        <w:rPr>
          <w:rFonts w:ascii="Times" w:hAnsi="Times" w:cs="Times"/>
          <w:color w:val="3D3D3D"/>
        </w:rPr>
        <w:t xml:space="preserve"> lors des entraînements. Bien au contraire, une fois les lacets bouclés, ils ne bougent plus. Le laçage est très efficace. Cependant, bien </w:t>
      </w:r>
      <w:r>
        <w:rPr>
          <w:rFonts w:ascii="Times" w:hAnsi="Times" w:cs="Times"/>
          <w:color w:val="3D3D3D"/>
        </w:rPr>
        <w:t>coincer</w:t>
      </w:r>
      <w:r w:rsidR="000C3B56">
        <w:rPr>
          <w:rFonts w:ascii="Times" w:hAnsi="Times" w:cs="Times"/>
          <w:color w:val="3D3D3D"/>
        </w:rPr>
        <w:t xml:space="preserve"> les </w:t>
      </w:r>
      <w:r>
        <w:rPr>
          <w:rFonts w:ascii="Times" w:hAnsi="Times" w:cs="Times"/>
          <w:color w:val="3D3D3D"/>
        </w:rPr>
        <w:t>boucles au risque de les accrocher</w:t>
      </w:r>
      <w:r w:rsidR="000C3B56">
        <w:rPr>
          <w:rFonts w:ascii="Times" w:hAnsi="Times" w:cs="Times"/>
          <w:color w:val="3D3D3D"/>
        </w:rPr>
        <w:t xml:space="preserve">. </w:t>
      </w:r>
    </w:p>
    <w:p w14:paraId="5725CC18" w14:textId="77777777" w:rsidR="0047714E" w:rsidRDefault="0047714E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3D3D3D"/>
        </w:rPr>
      </w:pPr>
    </w:p>
    <w:p w14:paraId="455D6FBD" w14:textId="77777777" w:rsidR="0047714E" w:rsidRPr="0047714E" w:rsidRDefault="000C3B56" w:rsidP="000C3B56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3D3D3D"/>
        </w:rPr>
      </w:pPr>
      <w:r w:rsidRPr="0047714E">
        <w:rPr>
          <w:rFonts w:ascii="Times" w:hAnsi="Times" w:cs="Times"/>
          <w:b/>
          <w:color w:val="3D3D3D"/>
        </w:rPr>
        <w:t xml:space="preserve">En dynamique : </w:t>
      </w:r>
    </w:p>
    <w:p w14:paraId="20937FA3" w14:textId="01C73149" w:rsidR="000C3B56" w:rsidRDefault="000C3B56" w:rsidP="00444B98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3D3D3D"/>
        </w:rPr>
      </w:pPr>
      <w:r>
        <w:rPr>
          <w:rFonts w:ascii="Times" w:hAnsi="Times" w:cs="Times"/>
          <w:i/>
          <w:iCs/>
          <w:color w:val="878787"/>
        </w:rPr>
        <w:t xml:space="preserve">1er pas &amp; rodage: </w:t>
      </w:r>
      <w:r>
        <w:rPr>
          <w:rFonts w:ascii="Times" w:hAnsi="Times" w:cs="Times"/>
          <w:color w:val="3D3D3D"/>
        </w:rPr>
        <w:t xml:space="preserve">Dès les premiers pas, il se dégage une grande souplesse de la chaussure et un fort dynamisme dès les premières accélérations. </w:t>
      </w:r>
      <w:r>
        <w:rPr>
          <w:rFonts w:ascii="Times" w:hAnsi="Times" w:cs="Times"/>
          <w:i/>
          <w:iCs/>
          <w:color w:val="878787"/>
        </w:rPr>
        <w:t>Confort:</w:t>
      </w:r>
      <w:r>
        <w:rPr>
          <w:rFonts w:ascii="Times" w:hAnsi="Times" w:cs="Times"/>
          <w:color w:val="3D3D3D"/>
        </w:rPr>
        <w:t xml:space="preserve"> Les chaussures sont très confortables, un vrai chausson. </w:t>
      </w:r>
      <w:r>
        <w:rPr>
          <w:rFonts w:ascii="Times" w:hAnsi="Times" w:cs="Times"/>
          <w:i/>
          <w:iCs/>
          <w:color w:val="878787"/>
        </w:rPr>
        <w:t>Amorti:</w:t>
      </w:r>
      <w:r>
        <w:rPr>
          <w:rFonts w:ascii="Times" w:hAnsi="Times" w:cs="Times"/>
          <w:color w:val="3D3D3D"/>
        </w:rPr>
        <w:t xml:space="preserve"> J’ai commencé sur du goudron et je trouve que l’amorti du talon est insuffisant sur la route (bien que l’on sait que la fou</w:t>
      </w:r>
      <w:r w:rsidR="00444B98">
        <w:rPr>
          <w:rFonts w:ascii="Times" w:hAnsi="Times" w:cs="Times"/>
          <w:color w:val="3D3D3D"/>
        </w:rPr>
        <w:t>lée medio pied est à privilégier avec ces chaussures à</w:t>
      </w:r>
      <w:r>
        <w:rPr>
          <w:rFonts w:ascii="Times" w:hAnsi="Times" w:cs="Times"/>
          <w:color w:val="3D3D3D"/>
        </w:rPr>
        <w:t xml:space="preserve"> zéro drop), à </w:t>
      </w:r>
      <w:r>
        <w:rPr>
          <w:rFonts w:ascii="Times" w:hAnsi="Times" w:cs="Times"/>
          <w:color w:val="3D3D3D"/>
        </w:rPr>
        <w:lastRenderedPageBreak/>
        <w:t>l’inverse de l’avant où l’</w:t>
      </w:r>
      <w:r w:rsidR="0090055D">
        <w:rPr>
          <w:rFonts w:ascii="Times" w:hAnsi="Times" w:cs="Times"/>
          <w:color w:val="3D3D3D"/>
        </w:rPr>
        <w:t>amorti est plus que très bien</w:t>
      </w:r>
      <w:r>
        <w:rPr>
          <w:rFonts w:ascii="Times" w:hAnsi="Times" w:cs="Times"/>
          <w:color w:val="3D3D3D"/>
        </w:rPr>
        <w:t xml:space="preserve">. </w:t>
      </w:r>
      <w:r>
        <w:rPr>
          <w:rFonts w:ascii="Times" w:hAnsi="Times" w:cs="Times"/>
          <w:i/>
          <w:iCs/>
          <w:color w:val="878787"/>
        </w:rPr>
        <w:t>Sur le Plat dynamisme/stabilité/maintien:</w:t>
      </w:r>
      <w:r>
        <w:rPr>
          <w:rFonts w:ascii="Times" w:hAnsi="Times" w:cs="Times"/>
          <w:color w:val="3D3D3D"/>
        </w:rPr>
        <w:t xml:space="preserve"> Sur le plat je suis encore étonné par le dynamisme. Le maintien du pied est bon malgré la largeur de la</w:t>
      </w:r>
      <w:r w:rsidR="00612D0B">
        <w:rPr>
          <w:rFonts w:ascii="Times" w:hAnsi="Times" w:cs="Times"/>
          <w:color w:val="3D3D3D"/>
        </w:rPr>
        <w:t xml:space="preserve"> </w:t>
      </w:r>
      <w:r>
        <w:rPr>
          <w:rFonts w:ascii="Times" w:hAnsi="Times" w:cs="Times"/>
          <w:color w:val="3D3D3D"/>
        </w:rPr>
        <w:t xml:space="preserve">chaussure. Les mollets sont très sollicités sur le plat à cause de la souplesse de la semelle et du « Zéro Drop ». </w:t>
      </w:r>
      <w:r>
        <w:rPr>
          <w:rFonts w:ascii="Times" w:hAnsi="Times" w:cs="Times"/>
          <w:i/>
          <w:iCs/>
          <w:color w:val="878787"/>
        </w:rPr>
        <w:t xml:space="preserve">Allures basse/moyenne/ rapide: </w:t>
      </w:r>
      <w:r>
        <w:rPr>
          <w:rFonts w:ascii="Times" w:hAnsi="Times" w:cs="Times"/>
          <w:color w:val="3D3D3D"/>
        </w:rPr>
        <w:t xml:space="preserve">A allure basse les mollets travaillent autant et la chaussure se révèle très agréable. A allure moyenne, les sensations s’améliorent et l’on a envie d’accélérer encore. Lors des séances rapides, les chaussures se font oublier et j’ai adoré cela. </w:t>
      </w:r>
      <w:r>
        <w:rPr>
          <w:rFonts w:ascii="Times" w:hAnsi="Times" w:cs="Times"/>
          <w:i/>
          <w:iCs/>
          <w:color w:val="878787"/>
        </w:rPr>
        <w:t>Montée accroche/souplesse:</w:t>
      </w:r>
      <w:r>
        <w:rPr>
          <w:rFonts w:ascii="Times" w:hAnsi="Times" w:cs="Times"/>
          <w:color w:val="3D3D3D"/>
        </w:rPr>
        <w:t xml:space="preserve"> En montée, plus de problème d’amorti au niveau du talon car je cours sur la pointe des pieds et l’accroche est bonne sur sol sec. On sent à peine les chauss</w:t>
      </w:r>
      <w:r w:rsidR="00444B98">
        <w:rPr>
          <w:rFonts w:ascii="Times" w:hAnsi="Times" w:cs="Times"/>
          <w:color w:val="3D3D3D"/>
        </w:rPr>
        <w:t>ures à son pied du fait de leur souplesse</w:t>
      </w:r>
      <w:r>
        <w:rPr>
          <w:rFonts w:ascii="Times" w:hAnsi="Times" w:cs="Times"/>
          <w:color w:val="3D3D3D"/>
        </w:rPr>
        <w:t xml:space="preserve">. </w:t>
      </w:r>
      <w:r>
        <w:rPr>
          <w:rFonts w:ascii="Times" w:hAnsi="Times" w:cs="Times"/>
          <w:i/>
          <w:iCs/>
          <w:color w:val="878787"/>
        </w:rPr>
        <w:t>Descente et chemins techniques :contrôle /stabilité/maintien:</w:t>
      </w:r>
      <w:r>
        <w:rPr>
          <w:rFonts w:ascii="Times" w:hAnsi="Times" w:cs="Times"/>
          <w:color w:val="3D3D3D"/>
        </w:rPr>
        <w:t xml:space="preserve"> Dans les descentes le maintien d</w:t>
      </w:r>
      <w:r w:rsidR="00444B98">
        <w:rPr>
          <w:rFonts w:ascii="Times" w:hAnsi="Times" w:cs="Times"/>
          <w:color w:val="3D3D3D"/>
        </w:rPr>
        <w:t xml:space="preserve">u pied est excellent et ce dernier </w:t>
      </w:r>
      <w:r>
        <w:rPr>
          <w:rFonts w:ascii="Times" w:hAnsi="Times" w:cs="Times"/>
          <w:color w:val="3D3D3D"/>
        </w:rPr>
        <w:t>ne bouge pas dans la chauss</w:t>
      </w:r>
      <w:r w:rsidR="00422027">
        <w:rPr>
          <w:rFonts w:ascii="Times" w:hAnsi="Times" w:cs="Times"/>
          <w:color w:val="3D3D3D"/>
        </w:rPr>
        <w:t>ure. La protection des cailloux est assez bonne</w:t>
      </w:r>
      <w:r>
        <w:rPr>
          <w:rFonts w:ascii="Times" w:hAnsi="Times" w:cs="Times"/>
          <w:color w:val="3D3D3D"/>
        </w:rPr>
        <w:t xml:space="preserve"> malgr</w:t>
      </w:r>
      <w:r w:rsidR="00422027">
        <w:rPr>
          <w:rFonts w:ascii="Times" w:hAnsi="Times" w:cs="Times"/>
          <w:color w:val="3D3D3D"/>
        </w:rPr>
        <w:t>é les terrains très technique</w:t>
      </w:r>
      <w:r w:rsidR="00444B98">
        <w:rPr>
          <w:rFonts w:ascii="Times" w:hAnsi="Times" w:cs="Times"/>
          <w:color w:val="3D3D3D"/>
        </w:rPr>
        <w:t>s, aucune douleur</w:t>
      </w:r>
      <w:r w:rsidR="00422027">
        <w:rPr>
          <w:rFonts w:ascii="Times" w:hAnsi="Times" w:cs="Times"/>
          <w:color w:val="3D3D3D"/>
        </w:rPr>
        <w:t xml:space="preserve"> ressenti</w:t>
      </w:r>
      <w:r w:rsidR="00444B98">
        <w:rPr>
          <w:rFonts w:ascii="Times" w:hAnsi="Times" w:cs="Times"/>
          <w:color w:val="3D3D3D"/>
        </w:rPr>
        <w:t>e</w:t>
      </w:r>
      <w:r w:rsidR="00422027">
        <w:rPr>
          <w:rFonts w:ascii="Times" w:hAnsi="Times" w:cs="Times"/>
          <w:color w:val="3D3D3D"/>
        </w:rPr>
        <w:t xml:space="preserve"> dans les pieds</w:t>
      </w:r>
      <w:r w:rsidR="00444B98">
        <w:rPr>
          <w:rFonts w:ascii="Times" w:hAnsi="Times" w:cs="Times"/>
          <w:color w:val="3D3D3D"/>
        </w:rPr>
        <w:t>, un pare-pierres souple mais tout autant efficace.</w:t>
      </w:r>
      <w:r>
        <w:rPr>
          <w:rFonts w:ascii="Times" w:hAnsi="Times" w:cs="Times"/>
          <w:color w:val="3D3D3D"/>
        </w:rPr>
        <w:t xml:space="preserve"> </w:t>
      </w:r>
      <w:r>
        <w:rPr>
          <w:rFonts w:ascii="Times" w:hAnsi="Times" w:cs="Times"/>
          <w:i/>
          <w:iCs/>
          <w:color w:val="878787"/>
        </w:rPr>
        <w:t>Accroche sur la roche (sèche &amp; mouillée) / terre (sèche &amp; boue):</w:t>
      </w:r>
      <w:r>
        <w:rPr>
          <w:rFonts w:ascii="Times" w:hAnsi="Times" w:cs="Times"/>
          <w:color w:val="3D3D3D"/>
        </w:rPr>
        <w:t xml:space="preserve"> S</w:t>
      </w:r>
      <w:r w:rsidR="00444B98">
        <w:rPr>
          <w:rFonts w:ascii="Times" w:hAnsi="Times" w:cs="Times"/>
          <w:color w:val="3D3D3D"/>
        </w:rPr>
        <w:t>ur roche mouillée la chaussure a</w:t>
      </w:r>
      <w:r>
        <w:rPr>
          <w:rFonts w:ascii="Times" w:hAnsi="Times" w:cs="Times"/>
          <w:color w:val="3D3D3D"/>
        </w:rPr>
        <w:t xml:space="preserve"> une accroche relativement bonne même en montée lors des poussées. La boue ne reste pas accrochée à la semelle grâce à ses cram</w:t>
      </w:r>
      <w:r w:rsidR="00444B98">
        <w:rPr>
          <w:rFonts w:ascii="Times" w:hAnsi="Times" w:cs="Times"/>
          <w:color w:val="3D3D3D"/>
        </w:rPr>
        <w:t xml:space="preserve">pons très espacés. C’est la où </w:t>
      </w:r>
      <w:r>
        <w:rPr>
          <w:rFonts w:ascii="Times" w:hAnsi="Times" w:cs="Times"/>
          <w:color w:val="3D3D3D"/>
        </w:rPr>
        <w:t>entre en jeu la membrane « </w:t>
      </w:r>
      <w:proofErr w:type="spellStart"/>
      <w:r>
        <w:rPr>
          <w:rFonts w:ascii="Times" w:hAnsi="Times" w:cs="Times"/>
          <w:color w:val="3D3D3D"/>
        </w:rPr>
        <w:t>Polartec</w:t>
      </w:r>
      <w:proofErr w:type="spellEnd"/>
      <w:r>
        <w:rPr>
          <w:rFonts w:ascii="Times" w:hAnsi="Times" w:cs="Times"/>
          <w:color w:val="3D3D3D"/>
        </w:rPr>
        <w:t> », le pied reste totalemen</w:t>
      </w:r>
      <w:r w:rsidR="003D6509">
        <w:rPr>
          <w:rFonts w:ascii="Times" w:hAnsi="Times" w:cs="Times"/>
          <w:color w:val="3D3D3D"/>
        </w:rPr>
        <w:t>t sec malgré la boue et l’eau</w:t>
      </w:r>
      <w:r>
        <w:rPr>
          <w:rFonts w:ascii="Times" w:hAnsi="Times" w:cs="Times"/>
          <w:color w:val="3D3D3D"/>
        </w:rPr>
        <w:t>. Lors de sorties sèches,</w:t>
      </w:r>
      <w:r w:rsidR="00444B98">
        <w:rPr>
          <w:rFonts w:ascii="Times" w:hAnsi="Times" w:cs="Times"/>
          <w:color w:val="3D3D3D"/>
        </w:rPr>
        <w:t xml:space="preserve"> la membrane joue très bien son</w:t>
      </w:r>
      <w:r>
        <w:rPr>
          <w:rFonts w:ascii="Times" w:hAnsi="Times" w:cs="Times"/>
          <w:color w:val="3D3D3D"/>
        </w:rPr>
        <w:t xml:space="preserve"> rôle et les pieds ne s’échauffent pas trop et la transpiration est bien évacuée afin de garder toujours le pied au sec. </w:t>
      </w:r>
      <w:r>
        <w:rPr>
          <w:rFonts w:ascii="Times" w:hAnsi="Times" w:cs="Times"/>
          <w:i/>
          <w:iCs/>
          <w:color w:val="878787"/>
        </w:rPr>
        <w:t>Test longues distances et anticipation sur l’usure :</w:t>
      </w:r>
      <w:r>
        <w:rPr>
          <w:rFonts w:ascii="Times" w:hAnsi="Times" w:cs="Times"/>
          <w:color w:val="3D3D3D"/>
        </w:rPr>
        <w:t xml:space="preserve"> Les crampons ne s’usent pas beaucoup et le textile est résistant.</w:t>
      </w:r>
    </w:p>
    <w:p w14:paraId="41E85616" w14:textId="77777777" w:rsidR="00430498" w:rsidRDefault="00430498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3D3D3D"/>
        </w:rPr>
      </w:pPr>
    </w:p>
    <w:p w14:paraId="55944381" w14:textId="77777777" w:rsidR="000C3B56" w:rsidRDefault="000C3B56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FC4F08"/>
          <w:sz w:val="26"/>
          <w:szCs w:val="26"/>
        </w:rPr>
      </w:pPr>
      <w:r>
        <w:rPr>
          <w:rFonts w:ascii="Times" w:hAnsi="Times" w:cs="Times"/>
          <w:color w:val="3D3D3D"/>
        </w:rPr>
        <w:t> </w:t>
      </w:r>
      <w:r>
        <w:rPr>
          <w:rFonts w:ascii="Times" w:hAnsi="Times" w:cs="Times"/>
          <w:color w:val="FC4F08"/>
          <w:sz w:val="26"/>
          <w:szCs w:val="26"/>
        </w:rPr>
        <w:t>En conclusion:</w:t>
      </w:r>
      <w:bookmarkStart w:id="0" w:name="_GoBack"/>
      <w:bookmarkEnd w:id="0"/>
    </w:p>
    <w:p w14:paraId="33EE7F4C" w14:textId="77777777" w:rsidR="000C3B56" w:rsidRDefault="000C3B56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FC4F08"/>
          <w:sz w:val="26"/>
          <w:szCs w:val="26"/>
        </w:rPr>
      </w:pPr>
    </w:p>
    <w:p w14:paraId="5F965715" w14:textId="7E16D355" w:rsidR="000C3B56" w:rsidRDefault="00444B98" w:rsidP="00444B98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3D3D3D"/>
        </w:rPr>
      </w:pPr>
      <w:r>
        <w:rPr>
          <w:rFonts w:ascii="Times" w:hAnsi="Times" w:cs="Times"/>
          <w:color w:val="3D3D3D"/>
        </w:rPr>
        <w:t xml:space="preserve">Une chaussure solide </w:t>
      </w:r>
      <w:r w:rsidR="00612D0B">
        <w:rPr>
          <w:rFonts w:ascii="Times" w:hAnsi="Times" w:cs="Times"/>
          <w:color w:val="3D3D3D"/>
        </w:rPr>
        <w:t>pour d</w:t>
      </w:r>
      <w:r w:rsidR="000C3B56">
        <w:rPr>
          <w:rFonts w:ascii="Times" w:hAnsi="Times" w:cs="Times"/>
          <w:color w:val="3D3D3D"/>
        </w:rPr>
        <w:t xml:space="preserve">es coureurs à la recherche </w:t>
      </w:r>
      <w:r w:rsidR="003D6509">
        <w:rPr>
          <w:rFonts w:ascii="Times" w:hAnsi="Times" w:cs="Times"/>
          <w:color w:val="3D3D3D"/>
        </w:rPr>
        <w:t xml:space="preserve">d’une chaussure taillée pour des conditions très difficiles, recherchant la </w:t>
      </w:r>
      <w:r w:rsidR="000C3B56">
        <w:rPr>
          <w:rFonts w:ascii="Times" w:hAnsi="Times" w:cs="Times"/>
          <w:color w:val="3D3D3D"/>
        </w:rPr>
        <w:t>soupless</w:t>
      </w:r>
      <w:r w:rsidR="003D6509">
        <w:rPr>
          <w:rFonts w:ascii="Times" w:hAnsi="Times" w:cs="Times"/>
          <w:color w:val="3D3D3D"/>
        </w:rPr>
        <w:t>e et le</w:t>
      </w:r>
      <w:r w:rsidR="00422027">
        <w:rPr>
          <w:rFonts w:ascii="Times" w:hAnsi="Times" w:cs="Times"/>
          <w:color w:val="3D3D3D"/>
        </w:rPr>
        <w:t xml:space="preserve"> </w:t>
      </w:r>
      <w:r w:rsidR="003D6509">
        <w:rPr>
          <w:rFonts w:ascii="Times" w:hAnsi="Times" w:cs="Times"/>
          <w:color w:val="3D3D3D"/>
        </w:rPr>
        <w:t>confort</w:t>
      </w:r>
      <w:r w:rsidR="00486486">
        <w:rPr>
          <w:rFonts w:ascii="Times" w:hAnsi="Times" w:cs="Times"/>
          <w:color w:val="3D3D3D"/>
        </w:rPr>
        <w:t>. Attention tout de même</w:t>
      </w:r>
      <w:r>
        <w:rPr>
          <w:rFonts w:ascii="Times" w:hAnsi="Times" w:cs="Times"/>
          <w:color w:val="3D3D3D"/>
        </w:rPr>
        <w:t>,</w:t>
      </w:r>
      <w:r w:rsidR="00486486">
        <w:rPr>
          <w:rFonts w:ascii="Times" w:hAnsi="Times" w:cs="Times"/>
          <w:color w:val="3D3D3D"/>
        </w:rPr>
        <w:t xml:space="preserve"> une phase de transitio</w:t>
      </w:r>
      <w:r w:rsidR="00612D0B">
        <w:rPr>
          <w:rFonts w:ascii="Times" w:hAnsi="Times" w:cs="Times"/>
          <w:color w:val="3D3D3D"/>
        </w:rPr>
        <w:t>n est conseillée par la marque</w:t>
      </w:r>
      <w:r>
        <w:rPr>
          <w:rFonts w:ascii="Times" w:hAnsi="Times" w:cs="Times"/>
          <w:color w:val="3D3D3D"/>
        </w:rPr>
        <w:t xml:space="preserve"> </w:t>
      </w:r>
      <w:r w:rsidR="00612D0B">
        <w:rPr>
          <w:rFonts w:ascii="Times" w:hAnsi="Times" w:cs="Times"/>
          <w:color w:val="3D3D3D"/>
        </w:rPr>
        <w:t xml:space="preserve">( </w:t>
      </w:r>
      <w:r>
        <w:rPr>
          <w:rFonts w:ascii="Times" w:hAnsi="Times" w:cs="Times"/>
          <w:color w:val="3D3D3D"/>
        </w:rPr>
        <w:t>plus d’explications</w:t>
      </w:r>
      <w:r w:rsidR="00612D0B">
        <w:rPr>
          <w:rFonts w:ascii="Times" w:hAnsi="Times" w:cs="Times"/>
          <w:color w:val="3D3D3D"/>
        </w:rPr>
        <w:t xml:space="preserve"> sur le site : </w:t>
      </w:r>
      <w:hyperlink r:id="rId16" w:history="1">
        <w:r w:rsidR="00430498" w:rsidRPr="004B0FE5">
          <w:rPr>
            <w:rStyle w:val="Lienhypertexte"/>
            <w:rFonts w:ascii="Times" w:hAnsi="Times" w:cs="Times"/>
          </w:rPr>
          <w:t>www.altrarunning.fr</w:t>
        </w:r>
      </w:hyperlink>
      <w:r w:rsidR="00430498">
        <w:rPr>
          <w:rFonts w:ascii="Times" w:hAnsi="Times" w:cs="Times"/>
          <w:color w:val="3D3D3D"/>
        </w:rPr>
        <w:t xml:space="preserve"> </w:t>
      </w:r>
      <w:r w:rsidR="00612D0B">
        <w:rPr>
          <w:rFonts w:ascii="Times" w:hAnsi="Times" w:cs="Times"/>
          <w:color w:val="3D3D3D"/>
        </w:rPr>
        <w:t>)</w:t>
      </w:r>
    </w:p>
    <w:p w14:paraId="070D1E33" w14:textId="77777777" w:rsidR="00430498" w:rsidRDefault="00430498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3D3D3D"/>
        </w:rPr>
      </w:pPr>
    </w:p>
    <w:p w14:paraId="3460DF6E" w14:textId="77777777" w:rsidR="00430498" w:rsidRDefault="00430498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3D3D3D"/>
        </w:rPr>
      </w:pPr>
    </w:p>
    <w:p w14:paraId="25979D9E" w14:textId="77777777" w:rsidR="000C3B56" w:rsidRDefault="000C3B56" w:rsidP="000C3B56">
      <w:pPr>
        <w:widowControl w:val="0"/>
        <w:autoSpaceDE w:val="0"/>
        <w:autoSpaceDN w:val="0"/>
        <w:adjustRightInd w:val="0"/>
        <w:rPr>
          <w:rFonts w:ascii="Times" w:hAnsi="Times" w:cs="Times"/>
          <w:color w:val="3D3D3D"/>
        </w:rPr>
      </w:pPr>
    </w:p>
    <w:p w14:paraId="448679D5" w14:textId="7D67617E" w:rsidR="0057341D" w:rsidRDefault="00430498" w:rsidP="000C3B56">
      <w:r>
        <w:rPr>
          <w:noProof/>
        </w:rPr>
        <w:drawing>
          <wp:inline distT="0" distB="0" distL="0" distR="0" wp14:anchorId="02141B3C" wp14:editId="574A4457">
            <wp:extent cx="5941695" cy="3346112"/>
            <wp:effectExtent l="0" t="0" r="1905" b="698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e-Peak-2.0WP-W-1-760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27" cy="334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75155" w14:textId="107D473E" w:rsidR="0090055D" w:rsidRDefault="0090055D" w:rsidP="00741F16">
      <w:pPr>
        <w:ind w:left="2832" w:firstLine="708"/>
      </w:pPr>
      <w:r>
        <w:t>V</w:t>
      </w:r>
      <w:r w:rsidR="00430498">
        <w:t>ersio</w:t>
      </w:r>
      <w:r>
        <w:t>n Femme</w:t>
      </w:r>
    </w:p>
    <w:p w14:paraId="3122E134" w14:textId="77777777" w:rsidR="0090055D" w:rsidRDefault="0090055D" w:rsidP="0090055D">
      <w:pPr>
        <w:ind w:left="708" w:firstLine="708"/>
      </w:pPr>
    </w:p>
    <w:p w14:paraId="222663E8" w14:textId="77777777" w:rsidR="0090055D" w:rsidRDefault="0090055D" w:rsidP="0090055D">
      <w:pPr>
        <w:ind w:left="708" w:firstLine="708"/>
      </w:pPr>
    </w:p>
    <w:p w14:paraId="72CCE6D9" w14:textId="2E0D5222" w:rsidR="00430498" w:rsidRDefault="00430498" w:rsidP="00430498">
      <w:pPr>
        <w:ind w:left="708"/>
      </w:pPr>
    </w:p>
    <w:sectPr w:rsidR="00430498" w:rsidSect="003D6509">
      <w:footerReference w:type="default" r:id="rId18"/>
      <w:pgSz w:w="11900" w:h="16840"/>
      <w:pgMar w:top="1417" w:right="41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B2385" w14:textId="77777777" w:rsidR="003D6509" w:rsidRDefault="003D6509" w:rsidP="003D6509">
      <w:r>
        <w:separator/>
      </w:r>
    </w:p>
  </w:endnote>
  <w:endnote w:type="continuationSeparator" w:id="0">
    <w:p w14:paraId="48E116E0" w14:textId="77777777" w:rsidR="003D6509" w:rsidRDefault="003D6509" w:rsidP="003D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CE977" w14:textId="404E6273" w:rsidR="00DA0361" w:rsidRDefault="00DA0361">
    <w:pPr>
      <w:pStyle w:val="Pieddepage"/>
    </w:pPr>
    <w:r>
      <w:t xml:space="preserve">D’autres tests sur nos pages </w:t>
    </w:r>
    <w:proofErr w:type="spellStart"/>
    <w:r>
      <w:t>facebook</w:t>
    </w:r>
    <w:proofErr w:type="spellEnd"/>
    <w:r>
      <w:t xml:space="preserve"> : </w:t>
    </w:r>
    <w:proofErr w:type="spellStart"/>
    <w:r>
      <w:t>meditrail</w:t>
    </w:r>
    <w:proofErr w:type="spellEnd"/>
    <w:r>
      <w:t xml:space="preserve"> et </w:t>
    </w:r>
    <w:proofErr w:type="spellStart"/>
    <w:r>
      <w:t>expertrail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2ADF7" w14:textId="77777777" w:rsidR="003D6509" w:rsidRDefault="003D6509" w:rsidP="003D6509">
      <w:r>
        <w:separator/>
      </w:r>
    </w:p>
  </w:footnote>
  <w:footnote w:type="continuationSeparator" w:id="0">
    <w:p w14:paraId="662EA301" w14:textId="77777777" w:rsidR="003D6509" w:rsidRDefault="003D6509" w:rsidP="003D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56"/>
    <w:rsid w:val="000C3B56"/>
    <w:rsid w:val="003B3B83"/>
    <w:rsid w:val="003D6509"/>
    <w:rsid w:val="00422027"/>
    <w:rsid w:val="00430498"/>
    <w:rsid w:val="00444B98"/>
    <w:rsid w:val="0047714E"/>
    <w:rsid w:val="00486486"/>
    <w:rsid w:val="0057341D"/>
    <w:rsid w:val="00612D0B"/>
    <w:rsid w:val="00741F16"/>
    <w:rsid w:val="0090055D"/>
    <w:rsid w:val="009679A2"/>
    <w:rsid w:val="00DA0361"/>
    <w:rsid w:val="00E72F8A"/>
    <w:rsid w:val="00F6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82CF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3B5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B56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3049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D65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6509"/>
  </w:style>
  <w:style w:type="paragraph" w:styleId="Pieddepage">
    <w:name w:val="footer"/>
    <w:basedOn w:val="Normal"/>
    <w:link w:val="PieddepageCar"/>
    <w:uiPriority w:val="99"/>
    <w:unhideWhenUsed/>
    <w:rsid w:val="003D65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65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3B5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B56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3049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D65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6509"/>
  </w:style>
  <w:style w:type="paragraph" w:styleId="Pieddepage">
    <w:name w:val="footer"/>
    <w:basedOn w:val="Normal"/>
    <w:link w:val="PieddepageCar"/>
    <w:uiPriority w:val="99"/>
    <w:unhideWhenUsed/>
    <w:rsid w:val="003D65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theme" Target="theme/theme1.xml"/><Relationship Id="rId10" Type="http://schemas.openxmlformats.org/officeDocument/2006/relationships/image" Target="media/image10.jpg"/><Relationship Id="rId11" Type="http://schemas.openxmlformats.org/officeDocument/2006/relationships/image" Target="media/image2.jpeg"/><Relationship Id="rId12" Type="http://schemas.openxmlformats.org/officeDocument/2006/relationships/image" Target="media/image3.jpg"/><Relationship Id="rId13" Type="http://schemas.openxmlformats.org/officeDocument/2006/relationships/image" Target="media/image4.jpg"/><Relationship Id="rId14" Type="http://schemas.openxmlformats.org/officeDocument/2006/relationships/image" Target="media/image30.jpg"/><Relationship Id="rId15" Type="http://schemas.openxmlformats.org/officeDocument/2006/relationships/image" Target="media/image40.jpg"/><Relationship Id="rId16" Type="http://schemas.openxmlformats.org/officeDocument/2006/relationships/hyperlink" Target="http://www.altrarunning.fr" TargetMode="External"/><Relationship Id="rId17" Type="http://schemas.openxmlformats.org/officeDocument/2006/relationships/image" Target="media/image5.jpeg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4E809C-2FAE-4A47-8830-58A4A4A2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632</Words>
  <Characters>3481</Characters>
  <Application>Microsoft Macintosh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8</cp:revision>
  <dcterms:created xsi:type="dcterms:W3CDTF">2015-10-02T09:33:00Z</dcterms:created>
  <dcterms:modified xsi:type="dcterms:W3CDTF">2015-10-04T19:34:00Z</dcterms:modified>
</cp:coreProperties>
</file>