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7E" w:rsidRPr="00A14C09" w:rsidRDefault="00BB4F93" w:rsidP="005C4D7E">
      <w:pPr>
        <w:jc w:val="center"/>
        <w:rPr>
          <w:rFonts w:ascii="Jokerman" w:hAnsi="Jokerman"/>
          <w:color w:val="FF0000"/>
          <w:sz w:val="48"/>
          <w:szCs w:val="48"/>
        </w:rPr>
      </w:pPr>
      <w:r w:rsidRPr="005C4D7E">
        <w:rPr>
          <w:rFonts w:ascii="Jokerman" w:hAnsi="Jokerman"/>
          <w:noProof/>
          <w:color w:val="FF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78A4A60" wp14:editId="2F5402D8">
                <wp:simplePos x="0" y="0"/>
                <wp:positionH relativeFrom="page">
                  <wp:align>left</wp:align>
                </wp:positionH>
                <wp:positionV relativeFrom="paragraph">
                  <wp:posOffset>-897255</wp:posOffset>
                </wp:positionV>
                <wp:extent cx="2286000" cy="216217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F93" w:rsidRDefault="00BB4F93" w:rsidP="00BB4F93">
                            <w:pPr>
                              <w:jc w:val="center"/>
                              <w:rPr>
                                <w:rFonts w:ascii="Viner Hand ITC" w:hAnsi="Viner Hand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  <w:t>Jeudi 13 Août</w:t>
                            </w:r>
                          </w:p>
                          <w:p w:rsidR="00BB4F93" w:rsidRDefault="00BB4F93" w:rsidP="00BB4F93">
                            <w:pPr>
                              <w:jc w:val="center"/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A Partir de 20H</w:t>
                            </w:r>
                          </w:p>
                          <w:p w:rsidR="00BB4F93" w:rsidRPr="00BB4F93" w:rsidRDefault="00BB4F93" w:rsidP="00BB4F93">
                            <w:pPr>
                              <w:rPr>
                                <w:rFonts w:ascii="Viner Hand ITC" w:hAnsi="Viner Hand ITC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BB4F93">
                              <w:rPr>
                                <w:rFonts w:ascii="Viner Hand ITC" w:hAnsi="Viner Hand ITC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Restaurant La </w:t>
                            </w:r>
                            <w:proofErr w:type="spellStart"/>
                            <w:r w:rsidRPr="00BB4F93">
                              <w:rPr>
                                <w:rFonts w:ascii="Viner Hand ITC" w:hAnsi="Viner Hand ITC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Pataterie</w:t>
                            </w:r>
                            <w:proofErr w:type="spellEnd"/>
                          </w:p>
                          <w:p w:rsidR="00BB4F93" w:rsidRPr="00BB4F93" w:rsidRDefault="00BB4F93" w:rsidP="00BB4F93">
                            <w:pPr>
                              <w:jc w:val="center"/>
                              <w:rPr>
                                <w:rFonts w:ascii="Viner Hand ITC" w:hAnsi="Viner Hand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A4A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70.65pt;width:180pt;height:170.2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" stroked="f">
                <v:textbox>
                  <w:txbxContent>
                    <w:p w:rsidR="00BB4F93" w:rsidRDefault="00BB4F93" w:rsidP="00BB4F93">
                      <w:pPr>
                        <w:jc w:val="center"/>
                        <w:rPr>
                          <w:rFonts w:ascii="Viner Hand ITC" w:hAnsi="Viner Hand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</w:pPr>
                      <w:r>
                        <w:rPr>
                          <w:rFonts w:ascii="Viner Hand ITC" w:hAnsi="Viner Hand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  <w:t>Jeudi 13 Août</w:t>
                      </w:r>
                    </w:p>
                    <w:p w:rsidR="00BB4F93" w:rsidRDefault="00BB4F93" w:rsidP="00BB4F93">
                      <w:pPr>
                        <w:jc w:val="center"/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  <w:t>A Partir de 20H</w:t>
                      </w:r>
                    </w:p>
                    <w:p w:rsidR="00BB4F93" w:rsidRPr="00BB4F93" w:rsidRDefault="00BB4F93" w:rsidP="00BB4F93">
                      <w:pPr>
                        <w:rPr>
                          <w:rFonts w:ascii="Viner Hand ITC" w:hAnsi="Viner Hand ITC"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BB4F93">
                        <w:rPr>
                          <w:rFonts w:ascii="Viner Hand ITC" w:hAnsi="Viner Hand ITC"/>
                          <w:color w:val="1F4E79" w:themeColor="accent1" w:themeShade="80"/>
                          <w:sz w:val="28"/>
                          <w:szCs w:val="28"/>
                        </w:rPr>
                        <w:t xml:space="preserve">Restaurant La </w:t>
                      </w:r>
                      <w:proofErr w:type="spellStart"/>
                      <w:r w:rsidRPr="00BB4F93">
                        <w:rPr>
                          <w:rFonts w:ascii="Viner Hand ITC" w:hAnsi="Viner Hand ITC"/>
                          <w:color w:val="1F4E79" w:themeColor="accent1" w:themeShade="80"/>
                          <w:sz w:val="28"/>
                          <w:szCs w:val="28"/>
                        </w:rPr>
                        <w:t>Pataterie</w:t>
                      </w:r>
                      <w:proofErr w:type="spellEnd"/>
                    </w:p>
                    <w:p w:rsidR="00BB4F93" w:rsidRPr="00BB4F93" w:rsidRDefault="00BB4F93" w:rsidP="00BB4F93">
                      <w:pPr>
                        <w:jc w:val="center"/>
                        <w:rPr>
                          <w:rFonts w:ascii="Viner Hand ITC" w:hAnsi="Viner Hand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4D7E">
        <w:rPr>
          <w:rFonts w:ascii="Jokerman" w:hAnsi="Jokerman"/>
          <w:noProof/>
          <w:color w:val="FF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2E8F155" wp14:editId="6D7F3D31">
                <wp:simplePos x="0" y="0"/>
                <wp:positionH relativeFrom="page">
                  <wp:posOffset>5179060</wp:posOffset>
                </wp:positionH>
                <wp:positionV relativeFrom="paragraph">
                  <wp:posOffset>-902970</wp:posOffset>
                </wp:positionV>
                <wp:extent cx="2360930" cy="1404620"/>
                <wp:effectExtent l="0" t="0" r="1270" b="69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D7E" w:rsidRPr="00486343" w:rsidRDefault="005C4D7E" w:rsidP="00486343">
                            <w:pPr>
                              <w:jc w:val="center"/>
                              <w:rPr>
                                <w:rFonts w:ascii="Viner Hand ITC" w:hAnsi="Viner Hand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  <w:r w:rsidRPr="00486343">
                              <w:rPr>
                                <w:rFonts w:ascii="Viner Hand ITC" w:hAnsi="Viner Hand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  <w:t>The Candies</w:t>
                            </w:r>
                          </w:p>
                          <w:p w:rsidR="00486343" w:rsidRPr="00486343" w:rsidRDefault="005C4D7E" w:rsidP="00486343">
                            <w:pPr>
                              <w:jc w:val="center"/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86343"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Bruno </w:t>
                            </w:r>
                            <w:proofErr w:type="spellStart"/>
                            <w:r w:rsidRPr="00486343"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Klimis</w:t>
                            </w:r>
                            <w:proofErr w:type="spellEnd"/>
                          </w:p>
                          <w:p w:rsidR="005C4D7E" w:rsidRPr="00486343" w:rsidRDefault="005C4D7E" w:rsidP="00486343">
                            <w:pPr>
                              <w:jc w:val="center"/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86343">
                              <w:rPr>
                                <w:rFonts w:ascii="Viner Hand ITC" w:hAnsi="Viner Hand ITC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Tommy Chiche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F155" id="_x0000_s1027" type="#_x0000_t202" style="position:absolute;left:0;text-align:left;margin-left:407.8pt;margin-top:-71.1pt;width:185.9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APKQIAACo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" stroked="f">
                <v:textbox style="mso-fit-shape-to-text:t">
                  <w:txbxContent>
                    <w:p w:rsidR="005C4D7E" w:rsidRPr="00486343" w:rsidRDefault="005C4D7E" w:rsidP="00486343">
                      <w:pPr>
                        <w:jc w:val="center"/>
                        <w:rPr>
                          <w:rFonts w:ascii="Viner Hand ITC" w:hAnsi="Viner Hand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</w:pPr>
                      <w:r w:rsidRPr="00486343">
                        <w:rPr>
                          <w:rFonts w:ascii="Viner Hand ITC" w:hAnsi="Viner Hand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  <w:t>The Candies</w:t>
                      </w:r>
                    </w:p>
                    <w:p w:rsidR="00486343" w:rsidRPr="00486343" w:rsidRDefault="005C4D7E" w:rsidP="00486343">
                      <w:pPr>
                        <w:jc w:val="center"/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86343"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  <w:t xml:space="preserve">Bruno </w:t>
                      </w:r>
                      <w:proofErr w:type="spellStart"/>
                      <w:r w:rsidRPr="00486343"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  <w:t>Klimis</w:t>
                      </w:r>
                      <w:proofErr w:type="spellEnd"/>
                    </w:p>
                    <w:p w:rsidR="005C4D7E" w:rsidRPr="00486343" w:rsidRDefault="005C4D7E" w:rsidP="00486343">
                      <w:pPr>
                        <w:jc w:val="center"/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86343">
                        <w:rPr>
                          <w:rFonts w:ascii="Viner Hand ITC" w:hAnsi="Viner Hand ITC"/>
                          <w:color w:val="1F4E79" w:themeColor="accent1" w:themeShade="80"/>
                          <w:sz w:val="32"/>
                          <w:szCs w:val="32"/>
                        </w:rPr>
                        <w:t>Tommy Chiche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191C">
        <w:rPr>
          <w:rFonts w:ascii="Brush Script MT" w:hAnsi="Brush Script MT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 wp14:anchorId="1FB33038" wp14:editId="384D9AED">
            <wp:simplePos x="0" y="0"/>
            <wp:positionH relativeFrom="column">
              <wp:posOffset>3357880</wp:posOffset>
            </wp:positionH>
            <wp:positionV relativeFrom="paragraph">
              <wp:posOffset>-318770</wp:posOffset>
            </wp:positionV>
            <wp:extent cx="1162050" cy="11620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ickers-guitare-note-de-musique-R1-196817-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91C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 wp14:anchorId="2D798F90" wp14:editId="2B855337">
            <wp:simplePos x="0" y="0"/>
            <wp:positionH relativeFrom="page">
              <wp:posOffset>1894840</wp:posOffset>
            </wp:positionH>
            <wp:positionV relativeFrom="paragraph">
              <wp:posOffset>-391795</wp:posOffset>
            </wp:positionV>
            <wp:extent cx="1495425" cy="113024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07070__daffy-duck_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5425" cy="113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176" w:rsidRPr="00A14C09">
        <w:rPr>
          <w:rFonts w:ascii="Jokerman" w:hAnsi="Jokerman"/>
          <w:color w:val="FF0000"/>
          <w:sz w:val="48"/>
          <w:szCs w:val="48"/>
        </w:rPr>
        <w:t>Suggestions</w:t>
      </w:r>
    </w:p>
    <w:p w:rsidR="00AF3176" w:rsidRPr="00A14C09" w:rsidRDefault="00AF3176">
      <w:pPr>
        <w:rPr>
          <w:sz w:val="28"/>
          <w:szCs w:val="28"/>
        </w:rPr>
      </w:pPr>
    </w:p>
    <w:p w:rsidR="00AF3176" w:rsidRPr="00A14C09" w:rsidRDefault="00AF3176">
      <w:pPr>
        <w:rPr>
          <w:rFonts w:ascii="Brush Script MT" w:hAnsi="Brush Script MT"/>
          <w:sz w:val="32"/>
          <w:szCs w:val="32"/>
          <w:u w:val="single"/>
        </w:rPr>
      </w:pPr>
      <w:r w:rsidRPr="00A14C09">
        <w:rPr>
          <w:rFonts w:ascii="Brush Script MT" w:hAnsi="Brush Script MT"/>
          <w:sz w:val="32"/>
          <w:szCs w:val="32"/>
          <w:u w:val="single"/>
        </w:rPr>
        <w:t>A partager :</w:t>
      </w:r>
    </w:p>
    <w:p w:rsidR="00AF3176" w:rsidRPr="00A14C09" w:rsidRDefault="00AF3176" w:rsidP="00AF3176">
      <w:pPr>
        <w:pStyle w:val="Paragraphedeliste"/>
        <w:numPr>
          <w:ilvl w:val="0"/>
          <w:numId w:val="1"/>
        </w:numPr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 xml:space="preserve">Fritures de </w:t>
      </w:r>
      <w:proofErr w:type="spellStart"/>
      <w:r w:rsidRPr="00A14C09">
        <w:rPr>
          <w:rFonts w:ascii="Brush Script MT" w:hAnsi="Brush Script MT"/>
          <w:sz w:val="32"/>
          <w:szCs w:val="32"/>
        </w:rPr>
        <w:t>Jols</w:t>
      </w:r>
      <w:proofErr w:type="spellEnd"/>
      <w:r w:rsidRPr="00A14C09">
        <w:rPr>
          <w:rFonts w:ascii="Brush Script MT" w:hAnsi="Brush Script MT"/>
          <w:sz w:val="32"/>
          <w:szCs w:val="32"/>
        </w:rPr>
        <w:t xml:space="preserve"> en Persillade </w:t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  <w:t>5.50€</w:t>
      </w:r>
    </w:p>
    <w:p w:rsidR="00AF3176" w:rsidRPr="00A14C09" w:rsidRDefault="00BC307F" w:rsidP="00AF3176">
      <w:p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74A4F406" wp14:editId="77328822">
            <wp:simplePos x="0" y="0"/>
            <wp:positionH relativeFrom="column">
              <wp:posOffset>3434080</wp:posOffset>
            </wp:positionH>
            <wp:positionV relativeFrom="paragraph">
              <wp:posOffset>11430</wp:posOffset>
            </wp:positionV>
            <wp:extent cx="937054" cy="762000"/>
            <wp:effectExtent l="133350" t="76200" r="130175" b="7620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5845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054" cy="762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176" w:rsidRPr="00A14C09" w:rsidRDefault="00AF3176" w:rsidP="00AF3176">
      <w:pPr>
        <w:rPr>
          <w:rFonts w:ascii="Brush Script MT" w:hAnsi="Brush Script MT"/>
          <w:sz w:val="32"/>
          <w:szCs w:val="32"/>
          <w:u w:val="single"/>
        </w:rPr>
      </w:pPr>
      <w:r w:rsidRPr="00A14C09">
        <w:rPr>
          <w:rFonts w:ascii="Brush Script MT" w:hAnsi="Brush Script MT"/>
          <w:sz w:val="32"/>
          <w:szCs w:val="32"/>
          <w:u w:val="single"/>
        </w:rPr>
        <w:t>Plat</w:t>
      </w:r>
      <w:r w:rsidR="00A14C09" w:rsidRPr="00A14C09">
        <w:rPr>
          <w:rFonts w:ascii="Brush Script MT" w:hAnsi="Brush Script MT"/>
          <w:sz w:val="32"/>
          <w:szCs w:val="32"/>
          <w:u w:val="single"/>
        </w:rPr>
        <w:t>s</w:t>
      </w:r>
      <w:r w:rsidRPr="00A14C09">
        <w:rPr>
          <w:rFonts w:ascii="Brush Script MT" w:hAnsi="Brush Script MT"/>
          <w:sz w:val="32"/>
          <w:szCs w:val="32"/>
          <w:u w:val="single"/>
        </w:rPr>
        <w:t> :</w:t>
      </w:r>
    </w:p>
    <w:p w:rsidR="00AF3176" w:rsidRPr="00A14C09" w:rsidRDefault="00AF3176" w:rsidP="00AF3176">
      <w:pPr>
        <w:pStyle w:val="Paragraphedeliste"/>
        <w:numPr>
          <w:ilvl w:val="0"/>
          <w:numId w:val="1"/>
        </w:numPr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 xml:space="preserve">Fritures de </w:t>
      </w:r>
      <w:proofErr w:type="spellStart"/>
      <w:r w:rsidRPr="00A14C09">
        <w:rPr>
          <w:rFonts w:ascii="Brush Script MT" w:hAnsi="Brush Script MT"/>
          <w:sz w:val="32"/>
          <w:szCs w:val="32"/>
        </w:rPr>
        <w:t>Jols</w:t>
      </w:r>
      <w:proofErr w:type="spellEnd"/>
      <w:r w:rsidRPr="00A14C09">
        <w:rPr>
          <w:rFonts w:ascii="Brush Script MT" w:hAnsi="Brush Script MT"/>
          <w:sz w:val="32"/>
          <w:szCs w:val="32"/>
        </w:rPr>
        <w:t xml:space="preserve"> en Persillade (200g) </w:t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  <w:t>12.90€</w:t>
      </w:r>
      <w:bookmarkStart w:id="0" w:name="_GoBack"/>
      <w:bookmarkEnd w:id="0"/>
    </w:p>
    <w:p w:rsidR="00AF3176" w:rsidRPr="00A14C09" w:rsidRDefault="00AF3176" w:rsidP="00AF3176">
      <w:pPr>
        <w:pStyle w:val="Paragraphedeliste"/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Frites &amp; Salade Fraîche</w:t>
      </w:r>
    </w:p>
    <w:p w:rsidR="00AF3176" w:rsidRPr="00A14C09" w:rsidRDefault="00AF3176" w:rsidP="00AF3176">
      <w:pPr>
        <w:pStyle w:val="Paragraphedeliste"/>
        <w:rPr>
          <w:rFonts w:ascii="Brush Script MT" w:hAnsi="Brush Script MT"/>
          <w:sz w:val="32"/>
          <w:szCs w:val="32"/>
        </w:rPr>
      </w:pPr>
    </w:p>
    <w:p w:rsidR="00AF3176" w:rsidRPr="00A14C09" w:rsidRDefault="00AF3176" w:rsidP="00AF3176">
      <w:pPr>
        <w:pStyle w:val="Paragraphedeliste"/>
        <w:numPr>
          <w:ilvl w:val="0"/>
          <w:numId w:val="1"/>
        </w:numPr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Cuisses de Grenouille Meunière (200g)</w:t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  <w:t>14.90€</w:t>
      </w:r>
    </w:p>
    <w:p w:rsidR="00AF3176" w:rsidRPr="00A14C09" w:rsidRDefault="00AF3176" w:rsidP="00AF3176">
      <w:pPr>
        <w:pStyle w:val="Paragraphedeliste"/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Pommes Grenaille</w:t>
      </w:r>
      <w:r w:rsidR="00A14C09" w:rsidRPr="00A14C09">
        <w:rPr>
          <w:rFonts w:ascii="Brush Script MT" w:hAnsi="Brush Script MT"/>
          <w:sz w:val="32"/>
          <w:szCs w:val="32"/>
        </w:rPr>
        <w:t>s</w:t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</w:p>
    <w:p w:rsidR="00AF3176" w:rsidRPr="00A14C09" w:rsidRDefault="00AF3176" w:rsidP="00AF3176">
      <w:pPr>
        <w:pStyle w:val="Paragraphedeliste"/>
        <w:rPr>
          <w:rFonts w:ascii="Brush Script MT" w:hAnsi="Brush Script MT"/>
          <w:sz w:val="32"/>
          <w:szCs w:val="32"/>
        </w:rPr>
      </w:pPr>
    </w:p>
    <w:p w:rsidR="00AF3176" w:rsidRPr="00A14C09" w:rsidRDefault="00AF3176" w:rsidP="00AF3176">
      <w:pPr>
        <w:pStyle w:val="Paragraphedeliste"/>
        <w:numPr>
          <w:ilvl w:val="0"/>
          <w:numId w:val="1"/>
        </w:numPr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Magret de Canard (380g)</w:t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</w:r>
      <w:r w:rsidRPr="00A14C09">
        <w:rPr>
          <w:rFonts w:ascii="Brush Script MT" w:hAnsi="Brush Script MT"/>
          <w:sz w:val="32"/>
          <w:szCs w:val="32"/>
        </w:rPr>
        <w:tab/>
        <w:t>17.90€</w:t>
      </w:r>
    </w:p>
    <w:p w:rsidR="00AF3176" w:rsidRPr="00A14C09" w:rsidRDefault="00AF3176" w:rsidP="00AF3176">
      <w:pPr>
        <w:pStyle w:val="Paragraphedeliste"/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Pommes Grenaille</w:t>
      </w:r>
      <w:r w:rsidR="00A14C09" w:rsidRPr="00A14C09">
        <w:rPr>
          <w:rFonts w:ascii="Brush Script MT" w:hAnsi="Brush Script MT"/>
          <w:sz w:val="32"/>
          <w:szCs w:val="32"/>
        </w:rPr>
        <w:t>s</w:t>
      </w:r>
      <w:r w:rsidRPr="00A14C09">
        <w:rPr>
          <w:rFonts w:ascii="Brush Script MT" w:hAnsi="Brush Script MT"/>
          <w:sz w:val="32"/>
          <w:szCs w:val="32"/>
        </w:rPr>
        <w:t xml:space="preserve"> &amp; Salade Fraîche</w:t>
      </w:r>
    </w:p>
    <w:p w:rsidR="00AF3176" w:rsidRPr="00A14C09" w:rsidRDefault="00AF3176" w:rsidP="00AF3176">
      <w:pPr>
        <w:rPr>
          <w:rFonts w:ascii="Brush Script MT" w:hAnsi="Brush Script MT"/>
          <w:sz w:val="32"/>
          <w:szCs w:val="32"/>
          <w:u w:val="single"/>
        </w:rPr>
      </w:pPr>
    </w:p>
    <w:p w:rsidR="00AF3176" w:rsidRPr="00A14C09" w:rsidRDefault="00D24417" w:rsidP="00AF3176">
      <w:pPr>
        <w:rPr>
          <w:rFonts w:ascii="Brush Script MT" w:hAnsi="Brush Script MT"/>
          <w:sz w:val="32"/>
          <w:szCs w:val="32"/>
          <w:u w:val="single"/>
        </w:rPr>
      </w:pPr>
      <w:r>
        <w:rPr>
          <w:rFonts w:ascii="Brush Script MT" w:hAnsi="Brush Script MT"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 wp14:anchorId="68B70E7A" wp14:editId="51B3547B">
            <wp:simplePos x="0" y="0"/>
            <wp:positionH relativeFrom="column">
              <wp:posOffset>3691890</wp:posOffset>
            </wp:positionH>
            <wp:positionV relativeFrom="paragraph">
              <wp:posOffset>236855</wp:posOffset>
            </wp:positionV>
            <wp:extent cx="1089912" cy="894644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n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12" cy="894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176" w:rsidRPr="00A14C09">
        <w:rPr>
          <w:rFonts w:ascii="Brush Script MT" w:hAnsi="Brush Script MT"/>
          <w:sz w:val="32"/>
          <w:szCs w:val="32"/>
          <w:u w:val="single"/>
        </w:rPr>
        <w:t>Dessert</w:t>
      </w:r>
      <w:r w:rsidR="00A14C09" w:rsidRPr="00A14C09">
        <w:rPr>
          <w:rFonts w:ascii="Brush Script MT" w:hAnsi="Brush Script MT"/>
          <w:sz w:val="32"/>
          <w:szCs w:val="32"/>
          <w:u w:val="single"/>
        </w:rPr>
        <w:t>s</w:t>
      </w:r>
      <w:r w:rsidR="00AF3176" w:rsidRPr="00A14C09">
        <w:rPr>
          <w:rFonts w:ascii="Brush Script MT" w:hAnsi="Brush Script MT"/>
          <w:sz w:val="32"/>
          <w:szCs w:val="32"/>
          <w:u w:val="single"/>
        </w:rPr>
        <w:t> :</w:t>
      </w:r>
    </w:p>
    <w:p w:rsidR="00AF3176" w:rsidRPr="00A14C09" w:rsidRDefault="0063191C" w:rsidP="00AF3176">
      <w:pPr>
        <w:pStyle w:val="Paragraphedeliste"/>
        <w:numPr>
          <w:ilvl w:val="0"/>
          <w:numId w:val="1"/>
        </w:num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>Macaron Fruité</w:t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  <w:t>5.5€</w:t>
      </w:r>
    </w:p>
    <w:p w:rsidR="00492DC5" w:rsidRPr="00A14C09" w:rsidRDefault="00AF3176" w:rsidP="00D24417">
      <w:pPr>
        <w:pStyle w:val="Paragraphedeliste"/>
        <w:tabs>
          <w:tab w:val="right" w:pos="9072"/>
        </w:tabs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 xml:space="preserve">Sorbet à l’Ananas, Chantilly, </w:t>
      </w:r>
      <w:r w:rsidR="00D24417">
        <w:rPr>
          <w:rFonts w:ascii="Brush Script MT" w:hAnsi="Brush Script MT"/>
          <w:sz w:val="32"/>
          <w:szCs w:val="32"/>
        </w:rPr>
        <w:tab/>
      </w:r>
    </w:p>
    <w:p w:rsidR="00AF3176" w:rsidRPr="00A14C09" w:rsidRDefault="00AF3176" w:rsidP="00AF3176">
      <w:pPr>
        <w:pStyle w:val="Paragraphedeliste"/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 xml:space="preserve">Copeaux de Chocolat </w:t>
      </w:r>
      <w:r w:rsidR="00492DC5" w:rsidRPr="00A14C09">
        <w:rPr>
          <w:rFonts w:ascii="Brush Script MT" w:hAnsi="Brush Script MT"/>
          <w:sz w:val="32"/>
          <w:szCs w:val="32"/>
        </w:rPr>
        <w:t>et Coulis de Fruits Rouge</w:t>
      </w:r>
    </w:p>
    <w:p w:rsidR="00AF3176" w:rsidRPr="00A14C09" w:rsidRDefault="00AF3176" w:rsidP="00492DC5">
      <w:pPr>
        <w:pStyle w:val="Paragraphedeliste"/>
        <w:rPr>
          <w:rFonts w:ascii="Brush Script MT" w:hAnsi="Brush Script MT"/>
          <w:sz w:val="32"/>
          <w:szCs w:val="32"/>
        </w:rPr>
      </w:pPr>
    </w:p>
    <w:p w:rsidR="00AF3176" w:rsidRPr="00A14C09" w:rsidRDefault="00D24417" w:rsidP="00492DC5">
      <w:pPr>
        <w:pStyle w:val="Paragraphedeliste"/>
        <w:numPr>
          <w:ilvl w:val="0"/>
          <w:numId w:val="1"/>
        </w:num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 wp14:anchorId="6433DEE5" wp14:editId="34FAD899">
            <wp:simplePos x="0" y="0"/>
            <wp:positionH relativeFrom="column">
              <wp:posOffset>1033780</wp:posOffset>
            </wp:positionH>
            <wp:positionV relativeFrom="paragraph">
              <wp:posOffset>2540</wp:posOffset>
            </wp:positionV>
            <wp:extent cx="1057275" cy="42291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x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DC5" w:rsidRPr="00A14C09">
        <w:rPr>
          <w:rFonts w:ascii="Brush Script MT" w:hAnsi="Brush Script MT"/>
          <w:sz w:val="32"/>
          <w:szCs w:val="32"/>
        </w:rPr>
        <w:t>Comme un</w:t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ab/>
      </w:r>
      <w:r w:rsidR="00A14C09" w:rsidRPr="00A14C09"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 w:rsidR="00492DC5" w:rsidRPr="00A14C09">
        <w:rPr>
          <w:rFonts w:ascii="Brush Script MT" w:hAnsi="Brush Script MT"/>
          <w:sz w:val="32"/>
          <w:szCs w:val="32"/>
        </w:rPr>
        <w:t>6.50€</w:t>
      </w:r>
    </w:p>
    <w:p w:rsidR="00D24417" w:rsidRDefault="00D24417" w:rsidP="00D24417">
      <w:pPr>
        <w:pStyle w:val="Paragraphedeliste"/>
        <w:tabs>
          <w:tab w:val="left" w:pos="2400"/>
        </w:tabs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ab/>
      </w:r>
    </w:p>
    <w:p w:rsidR="00492DC5" w:rsidRPr="00A14C09" w:rsidRDefault="00492DC5" w:rsidP="00492DC5">
      <w:pPr>
        <w:pStyle w:val="Paragraphedeliste"/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2 Barres chocolaté</w:t>
      </w:r>
      <w:r w:rsidR="00A14C09" w:rsidRPr="00A14C09">
        <w:rPr>
          <w:rFonts w:ascii="Brush Script MT" w:hAnsi="Brush Script MT"/>
          <w:sz w:val="32"/>
          <w:szCs w:val="32"/>
        </w:rPr>
        <w:t>es</w:t>
      </w:r>
      <w:r w:rsidRPr="00A14C09">
        <w:rPr>
          <w:rFonts w:ascii="Brush Script MT" w:hAnsi="Brush Script MT"/>
          <w:sz w:val="32"/>
          <w:szCs w:val="32"/>
        </w:rPr>
        <w:t xml:space="preserve"> sur Génoise</w:t>
      </w:r>
    </w:p>
    <w:p w:rsidR="00492DC5" w:rsidRPr="00A14C09" w:rsidRDefault="00492DC5" w:rsidP="00492DC5">
      <w:pPr>
        <w:pStyle w:val="Paragraphedeliste"/>
        <w:rPr>
          <w:rFonts w:ascii="Brush Script MT" w:hAnsi="Brush Script MT"/>
          <w:sz w:val="32"/>
          <w:szCs w:val="32"/>
        </w:rPr>
      </w:pPr>
      <w:r w:rsidRPr="00A14C09">
        <w:rPr>
          <w:rFonts w:ascii="Brush Script MT" w:hAnsi="Brush Script MT"/>
          <w:sz w:val="32"/>
          <w:szCs w:val="32"/>
        </w:rPr>
        <w:t>Sauce Caramel &amp; Crème Anglaise</w:t>
      </w:r>
    </w:p>
    <w:p w:rsidR="00FF13B9" w:rsidRDefault="00FF13B9" w:rsidP="00492DC5">
      <w:pPr>
        <w:rPr>
          <w:sz w:val="28"/>
          <w:szCs w:val="28"/>
        </w:rPr>
      </w:pPr>
      <w:r>
        <w:rPr>
          <w:rFonts w:ascii="Brush Script MT" w:hAnsi="Brush Script MT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20520CEA" wp14:editId="06C63EFC">
            <wp:simplePos x="0" y="0"/>
            <wp:positionH relativeFrom="page">
              <wp:posOffset>3845560</wp:posOffset>
            </wp:positionH>
            <wp:positionV relativeFrom="paragraph">
              <wp:posOffset>230505</wp:posOffset>
            </wp:positionV>
            <wp:extent cx="3638550" cy="179641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nouille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796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3B9" w:rsidRPr="00FF13B9" w:rsidRDefault="00FF13B9" w:rsidP="00FF13B9">
      <w:pPr>
        <w:jc w:val="center"/>
        <w:rPr>
          <w:rFonts w:ascii="Brush Script MT" w:hAnsi="Brush Script MT"/>
          <w:b/>
          <w:color w:val="FF0000"/>
          <w:sz w:val="48"/>
          <w:szCs w:val="48"/>
        </w:rPr>
      </w:pPr>
      <w:r w:rsidRPr="00FF13B9">
        <w:rPr>
          <w:rFonts w:ascii="Brush Script MT" w:hAnsi="Brush Script MT"/>
          <w:b/>
          <w:color w:val="FF0000"/>
          <w:sz w:val="48"/>
          <w:szCs w:val="48"/>
        </w:rPr>
        <w:t>**</w:t>
      </w:r>
      <w:r>
        <w:rPr>
          <w:rFonts w:ascii="Brush Script MT" w:hAnsi="Brush Script MT"/>
          <w:b/>
          <w:color w:val="FF0000"/>
          <w:sz w:val="48"/>
          <w:szCs w:val="48"/>
        </w:rPr>
        <w:t>*Pensez à Réserver Votre T</w:t>
      </w:r>
      <w:r w:rsidRPr="00FF13B9">
        <w:rPr>
          <w:rFonts w:ascii="Brush Script MT" w:hAnsi="Brush Script MT"/>
          <w:b/>
          <w:color w:val="FF0000"/>
          <w:sz w:val="48"/>
          <w:szCs w:val="48"/>
        </w:rPr>
        <w:t>able***</w:t>
      </w:r>
    </w:p>
    <w:p w:rsidR="00AF3176" w:rsidRPr="00A14C09" w:rsidRDefault="00AF3176" w:rsidP="00492DC5">
      <w:pPr>
        <w:rPr>
          <w:sz w:val="28"/>
          <w:szCs w:val="28"/>
        </w:rPr>
      </w:pPr>
    </w:p>
    <w:sectPr w:rsidR="00AF3176" w:rsidRPr="00A1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74C80"/>
    <w:multiLevelType w:val="hybridMultilevel"/>
    <w:tmpl w:val="71FE797C"/>
    <w:lvl w:ilvl="0" w:tplc="8D3A6B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76"/>
    <w:rsid w:val="001C0CA2"/>
    <w:rsid w:val="00486343"/>
    <w:rsid w:val="00492DC5"/>
    <w:rsid w:val="005C4D7E"/>
    <w:rsid w:val="0063191C"/>
    <w:rsid w:val="00645BC5"/>
    <w:rsid w:val="0068341E"/>
    <w:rsid w:val="008705A9"/>
    <w:rsid w:val="00A14C09"/>
    <w:rsid w:val="00AC55D7"/>
    <w:rsid w:val="00AF3176"/>
    <w:rsid w:val="00BB4F93"/>
    <w:rsid w:val="00BC307F"/>
    <w:rsid w:val="00D24417"/>
    <w:rsid w:val="00F23848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74CA-1480-487B-988B-4BE2B71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31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 BO</dc:creator>
  <cp:keywords/>
  <dc:description/>
  <cp:lastModifiedBy>229 BO</cp:lastModifiedBy>
  <cp:revision>2</cp:revision>
  <cp:lastPrinted>2015-07-25T13:55:00Z</cp:lastPrinted>
  <dcterms:created xsi:type="dcterms:W3CDTF">2015-07-25T14:08:00Z</dcterms:created>
  <dcterms:modified xsi:type="dcterms:W3CDTF">2015-07-25T14:08:00Z</dcterms:modified>
</cp:coreProperties>
</file>