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AD" w:rsidRPr="00177ED8" w:rsidRDefault="007816AD" w:rsidP="007816AD">
      <w:pPr>
        <w:jc w:val="center"/>
        <w:rPr>
          <w:rStyle w:val="apple-style-span"/>
          <w:rFonts w:cstheme="minorHAnsi"/>
          <w:b/>
          <w:bCs/>
          <w:color w:val="000000"/>
          <w:sz w:val="40"/>
          <w:szCs w:val="40"/>
          <w:u w:val="single"/>
        </w:rPr>
      </w:pPr>
      <w:r w:rsidRPr="00177ED8">
        <w:rPr>
          <w:rStyle w:val="apple-style-span"/>
          <w:rFonts w:eastAsia="Times New Roman" w:cstheme="minorHAnsi"/>
          <w:b/>
          <w:bCs/>
          <w:color w:val="000000"/>
          <w:sz w:val="40"/>
          <w:szCs w:val="40"/>
          <w:u w:val="single"/>
        </w:rPr>
        <w:t>Microbiologie</w:t>
      </w:r>
      <w:r w:rsidRPr="00177ED8">
        <w:rPr>
          <w:rStyle w:val="apple-style-span"/>
          <w:rFonts w:cstheme="minorHAnsi"/>
          <w:b/>
          <w:bCs/>
          <w:color w:val="000000"/>
          <w:sz w:val="40"/>
          <w:szCs w:val="40"/>
          <w:u w:val="single"/>
        </w:rPr>
        <w:t> EMD 1 :</w:t>
      </w:r>
    </w:p>
    <w:p w:rsidR="007816AD" w:rsidRPr="00AC3810" w:rsidRDefault="007816AD" w:rsidP="007816AD">
      <w:pPr>
        <w:rPr>
          <w:rStyle w:val="apple-style-span"/>
          <w:rFonts w:cstheme="minorHAnsi"/>
          <w:b/>
          <w:bCs/>
          <w:i/>
          <w:iCs/>
          <w:color w:val="C00000"/>
          <w:sz w:val="24"/>
          <w:szCs w:val="24"/>
          <w:u w:val="single"/>
        </w:rPr>
      </w:pPr>
      <w:r w:rsidRPr="00177ED8">
        <w:rPr>
          <w:rFonts w:eastAsia="Times New Roman" w:cstheme="minorHAnsi"/>
          <w:b/>
          <w:bCs/>
          <w:i/>
          <w:iCs/>
          <w:color w:val="C00000"/>
          <w:u w:val="single"/>
        </w:rPr>
        <w:br/>
      </w:r>
      <w:r w:rsidRPr="00AC3810">
        <w:rPr>
          <w:rFonts w:eastAsia="Times New Roman" w:cstheme="minorHAnsi"/>
          <w:b/>
          <w:bCs/>
          <w:i/>
          <w:iCs/>
          <w:color w:val="C00000"/>
          <w:sz w:val="24"/>
          <w:szCs w:val="24"/>
          <w:u w:val="single"/>
        </w:rPr>
        <w:br/>
      </w:r>
      <w:r w:rsidRPr="00AC3810">
        <w:rPr>
          <w:rStyle w:val="apple-style-span"/>
          <w:rFonts w:eastAsia="Times New Roman" w:cstheme="minorHAnsi"/>
          <w:b/>
          <w:bCs/>
          <w:i/>
          <w:iCs/>
          <w:color w:val="C00000"/>
          <w:sz w:val="24"/>
          <w:szCs w:val="24"/>
          <w:u w:val="single"/>
        </w:rPr>
        <w:t>1/</w:t>
      </w:r>
      <w:r w:rsidRPr="00AC3810"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  <w:t xml:space="preserve"> Streptococcaceae (Dr.Ouar) :</w:t>
      </w:r>
    </w:p>
    <w:p w:rsidR="007816AD" w:rsidRPr="00AC3810" w:rsidRDefault="007816AD" w:rsidP="007816AD">
      <w:pPr>
        <w:pStyle w:val="Paragraphedeliste"/>
        <w:numPr>
          <w:ilvl w:val="0"/>
          <w:numId w:val="3"/>
        </w:numPr>
        <w:rPr>
          <w:rStyle w:val="apple-style-span"/>
          <w:rFonts w:cstheme="minorHAnsi"/>
          <w:color w:val="000000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Streptococcus pneumoniae: morphologie, caractères culturaux, pouvoir pathogène</w:t>
      </w:r>
    </w:p>
    <w:p w:rsidR="007816AD" w:rsidRPr="00AC3810" w:rsidRDefault="007816AD" w:rsidP="007816AD">
      <w:pPr>
        <w:pStyle w:val="Paragraphedeliste"/>
        <w:numPr>
          <w:ilvl w:val="0"/>
          <w:numId w:val="3"/>
        </w:numPr>
        <w:rPr>
          <w:rStyle w:val="apple-style-span"/>
          <w:rFonts w:cstheme="minorHAnsi"/>
          <w:color w:val="000000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Hémolyse : def/mise en évidence/donnez les différents types d'hémolyses avec exemples pour chaque cas</w:t>
      </w:r>
    </w:p>
    <w:p w:rsidR="007816AD" w:rsidRPr="00AC3810" w:rsidRDefault="007816AD" w:rsidP="007816AD">
      <w:pPr>
        <w:pStyle w:val="Paragraphedeliste"/>
        <w:numPr>
          <w:ilvl w:val="0"/>
          <w:numId w:val="3"/>
        </w:numPr>
        <w:rPr>
          <w:rStyle w:val="apple-style-span"/>
          <w:rFonts w:cstheme="minorHAnsi"/>
          <w:color w:val="000000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L’antibiogramme d’une souche de strepto fait sur GSF à diamètre à l’Ampicilline</w:t>
      </w:r>
      <w:r w:rsidRPr="00AC3810">
        <w:rPr>
          <w:rStyle w:val="apple-converted-space"/>
          <w:rFonts w:eastAsia="Times New Roman" w:cstheme="minorHAnsi"/>
          <w:color w:val="000000"/>
          <w:sz w:val="24"/>
          <w:szCs w:val="24"/>
        </w:rPr>
        <w:t>.</w:t>
      </w:r>
    </w:p>
    <w:p w:rsidR="007816AD" w:rsidRPr="00AC3810" w:rsidRDefault="007816AD" w:rsidP="007816AD">
      <w:pPr>
        <w:pStyle w:val="Paragraphedeliste"/>
        <w:numPr>
          <w:ilvl w:val="0"/>
          <w:numId w:val="3"/>
        </w:numPr>
        <w:rPr>
          <w:rStyle w:val="apple-style-span"/>
          <w:rFonts w:cstheme="minorHAnsi"/>
          <w:sz w:val="24"/>
          <w:szCs w:val="24"/>
        </w:rPr>
      </w:pPr>
      <w:r w:rsidRPr="00AC3810">
        <w:rPr>
          <w:rStyle w:val="apple-style-span"/>
          <w:rFonts w:eastAsia="Times New Roman" w:cstheme="minorHAnsi"/>
          <w:sz w:val="24"/>
          <w:szCs w:val="24"/>
        </w:rPr>
        <w:t>caractéres differentiels entre Streptocoques alpha hémolytiques et Streptococcus pneumoniae.</w:t>
      </w:r>
    </w:p>
    <w:p w:rsidR="007816AD" w:rsidRPr="00AC3810" w:rsidRDefault="007816AD" w:rsidP="007816AD">
      <w:pPr>
        <w:pStyle w:val="Paragraphedeliste"/>
        <w:numPr>
          <w:ilvl w:val="0"/>
          <w:numId w:val="3"/>
        </w:numPr>
        <w:rPr>
          <w:rStyle w:val="apple-style-span"/>
          <w:rFonts w:eastAsia="Times New Roman" w:cstheme="minorHAnsi"/>
          <w:sz w:val="24"/>
          <w:szCs w:val="24"/>
        </w:rPr>
      </w:pPr>
      <w:r w:rsidRPr="00AC3810">
        <w:rPr>
          <w:rStyle w:val="apple-converted-space"/>
          <w:rFonts w:eastAsia="Times New Roman" w:cstheme="minorHAnsi"/>
          <w:sz w:val="24"/>
          <w:szCs w:val="24"/>
        </w:rPr>
        <w:t>Définition et rôle de polyoside C du streptocoque ?</w:t>
      </w:r>
    </w:p>
    <w:p w:rsidR="007816AD" w:rsidRPr="00AC3810" w:rsidRDefault="007816AD" w:rsidP="007816AD">
      <w:pPr>
        <w:rPr>
          <w:rStyle w:val="apple-style-span"/>
          <w:rFonts w:cstheme="minorHAnsi"/>
          <w:b/>
          <w:bCs/>
          <w:i/>
          <w:iCs/>
          <w:color w:val="C00000"/>
          <w:sz w:val="24"/>
          <w:szCs w:val="24"/>
          <w:u w:val="single"/>
        </w:rPr>
      </w:pPr>
      <w:r w:rsidRPr="00AC3810">
        <w:rPr>
          <w:rStyle w:val="apple-style-span"/>
          <w:rFonts w:cstheme="minorHAnsi"/>
          <w:b/>
          <w:bCs/>
          <w:i/>
          <w:iCs/>
          <w:color w:val="C00000"/>
          <w:sz w:val="24"/>
          <w:szCs w:val="24"/>
          <w:u w:val="single"/>
        </w:rPr>
        <w:t>2</w:t>
      </w:r>
      <w:r w:rsidRPr="00AC3810">
        <w:rPr>
          <w:rStyle w:val="apple-style-span"/>
          <w:rFonts w:eastAsia="Times New Roman" w:cstheme="minorHAnsi"/>
          <w:b/>
          <w:bCs/>
          <w:i/>
          <w:iCs/>
          <w:color w:val="C00000"/>
          <w:sz w:val="24"/>
          <w:szCs w:val="24"/>
          <w:u w:val="single"/>
        </w:rPr>
        <w:t>/</w:t>
      </w:r>
      <w:r w:rsidRPr="00AC3810"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  <w:t xml:space="preserve"> Staphyllococcaceae (Rezegui) :</w:t>
      </w:r>
    </w:p>
    <w:p w:rsidR="007816AD" w:rsidRPr="00AC3810" w:rsidRDefault="007816AD" w:rsidP="007816AD">
      <w:pPr>
        <w:pStyle w:val="Paragraphedeliste"/>
        <w:numPr>
          <w:ilvl w:val="0"/>
          <w:numId w:val="4"/>
        </w:numPr>
        <w:rPr>
          <w:rStyle w:val="apple-style-span"/>
          <w:rFonts w:cstheme="minorHAnsi"/>
          <w:color w:val="000000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Toxines staphylococciques</w:t>
      </w:r>
    </w:p>
    <w:p w:rsidR="007816AD" w:rsidRPr="00AC3810" w:rsidRDefault="007816AD" w:rsidP="007816AD">
      <w:pPr>
        <w:pStyle w:val="Paragraphedeliste"/>
        <w:numPr>
          <w:ilvl w:val="0"/>
          <w:numId w:val="4"/>
        </w:numPr>
        <w:rPr>
          <w:rStyle w:val="apple-style-span"/>
          <w:rFonts w:cstheme="minorHAnsi"/>
          <w:color w:val="000000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Caractères bactériologiques de Staph.aureus.</w:t>
      </w:r>
    </w:p>
    <w:p w:rsidR="007816AD" w:rsidRPr="00AC3810" w:rsidRDefault="007816AD" w:rsidP="007816AD">
      <w:pPr>
        <w:pStyle w:val="Paragraphedeliste"/>
        <w:numPr>
          <w:ilvl w:val="0"/>
          <w:numId w:val="4"/>
        </w:numPr>
        <w:rPr>
          <w:rStyle w:val="apple-style-span"/>
          <w:rFonts w:cstheme="minorHAnsi"/>
          <w:color w:val="000000"/>
          <w:sz w:val="24"/>
          <w:szCs w:val="24"/>
        </w:rPr>
      </w:pPr>
      <w:r w:rsidRPr="00AC3810">
        <w:rPr>
          <w:rStyle w:val="apple-style-span"/>
          <w:rFonts w:eastAsia="Times New Roman" w:cstheme="minorHAnsi"/>
          <w:sz w:val="24"/>
          <w:szCs w:val="24"/>
        </w:rPr>
        <w:t>Physiopathologie des infections à Staphylocoques?</w:t>
      </w:r>
    </w:p>
    <w:p w:rsidR="007816AD" w:rsidRPr="00AC3810" w:rsidRDefault="007816AD" w:rsidP="007816AD">
      <w:pPr>
        <w:pStyle w:val="Paragraphedeliste"/>
        <w:numPr>
          <w:ilvl w:val="0"/>
          <w:numId w:val="4"/>
        </w:numPr>
        <w:rPr>
          <w:rStyle w:val="apple-style-span"/>
          <w:rFonts w:cstheme="minorHAnsi"/>
          <w:color w:val="000000"/>
          <w:sz w:val="24"/>
          <w:szCs w:val="24"/>
        </w:rPr>
      </w:pPr>
      <w:r w:rsidRPr="00AC3810">
        <w:rPr>
          <w:rFonts w:cstheme="minorHAnsi"/>
          <w:sz w:val="24"/>
          <w:szCs w:val="24"/>
        </w:rPr>
        <w:t>Caractère différentiels des Staphylococcus aureus epidermidis et saprophyticus</w:t>
      </w:r>
    </w:p>
    <w:p w:rsidR="007816AD" w:rsidRPr="00AC3810" w:rsidRDefault="007816AD" w:rsidP="007816AD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C3810">
        <w:rPr>
          <w:rFonts w:cstheme="minorHAnsi"/>
          <w:sz w:val="24"/>
          <w:szCs w:val="24"/>
        </w:rPr>
        <w:t>Caractères différentiels entres les principaux staphylocoques.</w:t>
      </w:r>
    </w:p>
    <w:p w:rsidR="007816AD" w:rsidRPr="00AC3810" w:rsidRDefault="007816AD" w:rsidP="007816AD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C3810">
        <w:rPr>
          <w:rFonts w:cstheme="minorHAnsi"/>
          <w:sz w:val="24"/>
          <w:szCs w:val="24"/>
        </w:rPr>
        <w:t>Agent de furonculose : classification et citez les produits élaboré. (2012)</w:t>
      </w:r>
    </w:p>
    <w:p w:rsidR="007816AD" w:rsidRPr="00AC3810" w:rsidRDefault="007816AD" w:rsidP="007816AD">
      <w:pPr>
        <w:pStyle w:val="Paragraphedeliste"/>
        <w:numPr>
          <w:ilvl w:val="0"/>
          <w:numId w:val="4"/>
        </w:numPr>
        <w:rPr>
          <w:rStyle w:val="apple-style-span"/>
          <w:rFonts w:cstheme="minorHAnsi"/>
          <w:sz w:val="24"/>
          <w:szCs w:val="24"/>
        </w:rPr>
      </w:pPr>
      <w:r w:rsidRPr="00AC3810">
        <w:rPr>
          <w:rFonts w:cstheme="minorHAnsi"/>
          <w:sz w:val="24"/>
          <w:szCs w:val="24"/>
        </w:rPr>
        <w:t xml:space="preserve">Quel sont les antibiotiques testé dans l’antibiogramme de </w:t>
      </w:r>
      <w:r w:rsidRPr="00AC3810">
        <w:rPr>
          <w:rFonts w:cstheme="minorHAnsi"/>
          <w:i/>
          <w:iCs/>
          <w:sz w:val="24"/>
          <w:szCs w:val="24"/>
          <w:u w:val="single"/>
        </w:rPr>
        <w:t>Staphylococcus aureus</w:t>
      </w:r>
      <w:r w:rsidRPr="00AC3810">
        <w:rPr>
          <w:rFonts w:cstheme="minorHAnsi"/>
          <w:sz w:val="24"/>
          <w:szCs w:val="24"/>
        </w:rPr>
        <w:t xml:space="preserve"> et ceux qui sont actif sur cette bactérie ? (2013)</w:t>
      </w:r>
    </w:p>
    <w:p w:rsidR="007816AD" w:rsidRPr="00AC3810" w:rsidRDefault="007816AD" w:rsidP="007816AD">
      <w:pPr>
        <w:rPr>
          <w:rStyle w:val="apple-style-span"/>
          <w:rFonts w:cstheme="minorHAnsi"/>
          <w:b/>
          <w:bCs/>
          <w:i/>
          <w:iCs/>
          <w:color w:val="C00000"/>
          <w:sz w:val="24"/>
          <w:szCs w:val="24"/>
          <w:u w:val="single"/>
        </w:rPr>
      </w:pPr>
      <w:r w:rsidRPr="00AC3810">
        <w:rPr>
          <w:rStyle w:val="apple-style-span"/>
          <w:rFonts w:cstheme="minorHAnsi"/>
          <w:b/>
          <w:bCs/>
          <w:i/>
          <w:iCs/>
          <w:color w:val="C00000"/>
          <w:sz w:val="24"/>
          <w:szCs w:val="24"/>
          <w:u w:val="single"/>
        </w:rPr>
        <w:t>3</w:t>
      </w:r>
      <w:r w:rsidRPr="00AC3810">
        <w:rPr>
          <w:rStyle w:val="apple-style-span"/>
          <w:rFonts w:eastAsia="Times New Roman" w:cstheme="minorHAnsi"/>
          <w:b/>
          <w:bCs/>
          <w:i/>
          <w:iCs/>
          <w:color w:val="C00000"/>
          <w:sz w:val="24"/>
          <w:szCs w:val="24"/>
          <w:u w:val="single"/>
        </w:rPr>
        <w:t>/</w:t>
      </w:r>
      <w:r w:rsidRPr="00AC3810"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  <w:t xml:space="preserve"> Neisseriaceae (djenane) :</w:t>
      </w:r>
    </w:p>
    <w:p w:rsidR="007816AD" w:rsidRPr="00AC3810" w:rsidRDefault="007816AD" w:rsidP="007816AD">
      <w:pPr>
        <w:pStyle w:val="Paragraphedeliste"/>
        <w:numPr>
          <w:ilvl w:val="0"/>
          <w:numId w:val="5"/>
        </w:numPr>
        <w:rPr>
          <w:rStyle w:val="apple-style-span"/>
          <w:rFonts w:cstheme="minorHAnsi"/>
          <w:color w:val="000000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Donner sous forme de tableau les caractères bactériologiques</w:t>
      </w:r>
      <w:r w:rsidRPr="00AC38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différentiels entre l'agent de la blennorragie et celui de méningite</w:t>
      </w:r>
      <w:r w:rsidRPr="00AC3810">
        <w:rPr>
          <w:rFonts w:cstheme="minorHAnsi"/>
          <w:color w:val="000000"/>
          <w:sz w:val="24"/>
          <w:szCs w:val="24"/>
        </w:rPr>
        <w:t xml:space="preserve"> </w:t>
      </w: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cérébrospinale</w:t>
      </w:r>
    </w:p>
    <w:p w:rsidR="007816AD" w:rsidRPr="00AC3810" w:rsidRDefault="007816AD" w:rsidP="007816AD">
      <w:pPr>
        <w:pStyle w:val="Paragraphedeliste"/>
        <w:numPr>
          <w:ilvl w:val="0"/>
          <w:numId w:val="5"/>
        </w:numPr>
        <w:rPr>
          <w:rStyle w:val="apple-style-span"/>
          <w:rFonts w:cstheme="minorHAnsi"/>
          <w:color w:val="000000"/>
          <w:sz w:val="24"/>
          <w:szCs w:val="24"/>
        </w:rPr>
      </w:pPr>
      <w:r w:rsidRPr="00AC3810">
        <w:rPr>
          <w:rStyle w:val="apple-style-span"/>
          <w:rFonts w:cstheme="minorHAnsi"/>
          <w:color w:val="000000"/>
          <w:sz w:val="24"/>
          <w:szCs w:val="24"/>
        </w:rPr>
        <w:t>Blennorragie : Agents responsable ; Classification ; et les Caractères morphologiques et culturaux.</w:t>
      </w:r>
    </w:p>
    <w:p w:rsidR="007816AD" w:rsidRPr="00AC3810" w:rsidRDefault="007816AD" w:rsidP="007816AD">
      <w:pPr>
        <w:pStyle w:val="Paragraphedeliste"/>
        <w:numPr>
          <w:ilvl w:val="0"/>
          <w:numId w:val="5"/>
        </w:numPr>
        <w:rPr>
          <w:rStyle w:val="apple-style-span"/>
          <w:rFonts w:cstheme="minorHAnsi"/>
          <w:sz w:val="24"/>
          <w:szCs w:val="24"/>
        </w:rPr>
      </w:pPr>
      <w:r w:rsidRPr="00AC3810">
        <w:rPr>
          <w:rFonts w:cstheme="minorHAnsi"/>
          <w:sz w:val="24"/>
          <w:szCs w:val="24"/>
        </w:rPr>
        <w:t>Neisseria N meningétidis : facteur antigénique. (2012)</w:t>
      </w:r>
    </w:p>
    <w:p w:rsidR="007816AD" w:rsidRPr="00AC3810" w:rsidRDefault="007816AD" w:rsidP="007816AD">
      <w:pPr>
        <w:rPr>
          <w:rStyle w:val="apple-style-span"/>
          <w:rFonts w:cstheme="minorHAnsi"/>
          <w:b/>
          <w:bCs/>
          <w:i/>
          <w:iCs/>
          <w:color w:val="C00000"/>
          <w:sz w:val="24"/>
          <w:szCs w:val="24"/>
          <w:u w:val="single"/>
        </w:rPr>
      </w:pPr>
      <w:r w:rsidRPr="00AC3810">
        <w:rPr>
          <w:rStyle w:val="apple-style-span"/>
          <w:rFonts w:cstheme="minorHAnsi"/>
          <w:b/>
          <w:bCs/>
          <w:i/>
          <w:iCs/>
          <w:color w:val="C00000"/>
          <w:sz w:val="24"/>
          <w:szCs w:val="24"/>
          <w:u w:val="single"/>
        </w:rPr>
        <w:t>4</w:t>
      </w:r>
      <w:r w:rsidRPr="00AC3810">
        <w:rPr>
          <w:rStyle w:val="apple-style-span"/>
          <w:rFonts w:eastAsia="Times New Roman" w:cstheme="minorHAnsi"/>
          <w:b/>
          <w:bCs/>
          <w:i/>
          <w:iCs/>
          <w:color w:val="C00000"/>
          <w:sz w:val="24"/>
          <w:szCs w:val="24"/>
          <w:u w:val="single"/>
        </w:rPr>
        <w:t xml:space="preserve">/ </w:t>
      </w:r>
      <w:r w:rsidRPr="00AC3810"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  <w:t>Baccilus + leisteriae (Dr.Moufouk) :</w:t>
      </w:r>
    </w:p>
    <w:p w:rsidR="007816AD" w:rsidRPr="00AC3810" w:rsidRDefault="007816AD" w:rsidP="007816AD">
      <w:pPr>
        <w:pStyle w:val="Paragraphedeliste"/>
        <w:numPr>
          <w:ilvl w:val="0"/>
          <w:numId w:val="6"/>
        </w:numPr>
        <w:rPr>
          <w:rStyle w:val="apple-style-span"/>
          <w:rFonts w:cstheme="minorHAnsi"/>
          <w:color w:val="000000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Mode de contamination et pouvoir pathogène de Listeria monocytogenes.</w:t>
      </w:r>
    </w:p>
    <w:p w:rsidR="007816AD" w:rsidRPr="00AC3810" w:rsidRDefault="007816AD" w:rsidP="007816AD">
      <w:pPr>
        <w:pStyle w:val="Paragraphedeliste"/>
        <w:numPr>
          <w:ilvl w:val="0"/>
          <w:numId w:val="6"/>
        </w:numPr>
        <w:rPr>
          <w:rStyle w:val="apple-style-span"/>
          <w:rFonts w:eastAsia="Times New Roman" w:cstheme="minorHAnsi"/>
          <w:sz w:val="24"/>
          <w:szCs w:val="24"/>
        </w:rPr>
      </w:pPr>
      <w:r w:rsidRPr="00AC3810">
        <w:rPr>
          <w:rStyle w:val="lev"/>
          <w:rFonts w:cstheme="minorHAnsi"/>
          <w:sz w:val="24"/>
          <w:szCs w:val="24"/>
        </w:rPr>
        <w:t>C</w:t>
      </w:r>
      <w:r w:rsidRPr="00AC3810">
        <w:rPr>
          <w:rStyle w:val="apple-style-span"/>
          <w:rFonts w:eastAsia="Times New Roman" w:cstheme="minorHAnsi"/>
          <w:sz w:val="24"/>
          <w:szCs w:val="24"/>
        </w:rPr>
        <w:t>itez les prélèvements effectués en cas de listériose néonatale ?</w:t>
      </w:r>
    </w:p>
    <w:p w:rsidR="007816AD" w:rsidRPr="00AC3810" w:rsidRDefault="007816AD" w:rsidP="007816AD">
      <w:pPr>
        <w:rPr>
          <w:rStyle w:val="apple-style-span"/>
          <w:rFonts w:cstheme="minorHAnsi"/>
          <w:b/>
          <w:bCs/>
          <w:i/>
          <w:iCs/>
          <w:color w:val="C00000"/>
          <w:sz w:val="24"/>
          <w:szCs w:val="24"/>
          <w:u w:val="single"/>
        </w:rPr>
      </w:pPr>
      <w:r w:rsidRPr="00AC3810">
        <w:rPr>
          <w:rStyle w:val="apple-style-span"/>
          <w:rFonts w:cstheme="minorHAnsi"/>
          <w:b/>
          <w:bCs/>
          <w:i/>
          <w:iCs/>
          <w:color w:val="C00000"/>
          <w:sz w:val="24"/>
          <w:szCs w:val="24"/>
          <w:u w:val="single"/>
        </w:rPr>
        <w:t>5/</w:t>
      </w:r>
      <w:r w:rsidRPr="00AC3810"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  <w:t xml:space="preserve"> Corynebacterium diphteriae (Dr.Moufouk) :</w:t>
      </w:r>
    </w:p>
    <w:p w:rsidR="007816AD" w:rsidRPr="00AC3810" w:rsidRDefault="007816AD" w:rsidP="007816AD">
      <w:pPr>
        <w:pStyle w:val="Paragraphedeliste"/>
        <w:numPr>
          <w:ilvl w:val="0"/>
          <w:numId w:val="7"/>
        </w:numPr>
        <w:rPr>
          <w:rStyle w:val="apple-style-span"/>
          <w:rFonts w:cstheme="minorHAnsi"/>
          <w:color w:val="000000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Dc de Corynebacterium diphteriae au labo : intérêts, citez différentes étapes de ce Dc et milieux utilisés</w:t>
      </w:r>
    </w:p>
    <w:p w:rsidR="007816AD" w:rsidRPr="00AC3810" w:rsidRDefault="007816AD" w:rsidP="007816AD">
      <w:pPr>
        <w:pStyle w:val="Paragraphedeliste"/>
        <w:numPr>
          <w:ilvl w:val="0"/>
          <w:numId w:val="7"/>
        </w:numPr>
        <w:rPr>
          <w:rStyle w:val="apple-style-span"/>
          <w:rFonts w:cstheme="minorHAnsi"/>
          <w:color w:val="000000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Caractères culturaux de Corynebacterium diphteriae.</w:t>
      </w:r>
    </w:p>
    <w:p w:rsidR="007816AD" w:rsidRPr="00AC3810" w:rsidRDefault="007816AD" w:rsidP="007816AD">
      <w:pPr>
        <w:pStyle w:val="Paragraphedeliste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C3810">
        <w:rPr>
          <w:rFonts w:cstheme="minorHAnsi"/>
          <w:sz w:val="24"/>
          <w:szCs w:val="24"/>
        </w:rPr>
        <w:t>Caractères culturaux de C.Diphteria.</w:t>
      </w:r>
    </w:p>
    <w:p w:rsidR="007816AD" w:rsidRPr="00AC3810" w:rsidRDefault="007816AD" w:rsidP="007816AD">
      <w:pPr>
        <w:rPr>
          <w:rStyle w:val="apple-style-span"/>
          <w:rFonts w:cstheme="minorHAnsi"/>
          <w:b/>
          <w:bCs/>
          <w:i/>
          <w:iCs/>
          <w:color w:val="C00000"/>
          <w:sz w:val="24"/>
          <w:szCs w:val="24"/>
          <w:u w:val="single"/>
        </w:rPr>
      </w:pPr>
      <w:r w:rsidRPr="00AC3810">
        <w:rPr>
          <w:rStyle w:val="apple-style-span"/>
          <w:rFonts w:cstheme="minorHAnsi"/>
          <w:b/>
          <w:bCs/>
          <w:i/>
          <w:iCs/>
          <w:color w:val="C00000"/>
          <w:sz w:val="24"/>
          <w:szCs w:val="24"/>
          <w:u w:val="single"/>
        </w:rPr>
        <w:lastRenderedPageBreak/>
        <w:t>6</w:t>
      </w:r>
      <w:r w:rsidRPr="00AC3810">
        <w:rPr>
          <w:rStyle w:val="apple-style-span"/>
          <w:rFonts w:eastAsia="Times New Roman" w:cstheme="minorHAnsi"/>
          <w:b/>
          <w:bCs/>
          <w:i/>
          <w:iCs/>
          <w:color w:val="C00000"/>
          <w:sz w:val="24"/>
          <w:szCs w:val="24"/>
          <w:u w:val="single"/>
        </w:rPr>
        <w:t>/</w:t>
      </w:r>
      <w:r w:rsidRPr="00AC3810"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  <w:t>Haemophilus/Bordetella/Gardnerella (touati) :</w:t>
      </w:r>
    </w:p>
    <w:p w:rsidR="007816AD" w:rsidRPr="00AC3810" w:rsidRDefault="007816AD" w:rsidP="007816AD">
      <w:pPr>
        <w:pStyle w:val="Paragraphedeliste"/>
        <w:numPr>
          <w:ilvl w:val="0"/>
          <w:numId w:val="8"/>
        </w:numPr>
        <w:rPr>
          <w:rStyle w:val="apple-style-span"/>
          <w:rFonts w:eastAsia="Times New Roman" w:cstheme="minorHAnsi"/>
          <w:color w:val="000000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Quel germe est mis en évidence par le test de Satellitisme?</w:t>
      </w:r>
      <w:r w:rsidRPr="00AC3810">
        <w:rPr>
          <w:rFonts w:cstheme="minorHAnsi"/>
          <w:color w:val="000000"/>
          <w:sz w:val="24"/>
          <w:szCs w:val="24"/>
        </w:rPr>
        <w:t xml:space="preserve"> </w:t>
      </w:r>
      <w:r w:rsidRPr="00AC3810">
        <w:rPr>
          <w:rStyle w:val="apple-style-span"/>
          <w:rFonts w:cstheme="minorHAnsi"/>
          <w:color w:val="000000"/>
          <w:sz w:val="24"/>
          <w:szCs w:val="24"/>
        </w:rPr>
        <w:t>Expliquez</w:t>
      </w: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 xml:space="preserve"> le test.</w:t>
      </w:r>
    </w:p>
    <w:p w:rsidR="007816AD" w:rsidRPr="00AC3810" w:rsidRDefault="007816AD" w:rsidP="007816AD">
      <w:pPr>
        <w:pStyle w:val="Paragraphedeliste"/>
        <w:numPr>
          <w:ilvl w:val="0"/>
          <w:numId w:val="8"/>
        </w:numPr>
        <w:rPr>
          <w:rStyle w:val="apple-style-span"/>
          <w:rFonts w:cstheme="minorHAnsi"/>
          <w:color w:val="000000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Caractères morphologiques, culturaux et biochimiques des Bordetella</w:t>
      </w:r>
      <w:r w:rsidRPr="00AC3810">
        <w:rPr>
          <w:rStyle w:val="apple-style-span"/>
          <w:rFonts w:cstheme="minorHAnsi"/>
          <w:color w:val="000000"/>
          <w:sz w:val="24"/>
          <w:szCs w:val="24"/>
        </w:rPr>
        <w:t>.</w:t>
      </w:r>
    </w:p>
    <w:p w:rsidR="007816AD" w:rsidRPr="00AC3810" w:rsidRDefault="007816AD" w:rsidP="007816AD">
      <w:pPr>
        <w:pStyle w:val="Paragraphedeliste"/>
        <w:numPr>
          <w:ilvl w:val="0"/>
          <w:numId w:val="8"/>
        </w:numPr>
        <w:rPr>
          <w:rStyle w:val="apple-style-span"/>
          <w:rFonts w:cstheme="minorHAnsi"/>
          <w:color w:val="000000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Quel est l'agent de la coqueluche, quel milieu utilisé t'on pour l'isoler+conditions</w:t>
      </w:r>
      <w:r w:rsidRPr="00AC3810">
        <w:rPr>
          <w:rStyle w:val="apple-style-span"/>
          <w:rFonts w:cstheme="minorHAnsi"/>
          <w:color w:val="000000"/>
          <w:sz w:val="24"/>
          <w:szCs w:val="24"/>
        </w:rPr>
        <w:t>.</w:t>
      </w:r>
    </w:p>
    <w:p w:rsidR="007816AD" w:rsidRPr="00AC3810" w:rsidRDefault="007816AD" w:rsidP="007816AD">
      <w:pPr>
        <w:pStyle w:val="Paragraphedeliste"/>
        <w:numPr>
          <w:ilvl w:val="0"/>
          <w:numId w:val="8"/>
        </w:numPr>
        <w:rPr>
          <w:rStyle w:val="apple-style-span"/>
          <w:rFonts w:cstheme="minorHAnsi"/>
          <w:sz w:val="24"/>
          <w:szCs w:val="24"/>
        </w:rPr>
      </w:pPr>
      <w:r w:rsidRPr="00AC3810">
        <w:rPr>
          <w:rStyle w:val="apple-style-span"/>
          <w:rFonts w:cstheme="minorHAnsi"/>
          <w:color w:val="000000"/>
          <w:sz w:val="24"/>
          <w:szCs w:val="24"/>
        </w:rPr>
        <w:t>C</w:t>
      </w:r>
      <w:r w:rsidRPr="00AC3810">
        <w:rPr>
          <w:rStyle w:val="apple-style-span"/>
          <w:rFonts w:eastAsia="Times New Roman" w:cstheme="minorHAnsi"/>
          <w:sz w:val="24"/>
          <w:szCs w:val="24"/>
        </w:rPr>
        <w:t>aractères différentiels entre :Bordetella pesturis</w:t>
      </w:r>
      <w:r w:rsidRPr="00AC3810">
        <w:rPr>
          <w:rStyle w:val="apple-converted-space"/>
          <w:rFonts w:cstheme="minorHAnsi"/>
          <w:sz w:val="24"/>
          <w:szCs w:val="24"/>
        </w:rPr>
        <w:t> </w:t>
      </w:r>
      <w:r w:rsidRPr="00AC3810">
        <w:rPr>
          <w:rFonts w:cstheme="minorHAnsi"/>
          <w:sz w:val="24"/>
          <w:szCs w:val="24"/>
        </w:rPr>
        <w:t>;</w:t>
      </w:r>
      <w:r w:rsidRPr="00AC3810">
        <w:rPr>
          <w:rStyle w:val="apple-style-span"/>
          <w:rFonts w:eastAsia="Times New Roman" w:cstheme="minorHAnsi"/>
          <w:sz w:val="24"/>
          <w:szCs w:val="24"/>
        </w:rPr>
        <w:t>Bordetella parapertusis</w:t>
      </w:r>
      <w:r w:rsidRPr="00AC3810">
        <w:rPr>
          <w:rStyle w:val="apple-converted-space"/>
          <w:rFonts w:cstheme="minorHAnsi"/>
          <w:sz w:val="24"/>
          <w:szCs w:val="24"/>
        </w:rPr>
        <w:t> </w:t>
      </w:r>
      <w:r w:rsidRPr="00AC3810">
        <w:rPr>
          <w:rFonts w:cstheme="minorHAnsi"/>
          <w:sz w:val="24"/>
          <w:szCs w:val="24"/>
        </w:rPr>
        <w:t xml:space="preserve">; </w:t>
      </w:r>
      <w:r w:rsidRPr="00AC3810">
        <w:rPr>
          <w:rStyle w:val="apple-style-span"/>
          <w:rFonts w:cstheme="minorHAnsi"/>
          <w:sz w:val="24"/>
          <w:szCs w:val="24"/>
        </w:rPr>
        <w:t xml:space="preserve">Bordetella </w:t>
      </w:r>
      <w:r w:rsidRPr="00AC3810">
        <w:rPr>
          <w:rStyle w:val="apple-style-span"/>
          <w:rFonts w:eastAsia="Times New Roman" w:cstheme="minorHAnsi"/>
          <w:sz w:val="24"/>
          <w:szCs w:val="24"/>
        </w:rPr>
        <w:t>bronchiseptica</w:t>
      </w:r>
      <w:r w:rsidRPr="00AC3810">
        <w:rPr>
          <w:rStyle w:val="apple-converted-space"/>
          <w:rFonts w:cstheme="minorHAnsi"/>
          <w:sz w:val="24"/>
          <w:szCs w:val="24"/>
        </w:rPr>
        <w:t> </w:t>
      </w:r>
      <w:r w:rsidRPr="00AC3810">
        <w:rPr>
          <w:rFonts w:cstheme="minorHAnsi"/>
          <w:sz w:val="24"/>
          <w:szCs w:val="24"/>
        </w:rPr>
        <w:t xml:space="preserve">; </w:t>
      </w:r>
      <w:r w:rsidRPr="00AC3810">
        <w:rPr>
          <w:rStyle w:val="apple-style-span"/>
          <w:rFonts w:eastAsia="Times New Roman" w:cstheme="minorHAnsi"/>
          <w:sz w:val="24"/>
          <w:szCs w:val="24"/>
        </w:rPr>
        <w:t>Bordetella avium.</w:t>
      </w:r>
    </w:p>
    <w:p w:rsidR="007816AD" w:rsidRPr="00AC3810" w:rsidRDefault="007816AD" w:rsidP="007816AD">
      <w:pPr>
        <w:pStyle w:val="Paragraphedeliste"/>
        <w:numPr>
          <w:ilvl w:val="0"/>
          <w:numId w:val="8"/>
        </w:numPr>
        <w:rPr>
          <w:rStyle w:val="apple-style-span"/>
          <w:rFonts w:cstheme="minorHAnsi"/>
          <w:sz w:val="24"/>
          <w:szCs w:val="24"/>
        </w:rPr>
      </w:pPr>
      <w:r w:rsidRPr="00AC3810">
        <w:rPr>
          <w:rFonts w:cstheme="minorHAnsi"/>
          <w:sz w:val="24"/>
          <w:szCs w:val="24"/>
        </w:rPr>
        <w:t>Citez les caractères culturaux haemophilus influenza.</w:t>
      </w:r>
    </w:p>
    <w:p w:rsidR="007816AD" w:rsidRPr="00AC3810" w:rsidRDefault="007816AD" w:rsidP="007816AD">
      <w:pPr>
        <w:pStyle w:val="Paragraphedeliste"/>
        <w:numPr>
          <w:ilvl w:val="0"/>
          <w:numId w:val="8"/>
        </w:numPr>
        <w:rPr>
          <w:rStyle w:val="apple-style-span"/>
          <w:rFonts w:eastAsia="Times New Roman" w:cstheme="minorHAnsi"/>
          <w:b/>
          <w:bCs/>
          <w:i/>
          <w:iCs/>
          <w:color w:val="1F497D" w:themeColor="text2"/>
          <w:sz w:val="24"/>
          <w:szCs w:val="24"/>
        </w:rPr>
      </w:pPr>
      <w:r w:rsidRPr="00AC3810">
        <w:rPr>
          <w:rStyle w:val="apple-style-span"/>
          <w:rFonts w:eastAsia="Times New Roman" w:cstheme="minorHAnsi"/>
          <w:b/>
          <w:bCs/>
          <w:i/>
          <w:iCs/>
          <w:color w:val="1F497D" w:themeColor="text2"/>
          <w:sz w:val="24"/>
          <w:szCs w:val="24"/>
        </w:rPr>
        <w:t>donnez les caractères bacteriologique des Haemophilus ? (2012)</w:t>
      </w:r>
    </w:p>
    <w:p w:rsidR="007816AD" w:rsidRPr="00AC3810" w:rsidRDefault="007816AD" w:rsidP="007816AD">
      <w:pPr>
        <w:pStyle w:val="Paragraphedeliste"/>
        <w:rPr>
          <w:rStyle w:val="apple-style-span"/>
          <w:rFonts w:cstheme="minorHAnsi"/>
          <w:color w:val="1F497D" w:themeColor="text2"/>
          <w:sz w:val="24"/>
          <w:szCs w:val="24"/>
        </w:rPr>
      </w:pPr>
      <w:r w:rsidRPr="00AC3810">
        <w:rPr>
          <w:rStyle w:val="apple-style-span"/>
          <w:rFonts w:cstheme="minorHAnsi"/>
          <w:color w:val="1F497D" w:themeColor="text2"/>
          <w:sz w:val="24"/>
          <w:szCs w:val="24"/>
        </w:rPr>
        <w:t>-Haemophilus influenzae (0.75) type b (0.25)</w:t>
      </w:r>
    </w:p>
    <w:p w:rsidR="007816AD" w:rsidRPr="00AC3810" w:rsidRDefault="007816AD" w:rsidP="007816AD">
      <w:pPr>
        <w:pStyle w:val="Paragraphedeliste"/>
        <w:rPr>
          <w:rStyle w:val="apple-style-span"/>
          <w:rFonts w:cstheme="minorHAnsi"/>
          <w:color w:val="1F497D" w:themeColor="text2"/>
          <w:sz w:val="24"/>
          <w:szCs w:val="24"/>
        </w:rPr>
      </w:pPr>
      <w:r w:rsidRPr="00AC3810">
        <w:rPr>
          <w:rStyle w:val="apple-style-span"/>
          <w:rFonts w:cstheme="minorHAnsi"/>
          <w:color w:val="1F497D" w:themeColor="text2"/>
          <w:sz w:val="24"/>
          <w:szCs w:val="24"/>
        </w:rPr>
        <w:t>-BGN (0.5) Polymorphe (0.25)</w:t>
      </w:r>
    </w:p>
    <w:p w:rsidR="007816AD" w:rsidRPr="00AC3810" w:rsidRDefault="007816AD" w:rsidP="007816AD">
      <w:pPr>
        <w:pStyle w:val="Paragraphedeliste"/>
        <w:rPr>
          <w:rStyle w:val="apple-style-span"/>
          <w:rFonts w:cstheme="minorHAnsi"/>
          <w:color w:val="1F497D" w:themeColor="text2"/>
          <w:sz w:val="24"/>
          <w:szCs w:val="24"/>
        </w:rPr>
      </w:pPr>
      <w:r w:rsidRPr="00AC3810">
        <w:rPr>
          <w:rStyle w:val="apple-style-span"/>
          <w:rFonts w:cstheme="minorHAnsi"/>
          <w:color w:val="1F497D" w:themeColor="text2"/>
          <w:sz w:val="24"/>
          <w:szCs w:val="24"/>
        </w:rPr>
        <w:t>-Oxydase + (0.50) Catalase + (0.25) aérobie strict (0.25)</w:t>
      </w:r>
    </w:p>
    <w:p w:rsidR="007816AD" w:rsidRPr="00AC3810" w:rsidRDefault="007816AD" w:rsidP="007816AD">
      <w:pPr>
        <w:pStyle w:val="Paragraphedeliste"/>
        <w:rPr>
          <w:rFonts w:cstheme="minorHAnsi"/>
          <w:color w:val="1F497D" w:themeColor="text2"/>
          <w:sz w:val="24"/>
          <w:szCs w:val="24"/>
        </w:rPr>
      </w:pPr>
      <w:r w:rsidRPr="00AC3810">
        <w:rPr>
          <w:rStyle w:val="apple-style-span"/>
          <w:rFonts w:cstheme="minorHAnsi"/>
          <w:color w:val="1F497D" w:themeColor="text2"/>
          <w:sz w:val="24"/>
          <w:szCs w:val="24"/>
        </w:rPr>
        <w:t>-Exigent en facteur X et V (0.50) c’est le satellisme (0.25)</w:t>
      </w:r>
    </w:p>
    <w:p w:rsidR="007816AD" w:rsidRPr="00AC3810" w:rsidRDefault="007816AD" w:rsidP="007816AD">
      <w:pPr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</w:pPr>
      <w:r w:rsidRPr="00AC3810"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  <w:t>7/ Brucella (Dr.Ouar) :</w:t>
      </w:r>
    </w:p>
    <w:p w:rsidR="007816AD" w:rsidRPr="00AC3810" w:rsidRDefault="007816AD" w:rsidP="007816AD">
      <w:pPr>
        <w:pStyle w:val="Paragraphedeliste"/>
        <w:numPr>
          <w:ilvl w:val="0"/>
          <w:numId w:val="9"/>
        </w:numPr>
        <w:rPr>
          <w:rFonts w:cstheme="minorHAnsi"/>
          <w:color w:val="000000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Citez les différents caractères bactériologiques permettant l'identification du G:Brucella</w:t>
      </w:r>
      <w:r w:rsidRPr="00AC3810">
        <w:rPr>
          <w:rStyle w:val="apple-style-span"/>
          <w:rFonts w:cstheme="minorHAnsi"/>
          <w:color w:val="000000"/>
          <w:sz w:val="24"/>
          <w:szCs w:val="24"/>
        </w:rPr>
        <w:t>.</w:t>
      </w:r>
    </w:p>
    <w:p w:rsidR="007816AD" w:rsidRPr="00AC3810" w:rsidRDefault="007816AD" w:rsidP="007816AD">
      <w:pPr>
        <w:pStyle w:val="Paragraphedelist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C3810">
        <w:rPr>
          <w:rFonts w:cstheme="minorHAnsi"/>
          <w:sz w:val="24"/>
          <w:szCs w:val="24"/>
        </w:rPr>
        <w:t>Diagnostic sérologique de la brucellose.</w:t>
      </w:r>
    </w:p>
    <w:p w:rsidR="007816AD" w:rsidRPr="00AC3810" w:rsidRDefault="007816AD" w:rsidP="007816AD">
      <w:pPr>
        <w:rPr>
          <w:rStyle w:val="apple-style-span"/>
          <w:rFonts w:cstheme="minorHAnsi"/>
          <w:sz w:val="24"/>
          <w:szCs w:val="24"/>
        </w:rPr>
      </w:pPr>
      <w:r w:rsidRPr="00AC3810">
        <w:rPr>
          <w:rStyle w:val="apple-style-span"/>
          <w:rFonts w:cstheme="minorHAnsi"/>
          <w:b/>
          <w:bCs/>
          <w:i/>
          <w:iCs/>
          <w:color w:val="C00000"/>
          <w:sz w:val="24"/>
          <w:szCs w:val="24"/>
          <w:u w:val="single"/>
        </w:rPr>
        <w:t>8-9</w:t>
      </w:r>
      <w:r w:rsidRPr="00AC3810">
        <w:rPr>
          <w:rStyle w:val="apple-style-span"/>
          <w:rFonts w:eastAsia="Times New Roman" w:cstheme="minorHAnsi"/>
          <w:b/>
          <w:bCs/>
          <w:i/>
          <w:iCs/>
          <w:color w:val="C00000"/>
          <w:sz w:val="24"/>
          <w:szCs w:val="24"/>
          <w:u w:val="single"/>
        </w:rPr>
        <w:t xml:space="preserve">/ </w:t>
      </w:r>
      <w:r w:rsidRPr="00AC3810"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  <w:t>E.coli, Yersinia, Salmonella et Shigella (Dr.Ouar) :</w:t>
      </w:r>
    </w:p>
    <w:p w:rsidR="007816AD" w:rsidRPr="00AC3810" w:rsidRDefault="007816AD" w:rsidP="007816AD">
      <w:pPr>
        <w:pStyle w:val="Paragraphedeliste"/>
        <w:numPr>
          <w:ilvl w:val="0"/>
          <w:numId w:val="10"/>
        </w:numPr>
        <w:rPr>
          <w:rStyle w:val="apple-style-span"/>
          <w:rFonts w:cstheme="minorHAnsi"/>
          <w:color w:val="000000"/>
          <w:sz w:val="24"/>
          <w:szCs w:val="24"/>
        </w:rPr>
      </w:pPr>
      <w:r w:rsidRPr="00AC3810">
        <w:rPr>
          <w:rStyle w:val="apple-style-span"/>
          <w:rFonts w:cstheme="minorHAnsi"/>
          <w:color w:val="000000"/>
          <w:sz w:val="24"/>
          <w:szCs w:val="24"/>
        </w:rPr>
        <w:t>A</w:t>
      </w: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 xml:space="preserve"> quelle famille appartiennent: bacille d'eberth et bacille de yersin; de quoi sont ils responsables</w:t>
      </w:r>
    </w:p>
    <w:p w:rsidR="007816AD" w:rsidRPr="00AC3810" w:rsidRDefault="007816AD" w:rsidP="007816AD">
      <w:pPr>
        <w:pStyle w:val="Paragraphedeliste"/>
        <w:numPr>
          <w:ilvl w:val="0"/>
          <w:numId w:val="10"/>
        </w:numPr>
        <w:rPr>
          <w:rFonts w:eastAsia="Times New Roman" w:cstheme="minorHAnsi"/>
          <w:color w:val="000000"/>
          <w:sz w:val="24"/>
          <w:szCs w:val="24"/>
        </w:rPr>
      </w:pPr>
      <w:r w:rsidRPr="00AC3810">
        <w:rPr>
          <w:rFonts w:eastAsia="Times New Roman" w:cstheme="minorHAnsi"/>
          <w:color w:val="000000"/>
          <w:sz w:val="24"/>
          <w:szCs w:val="24"/>
        </w:rPr>
        <w:t>Décrire les TSI des bactéries suivantes :- E. coli ; Salmonella typhi ; Shigella</w:t>
      </w:r>
    </w:p>
    <w:p w:rsidR="007816AD" w:rsidRPr="00AC3810" w:rsidRDefault="007816AD" w:rsidP="007816AD">
      <w:pPr>
        <w:pStyle w:val="Paragraphedeliste"/>
        <w:numPr>
          <w:ilvl w:val="0"/>
          <w:numId w:val="10"/>
        </w:numPr>
        <w:rPr>
          <w:rFonts w:eastAsia="Times New Roman" w:cstheme="minorHAnsi"/>
          <w:color w:val="000000"/>
          <w:sz w:val="24"/>
          <w:szCs w:val="24"/>
        </w:rPr>
      </w:pPr>
      <w:r w:rsidRPr="00AC3810">
        <w:rPr>
          <w:rFonts w:eastAsia="Times New Roman" w:cstheme="minorHAnsi"/>
          <w:color w:val="000000"/>
          <w:sz w:val="24"/>
          <w:szCs w:val="24"/>
        </w:rPr>
        <w:t>Bacille d’Eberth (salmonella typhi): Classification ;  Pouvoir pathogène ; Caractère commun de cette famille.</w:t>
      </w:r>
    </w:p>
    <w:p w:rsidR="007816AD" w:rsidRPr="00AC3810" w:rsidRDefault="007816AD" w:rsidP="007816AD">
      <w:pPr>
        <w:pStyle w:val="Paragraphedeliste"/>
        <w:numPr>
          <w:ilvl w:val="0"/>
          <w:numId w:val="10"/>
        </w:numPr>
        <w:rPr>
          <w:rFonts w:eastAsia="Times New Roman" w:cstheme="minorHAnsi"/>
          <w:color w:val="000000"/>
          <w:sz w:val="24"/>
          <w:szCs w:val="24"/>
        </w:rPr>
      </w:pPr>
      <w:r w:rsidRPr="00AC3810">
        <w:rPr>
          <w:rFonts w:cstheme="minorHAnsi"/>
          <w:sz w:val="24"/>
          <w:szCs w:val="24"/>
        </w:rPr>
        <w:t>Pouvoir pathogène des entérobactéries.</w:t>
      </w:r>
    </w:p>
    <w:p w:rsidR="007816AD" w:rsidRPr="00AC3810" w:rsidRDefault="007816AD" w:rsidP="007816AD">
      <w:pPr>
        <w:pStyle w:val="Paragraphedeliste"/>
        <w:numPr>
          <w:ilvl w:val="0"/>
          <w:numId w:val="10"/>
        </w:numPr>
        <w:rPr>
          <w:rFonts w:eastAsia="Times New Roman" w:cstheme="minorHAnsi"/>
          <w:color w:val="000000"/>
          <w:sz w:val="24"/>
          <w:szCs w:val="24"/>
        </w:rPr>
      </w:pPr>
      <w:r w:rsidRPr="00AC3810">
        <w:rPr>
          <w:rFonts w:cstheme="minorHAnsi"/>
          <w:sz w:val="24"/>
          <w:szCs w:val="24"/>
        </w:rPr>
        <w:t xml:space="preserve">Caractères bactériologiques de la famille des </w:t>
      </w:r>
      <w:r w:rsidRPr="00AC3810">
        <w:rPr>
          <w:rFonts w:cstheme="minorHAnsi"/>
          <w:i/>
          <w:iCs/>
          <w:sz w:val="24"/>
          <w:szCs w:val="24"/>
          <w:u w:val="single"/>
        </w:rPr>
        <w:t>Entérobacteriaceae</w:t>
      </w:r>
      <w:r w:rsidRPr="00AC3810">
        <w:rPr>
          <w:rFonts w:cstheme="minorHAnsi"/>
          <w:sz w:val="24"/>
          <w:szCs w:val="24"/>
        </w:rPr>
        <w:t> ? (2013)</w:t>
      </w:r>
    </w:p>
    <w:p w:rsidR="007816AD" w:rsidRPr="00AC3810" w:rsidRDefault="007816AD" w:rsidP="007816AD">
      <w:pPr>
        <w:rPr>
          <w:rStyle w:val="apple-style-span"/>
          <w:rFonts w:eastAsia="Times New Roman" w:cstheme="minorHAnsi"/>
          <w:color w:val="000000"/>
          <w:sz w:val="24"/>
          <w:szCs w:val="24"/>
        </w:rPr>
      </w:pPr>
      <w:r w:rsidRPr="00AC3810">
        <w:rPr>
          <w:rStyle w:val="apple-style-span"/>
          <w:rFonts w:cstheme="minorHAnsi"/>
          <w:b/>
          <w:bCs/>
          <w:i/>
          <w:iCs/>
          <w:color w:val="C00000"/>
          <w:sz w:val="24"/>
          <w:szCs w:val="24"/>
          <w:u w:val="single"/>
        </w:rPr>
        <w:t>10</w:t>
      </w:r>
      <w:r w:rsidRPr="00AC3810">
        <w:rPr>
          <w:rStyle w:val="apple-style-span"/>
          <w:rFonts w:eastAsia="Times New Roman" w:cstheme="minorHAnsi"/>
          <w:b/>
          <w:bCs/>
          <w:i/>
          <w:iCs/>
          <w:color w:val="C00000"/>
          <w:sz w:val="24"/>
          <w:szCs w:val="24"/>
          <w:u w:val="single"/>
        </w:rPr>
        <w:t xml:space="preserve">/Bactérie </w:t>
      </w:r>
      <w:r w:rsidRPr="00AC3810"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  <w:t>Anaérobies (Dr.Merad) :</w:t>
      </w:r>
    </w:p>
    <w:p w:rsidR="007816AD" w:rsidRPr="00AC3810" w:rsidRDefault="007816AD" w:rsidP="007816AD">
      <w:pPr>
        <w:pStyle w:val="Paragraphedeliste"/>
        <w:numPr>
          <w:ilvl w:val="0"/>
          <w:numId w:val="11"/>
        </w:numPr>
        <w:rPr>
          <w:rStyle w:val="apple-style-span"/>
          <w:rFonts w:cstheme="minorHAnsi"/>
          <w:color w:val="000000"/>
          <w:sz w:val="24"/>
          <w:szCs w:val="24"/>
        </w:rPr>
      </w:pPr>
      <w:r w:rsidRPr="00AC3810">
        <w:rPr>
          <w:rStyle w:val="apple-style-span"/>
          <w:rFonts w:cstheme="minorHAnsi"/>
          <w:color w:val="000000"/>
          <w:sz w:val="24"/>
          <w:szCs w:val="24"/>
        </w:rPr>
        <w:t>M</w:t>
      </w: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orphologie, caractères culturaux, mécanismes d'action du principal produit élaboré par le germe responsable du tétanos</w:t>
      </w:r>
      <w:r w:rsidRPr="00AC3810">
        <w:rPr>
          <w:rStyle w:val="apple-style-span"/>
          <w:rFonts w:cstheme="minorHAnsi"/>
          <w:color w:val="000000"/>
          <w:sz w:val="24"/>
          <w:szCs w:val="24"/>
        </w:rPr>
        <w:t>.</w:t>
      </w:r>
    </w:p>
    <w:p w:rsidR="007816AD" w:rsidRPr="00AC3810" w:rsidRDefault="007816AD" w:rsidP="007816AD">
      <w:pPr>
        <w:pStyle w:val="Paragraphedeliste"/>
        <w:numPr>
          <w:ilvl w:val="0"/>
          <w:numId w:val="11"/>
        </w:numPr>
        <w:rPr>
          <w:rStyle w:val="apple-style-span"/>
          <w:rFonts w:cstheme="minorHAnsi"/>
          <w:color w:val="000000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Clostridium perfringens : morphologie et affinité tinctoriale, c.culturaux et biochimiques et pathogenèse</w:t>
      </w:r>
    </w:p>
    <w:p w:rsidR="007816AD" w:rsidRPr="00AC3810" w:rsidRDefault="007816AD" w:rsidP="007816AD">
      <w:pPr>
        <w:pStyle w:val="Paragraphedeliste"/>
        <w:numPr>
          <w:ilvl w:val="0"/>
          <w:numId w:val="11"/>
        </w:numPr>
        <w:rPr>
          <w:rStyle w:val="apple-converted-space"/>
          <w:rFonts w:cstheme="minorHAnsi"/>
          <w:sz w:val="24"/>
          <w:szCs w:val="24"/>
        </w:rPr>
      </w:pPr>
      <w:r w:rsidRPr="00AC3810">
        <w:rPr>
          <w:rStyle w:val="lev"/>
          <w:rFonts w:cstheme="minorHAnsi"/>
          <w:sz w:val="24"/>
          <w:szCs w:val="24"/>
        </w:rPr>
        <w:t>D</w:t>
      </w:r>
      <w:r w:rsidRPr="00AC3810">
        <w:rPr>
          <w:rStyle w:val="apple-style-span"/>
          <w:rFonts w:eastAsia="Times New Roman" w:cstheme="minorHAnsi"/>
          <w:sz w:val="24"/>
          <w:szCs w:val="24"/>
        </w:rPr>
        <w:t>ifférents types d'affections provoquées par les genres suivants :</w:t>
      </w:r>
      <w:r w:rsidRPr="00AC3810">
        <w:rPr>
          <w:rStyle w:val="apple-converted-space"/>
          <w:rFonts w:eastAsia="Times New Roman" w:cstheme="minorHAnsi"/>
          <w:sz w:val="24"/>
          <w:szCs w:val="24"/>
        </w:rPr>
        <w:t> </w:t>
      </w:r>
      <w:r w:rsidRPr="00AC3810">
        <w:rPr>
          <w:rStyle w:val="apple-style-span"/>
          <w:rFonts w:eastAsia="Times New Roman" w:cstheme="minorHAnsi"/>
          <w:sz w:val="24"/>
          <w:szCs w:val="24"/>
        </w:rPr>
        <w:t xml:space="preserve"> Clostridium tetani</w:t>
      </w:r>
      <w:r w:rsidRPr="00AC3810">
        <w:rPr>
          <w:rStyle w:val="apple-converted-space"/>
          <w:rFonts w:cstheme="minorHAnsi"/>
          <w:sz w:val="24"/>
          <w:szCs w:val="24"/>
        </w:rPr>
        <w:t> </w:t>
      </w:r>
      <w:r w:rsidRPr="00AC3810">
        <w:rPr>
          <w:rFonts w:cstheme="minorHAnsi"/>
          <w:sz w:val="24"/>
          <w:szCs w:val="24"/>
        </w:rPr>
        <w:t xml:space="preserve">; </w:t>
      </w:r>
      <w:r w:rsidRPr="00AC3810">
        <w:rPr>
          <w:rStyle w:val="apple-style-span"/>
          <w:rFonts w:eastAsia="Times New Roman" w:cstheme="minorHAnsi"/>
          <w:sz w:val="24"/>
          <w:szCs w:val="24"/>
        </w:rPr>
        <w:t>Clostridium perfungens</w:t>
      </w:r>
      <w:r w:rsidRPr="00AC3810">
        <w:rPr>
          <w:rStyle w:val="apple-converted-space"/>
          <w:rFonts w:cstheme="minorHAnsi"/>
          <w:sz w:val="24"/>
          <w:szCs w:val="24"/>
        </w:rPr>
        <w:t> </w:t>
      </w:r>
      <w:r w:rsidRPr="00AC3810">
        <w:rPr>
          <w:rFonts w:cstheme="minorHAnsi"/>
          <w:sz w:val="24"/>
          <w:szCs w:val="24"/>
        </w:rPr>
        <w:t xml:space="preserve">; </w:t>
      </w:r>
      <w:r w:rsidRPr="00AC3810">
        <w:rPr>
          <w:rStyle w:val="apple-style-span"/>
          <w:rFonts w:eastAsia="Times New Roman" w:cstheme="minorHAnsi"/>
          <w:sz w:val="24"/>
          <w:szCs w:val="24"/>
        </w:rPr>
        <w:t>Clostridium difficile</w:t>
      </w:r>
      <w:r w:rsidRPr="00AC3810">
        <w:rPr>
          <w:rStyle w:val="apple-style-span"/>
          <w:rFonts w:cstheme="minorHAnsi"/>
          <w:sz w:val="24"/>
          <w:szCs w:val="24"/>
        </w:rPr>
        <w:t> </w:t>
      </w:r>
      <w:r w:rsidRPr="00AC3810">
        <w:rPr>
          <w:rFonts w:cstheme="minorHAnsi"/>
          <w:sz w:val="24"/>
          <w:szCs w:val="24"/>
        </w:rPr>
        <w:t xml:space="preserve">; </w:t>
      </w:r>
      <w:r w:rsidRPr="00AC3810">
        <w:rPr>
          <w:rStyle w:val="apple-style-span"/>
          <w:rFonts w:eastAsia="Times New Roman" w:cstheme="minorHAnsi"/>
          <w:sz w:val="24"/>
          <w:szCs w:val="24"/>
        </w:rPr>
        <w:t>Clostridium botulinum</w:t>
      </w:r>
      <w:r w:rsidRPr="00AC3810">
        <w:rPr>
          <w:rStyle w:val="apple-converted-space"/>
          <w:rFonts w:eastAsia="Times New Roman" w:cstheme="minorHAnsi"/>
          <w:sz w:val="24"/>
          <w:szCs w:val="24"/>
        </w:rPr>
        <w:t> </w:t>
      </w:r>
    </w:p>
    <w:p w:rsidR="007816AD" w:rsidRPr="00AC3810" w:rsidRDefault="007816AD" w:rsidP="007816A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eastAsia="Times New Roman" w:cstheme="minorHAnsi"/>
          <w:color w:val="000000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Principe de l'anaérobiose pour l'étude des bactéries anaérobies strictes</w:t>
      </w:r>
    </w:p>
    <w:p w:rsidR="007816AD" w:rsidRPr="00AC3810" w:rsidRDefault="007816AD" w:rsidP="007816A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3810">
        <w:rPr>
          <w:rFonts w:cstheme="minorHAnsi"/>
          <w:sz w:val="24"/>
          <w:szCs w:val="24"/>
        </w:rPr>
        <w:t>Le botulisme : Nom et morphologie du germe responsable ; Action de la toxine et le Mode de contamination.</w:t>
      </w:r>
    </w:p>
    <w:p w:rsidR="007816AD" w:rsidRPr="00AC3810" w:rsidRDefault="007816AD" w:rsidP="007816A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3810">
        <w:rPr>
          <w:rFonts w:cstheme="minorHAnsi"/>
          <w:sz w:val="24"/>
          <w:szCs w:val="24"/>
        </w:rPr>
        <w:t>Clostridium perfringens : Morphologie et affinité tinctoriale/ Caractères culturaux et biochimique/  Pathogenèse.</w:t>
      </w:r>
    </w:p>
    <w:p w:rsidR="007816AD" w:rsidRPr="00AC3810" w:rsidRDefault="007816AD" w:rsidP="007816A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3810">
        <w:rPr>
          <w:rFonts w:cstheme="minorHAnsi"/>
          <w:sz w:val="24"/>
          <w:szCs w:val="24"/>
        </w:rPr>
        <w:t>Citer 03 bacilles à Gram positif anaérobie stricts en donnant leurs pouvoirs pathogènes principaux.</w:t>
      </w:r>
    </w:p>
    <w:p w:rsidR="007816AD" w:rsidRPr="00AC3810" w:rsidRDefault="007816AD" w:rsidP="007816A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3810">
        <w:rPr>
          <w:rFonts w:cstheme="minorHAnsi"/>
          <w:sz w:val="24"/>
          <w:szCs w:val="24"/>
        </w:rPr>
        <w:lastRenderedPageBreak/>
        <w:t xml:space="preserve">Où et comment prélever, cultiver et incubée les produits biologique susceptible de contenir des bactéries anaérobie stricte ?   </w:t>
      </w:r>
      <w:r w:rsidRPr="00AC3810">
        <w:rPr>
          <w:rFonts w:cstheme="minorHAnsi"/>
          <w:color w:val="FF0000"/>
          <w:sz w:val="24"/>
          <w:szCs w:val="24"/>
        </w:rPr>
        <w:t>(2013)</w:t>
      </w:r>
    </w:p>
    <w:p w:rsidR="007816AD" w:rsidRPr="00AC3810" w:rsidRDefault="007816AD" w:rsidP="007816AD">
      <w:pPr>
        <w:autoSpaceDE w:val="0"/>
        <w:autoSpaceDN w:val="0"/>
        <w:adjustRightInd w:val="0"/>
        <w:spacing w:after="0" w:line="240" w:lineRule="auto"/>
        <w:rPr>
          <w:rStyle w:val="apple-style-span"/>
          <w:rFonts w:cstheme="minorHAnsi"/>
          <w:sz w:val="24"/>
          <w:szCs w:val="24"/>
        </w:rPr>
      </w:pPr>
      <w:r w:rsidRPr="00AC3810">
        <w:rPr>
          <w:rFonts w:eastAsia="Times New Roman" w:cstheme="minorHAnsi"/>
          <w:color w:val="000000"/>
          <w:sz w:val="24"/>
          <w:szCs w:val="24"/>
        </w:rPr>
        <w:br/>
      </w:r>
    </w:p>
    <w:p w:rsidR="007816AD" w:rsidRPr="00AC3810" w:rsidRDefault="007816AD" w:rsidP="007816AD">
      <w:pPr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</w:pPr>
      <w:r w:rsidRPr="00AC3810"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  <w:t>11/ Vibrio-Pseudomonas (dejnane) :</w:t>
      </w:r>
    </w:p>
    <w:p w:rsidR="007816AD" w:rsidRPr="00AC3810" w:rsidRDefault="007816AD" w:rsidP="007816AD">
      <w:pPr>
        <w:pStyle w:val="Paragraphedeliste"/>
        <w:numPr>
          <w:ilvl w:val="0"/>
          <w:numId w:val="12"/>
        </w:numPr>
        <w:rPr>
          <w:rFonts w:cstheme="minorHAnsi"/>
          <w:color w:val="000000"/>
          <w:sz w:val="24"/>
          <w:szCs w:val="24"/>
        </w:rPr>
      </w:pPr>
      <w:r w:rsidRPr="00AC3810">
        <w:rPr>
          <w:rFonts w:cstheme="minorHAnsi"/>
          <w:color w:val="000000"/>
          <w:sz w:val="24"/>
          <w:szCs w:val="24"/>
        </w:rPr>
        <w:t>Principaux caractères biochimiques de différencier la famille de vibrionaceae et celle des pseudomonaceae.</w:t>
      </w:r>
    </w:p>
    <w:p w:rsidR="007816AD" w:rsidRPr="00AC3810" w:rsidRDefault="007816AD" w:rsidP="007816AD">
      <w:pPr>
        <w:pStyle w:val="Paragraphedeliste"/>
        <w:numPr>
          <w:ilvl w:val="0"/>
          <w:numId w:val="12"/>
        </w:numPr>
        <w:rPr>
          <w:rFonts w:cstheme="minorHAnsi"/>
          <w:color w:val="000000"/>
          <w:sz w:val="24"/>
          <w:szCs w:val="24"/>
        </w:rPr>
      </w:pPr>
      <w:r w:rsidRPr="00AC3810">
        <w:rPr>
          <w:rFonts w:cstheme="minorHAnsi"/>
          <w:color w:val="000000"/>
          <w:sz w:val="24"/>
          <w:szCs w:val="24"/>
        </w:rPr>
        <w:t>Pigments produits par Pseudomonas aeroginosa : Propriétés et les Milieux utilisés pour mise en évidence.</w:t>
      </w:r>
    </w:p>
    <w:p w:rsidR="007816AD" w:rsidRPr="00AC3810" w:rsidRDefault="007816AD" w:rsidP="007816AD">
      <w:pPr>
        <w:pStyle w:val="Paragraphedeliste"/>
        <w:numPr>
          <w:ilvl w:val="0"/>
          <w:numId w:val="12"/>
        </w:numPr>
        <w:rPr>
          <w:rFonts w:cstheme="minorHAnsi"/>
          <w:color w:val="000000"/>
          <w:sz w:val="24"/>
          <w:szCs w:val="24"/>
        </w:rPr>
      </w:pPr>
      <w:r w:rsidRPr="00AC3810">
        <w:rPr>
          <w:rStyle w:val="apple-style-span"/>
          <w:rFonts w:eastAsia="Times New Roman" w:cstheme="minorHAnsi"/>
          <w:sz w:val="24"/>
          <w:szCs w:val="24"/>
        </w:rPr>
        <w:t>Vibrio cholerae :</w:t>
      </w:r>
      <w:r w:rsidRPr="00AC3810">
        <w:rPr>
          <w:rStyle w:val="apple-converted-space"/>
          <w:rFonts w:eastAsia="Times New Roman" w:cstheme="minorHAnsi"/>
          <w:sz w:val="24"/>
          <w:szCs w:val="24"/>
        </w:rPr>
        <w:t> </w:t>
      </w:r>
      <w:r w:rsidRPr="00AC3810">
        <w:rPr>
          <w:rStyle w:val="apple-style-span"/>
          <w:rFonts w:eastAsia="Times New Roman" w:cstheme="minorHAnsi"/>
          <w:sz w:val="24"/>
          <w:szCs w:val="24"/>
        </w:rPr>
        <w:t>principale substance élaborée et intervenant dans la pathologie ?</w:t>
      </w:r>
      <w:r w:rsidRPr="00AC3810">
        <w:rPr>
          <w:rStyle w:val="apple-style-span"/>
          <w:rFonts w:cstheme="minorHAnsi"/>
          <w:sz w:val="24"/>
          <w:szCs w:val="24"/>
        </w:rPr>
        <w:t xml:space="preserve"> </w:t>
      </w:r>
      <w:r w:rsidRPr="00AC3810">
        <w:rPr>
          <w:rStyle w:val="apple-style-span"/>
          <w:rFonts w:eastAsia="Times New Roman" w:cstheme="minorHAnsi"/>
          <w:sz w:val="24"/>
          <w:szCs w:val="24"/>
        </w:rPr>
        <w:t>mode d'action?</w:t>
      </w:r>
    </w:p>
    <w:p w:rsidR="007816AD" w:rsidRPr="00AC3810" w:rsidRDefault="007816AD" w:rsidP="007816AD">
      <w:pPr>
        <w:pStyle w:val="Paragraphedeliste"/>
        <w:numPr>
          <w:ilvl w:val="0"/>
          <w:numId w:val="12"/>
        </w:numPr>
        <w:rPr>
          <w:rStyle w:val="apple-style-span"/>
          <w:rFonts w:eastAsia="Times New Roman" w:cstheme="minorHAnsi"/>
          <w:color w:val="000000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Quelle caractéristique est à la base des différents Sérotypes de l'agent responsable du Cholera?</w:t>
      </w:r>
    </w:p>
    <w:p w:rsidR="007816AD" w:rsidRPr="00AC3810" w:rsidRDefault="007816AD" w:rsidP="007816AD">
      <w:pPr>
        <w:pStyle w:val="Paragraphedeliste"/>
        <w:numPr>
          <w:ilvl w:val="0"/>
          <w:numId w:val="12"/>
        </w:numPr>
        <w:rPr>
          <w:rFonts w:cstheme="minorHAnsi"/>
          <w:color w:val="000000"/>
          <w:sz w:val="24"/>
          <w:szCs w:val="24"/>
        </w:rPr>
      </w:pPr>
      <w:r w:rsidRPr="00AC3810">
        <w:rPr>
          <w:rFonts w:cstheme="minorHAnsi"/>
          <w:color w:val="000000"/>
          <w:sz w:val="24"/>
          <w:szCs w:val="24"/>
        </w:rPr>
        <w:t>Vibrio cholerae groupe C : Caractères culturaux et Structure antigénique.</w:t>
      </w:r>
    </w:p>
    <w:p w:rsidR="007816AD" w:rsidRPr="00AC3810" w:rsidRDefault="007816AD" w:rsidP="007816AD">
      <w:pPr>
        <w:pStyle w:val="Paragraphedeliste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C3810">
        <w:rPr>
          <w:rFonts w:cstheme="minorHAnsi"/>
          <w:sz w:val="24"/>
          <w:szCs w:val="24"/>
        </w:rPr>
        <w:t>Agent de la Choléra</w:t>
      </w:r>
      <w:r w:rsidR="0053494E">
        <w:rPr>
          <w:rFonts w:cstheme="minorHAnsi"/>
          <w:sz w:val="24"/>
          <w:szCs w:val="24"/>
        </w:rPr>
        <w:t xml:space="preserve"> </w:t>
      </w:r>
      <w:r w:rsidRPr="00AC3810">
        <w:rPr>
          <w:rFonts w:cstheme="minorHAnsi"/>
          <w:sz w:val="24"/>
          <w:szCs w:val="24"/>
        </w:rPr>
        <w:t> : classification et mode de transmission. (2012)</w:t>
      </w:r>
    </w:p>
    <w:p w:rsidR="007816AD" w:rsidRPr="00AC3810" w:rsidRDefault="007816AD" w:rsidP="007816AD">
      <w:pPr>
        <w:pStyle w:val="Paragraphedeliste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C3810">
        <w:rPr>
          <w:rFonts w:cstheme="minorHAnsi"/>
          <w:sz w:val="24"/>
          <w:szCs w:val="24"/>
        </w:rPr>
        <w:t>Agent de choléra ? Sérotypage ?   (2013)</w:t>
      </w:r>
    </w:p>
    <w:p w:rsidR="007816AD" w:rsidRPr="00AC3810" w:rsidRDefault="007816AD" w:rsidP="007816AD">
      <w:pPr>
        <w:rPr>
          <w:rStyle w:val="apple-style-span"/>
          <w:rFonts w:cstheme="minorHAnsi"/>
          <w:sz w:val="24"/>
          <w:szCs w:val="24"/>
        </w:rPr>
      </w:pPr>
      <w:r w:rsidRPr="00AC3810">
        <w:rPr>
          <w:rStyle w:val="apple-style-span"/>
          <w:rFonts w:cstheme="minorHAnsi"/>
          <w:b/>
          <w:bCs/>
          <w:i/>
          <w:iCs/>
          <w:color w:val="C00000"/>
          <w:sz w:val="24"/>
          <w:szCs w:val="24"/>
          <w:u w:val="single"/>
        </w:rPr>
        <w:t>12</w:t>
      </w:r>
      <w:r w:rsidRPr="00AC3810">
        <w:rPr>
          <w:rStyle w:val="apple-style-span"/>
          <w:rFonts w:eastAsia="Times New Roman" w:cstheme="minorHAnsi"/>
          <w:b/>
          <w:bCs/>
          <w:i/>
          <w:iCs/>
          <w:color w:val="C00000"/>
          <w:sz w:val="24"/>
          <w:szCs w:val="24"/>
          <w:u w:val="single"/>
        </w:rPr>
        <w:t xml:space="preserve">/ </w:t>
      </w:r>
      <w:r w:rsidRPr="00AC3810"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  <w:t>Campylobacter et Helicobacter pylori (djnane) :</w:t>
      </w:r>
    </w:p>
    <w:p w:rsidR="007816AD" w:rsidRPr="00AC3810" w:rsidRDefault="007816AD" w:rsidP="007816AD">
      <w:pPr>
        <w:pStyle w:val="Paragraphedeliste"/>
        <w:numPr>
          <w:ilvl w:val="0"/>
          <w:numId w:val="13"/>
        </w:numPr>
        <w:rPr>
          <w:rStyle w:val="apple-style-span"/>
          <w:rFonts w:cstheme="minorHAnsi"/>
          <w:color w:val="000000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Principaux caractères différentiels des espèces compylobacteres fetus et jejuni</w:t>
      </w:r>
      <w:r w:rsidRPr="00AC3810">
        <w:rPr>
          <w:rStyle w:val="apple-style-span"/>
          <w:rFonts w:cstheme="minorHAnsi"/>
          <w:color w:val="000000"/>
          <w:sz w:val="24"/>
          <w:szCs w:val="24"/>
        </w:rPr>
        <w:t>.</w:t>
      </w:r>
    </w:p>
    <w:p w:rsidR="007816AD" w:rsidRPr="00AC3810" w:rsidRDefault="007816AD" w:rsidP="007816AD">
      <w:pPr>
        <w:pStyle w:val="Paragraphedeliste"/>
        <w:numPr>
          <w:ilvl w:val="0"/>
          <w:numId w:val="13"/>
        </w:numPr>
        <w:rPr>
          <w:rStyle w:val="apple-style-span"/>
          <w:rFonts w:cstheme="minorHAnsi"/>
          <w:color w:val="000000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Quelle est la bactérie pouvant provoquer un syndrome neurologique quelques années après un syndrome diarrhéique ?</w:t>
      </w:r>
      <w:r w:rsidRPr="00AC3810">
        <w:rPr>
          <w:rFonts w:cstheme="minorHAnsi"/>
          <w:color w:val="000000"/>
          <w:sz w:val="24"/>
          <w:szCs w:val="24"/>
        </w:rPr>
        <w:t xml:space="preserve"> </w:t>
      </w: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 xml:space="preserve"> Par quel mécanisme cela se produit il ?</w:t>
      </w:r>
    </w:p>
    <w:p w:rsidR="007816AD" w:rsidRPr="00AC3810" w:rsidRDefault="007816AD" w:rsidP="007816AD">
      <w:pPr>
        <w:pStyle w:val="Paragraphedeliste"/>
        <w:numPr>
          <w:ilvl w:val="0"/>
          <w:numId w:val="13"/>
        </w:numPr>
        <w:rPr>
          <w:rStyle w:val="apple-style-span"/>
          <w:rFonts w:cstheme="minorHAnsi"/>
          <w:color w:val="000000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Citez les différentes méthodes utilisées pour le Dc bacteriologique chez un patient présentant un ulcère gastroduodénal par un agent étiologique recherché</w:t>
      </w:r>
      <w:r w:rsidRPr="00AC3810">
        <w:rPr>
          <w:rStyle w:val="apple-style-span"/>
          <w:rFonts w:cstheme="minorHAnsi"/>
          <w:color w:val="000000"/>
          <w:sz w:val="24"/>
          <w:szCs w:val="24"/>
        </w:rPr>
        <w:t>.</w:t>
      </w:r>
    </w:p>
    <w:p w:rsidR="007816AD" w:rsidRPr="00AC3810" w:rsidRDefault="007816AD" w:rsidP="007816AD">
      <w:pPr>
        <w:pStyle w:val="Paragraphedeliste"/>
        <w:numPr>
          <w:ilvl w:val="0"/>
          <w:numId w:val="13"/>
        </w:numPr>
        <w:rPr>
          <w:rStyle w:val="apple-style-span"/>
          <w:rFonts w:cstheme="minorHAnsi"/>
          <w:color w:val="000000"/>
          <w:sz w:val="24"/>
          <w:szCs w:val="24"/>
        </w:rPr>
      </w:pPr>
      <w:r w:rsidRPr="00AC3810">
        <w:rPr>
          <w:rFonts w:cstheme="minorHAnsi"/>
          <w:sz w:val="24"/>
          <w:szCs w:val="24"/>
        </w:rPr>
        <w:t>Citer les techniques de diagnostic bactériologique des infections à Helicobacter pylori</w:t>
      </w:r>
    </w:p>
    <w:p w:rsidR="007816AD" w:rsidRPr="00AC3810" w:rsidRDefault="007816AD" w:rsidP="007816AD">
      <w:pPr>
        <w:pStyle w:val="Paragraphedeliste"/>
        <w:numPr>
          <w:ilvl w:val="0"/>
          <w:numId w:val="13"/>
        </w:numPr>
        <w:rPr>
          <w:rStyle w:val="apple-style-span"/>
          <w:rFonts w:eastAsia="Times New Roman" w:cstheme="minorHAnsi"/>
          <w:sz w:val="24"/>
          <w:szCs w:val="24"/>
        </w:rPr>
      </w:pPr>
      <w:r w:rsidRPr="00AC3810">
        <w:rPr>
          <w:rStyle w:val="apple-style-span"/>
          <w:rFonts w:eastAsia="Times New Roman" w:cstheme="minorHAnsi"/>
          <w:sz w:val="24"/>
          <w:szCs w:val="24"/>
        </w:rPr>
        <w:t>Campylobactériose:</w:t>
      </w:r>
      <w:r w:rsidRPr="00AC3810">
        <w:rPr>
          <w:rStyle w:val="apple-converted-space"/>
          <w:rFonts w:cstheme="minorHAnsi"/>
          <w:sz w:val="24"/>
          <w:szCs w:val="24"/>
        </w:rPr>
        <w:t> </w:t>
      </w:r>
      <w:r w:rsidRPr="00AC3810">
        <w:rPr>
          <w:rStyle w:val="apple-style-span"/>
          <w:rFonts w:cstheme="minorHAnsi"/>
          <w:sz w:val="24"/>
          <w:szCs w:val="24"/>
        </w:rPr>
        <w:t>Définition</w:t>
      </w:r>
      <w:r w:rsidRPr="00AC3810">
        <w:rPr>
          <w:rStyle w:val="apple-style-span"/>
          <w:rFonts w:eastAsia="Times New Roman" w:cstheme="minorHAnsi"/>
          <w:sz w:val="24"/>
          <w:szCs w:val="24"/>
        </w:rPr>
        <w:t>? Mode de transmission?</w:t>
      </w:r>
      <w:r w:rsidRPr="00AC3810">
        <w:rPr>
          <w:rStyle w:val="apple-converted-space"/>
          <w:rFonts w:eastAsia="Times New Roman" w:cstheme="minorHAnsi"/>
          <w:sz w:val="24"/>
          <w:szCs w:val="24"/>
        </w:rPr>
        <w:t> </w:t>
      </w:r>
      <w:r w:rsidRPr="00AC3810">
        <w:rPr>
          <w:rStyle w:val="apple-converted-space"/>
          <w:rFonts w:cstheme="minorHAnsi"/>
          <w:sz w:val="24"/>
          <w:szCs w:val="24"/>
        </w:rPr>
        <w:t xml:space="preserve"> </w:t>
      </w:r>
      <w:r w:rsidRPr="00AC3810">
        <w:rPr>
          <w:rStyle w:val="apple-style-span"/>
          <w:rFonts w:cstheme="minorHAnsi"/>
          <w:sz w:val="24"/>
          <w:szCs w:val="24"/>
        </w:rPr>
        <w:t>Citez</w:t>
      </w:r>
      <w:r w:rsidRPr="00AC3810">
        <w:rPr>
          <w:rStyle w:val="apple-style-span"/>
          <w:rFonts w:eastAsia="Times New Roman" w:cstheme="minorHAnsi"/>
          <w:sz w:val="24"/>
          <w:szCs w:val="24"/>
        </w:rPr>
        <w:t xml:space="preserve"> les prélèvements effectués en cas de listériose néonatale ?</w:t>
      </w:r>
    </w:p>
    <w:p w:rsidR="007816AD" w:rsidRPr="00AC3810" w:rsidRDefault="007816AD" w:rsidP="007816A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3810">
        <w:rPr>
          <w:rFonts w:cstheme="minorHAnsi"/>
          <w:sz w:val="24"/>
          <w:szCs w:val="24"/>
        </w:rPr>
        <w:t>Infection à Helicobacter pylori et Campylobacter jéjuni : Caractère morphologique et  Nature du prélèvement pour le diagnostic ?</w:t>
      </w:r>
    </w:p>
    <w:p w:rsidR="007816AD" w:rsidRPr="00AC3810" w:rsidRDefault="007816AD" w:rsidP="007816AD">
      <w:pPr>
        <w:pStyle w:val="Paragraphedeliste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C3810">
        <w:rPr>
          <w:rFonts w:cstheme="minorHAnsi"/>
          <w:sz w:val="24"/>
          <w:szCs w:val="24"/>
        </w:rPr>
        <w:t xml:space="preserve">Une bactérie micro-aérophile est isolée a partir des selles diarrhéique : (2013) </w:t>
      </w:r>
      <w:r w:rsidRPr="00AC3810">
        <w:rPr>
          <w:rFonts w:cstheme="minorHAnsi"/>
          <w:color w:val="FF0000"/>
          <w:sz w:val="24"/>
          <w:szCs w:val="24"/>
        </w:rPr>
        <w:t>(4pts)</w:t>
      </w:r>
    </w:p>
    <w:p w:rsidR="007816AD" w:rsidRPr="00AC3810" w:rsidRDefault="007816AD" w:rsidP="007816AD">
      <w:pPr>
        <w:pStyle w:val="Paragraphedeliste"/>
        <w:rPr>
          <w:rFonts w:cstheme="minorHAnsi"/>
          <w:sz w:val="24"/>
          <w:szCs w:val="24"/>
        </w:rPr>
      </w:pPr>
      <w:r w:rsidRPr="00AC3810">
        <w:rPr>
          <w:rFonts w:cstheme="minorHAnsi"/>
          <w:sz w:val="24"/>
          <w:szCs w:val="24"/>
        </w:rPr>
        <w:t>Quel genre de bactérie s’agit-il ?</w:t>
      </w:r>
    </w:p>
    <w:p w:rsidR="007816AD" w:rsidRPr="00AC3810" w:rsidRDefault="007816AD" w:rsidP="007816AD">
      <w:pPr>
        <w:pStyle w:val="Paragraphedeliste"/>
        <w:rPr>
          <w:rFonts w:cstheme="minorHAnsi"/>
          <w:sz w:val="24"/>
          <w:szCs w:val="24"/>
        </w:rPr>
      </w:pPr>
      <w:r w:rsidRPr="00AC3810">
        <w:rPr>
          <w:rFonts w:cstheme="minorHAnsi"/>
          <w:sz w:val="24"/>
          <w:szCs w:val="24"/>
        </w:rPr>
        <w:t>Quel milieu de cultures peut être utilisé pour son isolement ?</w:t>
      </w:r>
    </w:p>
    <w:p w:rsidR="007816AD" w:rsidRPr="00AC3810" w:rsidRDefault="007816AD" w:rsidP="007816AD">
      <w:pPr>
        <w:pStyle w:val="Paragraphedeliste"/>
        <w:rPr>
          <w:rFonts w:cstheme="minorHAnsi"/>
          <w:sz w:val="24"/>
          <w:szCs w:val="24"/>
        </w:rPr>
      </w:pPr>
      <w:r w:rsidRPr="00AC3810">
        <w:rPr>
          <w:rFonts w:cstheme="minorHAnsi"/>
          <w:sz w:val="24"/>
          <w:szCs w:val="24"/>
        </w:rPr>
        <w:t>Quels espèces sont susceptible d’être identifier ?</w:t>
      </w:r>
    </w:p>
    <w:p w:rsidR="007816AD" w:rsidRPr="00AC3810" w:rsidRDefault="007816AD" w:rsidP="007816AD">
      <w:pPr>
        <w:pStyle w:val="Paragraphedeliste"/>
        <w:rPr>
          <w:rFonts w:cstheme="minorHAnsi"/>
          <w:sz w:val="24"/>
          <w:szCs w:val="24"/>
        </w:rPr>
      </w:pPr>
      <w:r w:rsidRPr="00AC3810">
        <w:rPr>
          <w:rFonts w:cstheme="minorHAnsi"/>
          <w:sz w:val="24"/>
          <w:szCs w:val="24"/>
        </w:rPr>
        <w:t>Quel est le mode transmission ?</w:t>
      </w:r>
    </w:p>
    <w:p w:rsidR="007816AD" w:rsidRPr="00AC3810" w:rsidRDefault="007816AD" w:rsidP="007816A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16AD" w:rsidRPr="00AC3810" w:rsidRDefault="007816AD" w:rsidP="007816A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16AD" w:rsidRPr="00AC3810" w:rsidRDefault="007816AD" w:rsidP="007816A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16AD" w:rsidRPr="00AC3810" w:rsidRDefault="007816AD" w:rsidP="007816A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16AD" w:rsidRPr="00AC3810" w:rsidRDefault="007816AD" w:rsidP="007816A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16AD" w:rsidRPr="00AC3810" w:rsidRDefault="007816AD" w:rsidP="007816A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16AD" w:rsidRPr="00AC3810" w:rsidRDefault="007816AD" w:rsidP="007816A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16AD" w:rsidRPr="00AC3810" w:rsidRDefault="007816AD" w:rsidP="007816A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16AD" w:rsidRPr="00AC3810" w:rsidRDefault="007816AD" w:rsidP="007816AD">
      <w:pPr>
        <w:autoSpaceDE w:val="0"/>
        <w:autoSpaceDN w:val="0"/>
        <w:adjustRightInd w:val="0"/>
        <w:spacing w:after="0" w:line="240" w:lineRule="auto"/>
        <w:rPr>
          <w:rStyle w:val="apple-style-span"/>
          <w:rFonts w:cstheme="minorHAnsi"/>
          <w:sz w:val="24"/>
          <w:szCs w:val="24"/>
        </w:rPr>
      </w:pPr>
    </w:p>
    <w:p w:rsidR="007816AD" w:rsidRPr="00AC3810" w:rsidRDefault="007816AD" w:rsidP="007816AD">
      <w:pPr>
        <w:pStyle w:val="Paragraphedeliste"/>
        <w:numPr>
          <w:ilvl w:val="0"/>
          <w:numId w:val="13"/>
        </w:numPr>
        <w:rPr>
          <w:rStyle w:val="apple-style-span"/>
          <w:rFonts w:eastAsia="Times New Roman" w:cstheme="minorHAnsi"/>
          <w:b/>
          <w:bCs/>
          <w:i/>
          <w:iCs/>
          <w:color w:val="1F497D" w:themeColor="text2"/>
          <w:sz w:val="24"/>
          <w:szCs w:val="24"/>
        </w:rPr>
      </w:pPr>
      <w:r w:rsidRPr="00AC3810">
        <w:rPr>
          <w:rStyle w:val="apple-style-span"/>
          <w:rFonts w:eastAsia="Times New Roman" w:cstheme="minorHAnsi"/>
          <w:b/>
          <w:bCs/>
          <w:i/>
          <w:iCs/>
          <w:color w:val="1F497D" w:themeColor="text2"/>
          <w:sz w:val="24"/>
          <w:szCs w:val="24"/>
        </w:rPr>
        <w:lastRenderedPageBreak/>
        <w:t>Caractères Bactériologiques des Campylobacters ? et les milieux de culture ? (2012)</w:t>
      </w:r>
    </w:p>
    <w:p w:rsidR="007816AD" w:rsidRPr="00AC3810" w:rsidRDefault="007816AD" w:rsidP="007816AD">
      <w:pPr>
        <w:pStyle w:val="Paragraphedeliste"/>
        <w:numPr>
          <w:ilvl w:val="0"/>
          <w:numId w:val="1"/>
        </w:numPr>
        <w:rPr>
          <w:rStyle w:val="apple-style-span"/>
          <w:rFonts w:eastAsia="Times New Roman" w:cstheme="minorHAnsi"/>
          <w:color w:val="1F497D" w:themeColor="text2"/>
          <w:sz w:val="24"/>
          <w:szCs w:val="24"/>
          <w:u w:val="single"/>
        </w:rPr>
      </w:pPr>
      <w:r w:rsidRPr="00AC3810">
        <w:rPr>
          <w:rStyle w:val="apple-style-span"/>
          <w:rFonts w:eastAsia="Times New Roman" w:cstheme="minorHAnsi"/>
          <w:color w:val="1F497D" w:themeColor="text2"/>
          <w:sz w:val="24"/>
          <w:szCs w:val="24"/>
          <w:u w:val="single"/>
        </w:rPr>
        <w:t>Caractères bactériologiques :</w:t>
      </w:r>
    </w:p>
    <w:p w:rsidR="007816AD" w:rsidRPr="00AC3810" w:rsidRDefault="007816AD" w:rsidP="007816AD">
      <w:pPr>
        <w:pStyle w:val="Paragraphedeliste"/>
        <w:rPr>
          <w:rStyle w:val="apple-style-span"/>
          <w:rFonts w:eastAsia="Times New Roman" w:cstheme="minorHAnsi"/>
          <w:color w:val="1F497D" w:themeColor="text2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1F497D" w:themeColor="text2"/>
          <w:sz w:val="24"/>
          <w:szCs w:val="24"/>
        </w:rPr>
        <w:t>-Bactérie à G-</w:t>
      </w:r>
    </w:p>
    <w:p w:rsidR="007816AD" w:rsidRPr="00AC3810" w:rsidRDefault="007816AD" w:rsidP="007816AD">
      <w:pPr>
        <w:pStyle w:val="Paragraphedeliste"/>
        <w:rPr>
          <w:rStyle w:val="apple-style-span"/>
          <w:rFonts w:eastAsia="Times New Roman" w:cstheme="minorHAnsi"/>
          <w:color w:val="1F497D" w:themeColor="text2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1F497D" w:themeColor="text2"/>
          <w:sz w:val="24"/>
          <w:szCs w:val="24"/>
        </w:rPr>
        <w:t>-Très mobiles (flagelle polaire)</w:t>
      </w:r>
    </w:p>
    <w:p w:rsidR="007816AD" w:rsidRPr="00AC3810" w:rsidRDefault="007816AD" w:rsidP="007816AD">
      <w:pPr>
        <w:pStyle w:val="Paragraphedeliste"/>
        <w:rPr>
          <w:rStyle w:val="apple-style-span"/>
          <w:rFonts w:eastAsia="Times New Roman" w:cstheme="minorHAnsi"/>
          <w:color w:val="1F497D" w:themeColor="text2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1F497D" w:themeColor="text2"/>
          <w:sz w:val="24"/>
          <w:szCs w:val="24"/>
        </w:rPr>
        <w:t>-Milieu riches</w:t>
      </w:r>
    </w:p>
    <w:p w:rsidR="007816AD" w:rsidRPr="00AC3810" w:rsidRDefault="007816AD" w:rsidP="007816AD">
      <w:pPr>
        <w:pStyle w:val="Paragraphedeliste"/>
        <w:rPr>
          <w:rStyle w:val="apple-style-span"/>
          <w:rFonts w:eastAsia="Times New Roman" w:cstheme="minorHAnsi"/>
          <w:color w:val="1F497D" w:themeColor="text2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1F497D" w:themeColor="text2"/>
          <w:sz w:val="24"/>
          <w:szCs w:val="24"/>
        </w:rPr>
        <w:t>-Atmosphère micro aérophile.</w:t>
      </w:r>
    </w:p>
    <w:p w:rsidR="007816AD" w:rsidRPr="00AC3810" w:rsidRDefault="007816AD" w:rsidP="007816AD">
      <w:pPr>
        <w:pStyle w:val="Paragraphedeliste"/>
        <w:rPr>
          <w:rStyle w:val="apple-style-span"/>
          <w:rFonts w:eastAsia="Times New Roman" w:cstheme="minorHAnsi"/>
          <w:color w:val="1F497D" w:themeColor="text2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1F497D" w:themeColor="text2"/>
          <w:sz w:val="24"/>
          <w:szCs w:val="24"/>
        </w:rPr>
        <w:t>-Formes coccidés : forme de dégénérescence.</w:t>
      </w:r>
    </w:p>
    <w:p w:rsidR="007816AD" w:rsidRPr="00AC3810" w:rsidRDefault="007816AD" w:rsidP="007816AD">
      <w:pPr>
        <w:pStyle w:val="Paragraphedeliste"/>
        <w:rPr>
          <w:rStyle w:val="apple-style-span"/>
          <w:rFonts w:eastAsia="Times New Roman" w:cstheme="minorHAnsi"/>
          <w:color w:val="1F497D" w:themeColor="text2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1F497D" w:themeColor="text2"/>
          <w:sz w:val="24"/>
          <w:szCs w:val="24"/>
        </w:rPr>
        <w:t>-Espèce thermotolérantes (40°-42°)</w:t>
      </w:r>
    </w:p>
    <w:p w:rsidR="007816AD" w:rsidRPr="00AC3810" w:rsidRDefault="007816AD" w:rsidP="007816AD">
      <w:pPr>
        <w:pStyle w:val="Paragraphedeliste"/>
        <w:rPr>
          <w:rStyle w:val="apple-style-span"/>
          <w:rFonts w:eastAsia="Times New Roman" w:cstheme="minorHAnsi"/>
          <w:color w:val="1F497D" w:themeColor="text2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1F497D" w:themeColor="text2"/>
          <w:sz w:val="24"/>
          <w:szCs w:val="24"/>
        </w:rPr>
        <w:t>-Espèces pathogène pour l’homme : C.jejuni/ C.coli/ C.lari. (un exemple suffit)</w:t>
      </w:r>
    </w:p>
    <w:p w:rsidR="007816AD" w:rsidRPr="00AC3810" w:rsidRDefault="007816AD" w:rsidP="007816AD">
      <w:pPr>
        <w:pStyle w:val="Paragraphedeliste"/>
        <w:rPr>
          <w:rStyle w:val="apple-style-span"/>
          <w:rFonts w:eastAsia="Times New Roman" w:cstheme="minorHAnsi"/>
          <w:color w:val="1F497D" w:themeColor="text2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1F497D" w:themeColor="text2"/>
          <w:sz w:val="24"/>
          <w:szCs w:val="24"/>
        </w:rPr>
        <w:t>-Compylobacteriose humaine d’origine alimentaire : C.fetus/ C.upsaliensis/ C.jejuni subsp (un exemple suffit)</w:t>
      </w:r>
    </w:p>
    <w:p w:rsidR="007816AD" w:rsidRPr="00AC3810" w:rsidRDefault="007816AD" w:rsidP="007816AD">
      <w:pPr>
        <w:pStyle w:val="Paragraphedeliste"/>
        <w:ind w:left="1440"/>
        <w:rPr>
          <w:rStyle w:val="apple-style-span"/>
          <w:rFonts w:eastAsia="Times New Roman" w:cstheme="minorHAnsi"/>
          <w:color w:val="1F497D" w:themeColor="text2"/>
          <w:sz w:val="24"/>
          <w:szCs w:val="24"/>
        </w:rPr>
      </w:pPr>
    </w:p>
    <w:p w:rsidR="007816AD" w:rsidRPr="00AC3810" w:rsidRDefault="007816AD" w:rsidP="007816AD">
      <w:pPr>
        <w:pStyle w:val="Paragraphedeliste"/>
        <w:numPr>
          <w:ilvl w:val="0"/>
          <w:numId w:val="2"/>
        </w:numPr>
        <w:rPr>
          <w:rStyle w:val="apple-style-span"/>
          <w:rFonts w:eastAsia="Times New Roman" w:cstheme="minorHAnsi"/>
          <w:color w:val="1F497D" w:themeColor="text2"/>
          <w:sz w:val="24"/>
          <w:szCs w:val="24"/>
          <w:u w:val="single"/>
        </w:rPr>
      </w:pPr>
      <w:r w:rsidRPr="00AC3810">
        <w:rPr>
          <w:rStyle w:val="apple-style-span"/>
          <w:rFonts w:eastAsia="Times New Roman" w:cstheme="minorHAnsi"/>
          <w:color w:val="1F497D" w:themeColor="text2"/>
          <w:sz w:val="24"/>
          <w:szCs w:val="24"/>
          <w:u w:val="single"/>
        </w:rPr>
        <w:t>Milieux de culture</w:t>
      </w:r>
    </w:p>
    <w:p w:rsidR="007816AD" w:rsidRPr="00AC3810" w:rsidRDefault="007816AD" w:rsidP="007816AD">
      <w:pPr>
        <w:pStyle w:val="Paragraphedeliste"/>
        <w:ind w:left="1080"/>
        <w:rPr>
          <w:rStyle w:val="apple-style-span"/>
          <w:rFonts w:eastAsia="Times New Roman" w:cstheme="minorHAnsi"/>
          <w:color w:val="1F497D" w:themeColor="text2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1F497D" w:themeColor="text2"/>
          <w:sz w:val="24"/>
          <w:szCs w:val="24"/>
          <w:u w:val="single"/>
        </w:rPr>
        <w:t>-Milieux riches</w:t>
      </w:r>
      <w:r w:rsidRPr="00AC3810">
        <w:rPr>
          <w:rStyle w:val="apple-style-span"/>
          <w:rFonts w:eastAsia="Times New Roman" w:cstheme="minorHAnsi"/>
          <w:color w:val="1F497D" w:themeColor="text2"/>
          <w:sz w:val="24"/>
          <w:szCs w:val="24"/>
        </w:rPr>
        <w:t> : columbia au sang de cheval.</w:t>
      </w:r>
    </w:p>
    <w:p w:rsidR="007816AD" w:rsidRPr="00AC3810" w:rsidRDefault="007816AD" w:rsidP="007816AD">
      <w:pPr>
        <w:pStyle w:val="Paragraphedeliste"/>
        <w:ind w:left="1080"/>
        <w:rPr>
          <w:rStyle w:val="apple-style-span"/>
          <w:rFonts w:eastAsia="Times New Roman" w:cstheme="minorHAnsi"/>
          <w:color w:val="1F497D" w:themeColor="text2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1F497D" w:themeColor="text2"/>
          <w:sz w:val="24"/>
          <w:szCs w:val="24"/>
          <w:u w:val="single"/>
        </w:rPr>
        <w:t>-Milieux sélectifs</w:t>
      </w:r>
      <w:r w:rsidRPr="00AC3810">
        <w:rPr>
          <w:rStyle w:val="apple-style-span"/>
          <w:rFonts w:eastAsia="Times New Roman" w:cstheme="minorHAnsi"/>
          <w:color w:val="1F497D" w:themeColor="text2"/>
          <w:sz w:val="24"/>
          <w:szCs w:val="24"/>
        </w:rPr>
        <w:t> : Skirrow, Butzler , charbon karmali, Bouillon d’enrichissement (Preston)</w:t>
      </w:r>
    </w:p>
    <w:p w:rsidR="007816AD" w:rsidRPr="00AC3810" w:rsidRDefault="007816AD" w:rsidP="007816AD">
      <w:pPr>
        <w:rPr>
          <w:rStyle w:val="apple-style-span"/>
          <w:rFonts w:cstheme="minorHAnsi"/>
          <w:sz w:val="24"/>
          <w:szCs w:val="24"/>
        </w:rPr>
      </w:pPr>
    </w:p>
    <w:p w:rsidR="007816AD" w:rsidRPr="00AC3810" w:rsidRDefault="007816AD" w:rsidP="007816AD">
      <w:pPr>
        <w:rPr>
          <w:rStyle w:val="apple-style-span"/>
          <w:rFonts w:cstheme="minorHAnsi"/>
          <w:b/>
          <w:bCs/>
          <w:i/>
          <w:iCs/>
          <w:color w:val="C00000"/>
          <w:sz w:val="24"/>
          <w:szCs w:val="24"/>
          <w:u w:val="single"/>
        </w:rPr>
      </w:pPr>
      <w:r w:rsidRPr="00AC3810">
        <w:rPr>
          <w:rStyle w:val="apple-style-span"/>
          <w:rFonts w:cstheme="minorHAnsi"/>
          <w:b/>
          <w:bCs/>
          <w:i/>
          <w:iCs/>
          <w:color w:val="C00000"/>
          <w:sz w:val="24"/>
          <w:szCs w:val="24"/>
          <w:u w:val="single"/>
        </w:rPr>
        <w:t>13/</w:t>
      </w:r>
      <w:r w:rsidRPr="00AC3810"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  <w:t xml:space="preserve"> Les Rickettsiale,Coxiella et Bartonella (touati) :</w:t>
      </w:r>
    </w:p>
    <w:p w:rsidR="007816AD" w:rsidRPr="00AC3810" w:rsidRDefault="007816AD" w:rsidP="007816A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3810">
        <w:rPr>
          <w:rFonts w:cstheme="minorHAnsi"/>
          <w:sz w:val="24"/>
          <w:szCs w:val="24"/>
        </w:rPr>
        <w:t>Donner le nom de la bactérie et le mode de transmission des maladies suivantes : Fièvre boutonneuse méditerranéenne ; Typhus épidémique.</w:t>
      </w:r>
    </w:p>
    <w:p w:rsidR="007816AD" w:rsidRPr="00AC3810" w:rsidRDefault="007816AD" w:rsidP="007816A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3810">
        <w:rPr>
          <w:rFonts w:cstheme="minorHAnsi"/>
          <w:sz w:val="24"/>
          <w:szCs w:val="24"/>
        </w:rPr>
        <w:t>Fièvre boutonneuse méditerranéenne : Bactérie responsable et Pouvoir pathogène.</w:t>
      </w:r>
    </w:p>
    <w:p w:rsidR="007816AD" w:rsidRPr="00AC3810" w:rsidRDefault="007816AD" w:rsidP="007816A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cstheme="minorHAnsi"/>
          <w:sz w:val="24"/>
          <w:szCs w:val="24"/>
        </w:rPr>
      </w:pPr>
      <w:r w:rsidRPr="00AC3810">
        <w:rPr>
          <w:rFonts w:cstheme="minorHAnsi"/>
          <w:color w:val="000000"/>
          <w:sz w:val="24"/>
          <w:szCs w:val="24"/>
        </w:rPr>
        <w:t> </w:t>
      </w: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Quel est le milieu de Culture de la mise en évidence de l'agent de la Légionellose?</w:t>
      </w:r>
      <w:r w:rsidRPr="00AC3810">
        <w:rPr>
          <w:rStyle w:val="apple-style-span"/>
          <w:rFonts w:cstheme="minorHAnsi"/>
          <w:color w:val="000000"/>
          <w:sz w:val="24"/>
          <w:szCs w:val="24"/>
        </w:rPr>
        <w:t xml:space="preserve"> Précisez</w:t>
      </w: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 xml:space="preserve"> l'aspect des colonies</w:t>
      </w:r>
      <w:r w:rsidRPr="00AC3810">
        <w:rPr>
          <w:rStyle w:val="apple-style-span"/>
          <w:rFonts w:cstheme="minorHAnsi"/>
          <w:color w:val="000000"/>
          <w:sz w:val="24"/>
          <w:szCs w:val="24"/>
        </w:rPr>
        <w:t> </w:t>
      </w:r>
      <w:r w:rsidRPr="00AC3810">
        <w:rPr>
          <w:rFonts w:cstheme="minorHAnsi"/>
          <w:color w:val="000000"/>
          <w:sz w:val="24"/>
          <w:szCs w:val="24"/>
        </w:rPr>
        <w:t xml:space="preserve">? </w:t>
      </w:r>
      <w:r w:rsidRPr="00AC3810">
        <w:rPr>
          <w:rStyle w:val="apple-style-span"/>
          <w:rFonts w:cstheme="minorHAnsi"/>
          <w:color w:val="000000"/>
          <w:sz w:val="24"/>
          <w:szCs w:val="24"/>
        </w:rPr>
        <w:t>Précisez</w:t>
      </w: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 xml:space="preserve"> la durée d'incubation.</w:t>
      </w:r>
    </w:p>
    <w:p w:rsidR="007816AD" w:rsidRPr="00AC3810" w:rsidRDefault="007816AD" w:rsidP="007816A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cstheme="minorHAnsi"/>
          <w:sz w:val="24"/>
          <w:szCs w:val="24"/>
        </w:rPr>
      </w:pPr>
      <w:r w:rsidRPr="00AC3810">
        <w:rPr>
          <w:rStyle w:val="apple-style-span"/>
          <w:rFonts w:eastAsia="Times New Roman" w:cstheme="minorHAnsi"/>
          <w:sz w:val="24"/>
          <w:szCs w:val="24"/>
        </w:rPr>
        <w:t>Maladie des griffes de chat</w:t>
      </w:r>
      <w:r w:rsidRPr="00AC3810">
        <w:rPr>
          <w:rStyle w:val="apple-style-span"/>
          <w:rFonts w:cstheme="minorHAnsi"/>
          <w:sz w:val="24"/>
          <w:szCs w:val="24"/>
        </w:rPr>
        <w:t>(</w:t>
      </w:r>
      <w:hyperlink r:id="rId7" w:tooltip="Bartonella clarridgeiae (page inexistante)" w:history="1">
        <w:r w:rsidRPr="00AC3810">
          <w:rPr>
            <w:rStyle w:val="Lienhypertexte"/>
            <w:rFonts w:cstheme="minorHAnsi"/>
            <w:i/>
            <w:iCs/>
            <w:color w:val="000000" w:themeColor="text1"/>
            <w:sz w:val="24"/>
            <w:szCs w:val="24"/>
          </w:rPr>
          <w:t xml:space="preserve">Bartonella </w:t>
        </w:r>
      </w:hyperlink>
      <w:r w:rsidRPr="00AC3810">
        <w:rPr>
          <w:rFonts w:cstheme="minorHAnsi"/>
          <w:i/>
          <w:iCs/>
          <w:color w:val="000000" w:themeColor="text1"/>
          <w:sz w:val="24"/>
          <w:szCs w:val="24"/>
        </w:rPr>
        <w:t>)</w:t>
      </w:r>
      <w:r w:rsidRPr="00AC3810">
        <w:rPr>
          <w:rStyle w:val="apple-style-span"/>
          <w:rFonts w:eastAsia="Times New Roman" w:cstheme="minorHAnsi"/>
          <w:color w:val="000000" w:themeColor="text1"/>
          <w:sz w:val="24"/>
          <w:szCs w:val="24"/>
        </w:rPr>
        <w:t>:</w:t>
      </w:r>
      <w:r w:rsidRPr="00AC3810">
        <w:rPr>
          <w:rStyle w:val="apple-converted-space"/>
          <w:rFonts w:eastAsia="Times New Roman" w:cstheme="minorHAnsi"/>
          <w:sz w:val="24"/>
          <w:szCs w:val="24"/>
        </w:rPr>
        <w:t> </w:t>
      </w:r>
      <w:r w:rsidRPr="00AC3810">
        <w:rPr>
          <w:rStyle w:val="apple-style-span"/>
          <w:rFonts w:eastAsia="Times New Roman" w:cstheme="minorHAnsi"/>
          <w:sz w:val="24"/>
          <w:szCs w:val="24"/>
        </w:rPr>
        <w:t>Bactérie résponsable ?</w:t>
      </w:r>
      <w:r w:rsidRPr="00AC3810">
        <w:rPr>
          <w:rFonts w:cstheme="minorHAnsi"/>
          <w:sz w:val="24"/>
          <w:szCs w:val="24"/>
        </w:rPr>
        <w:t xml:space="preserve"> </w:t>
      </w:r>
      <w:r w:rsidRPr="00AC3810">
        <w:rPr>
          <w:rStyle w:val="apple-style-span"/>
          <w:rFonts w:eastAsia="Times New Roman" w:cstheme="minorHAnsi"/>
          <w:sz w:val="24"/>
          <w:szCs w:val="24"/>
        </w:rPr>
        <w:t>Antibiotique actif ? et pourquoi?</w:t>
      </w:r>
    </w:p>
    <w:p w:rsidR="007816AD" w:rsidRPr="00AC3810" w:rsidRDefault="007816AD" w:rsidP="007816AD">
      <w:pPr>
        <w:pStyle w:val="Paragraphedeliste"/>
        <w:numPr>
          <w:ilvl w:val="0"/>
          <w:numId w:val="14"/>
        </w:numPr>
        <w:rPr>
          <w:rStyle w:val="apple-style-span"/>
          <w:rFonts w:eastAsia="Times New Roman" w:cstheme="minorHAnsi"/>
          <w:color w:val="000000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Caractères bactériologiques et épidémiologiques de Coxiella burnetti.</w:t>
      </w:r>
    </w:p>
    <w:p w:rsidR="007816AD" w:rsidRPr="00AC3810" w:rsidRDefault="007816AD" w:rsidP="007816AD">
      <w:pPr>
        <w:pStyle w:val="Paragraphedeliste"/>
        <w:numPr>
          <w:ilvl w:val="0"/>
          <w:numId w:val="14"/>
        </w:numPr>
        <w:rPr>
          <w:rFonts w:eastAsia="Times New Roman" w:cstheme="minorHAnsi"/>
          <w:color w:val="000000"/>
          <w:sz w:val="24"/>
          <w:szCs w:val="24"/>
        </w:rPr>
      </w:pPr>
      <w:r w:rsidRPr="00AC3810">
        <w:rPr>
          <w:rFonts w:cstheme="minorHAnsi"/>
          <w:sz w:val="24"/>
          <w:szCs w:val="24"/>
        </w:rPr>
        <w:t xml:space="preserve">Quel sont les particularités structural de </w:t>
      </w:r>
      <w:r w:rsidRPr="00AC3810">
        <w:rPr>
          <w:rFonts w:cstheme="minorHAnsi"/>
          <w:i/>
          <w:iCs/>
          <w:sz w:val="24"/>
          <w:szCs w:val="24"/>
          <w:u w:val="single"/>
        </w:rPr>
        <w:t>Coxiella brunetti</w:t>
      </w:r>
      <w:r w:rsidRPr="00AC3810">
        <w:rPr>
          <w:rFonts w:cstheme="minorHAnsi"/>
          <w:sz w:val="24"/>
          <w:szCs w:val="24"/>
        </w:rPr>
        <w:t> ? précisez leur rôle ? (2013)</w:t>
      </w:r>
    </w:p>
    <w:p w:rsidR="007816AD" w:rsidRPr="00AC3810" w:rsidRDefault="007816AD" w:rsidP="007816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16AD" w:rsidRPr="00AC3810" w:rsidRDefault="007816AD" w:rsidP="007816AD">
      <w:pPr>
        <w:rPr>
          <w:rStyle w:val="apple-style-span"/>
          <w:rFonts w:eastAsia="Times New Roman" w:cstheme="minorHAnsi"/>
          <w:b/>
          <w:bCs/>
          <w:i/>
          <w:iCs/>
          <w:color w:val="C00000"/>
          <w:sz w:val="24"/>
          <w:szCs w:val="24"/>
          <w:u w:val="single"/>
        </w:rPr>
      </w:pPr>
      <w:r w:rsidRPr="00AC3810">
        <w:rPr>
          <w:rStyle w:val="apple-style-span"/>
          <w:rFonts w:cstheme="minorHAnsi"/>
          <w:b/>
          <w:bCs/>
          <w:i/>
          <w:iCs/>
          <w:color w:val="C00000"/>
          <w:sz w:val="24"/>
          <w:szCs w:val="24"/>
          <w:u w:val="single"/>
        </w:rPr>
        <w:t>14</w:t>
      </w:r>
      <w:r w:rsidRPr="00AC3810">
        <w:rPr>
          <w:rStyle w:val="apple-style-span"/>
          <w:rFonts w:eastAsia="Times New Roman" w:cstheme="minorHAnsi"/>
          <w:b/>
          <w:bCs/>
          <w:i/>
          <w:iCs/>
          <w:color w:val="C00000"/>
          <w:sz w:val="24"/>
          <w:szCs w:val="24"/>
          <w:u w:val="single"/>
        </w:rPr>
        <w:t xml:space="preserve">/ </w:t>
      </w:r>
      <w:r w:rsidRPr="00AC3810"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  <w:t>Chlamydia (Dr.Mahrane) :</w:t>
      </w:r>
    </w:p>
    <w:p w:rsidR="007816AD" w:rsidRPr="00AC3810" w:rsidRDefault="007816AD" w:rsidP="007816AD">
      <w:pPr>
        <w:pStyle w:val="Paragraphedeliste"/>
        <w:numPr>
          <w:ilvl w:val="0"/>
          <w:numId w:val="15"/>
        </w:numPr>
        <w:rPr>
          <w:rStyle w:val="apple-style-span"/>
          <w:rFonts w:cstheme="minorHAnsi"/>
          <w:color w:val="000000"/>
          <w:sz w:val="24"/>
          <w:szCs w:val="24"/>
        </w:rPr>
      </w:pPr>
      <w:r w:rsidRPr="00AC3810">
        <w:rPr>
          <w:rStyle w:val="apple-style-span"/>
          <w:rFonts w:eastAsia="Times New Roman" w:cstheme="minorHAnsi"/>
          <w:color w:val="000000"/>
          <w:sz w:val="24"/>
          <w:szCs w:val="24"/>
        </w:rPr>
        <w:t>Classification des chlamydia</w:t>
      </w:r>
      <w:r w:rsidRPr="00AC3810">
        <w:rPr>
          <w:rStyle w:val="apple-style-span"/>
          <w:rFonts w:cstheme="minorHAnsi"/>
          <w:color w:val="000000"/>
          <w:sz w:val="24"/>
          <w:szCs w:val="24"/>
        </w:rPr>
        <w:t>.</w:t>
      </w:r>
    </w:p>
    <w:p w:rsidR="007816AD" w:rsidRPr="00AC3810" w:rsidRDefault="007816AD" w:rsidP="007816A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cstheme="minorHAnsi"/>
          <w:sz w:val="24"/>
          <w:szCs w:val="24"/>
        </w:rPr>
      </w:pPr>
      <w:r w:rsidRPr="00AC3810">
        <w:rPr>
          <w:rFonts w:cstheme="minorHAnsi"/>
          <w:sz w:val="24"/>
          <w:szCs w:val="24"/>
        </w:rPr>
        <w:t>Citer les étapes de cycle du développement de Chlamydia</w:t>
      </w:r>
    </w:p>
    <w:p w:rsidR="007816AD" w:rsidRPr="00AC3810" w:rsidRDefault="007816AD" w:rsidP="007816AD">
      <w:pPr>
        <w:rPr>
          <w:rFonts w:eastAsia="Times New Roman" w:cstheme="minorHAnsi"/>
          <w:color w:val="000000"/>
          <w:sz w:val="24"/>
          <w:szCs w:val="24"/>
        </w:rPr>
      </w:pPr>
    </w:p>
    <w:p w:rsidR="007816AD" w:rsidRPr="00AC3810" w:rsidRDefault="007816AD" w:rsidP="007816AD">
      <w:pPr>
        <w:rPr>
          <w:rFonts w:eastAsia="Times New Roman" w:cstheme="minorHAnsi"/>
          <w:color w:val="000000"/>
          <w:sz w:val="24"/>
          <w:szCs w:val="24"/>
        </w:rPr>
      </w:pPr>
    </w:p>
    <w:p w:rsidR="007816AD" w:rsidRPr="00AC3810" w:rsidRDefault="007816AD" w:rsidP="007816AD">
      <w:pPr>
        <w:pStyle w:val="Paragraphedeliste"/>
        <w:numPr>
          <w:ilvl w:val="0"/>
          <w:numId w:val="16"/>
        </w:numPr>
        <w:rPr>
          <w:rFonts w:cstheme="minorHAnsi"/>
          <w:color w:val="7030A0"/>
          <w:sz w:val="24"/>
          <w:szCs w:val="24"/>
        </w:rPr>
      </w:pPr>
      <w:r w:rsidRPr="00AC3810">
        <w:rPr>
          <w:rFonts w:cstheme="minorHAnsi"/>
          <w:color w:val="7030A0"/>
          <w:sz w:val="24"/>
          <w:szCs w:val="24"/>
        </w:rPr>
        <w:t>Donner les germes responsables des pathologies suivantes et précisez leur caractère morphologique : Brucellose/Typhoïde/ Scarlatine/ Pasteurellose. (2012)</w:t>
      </w:r>
    </w:p>
    <w:p w:rsidR="007816AD" w:rsidRPr="007E621E" w:rsidRDefault="007816AD" w:rsidP="007816AD">
      <w:pPr>
        <w:rPr>
          <w:rFonts w:eastAsia="Times New Roman" w:cstheme="minorHAnsi"/>
        </w:rPr>
      </w:pPr>
    </w:p>
    <w:p w:rsidR="00956FC5" w:rsidRPr="007816AD" w:rsidRDefault="00956FC5"/>
    <w:p w:rsidR="007816AD" w:rsidRPr="00EF2DC5" w:rsidRDefault="007816AD" w:rsidP="007816AD">
      <w:pPr>
        <w:pStyle w:val="Titre"/>
        <w:rPr>
          <w:rFonts w:asciiTheme="minorHAnsi" w:hAnsiTheme="minorHAnsi" w:cstheme="minorHAnsi"/>
          <w:color w:val="FF0000"/>
          <w:sz w:val="48"/>
          <w:szCs w:val="48"/>
        </w:rPr>
      </w:pPr>
      <w:r w:rsidRPr="00EF2DC5">
        <w:rPr>
          <w:rFonts w:asciiTheme="minorHAnsi" w:hAnsiTheme="minorHAnsi" w:cstheme="minorHAnsi"/>
          <w:color w:val="FF0000"/>
          <w:sz w:val="48"/>
          <w:szCs w:val="48"/>
        </w:rPr>
        <w:lastRenderedPageBreak/>
        <w:t>Microbiologie EMD 2 :</w:t>
      </w:r>
    </w:p>
    <w:p w:rsidR="007816AD" w:rsidRPr="00EF2DC5" w:rsidRDefault="007816AD" w:rsidP="007816AD">
      <w:pPr>
        <w:rPr>
          <w:rFonts w:cstheme="minorHAnsi"/>
        </w:rPr>
      </w:pPr>
    </w:p>
    <w:p w:rsidR="007816AD" w:rsidRPr="00EF2DC5" w:rsidRDefault="007816AD" w:rsidP="007816AD">
      <w:pPr>
        <w:pStyle w:val="NormalWeb"/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</w:pPr>
      <w:r w:rsidRPr="00EF2DC5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  <w:t>1/Mycoplasmes / Légionelloses (Dr Mehrane) :</w:t>
      </w:r>
    </w:p>
    <w:p w:rsidR="007816AD" w:rsidRPr="00EF2DC5" w:rsidRDefault="007816AD" w:rsidP="007816AD">
      <w:pPr>
        <w:pStyle w:val="NormalWeb"/>
        <w:numPr>
          <w:ilvl w:val="0"/>
          <w:numId w:val="21"/>
        </w:numPr>
        <w:rPr>
          <w:rStyle w:val="apple-style-span"/>
          <w:rFonts w:asciiTheme="minorHAnsi" w:hAnsiTheme="minorHAnsi" w:cstheme="minorHAnsi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Quel est le milieu de Culture de la mise en évidence de l'agent de la Légionellose?</w:t>
      </w:r>
      <w:r w:rsidRPr="00EF2D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- précisez l'aspect des colonies ?</w:t>
      </w:r>
      <w:r w:rsidRPr="00EF2D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- précisez la durée d'incubation ?</w:t>
      </w:r>
    </w:p>
    <w:p w:rsidR="007816AD" w:rsidRPr="00EF2DC5" w:rsidRDefault="007816AD" w:rsidP="007816AD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EF2DC5">
        <w:rPr>
          <w:rFonts w:asciiTheme="minorHAnsi" w:hAnsiTheme="minorHAnsi" w:cstheme="minorHAnsi"/>
          <w:sz w:val="22"/>
          <w:szCs w:val="22"/>
        </w:rPr>
        <w:t>Rôle pathogène des principales espèces du genre Mycoplasmes ?</w:t>
      </w:r>
    </w:p>
    <w:p w:rsidR="007816AD" w:rsidRPr="00EF2DC5" w:rsidRDefault="007816AD" w:rsidP="007816AD">
      <w:pPr>
        <w:pStyle w:val="NormalWeb"/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</w:pPr>
      <w:r w:rsidRPr="00EF2DC5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  <w:t>2/Spirochaetales (touati) :</w:t>
      </w:r>
    </w:p>
    <w:p w:rsidR="007816AD" w:rsidRPr="00EF2DC5" w:rsidRDefault="007816AD" w:rsidP="007816AD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sous forme de tableau, citez les similitudes et les différences épidémiologiques pour les 3 principaux genres de l'ordre des Spirochaetales ?</w:t>
      </w:r>
    </w:p>
    <w:p w:rsidR="007816AD" w:rsidRPr="00EF2DC5" w:rsidRDefault="007816AD" w:rsidP="007816AD">
      <w:pPr>
        <w:pStyle w:val="NormalWeb"/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</w:pPr>
      <w:r w:rsidRPr="00EF2DC5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  <w:t>4/Mycobactéries. (touati) :</w:t>
      </w:r>
    </w:p>
    <w:p w:rsidR="007816AD" w:rsidRPr="00EF2DC5" w:rsidRDefault="007816AD" w:rsidP="007816AD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F2DC5">
        <w:rPr>
          <w:rFonts w:asciiTheme="minorHAnsi" w:hAnsiTheme="minorHAnsi" w:cstheme="minorHAnsi"/>
          <w:sz w:val="22"/>
          <w:szCs w:val="22"/>
        </w:rPr>
        <w:t>Classification des Mycobactéries selon l’importance médicale ? (2011)</w:t>
      </w:r>
    </w:p>
    <w:p w:rsidR="007816AD" w:rsidRDefault="007816AD" w:rsidP="007816AD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F2DC5">
        <w:rPr>
          <w:rFonts w:asciiTheme="minorHAnsi" w:hAnsiTheme="minorHAnsi" w:cstheme="minorHAnsi"/>
          <w:sz w:val="22"/>
          <w:szCs w:val="22"/>
        </w:rPr>
        <w:t>Mycobacterium tuberculosis : Pouvoir pathogène, Caractères culturaux ?</w:t>
      </w:r>
    </w:p>
    <w:p w:rsidR="007816AD" w:rsidRPr="00C56335" w:rsidRDefault="007816AD" w:rsidP="007816AD">
      <w:pPr>
        <w:pStyle w:val="Paragraphedeliste"/>
        <w:numPr>
          <w:ilvl w:val="0"/>
          <w:numId w:val="20"/>
        </w:numPr>
      </w:pPr>
      <w:r>
        <w:t>Citez les espèces strictement pathologiques pour l’homme du genre Mycobactérium, en précisant leur classe dans les différentes classifications que vous connaissez ? (2013)</w:t>
      </w:r>
    </w:p>
    <w:p w:rsidR="007816AD" w:rsidRPr="00EF2DC5" w:rsidRDefault="007816AD" w:rsidP="007816AD">
      <w:pPr>
        <w:pStyle w:val="NormalWeb"/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</w:pPr>
      <w:r w:rsidRPr="00EF2DC5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  <w:t>5/Diagnostic générale d'une infection. (Dr Merad) :</w:t>
      </w:r>
    </w:p>
    <w:p w:rsidR="007816AD" w:rsidRPr="00EF2DC5" w:rsidRDefault="007816AD" w:rsidP="007816AD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F2DC5">
        <w:rPr>
          <w:rFonts w:asciiTheme="minorHAnsi" w:hAnsiTheme="minorHAnsi" w:cstheme="minorHAnsi"/>
          <w:sz w:val="22"/>
          <w:szCs w:val="22"/>
        </w:rPr>
        <w:t>Citer sous forme de tableau les prélèvements mono microbiens en indiquant les examens d’orientation à faire avant la culture. (2011)</w:t>
      </w:r>
    </w:p>
    <w:p w:rsidR="007816AD" w:rsidRPr="00EF2DC5" w:rsidRDefault="007816AD" w:rsidP="007816AD">
      <w:pPr>
        <w:pStyle w:val="NormalWeb"/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</w:pPr>
      <w:r w:rsidRPr="00EF2DC5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  <w:t>6/ECB des prélèvements de la sphère ORL. (touati) :</w:t>
      </w:r>
    </w:p>
    <w:p w:rsidR="007816AD" w:rsidRPr="00EF2DC5" w:rsidRDefault="007816AD" w:rsidP="007816AD">
      <w:pPr>
        <w:pStyle w:val="NormalWeb"/>
        <w:numPr>
          <w:ilvl w:val="0"/>
          <w:numId w:val="27"/>
        </w:numPr>
        <w:rPr>
          <w:rStyle w:val="apple-style-span"/>
          <w:rFonts w:asciiTheme="minorHAnsi" w:hAnsiTheme="minorHAnsi" w:cstheme="minorHAnsi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otite moyenne aigue chez un enfant de 3ans:</w:t>
      </w:r>
      <w:r w:rsidRPr="00EF2D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prélèvements ? bactéries responsables ?</w:t>
      </w:r>
    </w:p>
    <w:p w:rsidR="007816AD" w:rsidRPr="00EF2DC5" w:rsidRDefault="007816AD" w:rsidP="007816AD">
      <w:pPr>
        <w:pStyle w:val="NormalWeb"/>
        <w:numPr>
          <w:ilvl w:val="0"/>
          <w:numId w:val="27"/>
        </w:numPr>
        <w:rPr>
          <w:rStyle w:val="apple-style-span"/>
          <w:rFonts w:asciiTheme="minorHAnsi" w:hAnsiTheme="minorHAnsi" w:cstheme="minorHAnsi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Citez les différentes angines à pseudomembrane en précisant les étiologies ? (2009)</w:t>
      </w:r>
    </w:p>
    <w:p w:rsidR="007816AD" w:rsidRPr="00EF2DC5" w:rsidRDefault="007816AD" w:rsidP="007816AD">
      <w:pPr>
        <w:pStyle w:val="NormalWeb"/>
        <w:numPr>
          <w:ilvl w:val="0"/>
          <w:numId w:val="27"/>
        </w:numPr>
        <w:rPr>
          <w:rStyle w:val="apple-style-span"/>
          <w:rFonts w:asciiTheme="minorHAnsi" w:hAnsiTheme="minorHAnsi" w:cstheme="minorHAnsi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Citez les différents types d’otites précisant les étiologies bactériennes ? (2011)</w:t>
      </w:r>
    </w:p>
    <w:p w:rsidR="007816AD" w:rsidRPr="00EF2DC5" w:rsidRDefault="007816AD" w:rsidP="007816AD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DC5">
        <w:rPr>
          <w:rFonts w:asciiTheme="minorHAnsi" w:hAnsiTheme="minorHAnsi" w:cstheme="minorHAnsi"/>
          <w:color w:val="000000" w:themeColor="text1"/>
          <w:sz w:val="22"/>
          <w:szCs w:val="22"/>
        </w:rPr>
        <w:t>quelle est la bactérie responsable de l'otite chez l'enfant ??</w:t>
      </w:r>
    </w:p>
    <w:p w:rsidR="007816AD" w:rsidRPr="00C56335" w:rsidRDefault="007816AD" w:rsidP="007816AD">
      <w:pPr>
        <w:pStyle w:val="NormalWeb"/>
        <w:numPr>
          <w:ilvl w:val="0"/>
          <w:numId w:val="27"/>
        </w:numPr>
        <w:rPr>
          <w:rStyle w:val="uficommentbody"/>
          <w:rFonts w:asciiTheme="minorHAnsi" w:hAnsiTheme="minorHAnsi" w:cstheme="minorHAnsi"/>
          <w:color w:val="000000" w:themeColor="text1"/>
          <w:sz w:val="22"/>
          <w:szCs w:val="22"/>
        </w:rPr>
      </w:pPr>
      <w:r w:rsidRPr="00EF2DC5">
        <w:rPr>
          <w:rStyle w:val="uficommentbody"/>
          <w:rFonts w:asciiTheme="minorHAnsi" w:hAnsiTheme="minorHAnsi" w:cstheme="minorHAnsi"/>
          <w:sz w:val="22"/>
          <w:szCs w:val="22"/>
        </w:rPr>
        <w:t>un enfant 6ans, sinusite, la culture bactérienne du pus donne des colonies uniquement sur GSC : les bactéries suspectées, les principaux caractères bacterio. (2012)</w:t>
      </w:r>
    </w:p>
    <w:p w:rsidR="007816AD" w:rsidRPr="00941EE4" w:rsidRDefault="007816AD" w:rsidP="007816AD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335">
        <w:rPr>
          <w:rFonts w:asciiTheme="minorHAnsi" w:hAnsiTheme="minorHAnsi" w:cstheme="minorHAnsi"/>
          <w:sz w:val="22"/>
          <w:szCs w:val="22"/>
        </w:rPr>
        <w:t xml:space="preserve">Enfant âgée de 6 mois consulte pour douleur auriculaire : à quel type d’infection pensez-vous ? comment faite vous le prélèvement ? Quels sont les principales bactéries ?   </w:t>
      </w:r>
      <w:r>
        <w:rPr>
          <w:rFonts w:asciiTheme="minorHAnsi" w:hAnsiTheme="minorHAnsi" w:cstheme="minorHAnsi"/>
          <w:sz w:val="22"/>
          <w:szCs w:val="22"/>
        </w:rPr>
        <w:t>(2013)</w:t>
      </w:r>
      <w:r w:rsidRPr="00C56335">
        <w:rPr>
          <w:rFonts w:asciiTheme="minorHAnsi" w:hAnsiTheme="minorHAnsi" w:cstheme="minorHAnsi"/>
          <w:sz w:val="22"/>
          <w:szCs w:val="22"/>
        </w:rPr>
        <w:br/>
      </w:r>
    </w:p>
    <w:p w:rsidR="007816AD" w:rsidRPr="00EF2DC5" w:rsidRDefault="007816AD" w:rsidP="007816AD">
      <w:pPr>
        <w:pStyle w:val="NormalWeb"/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</w:pPr>
      <w:r w:rsidRPr="00EF2DC5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  <w:t>7/Hémoculture. (Dr Tali mamar) :</w:t>
      </w:r>
    </w:p>
    <w:p w:rsidR="007816AD" w:rsidRPr="00EF2DC5" w:rsidRDefault="007816AD" w:rsidP="007816AD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F2DC5">
        <w:rPr>
          <w:rFonts w:asciiTheme="minorHAnsi" w:hAnsiTheme="minorHAnsi" w:cstheme="minorHAnsi"/>
          <w:sz w:val="22"/>
          <w:szCs w:val="22"/>
        </w:rPr>
        <w:t>Interprétation du diagnostic des hémocultures ?</w:t>
      </w:r>
    </w:p>
    <w:p w:rsidR="007816AD" w:rsidRPr="00EF2DC5" w:rsidRDefault="007816AD" w:rsidP="007816AD">
      <w:pPr>
        <w:pStyle w:val="NormalWeb"/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</w:pPr>
      <w:r w:rsidRPr="00EF2DC5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  <w:t>8/ECB du LCR. (mohammdi) :</w:t>
      </w:r>
    </w:p>
    <w:p w:rsidR="007816AD" w:rsidRPr="00EF2DC5" w:rsidRDefault="007816AD" w:rsidP="007816AD">
      <w:pPr>
        <w:pStyle w:val="NormalWeb"/>
        <w:numPr>
          <w:ilvl w:val="0"/>
          <w:numId w:val="19"/>
        </w:numPr>
        <w:rPr>
          <w:rStyle w:val="apple-style-span"/>
          <w:rFonts w:asciiTheme="minorHAnsi" w:hAnsiTheme="minorHAnsi" w:cstheme="minorHAnsi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ECB du LCR : quels sont les examens effectués le 1er jour ? (2009)</w:t>
      </w:r>
    </w:p>
    <w:p w:rsidR="007816AD" w:rsidRPr="00EF2DC5" w:rsidRDefault="007816AD" w:rsidP="007816AD">
      <w:pPr>
        <w:pStyle w:val="NormalWeb"/>
        <w:numPr>
          <w:ilvl w:val="0"/>
          <w:numId w:val="19"/>
        </w:numPr>
        <w:rPr>
          <w:rStyle w:val="apple-style-span"/>
          <w:rFonts w:asciiTheme="minorHAnsi" w:hAnsiTheme="minorHAnsi" w:cstheme="minorHAnsi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Quels sont les bactéries responsable d’une méningite a liquide claire ?</w:t>
      </w:r>
    </w:p>
    <w:p w:rsidR="007816AD" w:rsidRPr="00EF2DC5" w:rsidRDefault="007816AD" w:rsidP="007816AD">
      <w:pPr>
        <w:pStyle w:val="NormalWeb"/>
        <w:numPr>
          <w:ilvl w:val="0"/>
          <w:numId w:val="19"/>
        </w:numPr>
        <w:rPr>
          <w:rStyle w:val="apple-style-span"/>
          <w:rFonts w:asciiTheme="minorHAnsi" w:hAnsiTheme="minorHAnsi" w:cstheme="minorHAnsi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lastRenderedPageBreak/>
        <w:t>Un nouveau née est hospitalisé pour suspicion de méningite bactérienne :</w:t>
      </w:r>
      <w:r w:rsidRPr="00EF2D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- quels sont les prélèvements recommandés au laboratoires</w:t>
      </w:r>
      <w:r w:rsidRPr="00EF2D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- quels sont les bactéries incriminés.</w:t>
      </w:r>
      <w:r w:rsidRPr="00EF2D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- quels est leur aspects à la coloration de GRAM.</w:t>
      </w:r>
    </w:p>
    <w:p w:rsidR="007816AD" w:rsidRPr="00EF2DC5" w:rsidRDefault="007816AD" w:rsidP="007816AD">
      <w:pPr>
        <w:pStyle w:val="NormalWeb"/>
        <w:numPr>
          <w:ilvl w:val="0"/>
          <w:numId w:val="19"/>
        </w:numPr>
        <w:rPr>
          <w:rStyle w:val="apple-style-span"/>
          <w:rFonts w:asciiTheme="minorHAnsi" w:hAnsiTheme="minorHAnsi" w:cstheme="minorHAnsi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sz w:val="22"/>
          <w:szCs w:val="22"/>
        </w:rPr>
        <w:t>Intérêt des examens microscopique dans le diagnostic d’une méningite purulente ?</w:t>
      </w:r>
    </w:p>
    <w:p w:rsidR="007816AD" w:rsidRPr="00EF2DC5" w:rsidRDefault="007816AD" w:rsidP="007816AD">
      <w:pPr>
        <w:pStyle w:val="Paragraphedeliste"/>
        <w:numPr>
          <w:ilvl w:val="0"/>
          <w:numId w:val="19"/>
        </w:numPr>
        <w:rPr>
          <w:rFonts w:eastAsia="Times New Roman" w:cstheme="minorHAnsi"/>
          <w:b/>
          <w:bCs/>
          <w:i/>
          <w:iCs/>
          <w:color w:val="002060"/>
        </w:rPr>
      </w:pPr>
      <w:r w:rsidRPr="00EF2DC5">
        <w:rPr>
          <w:rStyle w:val="uficommentbody"/>
          <w:rFonts w:cstheme="minorHAnsi"/>
          <w:b/>
          <w:bCs/>
          <w:i/>
          <w:iCs/>
          <w:color w:val="002060"/>
        </w:rPr>
        <w:t>Méningite néonatale : étiologie, type de méningite , aspect morpho tinctorielle des bactéries</w:t>
      </w:r>
      <w:r w:rsidRPr="00EF2DC5">
        <w:rPr>
          <w:rFonts w:eastAsia="Times New Roman" w:cstheme="minorHAnsi"/>
          <w:b/>
          <w:bCs/>
          <w:i/>
          <w:iCs/>
          <w:color w:val="002060"/>
        </w:rPr>
        <w:t>??</w:t>
      </w:r>
      <w:r>
        <w:rPr>
          <w:rFonts w:eastAsia="Times New Roman" w:cstheme="minorHAnsi"/>
          <w:b/>
          <w:bCs/>
          <w:i/>
          <w:iCs/>
          <w:color w:val="002060"/>
        </w:rPr>
        <w:t xml:space="preserve"> (2012)</w:t>
      </w:r>
    </w:p>
    <w:p w:rsidR="007816AD" w:rsidRPr="00EF2DC5" w:rsidRDefault="007816AD" w:rsidP="007816AD">
      <w:pPr>
        <w:pStyle w:val="Paragraphedeliste"/>
        <w:rPr>
          <w:rFonts w:eastAsia="Times New Roman" w:cstheme="minorHAnsi"/>
          <w:color w:val="1F497D" w:themeColor="text2"/>
        </w:rPr>
      </w:pPr>
      <w:r w:rsidRPr="00EF2DC5">
        <w:rPr>
          <w:rFonts w:eastAsia="Times New Roman" w:cstheme="minorHAnsi"/>
          <w:b/>
          <w:bCs/>
          <w:color w:val="1F497D" w:themeColor="text2"/>
          <w:u w:val="single"/>
        </w:rPr>
        <w:t>-Etiologies</w:t>
      </w:r>
      <w:r w:rsidRPr="00EF2DC5">
        <w:rPr>
          <w:rFonts w:eastAsia="Times New Roman" w:cstheme="minorHAnsi"/>
          <w:color w:val="1F497D" w:themeColor="text2"/>
        </w:rPr>
        <w:t> :</w:t>
      </w:r>
    </w:p>
    <w:p w:rsidR="007816AD" w:rsidRPr="00EF2DC5" w:rsidRDefault="007816AD" w:rsidP="007816AD">
      <w:pPr>
        <w:pStyle w:val="Paragraphedeliste"/>
        <w:rPr>
          <w:rFonts w:eastAsia="Times New Roman" w:cstheme="minorHAnsi"/>
          <w:color w:val="1F497D" w:themeColor="text2"/>
        </w:rPr>
      </w:pPr>
      <w:r w:rsidRPr="00EF2DC5">
        <w:rPr>
          <w:rFonts w:eastAsia="Times New Roman" w:cstheme="minorHAnsi"/>
          <w:color w:val="1F497D" w:themeColor="text2"/>
        </w:rPr>
        <w:t>E.coli K1 (0.5)</w:t>
      </w:r>
    </w:p>
    <w:p w:rsidR="007816AD" w:rsidRPr="00EF2DC5" w:rsidRDefault="007816AD" w:rsidP="007816AD">
      <w:pPr>
        <w:pStyle w:val="Paragraphedeliste"/>
        <w:rPr>
          <w:rFonts w:eastAsia="Times New Roman" w:cstheme="minorHAnsi"/>
          <w:color w:val="1F497D" w:themeColor="text2"/>
        </w:rPr>
      </w:pPr>
      <w:r w:rsidRPr="00EF2DC5">
        <w:rPr>
          <w:rFonts w:eastAsia="Times New Roman" w:cstheme="minorHAnsi"/>
          <w:color w:val="1F497D" w:themeColor="text2"/>
        </w:rPr>
        <w:t>Streptococcus agalactine ou groupe B (0.5)</w:t>
      </w:r>
    </w:p>
    <w:p w:rsidR="007816AD" w:rsidRPr="00EF2DC5" w:rsidRDefault="007816AD" w:rsidP="007816AD">
      <w:pPr>
        <w:pStyle w:val="Paragraphedeliste"/>
        <w:rPr>
          <w:rFonts w:eastAsia="Times New Roman" w:cstheme="minorHAnsi"/>
          <w:color w:val="1F497D" w:themeColor="text2"/>
        </w:rPr>
      </w:pPr>
      <w:r w:rsidRPr="00EF2DC5">
        <w:rPr>
          <w:rFonts w:eastAsia="Times New Roman" w:cstheme="minorHAnsi"/>
          <w:color w:val="1F497D" w:themeColor="text2"/>
        </w:rPr>
        <w:t>Listeria monocytogenes (0.5)</w:t>
      </w:r>
    </w:p>
    <w:p w:rsidR="007816AD" w:rsidRPr="00EF2DC5" w:rsidRDefault="007816AD" w:rsidP="007816AD">
      <w:pPr>
        <w:pStyle w:val="Paragraphedeliste"/>
        <w:rPr>
          <w:rFonts w:eastAsia="Times New Roman" w:cstheme="minorHAnsi"/>
          <w:b/>
          <w:bCs/>
          <w:color w:val="1F497D" w:themeColor="text2"/>
          <w:u w:val="single"/>
        </w:rPr>
      </w:pPr>
      <w:r w:rsidRPr="00EF2DC5">
        <w:rPr>
          <w:rFonts w:eastAsia="Times New Roman" w:cstheme="minorHAnsi"/>
          <w:b/>
          <w:bCs/>
          <w:color w:val="1F497D" w:themeColor="text2"/>
          <w:u w:val="single"/>
        </w:rPr>
        <w:t>-Type de méningites :</w:t>
      </w:r>
    </w:p>
    <w:p w:rsidR="007816AD" w:rsidRPr="00EF2DC5" w:rsidRDefault="007816AD" w:rsidP="007816AD">
      <w:pPr>
        <w:pStyle w:val="Paragraphedeliste"/>
        <w:rPr>
          <w:rFonts w:eastAsia="Times New Roman" w:cstheme="minorHAnsi"/>
          <w:color w:val="1F497D" w:themeColor="text2"/>
        </w:rPr>
      </w:pPr>
      <w:r w:rsidRPr="00EF2DC5">
        <w:rPr>
          <w:rFonts w:eastAsia="Times New Roman" w:cstheme="minorHAnsi"/>
          <w:color w:val="1F497D" w:themeColor="text2"/>
        </w:rPr>
        <w:t>E.coli K1 et Streptococcus agalactine ou groupe B : méningites purulenetes (0.25)</w:t>
      </w:r>
    </w:p>
    <w:p w:rsidR="007816AD" w:rsidRPr="00EF2DC5" w:rsidRDefault="007816AD" w:rsidP="007816AD">
      <w:pPr>
        <w:pStyle w:val="Paragraphedeliste"/>
        <w:rPr>
          <w:rFonts w:eastAsia="Times New Roman" w:cstheme="minorHAnsi"/>
          <w:color w:val="1F497D" w:themeColor="text2"/>
        </w:rPr>
      </w:pPr>
      <w:r w:rsidRPr="00EF2DC5">
        <w:rPr>
          <w:rFonts w:eastAsia="Times New Roman" w:cstheme="minorHAnsi"/>
          <w:color w:val="1F497D" w:themeColor="text2"/>
        </w:rPr>
        <w:t>Listeria monocytogenes : méningites à liquide clair ou lymphocytaire (0.5)</w:t>
      </w:r>
    </w:p>
    <w:p w:rsidR="007816AD" w:rsidRPr="00EF2DC5" w:rsidRDefault="007816AD" w:rsidP="007816AD">
      <w:pPr>
        <w:pStyle w:val="Paragraphedeliste"/>
        <w:rPr>
          <w:rFonts w:eastAsia="Times New Roman" w:cstheme="minorHAnsi"/>
          <w:b/>
          <w:bCs/>
          <w:color w:val="1F497D" w:themeColor="text2"/>
          <w:u w:val="single"/>
          <w:lang w:val="en-US"/>
        </w:rPr>
      </w:pPr>
      <w:r w:rsidRPr="00EF2DC5">
        <w:rPr>
          <w:rFonts w:eastAsia="Times New Roman" w:cstheme="minorHAnsi"/>
          <w:b/>
          <w:bCs/>
          <w:color w:val="1F497D" w:themeColor="text2"/>
          <w:u w:val="single"/>
          <w:lang w:val="en-US"/>
        </w:rPr>
        <w:t>-Aspect morphotinctorial :</w:t>
      </w:r>
    </w:p>
    <w:p w:rsidR="007816AD" w:rsidRPr="00EF2DC5" w:rsidRDefault="007816AD" w:rsidP="007816AD">
      <w:pPr>
        <w:pStyle w:val="Paragraphedeliste"/>
        <w:rPr>
          <w:rFonts w:eastAsia="Times New Roman" w:cstheme="minorHAnsi"/>
          <w:color w:val="1F497D" w:themeColor="text2"/>
          <w:lang w:val="en-US"/>
        </w:rPr>
      </w:pPr>
      <w:r w:rsidRPr="00EF2DC5">
        <w:rPr>
          <w:rFonts w:eastAsia="Times New Roman" w:cstheme="minorHAnsi"/>
          <w:color w:val="1F497D" w:themeColor="text2"/>
          <w:lang w:val="en-US"/>
        </w:rPr>
        <w:t>E.coli K1 : BGN (0.25)</w:t>
      </w:r>
    </w:p>
    <w:p w:rsidR="007816AD" w:rsidRPr="00EF2DC5" w:rsidRDefault="007816AD" w:rsidP="007816AD">
      <w:pPr>
        <w:pStyle w:val="Paragraphedeliste"/>
        <w:rPr>
          <w:rFonts w:eastAsia="Times New Roman" w:cstheme="minorHAnsi"/>
          <w:color w:val="1F497D" w:themeColor="text2"/>
        </w:rPr>
      </w:pPr>
      <w:r w:rsidRPr="00EF2DC5">
        <w:rPr>
          <w:rFonts w:eastAsia="Times New Roman" w:cstheme="minorHAnsi"/>
          <w:color w:val="1F497D" w:themeColor="text2"/>
        </w:rPr>
        <w:t>Streptococcus agalactiae ou groupe B : CGP en chainettes (0.25)</w:t>
      </w:r>
    </w:p>
    <w:p w:rsidR="007816AD" w:rsidRDefault="007816AD" w:rsidP="007816AD">
      <w:pPr>
        <w:pStyle w:val="Paragraphedeliste"/>
        <w:rPr>
          <w:rFonts w:eastAsia="Times New Roman" w:cstheme="minorHAnsi"/>
          <w:color w:val="1F497D" w:themeColor="text2"/>
          <w:lang w:val="en-US"/>
        </w:rPr>
      </w:pPr>
      <w:r w:rsidRPr="00EF2DC5">
        <w:rPr>
          <w:rFonts w:eastAsia="Times New Roman" w:cstheme="minorHAnsi"/>
          <w:color w:val="1F497D" w:themeColor="text2"/>
          <w:lang w:val="en-US"/>
        </w:rPr>
        <w:t>Listeria monocytogenes : BGP (0.25)</w:t>
      </w:r>
    </w:p>
    <w:p w:rsidR="007816AD" w:rsidRPr="00EF2DC5" w:rsidRDefault="007816AD" w:rsidP="007816AD">
      <w:pPr>
        <w:pStyle w:val="Paragraphedeliste"/>
        <w:rPr>
          <w:rFonts w:eastAsia="Times New Roman" w:cstheme="minorHAnsi"/>
          <w:color w:val="1F497D" w:themeColor="text2"/>
          <w:lang w:val="en-US"/>
        </w:rPr>
      </w:pPr>
    </w:p>
    <w:p w:rsidR="007816AD" w:rsidRPr="00EF2DC5" w:rsidRDefault="007816AD" w:rsidP="007816AD">
      <w:pPr>
        <w:pStyle w:val="NormalWeb"/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  <w:lang w:val="en-US"/>
        </w:rPr>
      </w:pPr>
      <w:r w:rsidRPr="00EF2DC5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  <w:lang w:val="en-US"/>
        </w:rPr>
        <w:t>9/ECBU. (Dr Mehrane) :</w:t>
      </w:r>
    </w:p>
    <w:p w:rsidR="007816AD" w:rsidRPr="00EF2DC5" w:rsidRDefault="007816AD" w:rsidP="007816AD">
      <w:pPr>
        <w:pStyle w:val="NormalWeb"/>
        <w:numPr>
          <w:ilvl w:val="0"/>
          <w:numId w:val="17"/>
        </w:numPr>
        <w:rPr>
          <w:rStyle w:val="apple-style-span"/>
          <w:rFonts w:asciiTheme="minorHAnsi" w:hAnsiTheme="minorHAnsi" w:cstheme="minorHAnsi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Lors d’une ponction sous-pubienne la culture donne 3 colonies à interpréter ? (2009)</w:t>
      </w:r>
    </w:p>
    <w:p w:rsidR="007816AD" w:rsidRPr="00EF2DC5" w:rsidRDefault="007816AD" w:rsidP="007816AD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F2DC5">
        <w:rPr>
          <w:rFonts w:asciiTheme="minorHAnsi" w:hAnsiTheme="minorHAnsi" w:cstheme="minorHAnsi"/>
          <w:sz w:val="22"/>
          <w:szCs w:val="22"/>
        </w:rPr>
        <w:t>Citer les facteurs favorisant l’installation d’une infection urinaire ?</w:t>
      </w:r>
    </w:p>
    <w:p w:rsidR="007816AD" w:rsidRPr="00941EE4" w:rsidRDefault="007816AD" w:rsidP="007816AD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F2DC5">
        <w:rPr>
          <w:rFonts w:asciiTheme="minorHAnsi" w:hAnsiTheme="minorHAnsi" w:cstheme="minorHAnsi"/>
          <w:sz w:val="22"/>
          <w:szCs w:val="22"/>
        </w:rPr>
        <w:t>L’E.C.B.U. d’une femme de 50 ans a donné les résultats suivants : Leucocyturie</w:t>
      </w:r>
      <w:r w:rsidRPr="00EF2DC5">
        <w:rPr>
          <w:rFonts w:asciiTheme="minorHAnsi" w:hAnsiTheme="minorHAnsi" w:cstheme="minorHAnsi"/>
          <w:b/>
          <w:bCs/>
          <w:sz w:val="22"/>
          <w:szCs w:val="22"/>
        </w:rPr>
        <w:t xml:space="preserve"> &gt;</w:t>
      </w:r>
      <w:r w:rsidRPr="00EF2DC5">
        <w:rPr>
          <w:rFonts w:asciiTheme="minorHAnsi" w:hAnsiTheme="minorHAnsi" w:cstheme="minorHAnsi"/>
          <w:sz w:val="22"/>
          <w:szCs w:val="22"/>
        </w:rPr>
        <w:t xml:space="preserve">10⁴/ml, Examen direct : présence de bacilles GRAM (–), Bactéries </w:t>
      </w:r>
      <w:r w:rsidRPr="00EF2DC5">
        <w:rPr>
          <w:rFonts w:asciiTheme="minorHAnsi" w:hAnsiTheme="minorHAnsi" w:cstheme="minorHAnsi"/>
          <w:b/>
          <w:bCs/>
          <w:sz w:val="22"/>
          <w:szCs w:val="22"/>
        </w:rPr>
        <w:t xml:space="preserve">&lt; </w:t>
      </w:r>
      <w:r w:rsidRPr="00EF2DC5">
        <w:rPr>
          <w:rFonts w:asciiTheme="minorHAnsi" w:hAnsiTheme="minorHAnsi" w:cstheme="minorHAnsi"/>
          <w:sz w:val="22"/>
          <w:szCs w:val="22"/>
        </w:rPr>
        <w:t>10⁴/ml, Culture positive : entérobactéries ; Interpréter ces résultats ?</w:t>
      </w:r>
    </w:p>
    <w:p w:rsidR="007816AD" w:rsidRPr="00EF2DC5" w:rsidRDefault="007816AD" w:rsidP="007816AD">
      <w:pPr>
        <w:pStyle w:val="NormalWeb"/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</w:pPr>
      <w:r w:rsidRPr="00EF2DC5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  <w:t>10/Coproculture. (Dr Ouar) :</w:t>
      </w:r>
    </w:p>
    <w:p w:rsidR="007816AD" w:rsidRPr="00EF2DC5" w:rsidRDefault="007816AD" w:rsidP="007816AD">
      <w:pPr>
        <w:pStyle w:val="NormalWeb"/>
        <w:numPr>
          <w:ilvl w:val="0"/>
          <w:numId w:val="18"/>
        </w:numPr>
        <w:rPr>
          <w:rStyle w:val="apple-style-span"/>
          <w:rFonts w:asciiTheme="minorHAnsi" w:hAnsiTheme="minorHAnsi" w:cstheme="minorHAnsi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 xml:space="preserve">un monsieur de 28ans souffrant de gastroentérite aigue se présente au labo pour une coproculture : </w:t>
      </w:r>
      <w:r w:rsidRPr="00EF2D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citez les principales bactéries pathogènes ?</w:t>
      </w:r>
      <w:r w:rsidRPr="00EF2D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citez les différents milieux utilisés pour le Dc ? (2009)</w:t>
      </w:r>
    </w:p>
    <w:p w:rsidR="007816AD" w:rsidRPr="00EF2DC5" w:rsidRDefault="007816AD" w:rsidP="007816AD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F2DC5">
        <w:rPr>
          <w:rFonts w:asciiTheme="minorHAnsi" w:hAnsiTheme="minorHAnsi" w:cstheme="minorHAnsi"/>
          <w:sz w:val="22"/>
          <w:szCs w:val="22"/>
        </w:rPr>
        <w:t>Décrire les TSI des bactéries suivantes : E. coli, Salmonella typhi, Shigella. ?</w:t>
      </w:r>
    </w:p>
    <w:p w:rsidR="007816AD" w:rsidRPr="00EF2DC5" w:rsidRDefault="007816AD" w:rsidP="007816AD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F2DC5">
        <w:rPr>
          <w:rFonts w:asciiTheme="minorHAnsi" w:hAnsiTheme="minorHAnsi" w:cstheme="minorHAnsi"/>
          <w:sz w:val="22"/>
          <w:szCs w:val="22"/>
        </w:rPr>
        <w:t>Citer les agents responsables de la gastro-entérite du nourrisson ? (2008)</w:t>
      </w:r>
    </w:p>
    <w:p w:rsidR="007816AD" w:rsidRPr="00EF2DC5" w:rsidRDefault="007816AD" w:rsidP="007816AD">
      <w:pPr>
        <w:pStyle w:val="NormalWeb"/>
        <w:numPr>
          <w:ilvl w:val="0"/>
          <w:numId w:val="18"/>
        </w:numPr>
        <w:rPr>
          <w:rStyle w:val="apple-style-span"/>
          <w:rFonts w:asciiTheme="minorHAnsi" w:hAnsiTheme="minorHAnsi" w:cstheme="minorHAnsi"/>
          <w:sz w:val="22"/>
          <w:szCs w:val="22"/>
        </w:rPr>
      </w:pPr>
      <w:r w:rsidRPr="00EF2DC5">
        <w:rPr>
          <w:rFonts w:asciiTheme="minorHAnsi" w:hAnsiTheme="minorHAnsi" w:cstheme="minorHAnsi"/>
          <w:sz w:val="22"/>
          <w:szCs w:val="22"/>
        </w:rPr>
        <w:t xml:space="preserve">Coprologie : </w:t>
      </w: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quels sont les examens effectués le 3er jour ?</w:t>
      </w:r>
    </w:p>
    <w:p w:rsidR="007816AD" w:rsidRPr="00EF2DC5" w:rsidRDefault="007816AD" w:rsidP="007816AD">
      <w:pPr>
        <w:pStyle w:val="NormalWeb"/>
        <w:numPr>
          <w:ilvl w:val="0"/>
          <w:numId w:val="18"/>
        </w:numPr>
        <w:rPr>
          <w:rStyle w:val="apple-style-span"/>
          <w:rFonts w:asciiTheme="minorHAnsi" w:hAnsiTheme="minorHAnsi" w:cstheme="minorHAnsi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Suite à la consommation d'un sandwich, un étudiant s'est présenté 24 heures à l'hôpital présentant une fièvre, vomissement, diarrhées, douleurs abdominales :</w:t>
      </w:r>
      <w:r w:rsidRPr="00EF2DC5">
        <w:rPr>
          <w:rFonts w:asciiTheme="minorHAnsi" w:hAnsiTheme="minorHAnsi" w:cstheme="minorHAnsi"/>
          <w:color w:val="000000"/>
          <w:sz w:val="22"/>
          <w:szCs w:val="22"/>
        </w:rPr>
        <w:br/>
        <w:t>-</w:t>
      </w: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quel est le diagnostic éventuellement suspecté. (Citer seulement)</w:t>
      </w:r>
      <w:r w:rsidRPr="00EF2D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-quel est l'examen microbiologique recommandé. (Idem)</w:t>
      </w:r>
      <w:r w:rsidRPr="00EF2D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- regrouper sous forme de tableau la liste des agents bactériens incriminés, les milieux de cultures utilisés, et l’aspect des colonies.</w:t>
      </w:r>
    </w:p>
    <w:p w:rsidR="007816AD" w:rsidRPr="00EF2DC5" w:rsidRDefault="007816AD" w:rsidP="007816AD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 xml:space="preserve">Quels sont les examens à faire pour l’isolement d’E.coli dans les selles ? </w:t>
      </w:r>
    </w:p>
    <w:p w:rsidR="007816AD" w:rsidRDefault="007816AD" w:rsidP="007816AD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F2DC5">
        <w:rPr>
          <w:rFonts w:asciiTheme="minorHAnsi" w:hAnsiTheme="minorHAnsi" w:cstheme="minorHAnsi"/>
          <w:sz w:val="22"/>
          <w:szCs w:val="22"/>
        </w:rPr>
        <w:t>L’isolement d’un prélèvement de selles d’un enfant âgé de 03 ans donne des colonies jaunes sur Hektoen : Conduite à tenir ? Justifier votre réponse ?</w:t>
      </w:r>
    </w:p>
    <w:p w:rsidR="007816AD" w:rsidRPr="00941EE4" w:rsidRDefault="007816AD" w:rsidP="007816AD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Diagnostique bactériologique des infections entériques dues a des germes provoquant également des septicémies ?</w:t>
      </w:r>
    </w:p>
    <w:p w:rsidR="007816AD" w:rsidRPr="00EF2DC5" w:rsidRDefault="007816AD" w:rsidP="007816AD">
      <w:pPr>
        <w:pStyle w:val="NormalWeb"/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</w:pPr>
      <w:r w:rsidRPr="00EF2DC5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  <w:lastRenderedPageBreak/>
        <w:t>11/ECB de Pus (Cutané et osteo articulaire). (rezghi) :</w:t>
      </w:r>
    </w:p>
    <w:p w:rsidR="007816AD" w:rsidRPr="00C56335" w:rsidRDefault="007816AD" w:rsidP="007816AD">
      <w:pPr>
        <w:pStyle w:val="NormalWeb"/>
        <w:numPr>
          <w:ilvl w:val="0"/>
          <w:numId w:val="26"/>
        </w:numPr>
        <w:rPr>
          <w:rStyle w:val="apple-style-span"/>
          <w:rFonts w:asciiTheme="minorHAnsi" w:hAnsiTheme="minorHAnsi" w:cstheme="minorHAnsi"/>
          <w:sz w:val="20"/>
          <w:szCs w:val="20"/>
        </w:rPr>
      </w:pPr>
      <w:r w:rsidRPr="00C56335">
        <w:rPr>
          <w:rFonts w:asciiTheme="minorHAnsi" w:hAnsiTheme="minorHAnsi" w:cstheme="minorHAnsi"/>
          <w:sz w:val="22"/>
          <w:szCs w:val="22"/>
        </w:rPr>
        <w:t>Quel sont les différentes types de prélèvements qu’ont peut effectuer en cas de suppuration cutanéo-muqueuse ? (2013)</w:t>
      </w:r>
    </w:p>
    <w:p w:rsidR="007816AD" w:rsidRPr="00C56335" w:rsidRDefault="007816AD" w:rsidP="007816AD">
      <w:pPr>
        <w:pStyle w:val="NormalWeb"/>
        <w:numPr>
          <w:ilvl w:val="0"/>
          <w:numId w:val="26"/>
        </w:numPr>
        <w:rPr>
          <w:rStyle w:val="apple-style-span"/>
          <w:rFonts w:asciiTheme="minorHAnsi" w:hAnsiTheme="minorHAnsi" w:cstheme="minorHAnsi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Citez les agents pathogènes responsables d’infection ostéo-articulaires ?</w:t>
      </w:r>
    </w:p>
    <w:p w:rsidR="007816AD" w:rsidRPr="00EF2DC5" w:rsidRDefault="007816AD" w:rsidP="007816AD">
      <w:pPr>
        <w:pStyle w:val="NormalWeb"/>
        <w:numPr>
          <w:ilvl w:val="0"/>
          <w:numId w:val="26"/>
        </w:numPr>
        <w:rPr>
          <w:rStyle w:val="apple-style-span"/>
          <w:rFonts w:asciiTheme="minorHAnsi" w:hAnsiTheme="minorHAnsi" w:cstheme="minorHAnsi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un enfant de 5ans consulte pour une furonculose à répition:</w:t>
      </w:r>
      <w:r w:rsidRPr="00EF2D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1-quel est le prélèvement à effectué</w:t>
      </w:r>
      <w:r w:rsidRPr="00EF2D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2-quel est le genre le + probablement incriminé?</w:t>
      </w:r>
      <w:r w:rsidRPr="00EF2D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a- ses caractères morphologiques</w:t>
      </w:r>
      <w:r w:rsidRPr="00EF2DC5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EF2D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b- caractères culturaux</w:t>
      </w:r>
      <w:r w:rsidRPr="00EF2D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c-principales substances élaborées</w:t>
      </w:r>
      <w:r w:rsidRPr="00EF2D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d- antibiotiques habituellement utilisés</w:t>
      </w:r>
    </w:p>
    <w:p w:rsidR="007816AD" w:rsidRPr="00EF2DC5" w:rsidRDefault="007816AD" w:rsidP="007816AD">
      <w:pPr>
        <w:pStyle w:val="NormalWeb"/>
        <w:numPr>
          <w:ilvl w:val="0"/>
          <w:numId w:val="26"/>
        </w:numPr>
        <w:rPr>
          <w:rStyle w:val="apple-style-span"/>
          <w:rFonts w:asciiTheme="minorHAnsi" w:hAnsiTheme="minorHAnsi" w:cstheme="minorHAnsi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sz w:val="22"/>
          <w:szCs w:val="22"/>
        </w:rPr>
        <w:t>Agents pathogènes responsables d’infection ostéoarticulaire ?</w:t>
      </w:r>
    </w:p>
    <w:p w:rsidR="007816AD" w:rsidRPr="00EF2DC5" w:rsidRDefault="007816AD" w:rsidP="007816AD">
      <w:pPr>
        <w:pStyle w:val="NormalWeb"/>
        <w:numPr>
          <w:ilvl w:val="0"/>
          <w:numId w:val="26"/>
        </w:numPr>
        <w:rPr>
          <w:rStyle w:val="apple-style-span"/>
          <w:rFonts w:asciiTheme="minorHAnsi" w:hAnsiTheme="minorHAnsi" w:cstheme="minorHAnsi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sz w:val="22"/>
          <w:szCs w:val="22"/>
        </w:rPr>
        <w:t>Donner sous forme de tableau les différences entre un liquide articulaire septique et un liquide articulaire inflammatoire ? (2008)</w:t>
      </w:r>
    </w:p>
    <w:p w:rsidR="007816AD" w:rsidRPr="00AD453E" w:rsidRDefault="007816AD" w:rsidP="007816AD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  <w:u w:val="single"/>
        </w:rPr>
      </w:pPr>
      <w:r w:rsidRPr="00AD453E">
        <w:rPr>
          <w:rStyle w:val="uficommentbody"/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  <w:t>un prélèvement de pus d'une adénite cervicale : à quel germe pensez-vous?la démarche diagnostique ?</w:t>
      </w:r>
      <w:r w:rsidRPr="00AD453E"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  <w:t xml:space="preserve"> (2012</w:t>
      </w:r>
      <w:r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  <w:t xml:space="preserve"> et 2013</w:t>
      </w:r>
      <w:r w:rsidRPr="00AD453E"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  <w:t>)</w:t>
      </w:r>
    </w:p>
    <w:p w:rsidR="007816AD" w:rsidRPr="00EF2DC5" w:rsidRDefault="007816AD" w:rsidP="007816AD">
      <w:pPr>
        <w:pStyle w:val="NormalWeb"/>
        <w:ind w:left="720"/>
        <w:rPr>
          <w:rFonts w:asciiTheme="minorHAnsi" w:hAnsiTheme="minorHAnsi" w:cstheme="minorHAnsi"/>
          <w:color w:val="002060"/>
          <w:sz w:val="22"/>
          <w:szCs w:val="22"/>
        </w:rPr>
      </w:pPr>
      <w:r w:rsidRPr="00EF2DC5">
        <w:rPr>
          <w:rFonts w:asciiTheme="minorHAnsi" w:hAnsiTheme="minorHAnsi" w:cstheme="minorHAnsi"/>
          <w:color w:val="002060"/>
          <w:sz w:val="22"/>
          <w:szCs w:val="22"/>
        </w:rPr>
        <w:t>Germe responsable : Mycobaterieum tuberculosis. (1pt)</w:t>
      </w:r>
    </w:p>
    <w:p w:rsidR="007816AD" w:rsidRPr="00EF2DC5" w:rsidRDefault="007816AD" w:rsidP="007816AD">
      <w:pPr>
        <w:pStyle w:val="NormalWeb"/>
        <w:ind w:left="720"/>
        <w:rPr>
          <w:rFonts w:asciiTheme="minorHAnsi" w:hAnsiTheme="minorHAnsi" w:cstheme="minorHAnsi"/>
          <w:color w:val="002060"/>
          <w:sz w:val="22"/>
          <w:szCs w:val="22"/>
        </w:rPr>
      </w:pPr>
      <w:r w:rsidRPr="00EF2DC5">
        <w:rPr>
          <w:rFonts w:asciiTheme="minorHAnsi" w:hAnsiTheme="minorHAnsi" w:cstheme="minorHAnsi"/>
          <w:color w:val="002060"/>
          <w:sz w:val="22"/>
          <w:szCs w:val="22"/>
        </w:rPr>
        <w:t>Démarche diagnostique :</w:t>
      </w:r>
    </w:p>
    <w:p w:rsidR="007816AD" w:rsidRPr="00EF2DC5" w:rsidRDefault="007816AD" w:rsidP="007816AD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EF2DC5">
        <w:rPr>
          <w:rFonts w:asciiTheme="minorHAnsi" w:hAnsiTheme="minorHAnsi" w:cstheme="minorHAnsi"/>
          <w:color w:val="002060"/>
          <w:sz w:val="22"/>
          <w:szCs w:val="22"/>
          <w:u w:val="single"/>
        </w:rPr>
        <w:t>Examen Macroscopique</w:t>
      </w:r>
      <w:r w:rsidRPr="00EF2DC5">
        <w:rPr>
          <w:rFonts w:asciiTheme="minorHAnsi" w:hAnsiTheme="minorHAnsi" w:cstheme="minorHAnsi"/>
          <w:color w:val="002060"/>
          <w:sz w:val="22"/>
          <w:szCs w:val="22"/>
        </w:rPr>
        <w:t> : consistance, odeur et couleur du pus. (0.5pt)</w:t>
      </w:r>
    </w:p>
    <w:p w:rsidR="007816AD" w:rsidRPr="00EF2DC5" w:rsidRDefault="007816AD" w:rsidP="007816AD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EF2DC5">
        <w:rPr>
          <w:rFonts w:asciiTheme="minorHAnsi" w:hAnsiTheme="minorHAnsi" w:cstheme="minorHAnsi"/>
          <w:color w:val="002060"/>
          <w:sz w:val="22"/>
          <w:szCs w:val="22"/>
          <w:u w:val="single"/>
        </w:rPr>
        <w:t>Examen Microscopique</w:t>
      </w:r>
      <w:r w:rsidRPr="00EF2DC5">
        <w:rPr>
          <w:rFonts w:asciiTheme="minorHAnsi" w:hAnsiTheme="minorHAnsi" w:cstheme="minorHAnsi"/>
          <w:color w:val="002060"/>
          <w:sz w:val="22"/>
          <w:szCs w:val="22"/>
        </w:rPr>
        <w:t> :</w:t>
      </w:r>
    </w:p>
    <w:p w:rsidR="007816AD" w:rsidRPr="00EF2DC5" w:rsidRDefault="007816AD" w:rsidP="007816AD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EF2DC5">
        <w:rPr>
          <w:rFonts w:asciiTheme="minorHAnsi" w:hAnsiTheme="minorHAnsi" w:cstheme="minorHAnsi"/>
          <w:b/>
          <w:bCs/>
          <w:color w:val="002060"/>
          <w:sz w:val="22"/>
          <w:szCs w:val="22"/>
        </w:rPr>
        <w:t>Frottis coloré au bleu ou au MGG</w:t>
      </w:r>
      <w:r w:rsidRPr="00EF2DC5">
        <w:rPr>
          <w:rFonts w:asciiTheme="minorHAnsi" w:hAnsiTheme="minorHAnsi" w:cstheme="minorHAnsi"/>
          <w:color w:val="002060"/>
          <w:sz w:val="22"/>
          <w:szCs w:val="22"/>
        </w:rPr>
        <w:t> : réaction cellulaire et cellules épithéliales. (0.5pt).</w:t>
      </w:r>
    </w:p>
    <w:p w:rsidR="007816AD" w:rsidRPr="00EF2DC5" w:rsidRDefault="007816AD" w:rsidP="007816AD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EF2DC5">
        <w:rPr>
          <w:rFonts w:asciiTheme="minorHAnsi" w:hAnsiTheme="minorHAnsi" w:cstheme="minorHAnsi"/>
          <w:b/>
          <w:bCs/>
          <w:color w:val="002060"/>
          <w:sz w:val="22"/>
          <w:szCs w:val="22"/>
        </w:rPr>
        <w:t>Frottis Coloré au Ziehl</w:t>
      </w:r>
      <w:r w:rsidRPr="00EF2DC5">
        <w:rPr>
          <w:rFonts w:asciiTheme="minorHAnsi" w:hAnsiTheme="minorHAnsi" w:cstheme="minorHAnsi"/>
          <w:color w:val="002060"/>
          <w:sz w:val="22"/>
          <w:szCs w:val="22"/>
        </w:rPr>
        <w:t> : mise en évidence des BAAR. (1pt).</w:t>
      </w:r>
    </w:p>
    <w:p w:rsidR="007816AD" w:rsidRPr="00EF2DC5" w:rsidRDefault="007816AD" w:rsidP="007816AD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EF2DC5">
        <w:rPr>
          <w:rFonts w:asciiTheme="minorHAnsi" w:hAnsiTheme="minorHAnsi" w:cstheme="minorHAnsi"/>
          <w:color w:val="002060"/>
          <w:sz w:val="22"/>
          <w:szCs w:val="22"/>
        </w:rPr>
        <w:t xml:space="preserve">Mise en culture : sur milieu de </w:t>
      </w:r>
      <w:r w:rsidRPr="00EF2DC5">
        <w:rPr>
          <w:rFonts w:asciiTheme="minorHAnsi" w:hAnsiTheme="minorHAnsi" w:cstheme="minorHAnsi"/>
          <w:b/>
          <w:bCs/>
          <w:color w:val="002060"/>
          <w:sz w:val="22"/>
          <w:szCs w:val="22"/>
        </w:rPr>
        <w:t>Lowenstein Jensen</w:t>
      </w:r>
      <w:r w:rsidRPr="00EF2DC5">
        <w:rPr>
          <w:rFonts w:asciiTheme="minorHAnsi" w:hAnsiTheme="minorHAnsi" w:cstheme="minorHAnsi"/>
          <w:color w:val="002060"/>
          <w:sz w:val="22"/>
          <w:szCs w:val="22"/>
        </w:rPr>
        <w:t>. (0.5pt).</w:t>
      </w:r>
    </w:p>
    <w:p w:rsidR="007816AD" w:rsidRDefault="007816AD" w:rsidP="007816AD">
      <w:pPr>
        <w:pStyle w:val="NormalWeb"/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</w:pPr>
    </w:p>
    <w:p w:rsidR="007816AD" w:rsidRDefault="007816AD" w:rsidP="007816AD">
      <w:pPr>
        <w:pStyle w:val="NormalWeb"/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</w:pPr>
    </w:p>
    <w:p w:rsidR="007816AD" w:rsidRDefault="007816AD" w:rsidP="007816AD">
      <w:pPr>
        <w:pStyle w:val="NormalWeb"/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</w:pPr>
    </w:p>
    <w:p w:rsidR="007816AD" w:rsidRPr="00EF2DC5" w:rsidRDefault="007816AD" w:rsidP="007816AD">
      <w:pPr>
        <w:pStyle w:val="NormalWeb"/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</w:pPr>
      <w:r w:rsidRPr="00EF2DC5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  <w:t>12/Infection génital. (Dr Mehrane) :</w:t>
      </w:r>
    </w:p>
    <w:p w:rsidR="007816AD" w:rsidRPr="00C56335" w:rsidRDefault="007816AD" w:rsidP="007816AD">
      <w:pPr>
        <w:pStyle w:val="NormalWeb"/>
        <w:numPr>
          <w:ilvl w:val="0"/>
          <w:numId w:val="22"/>
        </w:numPr>
        <w:rPr>
          <w:rStyle w:val="apple-style-span"/>
          <w:rFonts w:asciiTheme="minorHAnsi" w:hAnsiTheme="minorHAnsi" w:cstheme="minorHAnsi"/>
          <w:sz w:val="20"/>
          <w:szCs w:val="20"/>
        </w:rPr>
      </w:pPr>
      <w:r w:rsidRPr="00C56335">
        <w:rPr>
          <w:rFonts w:asciiTheme="minorHAnsi" w:hAnsiTheme="minorHAnsi" w:cstheme="minorHAnsi"/>
          <w:sz w:val="22"/>
          <w:szCs w:val="22"/>
        </w:rPr>
        <w:t>Urétrite masculine, agents incriminé ? Milieux de culture utilisée pour leur isolement ?</w:t>
      </w:r>
      <w:r>
        <w:rPr>
          <w:rFonts w:asciiTheme="minorHAnsi" w:hAnsiTheme="minorHAnsi" w:cstheme="minorHAnsi"/>
          <w:sz w:val="22"/>
          <w:szCs w:val="22"/>
        </w:rPr>
        <w:t xml:space="preserve"> (2013)</w:t>
      </w:r>
    </w:p>
    <w:p w:rsidR="007816AD" w:rsidRPr="00EF2DC5" w:rsidRDefault="007816AD" w:rsidP="007816AD">
      <w:pPr>
        <w:pStyle w:val="NormalWeb"/>
        <w:numPr>
          <w:ilvl w:val="0"/>
          <w:numId w:val="22"/>
        </w:numPr>
        <w:rPr>
          <w:rStyle w:val="apple-style-span"/>
          <w:rFonts w:asciiTheme="minorHAnsi" w:hAnsiTheme="minorHAnsi" w:cstheme="minorHAnsi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 xml:space="preserve">Diagnostique bactériologique de la LGV </w:t>
      </w:r>
      <w:r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 xml:space="preserve">lympho-graulomateux vénérienne </w:t>
      </w: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?</w:t>
      </w:r>
    </w:p>
    <w:p w:rsidR="007816AD" w:rsidRDefault="007816AD" w:rsidP="007816AD">
      <w:pPr>
        <w:pStyle w:val="NormalWeb"/>
        <w:numPr>
          <w:ilvl w:val="0"/>
          <w:numId w:val="22"/>
        </w:numPr>
        <w:rPr>
          <w:rStyle w:val="apple-style-span"/>
          <w:rFonts w:asciiTheme="minorHAnsi" w:hAnsiTheme="minorHAnsi" w:cstheme="minorHAnsi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sz w:val="22"/>
          <w:szCs w:val="22"/>
        </w:rPr>
        <w:t>Diagnostic bactériologique de la vag</w:t>
      </w:r>
      <w:r>
        <w:rPr>
          <w:rStyle w:val="apple-style-span"/>
          <w:rFonts w:asciiTheme="minorHAnsi" w:hAnsiTheme="minorHAnsi" w:cstheme="minorHAnsi"/>
          <w:sz w:val="22"/>
          <w:szCs w:val="22"/>
        </w:rPr>
        <w:t>inose à Gardenerella vaginalis ?</w:t>
      </w:r>
    </w:p>
    <w:p w:rsidR="007816AD" w:rsidRPr="00EF2DC5" w:rsidRDefault="007816AD" w:rsidP="007816AD">
      <w:pPr>
        <w:pStyle w:val="NormalWeb"/>
        <w:numPr>
          <w:ilvl w:val="0"/>
          <w:numId w:val="22"/>
        </w:numPr>
        <w:rPr>
          <w:rStyle w:val="apple-style-span"/>
          <w:rFonts w:asciiTheme="minorHAnsi" w:hAnsiTheme="minorHAnsi" w:cstheme="minorHAnsi"/>
          <w:sz w:val="22"/>
          <w:szCs w:val="22"/>
        </w:rPr>
      </w:pPr>
      <w:r w:rsidRPr="00EF2DC5">
        <w:rPr>
          <w:rFonts w:asciiTheme="minorHAnsi" w:hAnsiTheme="minorHAnsi" w:cstheme="minorHAnsi"/>
          <w:sz w:val="22"/>
          <w:szCs w:val="22"/>
        </w:rPr>
        <w:t>Principaux germes isolés dans les infections génitales ?</w:t>
      </w:r>
    </w:p>
    <w:p w:rsidR="007816AD" w:rsidRPr="00EF2DC5" w:rsidRDefault="007816AD" w:rsidP="007816AD">
      <w:pPr>
        <w:pStyle w:val="NormalWeb"/>
        <w:numPr>
          <w:ilvl w:val="0"/>
          <w:numId w:val="22"/>
        </w:numPr>
        <w:rPr>
          <w:rStyle w:val="apple-style-span"/>
          <w:rFonts w:asciiTheme="minorHAnsi" w:hAnsiTheme="minorHAnsi" w:cstheme="minorHAnsi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 xml:space="preserve">Un patient consulte pour une urétrite purulente aiguë : </w:t>
      </w:r>
      <w:r w:rsidRPr="00EF2D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a. Quels sont les prélèvements à effectuer ?</w:t>
      </w:r>
      <w:r w:rsidRPr="00EF2D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b. Quels sont les examens préliminaires à réaliser ?</w:t>
      </w:r>
      <w:r w:rsidRPr="00EF2D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c. Quels sont les milieux de culture à ensemencer ?</w:t>
      </w:r>
      <w:r w:rsidRPr="00EF2D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d. Quel est le germe suspecté ?</w:t>
      </w:r>
    </w:p>
    <w:p w:rsidR="007816AD" w:rsidRPr="00EF2DC5" w:rsidRDefault="007816AD" w:rsidP="007816AD">
      <w:pPr>
        <w:pStyle w:val="NormalWeb"/>
        <w:numPr>
          <w:ilvl w:val="0"/>
          <w:numId w:val="22"/>
        </w:numPr>
        <w:rPr>
          <w:rStyle w:val="apple-style-span"/>
          <w:rFonts w:asciiTheme="minorHAnsi" w:hAnsiTheme="minorHAnsi" w:cstheme="minorHAnsi"/>
          <w:sz w:val="22"/>
          <w:szCs w:val="22"/>
        </w:rPr>
      </w:pPr>
      <w:r w:rsidRPr="00EF2DC5">
        <w:rPr>
          <w:rFonts w:asciiTheme="minorHAnsi" w:hAnsiTheme="minorHAnsi" w:cstheme="minorHAnsi"/>
          <w:sz w:val="22"/>
          <w:szCs w:val="22"/>
        </w:rPr>
        <w:t>Quels sont les germes recherchés au niveau de l’endocol ? comment faire le prélèvement à ce niveau ?</w:t>
      </w:r>
    </w:p>
    <w:p w:rsidR="007816AD" w:rsidRPr="00EF2DC5" w:rsidRDefault="007816AD" w:rsidP="007816AD">
      <w:pPr>
        <w:pStyle w:val="NormalWeb"/>
        <w:numPr>
          <w:ilvl w:val="0"/>
          <w:numId w:val="22"/>
        </w:numPr>
        <w:rPr>
          <w:rStyle w:val="apple-style-span"/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</w:pPr>
      <w:r w:rsidRPr="00EF2DC5">
        <w:rPr>
          <w:rStyle w:val="uficommentbody"/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  <w:lastRenderedPageBreak/>
        <w:t>à quel niveau et à quel moment incrimine-t-on les mycoplasmes dans les infections génitales chez la femme ? expliquez</w:t>
      </w:r>
      <w:r w:rsidRPr="00EF2DC5">
        <w:rPr>
          <w:rStyle w:val="apple-style-span"/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  <w:t>? (2012)</w:t>
      </w:r>
    </w:p>
    <w:p w:rsidR="007816AD" w:rsidRPr="00EF2DC5" w:rsidRDefault="007816AD" w:rsidP="007816AD">
      <w:pPr>
        <w:pStyle w:val="NormalWeb"/>
        <w:numPr>
          <w:ilvl w:val="0"/>
          <w:numId w:val="23"/>
        </w:numPr>
        <w:rPr>
          <w:rStyle w:val="apple-style-span"/>
          <w:rFonts w:asciiTheme="minorHAnsi" w:hAnsiTheme="minorHAnsi" w:cstheme="minorHAnsi"/>
          <w:color w:val="002060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color w:val="002060"/>
          <w:sz w:val="22"/>
          <w:szCs w:val="22"/>
        </w:rPr>
        <w:t>On recherche les Mycoplasmes au niveau de l’endocol et de l’exocol. (1pts)</w:t>
      </w:r>
    </w:p>
    <w:p w:rsidR="007816AD" w:rsidRPr="00EF2DC5" w:rsidRDefault="007816AD" w:rsidP="007816AD">
      <w:pPr>
        <w:pStyle w:val="NormalWeb"/>
        <w:numPr>
          <w:ilvl w:val="0"/>
          <w:numId w:val="23"/>
        </w:numPr>
        <w:rPr>
          <w:rStyle w:val="apple-style-span"/>
          <w:rFonts w:asciiTheme="minorHAnsi" w:hAnsiTheme="minorHAnsi" w:cstheme="minorHAnsi"/>
          <w:color w:val="002060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color w:val="002060"/>
          <w:sz w:val="22"/>
          <w:szCs w:val="22"/>
        </w:rPr>
        <w:t>On incrimine les mycoplasmes à partir d’une concentration équivalente à 10</w:t>
      </w:r>
      <w:r w:rsidRPr="00EF2DC5">
        <w:rPr>
          <w:rStyle w:val="apple-style-span"/>
          <w:rFonts w:asciiTheme="minorHAnsi" w:hAnsiTheme="minorHAnsi" w:cstheme="minorHAnsi"/>
          <w:color w:val="002060"/>
          <w:sz w:val="22"/>
          <w:szCs w:val="22"/>
          <w:vertAlign w:val="superscript"/>
        </w:rPr>
        <w:t>4</w:t>
      </w:r>
      <w:r w:rsidRPr="00EF2DC5">
        <w:rPr>
          <w:rStyle w:val="apple-style-span"/>
          <w:rFonts w:asciiTheme="minorHAnsi" w:hAnsiTheme="minorHAnsi" w:cstheme="minorHAnsi"/>
          <w:color w:val="002060"/>
          <w:sz w:val="22"/>
          <w:szCs w:val="22"/>
        </w:rPr>
        <w:t xml:space="preserve"> UCC (Unité changeant coloration). (1pts)</w:t>
      </w:r>
    </w:p>
    <w:p w:rsidR="007816AD" w:rsidRPr="00EF2DC5" w:rsidRDefault="007816AD" w:rsidP="007816AD">
      <w:pPr>
        <w:pStyle w:val="NormalWeb"/>
        <w:numPr>
          <w:ilvl w:val="0"/>
          <w:numId w:val="23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color w:val="002060"/>
          <w:sz w:val="22"/>
          <w:szCs w:val="22"/>
        </w:rPr>
        <w:t xml:space="preserve">Après réalisation d’une série de dilution sur milieu U9 pour ureaplasma urealyticum. </w:t>
      </w:r>
      <w:r w:rsidRPr="00EF2DC5">
        <w:rPr>
          <w:rFonts w:asciiTheme="minorHAnsi" w:hAnsiTheme="minorHAnsi" w:cstheme="minorHAnsi"/>
          <w:color w:val="002060"/>
          <w:sz w:val="22"/>
          <w:szCs w:val="22"/>
        </w:rPr>
        <w:t>(0.5pts)</w:t>
      </w:r>
    </w:p>
    <w:p w:rsidR="007816AD" w:rsidRPr="00EF2DC5" w:rsidRDefault="007816AD" w:rsidP="007816AD">
      <w:pPr>
        <w:pStyle w:val="NormalWeb"/>
        <w:numPr>
          <w:ilvl w:val="0"/>
          <w:numId w:val="23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EF2DC5">
        <w:rPr>
          <w:rFonts w:asciiTheme="minorHAnsi" w:hAnsiTheme="minorHAnsi" w:cstheme="minorHAnsi"/>
          <w:color w:val="002060"/>
          <w:sz w:val="22"/>
          <w:szCs w:val="22"/>
        </w:rPr>
        <w:t>Et Mu2 pour Mycoplasma hominis. (0.5pts)</w:t>
      </w:r>
    </w:p>
    <w:p w:rsidR="007816AD" w:rsidRPr="00EF2DC5" w:rsidRDefault="007816AD" w:rsidP="007816AD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7816AD" w:rsidRPr="00EF2DC5" w:rsidRDefault="007816AD" w:rsidP="007816AD">
      <w:pPr>
        <w:pStyle w:val="NormalWeb"/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</w:pPr>
      <w:r w:rsidRPr="00EF2DC5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  <w:t>13/Antibiogramme (Dr Tal Maamer) :</w:t>
      </w:r>
    </w:p>
    <w:p w:rsidR="007816AD" w:rsidRPr="00EF2DC5" w:rsidRDefault="007816AD" w:rsidP="007816AD">
      <w:pPr>
        <w:pStyle w:val="Paragraphedeliste"/>
        <w:numPr>
          <w:ilvl w:val="0"/>
          <w:numId w:val="24"/>
        </w:numPr>
        <w:rPr>
          <w:rFonts w:cstheme="minorHAnsi"/>
        </w:rPr>
      </w:pPr>
      <w:r>
        <w:t>La souche d’Escherichia coli ATCC 25922, donne à l’antibiogramme un diamètre de 20mm avec l’imipenème (sachant que les valeurs critiques sont 26-32mm) : Interpréter ce résultat ? (2013)</w:t>
      </w:r>
    </w:p>
    <w:p w:rsidR="007816AD" w:rsidRPr="00EF2DC5" w:rsidRDefault="007816AD" w:rsidP="007816AD">
      <w:pPr>
        <w:pStyle w:val="Paragraphedeliste"/>
        <w:numPr>
          <w:ilvl w:val="0"/>
          <w:numId w:val="24"/>
        </w:numPr>
        <w:rPr>
          <w:rFonts w:cstheme="minorHAnsi"/>
        </w:rPr>
      </w:pPr>
      <w:r w:rsidRPr="00EF2DC5">
        <w:rPr>
          <w:rFonts w:cstheme="minorHAnsi"/>
        </w:rPr>
        <w:t>L’antibiogramme d’une souche de streptocoque sur GSF donne un diamètre l’ampicilline inférieure à 6mm ? Peut-on classer la souche comme résistante ?</w:t>
      </w:r>
    </w:p>
    <w:p w:rsidR="007816AD" w:rsidRDefault="007816AD" w:rsidP="007816AD">
      <w:pPr>
        <w:pStyle w:val="Paragraphedeliste"/>
        <w:numPr>
          <w:ilvl w:val="0"/>
          <w:numId w:val="24"/>
        </w:numPr>
        <w:rPr>
          <w:rFonts w:cstheme="minorHAnsi"/>
        </w:rPr>
      </w:pPr>
      <w:r w:rsidRPr="00EF2DC5">
        <w:rPr>
          <w:rFonts w:cstheme="minorHAnsi"/>
        </w:rPr>
        <w:t>Conditions à respecter pour une bonne interprétation d’un antibiogramme ?</w:t>
      </w:r>
    </w:p>
    <w:p w:rsidR="007816AD" w:rsidRPr="00EF2DC5" w:rsidRDefault="007816AD" w:rsidP="007816AD">
      <w:pPr>
        <w:pStyle w:val="Paragraphedeliste"/>
        <w:numPr>
          <w:ilvl w:val="0"/>
          <w:numId w:val="24"/>
        </w:numPr>
        <w:rPr>
          <w:rFonts w:cstheme="minorHAnsi"/>
        </w:rPr>
      </w:pPr>
      <w:r w:rsidRPr="00EF2DC5">
        <w:rPr>
          <w:rFonts w:cstheme="minorHAnsi"/>
        </w:rPr>
        <w:t>Sur la notice d’un antibiotique X est mentionné</w:t>
      </w:r>
    </w:p>
    <w:p w:rsidR="007816AD" w:rsidRPr="00EF2DC5" w:rsidRDefault="007816AD" w:rsidP="007816AD">
      <w:pPr>
        <w:pStyle w:val="Paragraphedeliste"/>
        <w:ind w:left="1440"/>
        <w:rPr>
          <w:rFonts w:cstheme="minorHAnsi"/>
        </w:rPr>
      </w:pPr>
      <w:r w:rsidRPr="00EF2DC5">
        <w:rPr>
          <w:rFonts w:cstheme="minorHAnsi"/>
        </w:rPr>
        <w:t>Espèce habituellement sensible : Streptococcus pneumoniae</w:t>
      </w:r>
    </w:p>
    <w:p w:rsidR="007816AD" w:rsidRPr="00EF2DC5" w:rsidRDefault="007816AD" w:rsidP="007816AD">
      <w:pPr>
        <w:pStyle w:val="Paragraphedeliste"/>
        <w:ind w:left="1440"/>
        <w:rPr>
          <w:rFonts w:cstheme="minorHAnsi"/>
        </w:rPr>
      </w:pPr>
      <w:r w:rsidRPr="00EF2DC5">
        <w:rPr>
          <w:rFonts w:cstheme="minorHAnsi"/>
        </w:rPr>
        <w:t>Espèce inconstamment sensible : E. coli. Que signifie chacun des mentions citées ?</w:t>
      </w:r>
    </w:p>
    <w:p w:rsidR="007816AD" w:rsidRPr="00EF2DC5" w:rsidRDefault="007816AD" w:rsidP="007816AD">
      <w:pPr>
        <w:pStyle w:val="Paragraphedeliste"/>
        <w:numPr>
          <w:ilvl w:val="0"/>
          <w:numId w:val="24"/>
        </w:numPr>
        <w:rPr>
          <w:rFonts w:cstheme="minorHAnsi"/>
        </w:rPr>
      </w:pPr>
      <w:r w:rsidRPr="00EF2DC5">
        <w:rPr>
          <w:rFonts w:cstheme="minorHAnsi"/>
        </w:rPr>
        <w:t>L’antibiogramme : Définition ? Rôle d’une souche de référence ?</w:t>
      </w:r>
    </w:p>
    <w:p w:rsidR="007816AD" w:rsidRPr="00EF2DC5" w:rsidRDefault="007816AD" w:rsidP="007816AD">
      <w:pPr>
        <w:pStyle w:val="Paragraphedeliste"/>
        <w:numPr>
          <w:ilvl w:val="0"/>
          <w:numId w:val="24"/>
        </w:numPr>
        <w:rPr>
          <w:rFonts w:cstheme="minorHAnsi"/>
          <w:color w:val="000000" w:themeColor="text1"/>
        </w:rPr>
      </w:pPr>
      <w:r w:rsidRPr="00EF2DC5">
        <w:rPr>
          <w:rFonts w:cstheme="minorHAnsi"/>
          <w:color w:val="000000" w:themeColor="text1"/>
        </w:rPr>
        <w:t>l’antibiogramme d’une souche de strepto fait sur GSF à diamètre à l’Ampicilline &lt;6mm. Peut-on classer la souche résistante ?</w:t>
      </w:r>
    </w:p>
    <w:p w:rsidR="007816AD" w:rsidRPr="00EF2DC5" w:rsidRDefault="007816AD" w:rsidP="007816AD">
      <w:pPr>
        <w:pStyle w:val="Paragraphedeliste"/>
        <w:numPr>
          <w:ilvl w:val="0"/>
          <w:numId w:val="24"/>
        </w:numPr>
        <w:rPr>
          <w:rStyle w:val="uficommentbody"/>
          <w:rFonts w:cstheme="minorHAnsi"/>
          <w:color w:val="000000" w:themeColor="text1"/>
        </w:rPr>
      </w:pPr>
      <w:r w:rsidRPr="00EF2DC5">
        <w:rPr>
          <w:rStyle w:val="uficommentbody"/>
          <w:rFonts w:cstheme="minorHAnsi"/>
        </w:rPr>
        <w:t>Citer les tests de labo qui permettent l'étude de l'effet bactériostatique de ATB ? (2012).</w:t>
      </w:r>
    </w:p>
    <w:p w:rsidR="007816AD" w:rsidRPr="00EF2DC5" w:rsidRDefault="007816AD" w:rsidP="007816AD">
      <w:pPr>
        <w:pStyle w:val="Paragraphedeliste"/>
        <w:numPr>
          <w:ilvl w:val="0"/>
          <w:numId w:val="24"/>
        </w:numPr>
        <w:rPr>
          <w:rFonts w:cstheme="minorHAnsi"/>
          <w:color w:val="000000" w:themeColor="text1"/>
        </w:rPr>
      </w:pPr>
      <w:r w:rsidRPr="00EF2DC5">
        <w:rPr>
          <w:rStyle w:val="uficommentbody"/>
          <w:rFonts w:cstheme="minorHAnsi"/>
        </w:rPr>
        <w:t>Expliquer brièvement pourquoi les diamètres d’inhibition sont inversement  proportionnels à la CMI ? (2011)</w:t>
      </w:r>
    </w:p>
    <w:p w:rsidR="007816AD" w:rsidRPr="00EF2DC5" w:rsidRDefault="007816AD" w:rsidP="007816AD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7816AD" w:rsidRPr="00EF2DC5" w:rsidRDefault="007816AD" w:rsidP="007816AD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7816AD" w:rsidRPr="00EF2DC5" w:rsidRDefault="007816AD" w:rsidP="007816AD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7816AD" w:rsidRPr="00EF2DC5" w:rsidRDefault="007816AD" w:rsidP="007816AD">
      <w:pPr>
        <w:pStyle w:val="Paragraphedeliste"/>
        <w:numPr>
          <w:ilvl w:val="0"/>
          <w:numId w:val="28"/>
        </w:numPr>
        <w:rPr>
          <w:rFonts w:cstheme="minorHAnsi"/>
          <w:color w:val="003300"/>
        </w:rPr>
      </w:pPr>
      <w:r w:rsidRPr="00EF2DC5">
        <w:rPr>
          <w:rFonts w:cstheme="minorHAnsi"/>
          <w:color w:val="003300"/>
          <w:u w:val="single"/>
        </w:rPr>
        <w:t>Cas clinique N°1 : 12 points</w:t>
      </w:r>
      <w:r w:rsidRPr="00EF2DC5">
        <w:rPr>
          <w:rFonts w:cstheme="minorHAnsi"/>
          <w:color w:val="003300"/>
        </w:rPr>
        <w:br/>
        <w:t>Suite à la consomation d'un sandwich, un étudiant s'est présenté 24 heures à l'hopital présentant une fièvre, vomissement, diarrhées, douleurs abdominals :</w:t>
      </w:r>
      <w:r w:rsidRPr="00EF2DC5">
        <w:rPr>
          <w:rFonts w:cstheme="minorHAnsi"/>
          <w:color w:val="003300"/>
        </w:rPr>
        <w:br/>
        <w:t>- quel est le diagnostic eventuellement suspecté. (citerseulment)</w:t>
      </w:r>
      <w:r w:rsidRPr="00EF2DC5">
        <w:rPr>
          <w:rFonts w:cstheme="minorHAnsi"/>
          <w:color w:val="003300"/>
        </w:rPr>
        <w:br/>
        <w:t>- quel est l'examen microbiologique recommandé. (idem)</w:t>
      </w:r>
      <w:r w:rsidRPr="00EF2DC5">
        <w:rPr>
          <w:rFonts w:cstheme="minorHAnsi"/>
          <w:color w:val="003300"/>
        </w:rPr>
        <w:br/>
        <w:t>- regrouper sous forme de tableau la liste des agents bactériens incriminés, les milieux de cultures utilisés, et l'aspects des colonies.</w:t>
      </w:r>
    </w:p>
    <w:p w:rsidR="007816AD" w:rsidRPr="00EF2DC5" w:rsidRDefault="007816AD" w:rsidP="007816AD">
      <w:pPr>
        <w:rPr>
          <w:rFonts w:cstheme="minorHAnsi"/>
          <w:color w:val="003300"/>
        </w:rPr>
      </w:pPr>
    </w:p>
    <w:p w:rsidR="007816AD" w:rsidRPr="00EF2DC5" w:rsidRDefault="007816AD" w:rsidP="007816AD">
      <w:pPr>
        <w:pStyle w:val="Paragraphedeliste"/>
        <w:numPr>
          <w:ilvl w:val="0"/>
          <w:numId w:val="28"/>
        </w:numPr>
        <w:spacing w:line="360" w:lineRule="auto"/>
        <w:rPr>
          <w:rFonts w:cstheme="minorHAnsi"/>
          <w:color w:val="003300"/>
        </w:rPr>
      </w:pPr>
      <w:r w:rsidRPr="00EF2DC5">
        <w:rPr>
          <w:rFonts w:cstheme="minorHAnsi"/>
          <w:color w:val="003300"/>
          <w:u w:val="single"/>
        </w:rPr>
        <w:lastRenderedPageBreak/>
        <w:t>Cas clinique N°2 : 08 points</w:t>
      </w:r>
      <w:r w:rsidRPr="00EF2DC5">
        <w:rPr>
          <w:rFonts w:cstheme="minorHAnsi"/>
          <w:color w:val="003300"/>
        </w:rPr>
        <w:br/>
        <w:t>Un nouveau née est hospitalisé pour suspission de méningite bactérienne :</w:t>
      </w:r>
      <w:r w:rsidRPr="00EF2DC5">
        <w:rPr>
          <w:rFonts w:cstheme="minorHAnsi"/>
          <w:color w:val="003300"/>
        </w:rPr>
        <w:br/>
        <w:t>- quels sont les prélèvements recommandés au laboratoires</w:t>
      </w:r>
      <w:r w:rsidRPr="00EF2DC5">
        <w:rPr>
          <w:rFonts w:cstheme="minorHAnsi"/>
          <w:color w:val="003300"/>
        </w:rPr>
        <w:br/>
        <w:t>- quels sont les bactéries incriminés.</w:t>
      </w:r>
      <w:r w:rsidRPr="00EF2DC5">
        <w:rPr>
          <w:rFonts w:cstheme="minorHAnsi"/>
          <w:color w:val="003300"/>
        </w:rPr>
        <w:br/>
        <w:t>- quels est leur aspects à la coloration de GRAM.</w:t>
      </w:r>
      <w:bookmarkStart w:id="0" w:name="_GoBack"/>
      <w:bookmarkEnd w:id="0"/>
    </w:p>
    <w:p w:rsidR="007816AD" w:rsidRPr="00EF2DC5" w:rsidRDefault="007816AD" w:rsidP="007816AD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3300"/>
          <w:sz w:val="22"/>
          <w:szCs w:val="22"/>
        </w:rPr>
      </w:pPr>
      <w:r w:rsidRPr="00EF2DC5">
        <w:rPr>
          <w:rStyle w:val="apple-style-span"/>
          <w:rFonts w:asciiTheme="minorHAnsi" w:hAnsiTheme="minorHAnsi" w:cstheme="minorHAnsi"/>
          <w:color w:val="003300"/>
          <w:sz w:val="22"/>
          <w:szCs w:val="22"/>
          <w:u w:val="single"/>
        </w:rPr>
        <w:t>Cas clinique n3 :</w:t>
      </w:r>
      <w:r w:rsidRPr="00EF2DC5">
        <w:rPr>
          <w:rStyle w:val="apple-style-span"/>
          <w:rFonts w:asciiTheme="minorHAnsi" w:hAnsiTheme="minorHAnsi" w:cstheme="minorHAnsi"/>
          <w:color w:val="003300"/>
          <w:sz w:val="22"/>
          <w:szCs w:val="22"/>
        </w:rPr>
        <w:t xml:space="preserve"> Un nouveau né de 06 jours présente une fièvre, une ponction lombaire est réalisée :</w:t>
      </w:r>
      <w:r w:rsidRPr="00EF2DC5">
        <w:rPr>
          <w:rFonts w:asciiTheme="minorHAnsi" w:hAnsiTheme="minorHAnsi" w:cstheme="minorHAnsi"/>
          <w:color w:val="0033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3300"/>
          <w:sz w:val="22"/>
          <w:szCs w:val="22"/>
        </w:rPr>
        <w:t>a. Quel est l’examen biologique à réaliser ?</w:t>
      </w:r>
      <w:r w:rsidRPr="00EF2DC5">
        <w:rPr>
          <w:rFonts w:asciiTheme="minorHAnsi" w:hAnsiTheme="minorHAnsi" w:cstheme="minorHAnsi"/>
          <w:color w:val="0033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3300"/>
          <w:sz w:val="22"/>
          <w:szCs w:val="22"/>
        </w:rPr>
        <w:t>b. Quels sont les germes suspectés ?</w:t>
      </w:r>
      <w:r w:rsidRPr="00EF2DC5">
        <w:rPr>
          <w:rFonts w:asciiTheme="minorHAnsi" w:hAnsiTheme="minorHAnsi" w:cstheme="minorHAnsi"/>
          <w:color w:val="0033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3300"/>
          <w:sz w:val="22"/>
          <w:szCs w:val="22"/>
        </w:rPr>
        <w:t>c. Y’a-t-il d’autres prélèvement à réaliser chez ce nouveau né ?</w:t>
      </w:r>
      <w:r w:rsidRPr="00EF2DC5">
        <w:rPr>
          <w:rFonts w:asciiTheme="minorHAnsi" w:hAnsiTheme="minorHAnsi" w:cstheme="minorHAnsi"/>
          <w:color w:val="0033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3300"/>
          <w:sz w:val="22"/>
          <w:szCs w:val="22"/>
        </w:rPr>
        <w:t>Au cours de son hospitalisation il présente une diarrhée aqueuse</w:t>
      </w:r>
      <w:r w:rsidRPr="00EF2DC5">
        <w:rPr>
          <w:rFonts w:asciiTheme="minorHAnsi" w:hAnsiTheme="minorHAnsi" w:cstheme="minorHAnsi"/>
          <w:color w:val="0033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3300"/>
          <w:sz w:val="22"/>
          <w:szCs w:val="22"/>
        </w:rPr>
        <w:t>a. Quel est le ou les prélèvements à réaliser ?</w:t>
      </w:r>
      <w:r w:rsidRPr="00EF2DC5">
        <w:rPr>
          <w:rFonts w:asciiTheme="minorHAnsi" w:hAnsiTheme="minorHAnsi" w:cstheme="minorHAnsi"/>
          <w:color w:val="0033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3300"/>
          <w:sz w:val="22"/>
          <w:szCs w:val="22"/>
        </w:rPr>
        <w:t>b. Décrire les étapes de diagnostic avec les germes recherchés</w:t>
      </w:r>
      <w:r w:rsidRPr="00EF2DC5">
        <w:rPr>
          <w:rFonts w:asciiTheme="minorHAnsi" w:hAnsiTheme="minorHAnsi" w:cstheme="minorHAnsi"/>
          <w:color w:val="0033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3300"/>
          <w:sz w:val="22"/>
          <w:szCs w:val="22"/>
        </w:rPr>
        <w:t>Au cours des différentes étapes du diagnostic aucune bactérie n’a était isolé</w:t>
      </w:r>
      <w:r w:rsidRPr="00EF2DC5">
        <w:rPr>
          <w:rFonts w:asciiTheme="minorHAnsi" w:hAnsiTheme="minorHAnsi" w:cstheme="minorHAnsi"/>
          <w:color w:val="0033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3300"/>
          <w:sz w:val="22"/>
          <w:szCs w:val="22"/>
        </w:rPr>
        <w:t>a. A quoi pensez-vous ?</w:t>
      </w:r>
      <w:r w:rsidRPr="00EF2DC5">
        <w:rPr>
          <w:rFonts w:asciiTheme="minorHAnsi" w:hAnsiTheme="minorHAnsi" w:cstheme="minorHAnsi"/>
          <w:color w:val="003300"/>
          <w:sz w:val="22"/>
          <w:szCs w:val="22"/>
        </w:rPr>
        <w:br/>
      </w:r>
      <w:r w:rsidRPr="00EF2DC5">
        <w:rPr>
          <w:rStyle w:val="apple-style-span"/>
          <w:rFonts w:asciiTheme="minorHAnsi" w:hAnsiTheme="minorHAnsi" w:cstheme="minorHAnsi"/>
          <w:color w:val="003300"/>
          <w:sz w:val="22"/>
          <w:szCs w:val="22"/>
        </w:rPr>
        <w:t>b. Comment faire le diagnostic ?</w:t>
      </w:r>
    </w:p>
    <w:p w:rsidR="007816AD" w:rsidRPr="00EF2DC5" w:rsidRDefault="007816AD" w:rsidP="007816AD">
      <w:pPr>
        <w:rPr>
          <w:rFonts w:cstheme="minorHAnsi"/>
        </w:rPr>
      </w:pPr>
    </w:p>
    <w:p w:rsidR="007816AD" w:rsidRPr="00EF2DC5" w:rsidRDefault="007816AD" w:rsidP="007816AD">
      <w:pPr>
        <w:pStyle w:val="Paragraphedeliste"/>
        <w:numPr>
          <w:ilvl w:val="0"/>
          <w:numId w:val="24"/>
        </w:numPr>
        <w:rPr>
          <w:rFonts w:cstheme="minorHAnsi"/>
        </w:rPr>
      </w:pPr>
      <w:r w:rsidRPr="00EF2DC5">
        <w:rPr>
          <w:rFonts w:cstheme="minorHAnsi"/>
        </w:rPr>
        <w:t>Techniques sérologiques utilisant des bactéries vivantes ? (2009)</w:t>
      </w:r>
    </w:p>
    <w:p w:rsidR="007816AD" w:rsidRPr="00EF2DC5" w:rsidRDefault="007816AD" w:rsidP="007816AD">
      <w:pPr>
        <w:pStyle w:val="Paragraphedeliste"/>
        <w:numPr>
          <w:ilvl w:val="0"/>
          <w:numId w:val="24"/>
        </w:numPr>
        <w:rPr>
          <w:rFonts w:cstheme="minorHAnsi"/>
        </w:rPr>
      </w:pPr>
      <w:r w:rsidRPr="00EF2DC5">
        <w:rPr>
          <w:rFonts w:cstheme="minorHAnsi"/>
        </w:rPr>
        <w:t>Courbe d’évolution des Ac anti-TO, anti-Th et anti-V au cours de la fièvre typhoïde</w:t>
      </w:r>
    </w:p>
    <w:p w:rsidR="007816AD" w:rsidRPr="00EF2DC5" w:rsidRDefault="007816AD" w:rsidP="007816AD">
      <w:pPr>
        <w:pStyle w:val="Paragraphedeliste"/>
        <w:numPr>
          <w:ilvl w:val="0"/>
          <w:numId w:val="24"/>
        </w:numPr>
        <w:rPr>
          <w:rFonts w:cstheme="minorHAnsi"/>
        </w:rPr>
      </w:pPr>
      <w:r w:rsidRPr="00EF2DC5">
        <w:rPr>
          <w:rFonts w:cstheme="minorHAnsi"/>
        </w:rPr>
        <w:t>Interpréter le sérodiagnostic de Widal et Félix suivant en justifiant votre réponse : TO = 200, BO = 800, BH = 3200, AO = 100.</w:t>
      </w:r>
    </w:p>
    <w:p w:rsidR="007816AD" w:rsidRDefault="007816AD"/>
    <w:p w:rsidR="007816AD" w:rsidRDefault="007816AD"/>
    <w:p w:rsidR="007816AD" w:rsidRDefault="007816AD"/>
    <w:p w:rsidR="007816AD" w:rsidRDefault="007816AD"/>
    <w:p w:rsidR="007816AD" w:rsidRDefault="007816AD"/>
    <w:p w:rsidR="007816AD" w:rsidRDefault="007816AD"/>
    <w:p w:rsidR="007816AD" w:rsidRDefault="007816AD"/>
    <w:p w:rsidR="007816AD" w:rsidRDefault="007816AD"/>
    <w:p w:rsidR="007816AD" w:rsidRDefault="007816AD"/>
    <w:p w:rsidR="007816AD" w:rsidRDefault="007816AD"/>
    <w:p w:rsidR="007816AD" w:rsidRDefault="007816AD"/>
    <w:p w:rsidR="007816AD" w:rsidRDefault="007816AD"/>
    <w:p w:rsidR="007816AD" w:rsidRDefault="007816AD"/>
    <w:p w:rsidR="007816AD" w:rsidRPr="000C5046" w:rsidRDefault="00DE494E" w:rsidP="007816AD">
      <w:pPr>
        <w:rPr>
          <w:rFonts w:cstheme="minorHAnsi"/>
          <w:sz w:val="24"/>
          <w:szCs w:val="24"/>
        </w:rPr>
      </w:pPr>
      <w:r w:rsidRPr="00DE494E">
        <w:rPr>
          <w:noProof/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289.5pt;height:51pt;z-index:251658240;mso-position-horizontal:center;mso-position-horizontal-relative:margin;mso-position-vertical:top;mso-position-vertical-relative:margin" adj=",10800" fillcolor="#0070c0" strokecolor="#8db3e2 [1311]">
            <v:fill color2="#aaa"/>
            <v:shadow color="#4d4d4d" opacity="52429f" offset2=",-2pt"/>
            <v:textpath style="font-family:&quot;Arial Black&quot;;v-text-spacing:78650f;v-text-kern:t" trim="t" fitpath="t" string="Microbiologie :"/>
            <w10:wrap type="square" anchorx="margin" anchory="margin"/>
          </v:shape>
        </w:pict>
      </w:r>
    </w:p>
    <w:p w:rsidR="007816AD" w:rsidRDefault="007816AD" w:rsidP="007816AD">
      <w:pPr>
        <w:pStyle w:val="NormalWeb"/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</w:rPr>
      </w:pPr>
    </w:p>
    <w:p w:rsidR="007816AD" w:rsidRDefault="007816AD" w:rsidP="007816AD">
      <w:pPr>
        <w:pStyle w:val="NormalWeb"/>
        <w:rPr>
          <w:rFonts w:asciiTheme="minorHAnsi" w:hAnsiTheme="minorHAnsi" w:cstheme="minorHAnsi"/>
          <w:b/>
          <w:bCs/>
          <w:color w:val="C00000"/>
          <w:u w:val="single"/>
        </w:rPr>
      </w:pPr>
    </w:p>
    <w:p w:rsidR="007816AD" w:rsidRPr="00ED641B" w:rsidRDefault="007816AD" w:rsidP="007816AD">
      <w:pPr>
        <w:pStyle w:val="NormalWeb"/>
        <w:rPr>
          <w:rFonts w:asciiTheme="minorHAnsi" w:hAnsiTheme="minorHAnsi" w:cstheme="minorHAnsi"/>
          <w:b/>
          <w:bCs/>
          <w:color w:val="C00000"/>
          <w:u w:val="single"/>
        </w:rPr>
      </w:pPr>
      <w:r w:rsidRPr="00ED641B">
        <w:rPr>
          <w:rFonts w:asciiTheme="minorHAnsi" w:hAnsiTheme="minorHAnsi" w:cstheme="minorHAnsi"/>
          <w:b/>
          <w:bCs/>
          <w:color w:val="C00000"/>
          <w:u w:val="single"/>
        </w:rPr>
        <w:t>1/Infections repiratoires basses (touati) :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Style w:val="apple-style-span"/>
          <w:rFonts w:asciiTheme="minorHAnsi" w:hAnsiTheme="minorHAnsi" w:cstheme="minorHAnsi"/>
        </w:rPr>
      </w:pPr>
      <w:r w:rsidRPr="00ED641B">
        <w:rPr>
          <w:rStyle w:val="apple-style-span"/>
          <w:rFonts w:asciiTheme="minorHAnsi" w:hAnsiTheme="minorHAnsi" w:cstheme="minorHAnsi"/>
          <w:color w:val="000000"/>
        </w:rPr>
        <w:t>Les germes responsables d’une pleurésie ?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Style w:val="apple-style-span"/>
          <w:rFonts w:asciiTheme="minorHAnsi" w:hAnsiTheme="minorHAnsi" w:cstheme="minorHAnsi"/>
        </w:rPr>
      </w:pPr>
      <w:r w:rsidRPr="00ED641B">
        <w:rPr>
          <w:rStyle w:val="apple-style-span"/>
          <w:rFonts w:asciiTheme="minorHAnsi" w:hAnsiTheme="minorHAnsi" w:cstheme="minorHAnsi"/>
          <w:color w:val="000000"/>
        </w:rPr>
        <w:t>Citez les bactéries responsables d'infections respiratoires basses communautaires? (Synthese 2010)</w:t>
      </w:r>
    </w:p>
    <w:p w:rsidR="007816AD" w:rsidRPr="00ED641B" w:rsidRDefault="007816AD" w:rsidP="007816AD">
      <w:pPr>
        <w:pStyle w:val="Paragraphedeliste"/>
        <w:numPr>
          <w:ilvl w:val="0"/>
          <w:numId w:val="29"/>
        </w:numPr>
        <w:rPr>
          <w:rStyle w:val="apple-style-span"/>
          <w:rFonts w:cstheme="minorHAnsi"/>
          <w:sz w:val="24"/>
          <w:szCs w:val="24"/>
        </w:rPr>
      </w:pPr>
      <w:r w:rsidRPr="00ED641B">
        <w:rPr>
          <w:rFonts w:cstheme="minorHAnsi"/>
          <w:sz w:val="24"/>
          <w:szCs w:val="24"/>
        </w:rPr>
        <w:t>Citer les différents prélèvements qu’on peut recevoir pour diagnostic des infections respiratoire basses en précisant la particularité de chacun ? (2012)</w:t>
      </w:r>
    </w:p>
    <w:p w:rsidR="007816AD" w:rsidRPr="00ED641B" w:rsidRDefault="007816AD" w:rsidP="007816AD">
      <w:pPr>
        <w:pStyle w:val="NormalWeb"/>
        <w:rPr>
          <w:rFonts w:asciiTheme="minorHAnsi" w:hAnsiTheme="minorHAnsi" w:cstheme="minorHAnsi"/>
          <w:b/>
          <w:bCs/>
          <w:color w:val="C00000"/>
          <w:u w:val="single"/>
        </w:rPr>
      </w:pPr>
      <w:r w:rsidRPr="00ED641B">
        <w:rPr>
          <w:rFonts w:asciiTheme="minorHAnsi" w:hAnsiTheme="minorHAnsi" w:cstheme="minorHAnsi"/>
          <w:b/>
          <w:bCs/>
          <w:color w:val="C00000"/>
          <w:u w:val="single"/>
        </w:rPr>
        <w:t>2/Diagnostic indirect d'une infection bacterienne (djenane) :</w:t>
      </w:r>
    </w:p>
    <w:p w:rsidR="007816AD" w:rsidRPr="00ED641B" w:rsidRDefault="007816AD" w:rsidP="007816AD">
      <w:pPr>
        <w:pStyle w:val="Paragraphedeliste"/>
        <w:numPr>
          <w:ilvl w:val="0"/>
          <w:numId w:val="35"/>
        </w:numPr>
        <w:rPr>
          <w:rFonts w:cstheme="minorHAnsi"/>
          <w:color w:val="000000" w:themeColor="text1"/>
          <w:sz w:val="24"/>
          <w:szCs w:val="24"/>
        </w:rPr>
      </w:pPr>
      <w:r w:rsidRPr="00ED641B">
        <w:rPr>
          <w:rFonts w:cstheme="minorHAnsi"/>
          <w:color w:val="000000" w:themeColor="text1"/>
          <w:sz w:val="24"/>
          <w:szCs w:val="24"/>
        </w:rPr>
        <w:t xml:space="preserve">Identification au laboratoire d’un agent pathogène à l’origine d’une infection est difficile ou il est non cultivable et présent en quantité insuffisante dans le prélèvement : </w:t>
      </w:r>
    </w:p>
    <w:p w:rsidR="007816AD" w:rsidRPr="00ED641B" w:rsidRDefault="007816AD" w:rsidP="007816AD">
      <w:pPr>
        <w:pStyle w:val="Paragraphedeliste"/>
        <w:numPr>
          <w:ilvl w:val="0"/>
          <w:numId w:val="36"/>
        </w:numPr>
        <w:rPr>
          <w:rFonts w:cstheme="minorHAnsi"/>
          <w:color w:val="000000" w:themeColor="text1"/>
          <w:sz w:val="24"/>
          <w:szCs w:val="24"/>
        </w:rPr>
      </w:pPr>
      <w:r w:rsidRPr="00ED641B">
        <w:rPr>
          <w:rFonts w:cstheme="minorHAnsi"/>
          <w:color w:val="000000" w:themeColor="text1"/>
          <w:sz w:val="24"/>
          <w:szCs w:val="24"/>
        </w:rPr>
        <w:t>Quel est le meilleur moyen de diagnostic de mise en évidence ? Pourquoi ?</w:t>
      </w:r>
    </w:p>
    <w:p w:rsidR="007816AD" w:rsidRPr="00ED641B" w:rsidRDefault="007816AD" w:rsidP="007816AD">
      <w:pPr>
        <w:pStyle w:val="Paragraphedeliste"/>
        <w:numPr>
          <w:ilvl w:val="0"/>
          <w:numId w:val="36"/>
        </w:numPr>
        <w:rPr>
          <w:rFonts w:cstheme="minorHAnsi"/>
          <w:color w:val="000000" w:themeColor="text1"/>
          <w:sz w:val="24"/>
          <w:szCs w:val="24"/>
        </w:rPr>
      </w:pPr>
      <w:r w:rsidRPr="00ED641B">
        <w:rPr>
          <w:rFonts w:cstheme="minorHAnsi"/>
          <w:color w:val="000000" w:themeColor="text1"/>
          <w:sz w:val="24"/>
          <w:szCs w:val="24"/>
        </w:rPr>
        <w:t>Citer le prélèvement à effectuer ainsi que deux techniques ?</w:t>
      </w:r>
    </w:p>
    <w:p w:rsidR="007816AD" w:rsidRPr="00ED641B" w:rsidRDefault="007816AD" w:rsidP="007816AD">
      <w:pPr>
        <w:pStyle w:val="Paragraphedeliste"/>
        <w:numPr>
          <w:ilvl w:val="0"/>
          <w:numId w:val="35"/>
        </w:numPr>
        <w:rPr>
          <w:rFonts w:cstheme="minorHAnsi"/>
          <w:color w:val="000000" w:themeColor="text1"/>
          <w:sz w:val="24"/>
          <w:szCs w:val="24"/>
        </w:rPr>
      </w:pPr>
      <w:r w:rsidRPr="00ED641B">
        <w:rPr>
          <w:rFonts w:cstheme="minorHAnsi"/>
          <w:color w:val="000000" w:themeColor="text1"/>
          <w:sz w:val="24"/>
          <w:szCs w:val="24"/>
        </w:rPr>
        <w:t>Interpretation d’un diagnostic bacteriologique restrospectif à infection à germe intra-cellulaire ? (2011)</w:t>
      </w:r>
    </w:p>
    <w:p w:rsidR="007816AD" w:rsidRPr="00ED641B" w:rsidRDefault="007816AD" w:rsidP="007816AD">
      <w:pPr>
        <w:pStyle w:val="NormalWeb"/>
        <w:rPr>
          <w:rFonts w:asciiTheme="minorHAnsi" w:hAnsiTheme="minorHAnsi" w:cstheme="minorHAnsi"/>
          <w:b/>
          <w:bCs/>
          <w:color w:val="C00000"/>
          <w:u w:val="single"/>
        </w:rPr>
      </w:pPr>
      <w:r w:rsidRPr="00ED641B">
        <w:rPr>
          <w:rFonts w:asciiTheme="minorHAnsi" w:hAnsiTheme="minorHAnsi" w:cstheme="minorHAnsi"/>
          <w:b/>
          <w:bCs/>
          <w:color w:val="C00000"/>
          <w:u w:val="single"/>
        </w:rPr>
        <w:t>3/ Diagnostic de la tuberculose (Dr.Mouffouk) :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Fonts w:asciiTheme="minorHAnsi" w:hAnsiTheme="minorHAnsi" w:cstheme="minorHAnsi"/>
        </w:rPr>
      </w:pPr>
      <w:r w:rsidRPr="00ED641B">
        <w:rPr>
          <w:rFonts w:asciiTheme="minorHAnsi" w:hAnsiTheme="minorHAnsi" w:cstheme="minorHAnsi"/>
        </w:rPr>
        <w:t>Intérêt de la culture de Mycobacterium tuberculosis ?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Fonts w:asciiTheme="minorHAnsi" w:hAnsiTheme="minorHAnsi" w:cstheme="minorHAnsi"/>
        </w:rPr>
      </w:pPr>
      <w:r w:rsidRPr="00ED641B">
        <w:rPr>
          <w:rFonts w:asciiTheme="minorHAnsi" w:hAnsiTheme="minorHAnsi" w:cstheme="minorHAnsi"/>
        </w:rPr>
        <w:t>Principe et intérêt de la coloration de ‘’Ziehl Nelson’’ dans la tuberculose ?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Fonts w:asciiTheme="minorHAnsi" w:hAnsiTheme="minorHAnsi" w:cstheme="minorHAnsi"/>
        </w:rPr>
      </w:pPr>
      <w:r w:rsidRPr="00ED641B">
        <w:rPr>
          <w:rFonts w:asciiTheme="minorHAnsi" w:hAnsiTheme="minorHAnsi" w:cstheme="minorHAnsi"/>
        </w:rPr>
        <w:t>Intérêt de l’examen microbiologique dans la mise en évidence de Mycobacterium tuberculosis ?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Fonts w:asciiTheme="minorHAnsi" w:hAnsiTheme="minorHAnsi" w:cstheme="minorHAnsi"/>
        </w:rPr>
      </w:pPr>
      <w:r w:rsidRPr="00ED641B">
        <w:rPr>
          <w:rFonts w:asciiTheme="minorHAnsi" w:hAnsiTheme="minorHAnsi" w:cstheme="minorHAnsi"/>
        </w:rPr>
        <w:t>Principe de la méthode des proportions de la mesure de la réaction anti-tuberculose ?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Fonts w:asciiTheme="minorHAnsi" w:hAnsiTheme="minorHAnsi" w:cstheme="minorHAnsi"/>
        </w:rPr>
      </w:pPr>
      <w:r w:rsidRPr="00ED641B">
        <w:rPr>
          <w:rFonts w:asciiTheme="minorHAnsi" w:hAnsiTheme="minorHAnsi" w:cstheme="minorHAnsi"/>
        </w:rPr>
        <w:t>Intérêts de l’expression quantitative des résultats de l’examen direct en matière de tuberculose ? (2009)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Fonts w:asciiTheme="minorHAnsi" w:hAnsiTheme="minorHAnsi" w:cstheme="minorHAnsi"/>
        </w:rPr>
      </w:pPr>
      <w:r w:rsidRPr="00ED641B">
        <w:rPr>
          <w:rFonts w:asciiTheme="minorHAnsi" w:hAnsiTheme="minorHAnsi" w:cstheme="minorHAnsi"/>
        </w:rPr>
        <w:t>Lorsqu’on reçoit une expectoration au laboratoire de microbiologie ; comment peut-on maitre ce prélèvement en culture ?</w:t>
      </w:r>
    </w:p>
    <w:p w:rsidR="007816AD" w:rsidRPr="00ED641B" w:rsidRDefault="007816AD" w:rsidP="007816AD">
      <w:pPr>
        <w:pStyle w:val="NormalWeb"/>
        <w:rPr>
          <w:rFonts w:asciiTheme="minorHAnsi" w:hAnsiTheme="minorHAnsi" w:cstheme="minorHAnsi"/>
        </w:rPr>
      </w:pPr>
      <w:r w:rsidRPr="00ED641B">
        <w:rPr>
          <w:rFonts w:asciiTheme="minorHAnsi" w:hAnsiTheme="minorHAnsi" w:cstheme="minorHAnsi"/>
          <w:b/>
          <w:bCs/>
          <w:color w:val="C00000"/>
          <w:u w:val="single"/>
        </w:rPr>
        <w:t>4/Hepatite virale. (Dr Mahrane) :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Style w:val="apple-style-span"/>
          <w:rFonts w:asciiTheme="minorHAnsi" w:hAnsiTheme="minorHAnsi" w:cstheme="minorHAnsi"/>
        </w:rPr>
      </w:pPr>
      <w:r w:rsidRPr="00ED641B">
        <w:rPr>
          <w:rStyle w:val="apple-style-span"/>
          <w:rFonts w:asciiTheme="minorHAnsi" w:hAnsiTheme="minorHAnsi" w:cstheme="minorHAnsi"/>
          <w:color w:val="000000"/>
        </w:rPr>
        <w:t>Citez les différents virus responsables des hépatites virales en les classant selon leur mode de transmission ? (2008)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Fonts w:asciiTheme="minorHAnsi" w:hAnsiTheme="minorHAnsi" w:cstheme="minorHAnsi"/>
        </w:rPr>
      </w:pPr>
      <w:r w:rsidRPr="00ED641B">
        <w:rPr>
          <w:rStyle w:val="messagebody"/>
          <w:rFonts w:asciiTheme="minorHAnsi" w:hAnsiTheme="minorHAnsi" w:cstheme="minorHAnsi"/>
        </w:rPr>
        <w:t>Hépatites virales :</w:t>
      </w:r>
      <w:r w:rsidRPr="00ED641B">
        <w:rPr>
          <w:rFonts w:asciiTheme="minorHAnsi" w:hAnsiTheme="minorHAnsi" w:cstheme="minorHAnsi"/>
        </w:rPr>
        <w:t xml:space="preserve"> </w:t>
      </w:r>
      <w:r w:rsidRPr="00ED641B">
        <w:rPr>
          <w:rStyle w:val="messagebody"/>
          <w:rFonts w:asciiTheme="minorHAnsi" w:hAnsiTheme="minorHAnsi" w:cstheme="minorHAnsi"/>
        </w:rPr>
        <w:t>Classification</w:t>
      </w:r>
      <w:r w:rsidRPr="00ED641B">
        <w:rPr>
          <w:rFonts w:asciiTheme="minorHAnsi" w:hAnsiTheme="minorHAnsi" w:cstheme="minorHAnsi"/>
        </w:rPr>
        <w:t xml:space="preserve">, </w:t>
      </w:r>
      <w:r w:rsidRPr="00ED641B">
        <w:rPr>
          <w:rStyle w:val="messagebody"/>
          <w:rFonts w:asciiTheme="minorHAnsi" w:hAnsiTheme="minorHAnsi" w:cstheme="minorHAnsi"/>
        </w:rPr>
        <w:t>Marqueurs sérologique Ag, Ac ?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Style w:val="messagebody"/>
          <w:rFonts w:asciiTheme="minorHAnsi" w:hAnsiTheme="minorHAnsi" w:cstheme="minorHAnsi"/>
        </w:rPr>
      </w:pPr>
      <w:r w:rsidRPr="00ED641B">
        <w:rPr>
          <w:rStyle w:val="messagebody"/>
          <w:rFonts w:asciiTheme="minorHAnsi" w:hAnsiTheme="minorHAnsi" w:cstheme="minorHAnsi"/>
        </w:rPr>
        <w:t>Virus de l’hépatites virales B et C :</w:t>
      </w:r>
      <w:r w:rsidRPr="00ED641B">
        <w:rPr>
          <w:rFonts w:asciiTheme="minorHAnsi" w:hAnsiTheme="minorHAnsi" w:cstheme="minorHAnsi"/>
        </w:rPr>
        <w:t xml:space="preserve"> </w:t>
      </w:r>
      <w:r w:rsidRPr="00ED641B">
        <w:rPr>
          <w:rStyle w:val="messagebody"/>
          <w:rFonts w:asciiTheme="minorHAnsi" w:hAnsiTheme="minorHAnsi" w:cstheme="minorHAnsi"/>
        </w:rPr>
        <w:t>Marqueurs biologiques ?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Style w:val="messagebody"/>
          <w:rFonts w:asciiTheme="minorHAnsi" w:hAnsiTheme="minorHAnsi" w:cstheme="minorHAnsi"/>
        </w:rPr>
      </w:pPr>
      <w:r w:rsidRPr="00ED641B">
        <w:rPr>
          <w:rStyle w:val="messagebody"/>
          <w:rFonts w:asciiTheme="minorHAnsi" w:hAnsiTheme="minorHAnsi" w:cstheme="minorHAnsi"/>
        </w:rPr>
        <w:t>Intérêts du dosage RNA/HCV dans le sang de malades atteints d’hépatite C ?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Style w:val="messagebody"/>
          <w:rFonts w:asciiTheme="minorHAnsi" w:hAnsiTheme="minorHAnsi" w:cstheme="minorHAnsi"/>
        </w:rPr>
      </w:pPr>
      <w:r w:rsidRPr="00ED641B">
        <w:rPr>
          <w:rStyle w:val="messagebody"/>
          <w:rFonts w:asciiTheme="minorHAnsi" w:hAnsiTheme="minorHAnsi" w:cstheme="minorHAnsi"/>
        </w:rPr>
        <w:t>Marqueurs biologiques lors de l’hépatite aiguë B ?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Style w:val="messagebody"/>
          <w:rFonts w:asciiTheme="minorHAnsi" w:hAnsiTheme="minorHAnsi" w:cstheme="minorHAnsi"/>
        </w:rPr>
      </w:pPr>
      <w:r w:rsidRPr="00ED641B">
        <w:rPr>
          <w:rStyle w:val="messagebody"/>
          <w:rFonts w:asciiTheme="minorHAnsi" w:hAnsiTheme="minorHAnsi" w:cstheme="minorHAnsi"/>
        </w:rPr>
        <w:lastRenderedPageBreak/>
        <w:t>Que signifie la présence de l’Ag Hbs à partir du quel moment parle-t on de chronicité ? quel est le marqueur qui signifie la guérison ? (2011)</w:t>
      </w:r>
    </w:p>
    <w:p w:rsidR="007816AD" w:rsidRPr="00ED641B" w:rsidRDefault="007816AD" w:rsidP="007816AD">
      <w:pPr>
        <w:pStyle w:val="Paragraphedeliste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ED641B">
        <w:rPr>
          <w:rFonts w:cstheme="minorHAnsi"/>
          <w:sz w:val="24"/>
          <w:szCs w:val="24"/>
        </w:rPr>
        <w:t>Donner l’histoire naturelle de l’hépatite B ? (2012)</w:t>
      </w:r>
    </w:p>
    <w:p w:rsidR="007816AD" w:rsidRPr="00ED641B" w:rsidRDefault="007816AD" w:rsidP="007816AD">
      <w:pPr>
        <w:pStyle w:val="NormalWeb"/>
        <w:rPr>
          <w:rFonts w:asciiTheme="minorHAnsi" w:hAnsiTheme="minorHAnsi" w:cstheme="minorHAnsi"/>
        </w:rPr>
      </w:pPr>
    </w:p>
    <w:p w:rsidR="007816AD" w:rsidRPr="00ED641B" w:rsidRDefault="007816AD" w:rsidP="007816AD">
      <w:pPr>
        <w:pStyle w:val="NormalWeb"/>
        <w:rPr>
          <w:rFonts w:asciiTheme="minorHAnsi" w:hAnsiTheme="minorHAnsi" w:cstheme="minorHAnsi"/>
          <w:b/>
          <w:bCs/>
          <w:color w:val="C00000"/>
          <w:u w:val="single"/>
        </w:rPr>
      </w:pPr>
      <w:r w:rsidRPr="00ED641B">
        <w:rPr>
          <w:rFonts w:asciiTheme="minorHAnsi" w:hAnsiTheme="minorHAnsi" w:cstheme="minorHAnsi"/>
          <w:b/>
          <w:bCs/>
          <w:color w:val="C00000"/>
          <w:u w:val="single"/>
        </w:rPr>
        <w:t>5/Les herpetoviridae (herpesviridae) (Ouar) :</w:t>
      </w:r>
    </w:p>
    <w:p w:rsidR="007816AD" w:rsidRPr="00ED641B" w:rsidRDefault="007816AD" w:rsidP="007816AD">
      <w:pPr>
        <w:pStyle w:val="NormalWeb"/>
        <w:numPr>
          <w:ilvl w:val="0"/>
          <w:numId w:val="30"/>
        </w:numPr>
        <w:rPr>
          <w:rStyle w:val="apple-style-span"/>
          <w:rFonts w:asciiTheme="minorHAnsi" w:hAnsiTheme="minorHAnsi" w:cstheme="minorHAnsi"/>
        </w:rPr>
      </w:pPr>
      <w:r w:rsidRPr="00ED641B">
        <w:rPr>
          <w:rStyle w:val="apple-style-span"/>
          <w:rFonts w:asciiTheme="minorHAnsi" w:hAnsiTheme="minorHAnsi" w:cstheme="minorHAnsi"/>
          <w:color w:val="000000"/>
        </w:rPr>
        <w:t>Citez les différents virus appartenant à la famille des Herpetoviridae ? (2008)</w:t>
      </w:r>
    </w:p>
    <w:p w:rsidR="007816AD" w:rsidRPr="00ED641B" w:rsidRDefault="007816AD" w:rsidP="007816AD">
      <w:pPr>
        <w:pStyle w:val="NormalWeb"/>
        <w:numPr>
          <w:ilvl w:val="0"/>
          <w:numId w:val="30"/>
        </w:numPr>
        <w:rPr>
          <w:rStyle w:val="apple-style-span"/>
          <w:rFonts w:asciiTheme="minorHAnsi" w:hAnsiTheme="minorHAnsi" w:cstheme="minorHAnsi"/>
        </w:rPr>
      </w:pPr>
      <w:r w:rsidRPr="00ED641B">
        <w:rPr>
          <w:rStyle w:val="apple-style-span"/>
          <w:rFonts w:asciiTheme="minorHAnsi" w:hAnsiTheme="minorHAnsi" w:cstheme="minorHAnsi"/>
          <w:color w:val="000000"/>
        </w:rPr>
        <w:t>Structure des herpatoviridae ? (2011)</w:t>
      </w:r>
    </w:p>
    <w:p w:rsidR="007816AD" w:rsidRPr="00ED641B" w:rsidRDefault="007816AD" w:rsidP="007816AD">
      <w:pPr>
        <w:pStyle w:val="NormalWeb"/>
        <w:numPr>
          <w:ilvl w:val="0"/>
          <w:numId w:val="30"/>
        </w:numPr>
        <w:rPr>
          <w:rFonts w:asciiTheme="minorHAnsi" w:hAnsiTheme="minorHAnsi" w:cstheme="minorHAnsi"/>
        </w:rPr>
      </w:pPr>
      <w:r w:rsidRPr="00ED641B">
        <w:rPr>
          <w:rStyle w:val="apple-style-span"/>
          <w:rFonts w:asciiTheme="minorHAnsi" w:hAnsiTheme="minorHAnsi" w:cstheme="minorHAnsi"/>
          <w:color w:val="000000"/>
        </w:rPr>
        <w:t>Génome des virus des hépatites sous forme de tableau ? (2013)</w:t>
      </w:r>
    </w:p>
    <w:p w:rsidR="007816AD" w:rsidRPr="00ED641B" w:rsidRDefault="007816AD" w:rsidP="007816AD">
      <w:pPr>
        <w:pStyle w:val="NormalWeb"/>
        <w:rPr>
          <w:rFonts w:asciiTheme="minorHAnsi" w:hAnsiTheme="minorHAnsi" w:cstheme="minorHAnsi"/>
          <w:b/>
          <w:bCs/>
          <w:color w:val="C00000"/>
          <w:u w:val="single"/>
        </w:rPr>
      </w:pPr>
      <w:r w:rsidRPr="00ED641B">
        <w:rPr>
          <w:rFonts w:asciiTheme="minorHAnsi" w:hAnsiTheme="minorHAnsi" w:cstheme="minorHAnsi"/>
          <w:b/>
          <w:bCs/>
          <w:color w:val="C00000"/>
          <w:u w:val="single"/>
        </w:rPr>
        <w:t>6/les picornaviridae. (djaouhara) :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Style w:val="messagebody"/>
          <w:rFonts w:asciiTheme="minorHAnsi" w:hAnsiTheme="minorHAnsi" w:cstheme="minorHAnsi"/>
        </w:rPr>
      </w:pPr>
      <w:r w:rsidRPr="00ED641B">
        <w:rPr>
          <w:rStyle w:val="messagebody"/>
          <w:rFonts w:asciiTheme="minorHAnsi" w:hAnsiTheme="minorHAnsi" w:cstheme="minorHAnsi"/>
        </w:rPr>
        <w:t>Vaccin anti poliomyélite :</w:t>
      </w:r>
      <w:r w:rsidRPr="00ED641B">
        <w:rPr>
          <w:rFonts w:asciiTheme="minorHAnsi" w:hAnsiTheme="minorHAnsi" w:cstheme="minorHAnsi"/>
        </w:rPr>
        <w:t xml:space="preserve"> </w:t>
      </w:r>
      <w:r w:rsidRPr="00ED641B">
        <w:rPr>
          <w:rStyle w:val="messagebody"/>
          <w:rFonts w:asciiTheme="minorHAnsi" w:hAnsiTheme="minorHAnsi" w:cstheme="minorHAnsi"/>
        </w:rPr>
        <w:t>Nature</w:t>
      </w:r>
      <w:r w:rsidRPr="00ED641B">
        <w:rPr>
          <w:rFonts w:asciiTheme="minorHAnsi" w:hAnsiTheme="minorHAnsi" w:cstheme="minorHAnsi"/>
        </w:rPr>
        <w:t xml:space="preserve">, </w:t>
      </w:r>
      <w:r w:rsidRPr="00ED641B">
        <w:rPr>
          <w:rStyle w:val="messagebody"/>
          <w:rFonts w:asciiTheme="minorHAnsi" w:hAnsiTheme="minorHAnsi" w:cstheme="minorHAnsi"/>
        </w:rPr>
        <w:t>Programme ?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Fonts w:asciiTheme="minorHAnsi" w:hAnsiTheme="minorHAnsi" w:cstheme="minorHAnsi"/>
        </w:rPr>
      </w:pPr>
      <w:r w:rsidRPr="00ED641B">
        <w:rPr>
          <w:rFonts w:asciiTheme="minorHAnsi" w:hAnsiTheme="minorHAnsi" w:cstheme="minorHAnsi"/>
        </w:rPr>
        <w:t>Poliovirus : Structure, Pouvoir pathogène, Mode de prélèvement ?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Style w:val="apple-style-span"/>
          <w:rFonts w:asciiTheme="minorHAnsi" w:hAnsiTheme="minorHAnsi" w:cstheme="minorHAnsi"/>
        </w:rPr>
      </w:pPr>
      <w:r w:rsidRPr="00ED641B">
        <w:rPr>
          <w:rStyle w:val="apple-style-span"/>
          <w:rFonts w:asciiTheme="minorHAnsi" w:hAnsiTheme="minorHAnsi" w:cstheme="minorHAnsi"/>
          <w:color w:val="000000"/>
        </w:rPr>
        <w:t>Rhinovirus : structure, Pouvoir Pathogène, Dc virologique direct ? (2008)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Fonts w:asciiTheme="minorHAnsi" w:hAnsiTheme="minorHAnsi" w:cstheme="minorHAnsi"/>
        </w:rPr>
      </w:pPr>
      <w:r w:rsidRPr="00ED641B">
        <w:rPr>
          <w:rFonts w:asciiTheme="minorHAnsi" w:hAnsiTheme="minorHAnsi" w:cstheme="minorHAnsi"/>
        </w:rPr>
        <w:t>Citer les genres et espèces de la famille des Picornavirus ? (2013)</w:t>
      </w:r>
    </w:p>
    <w:p w:rsidR="007816AD" w:rsidRPr="00ED641B" w:rsidRDefault="007816AD" w:rsidP="007816AD">
      <w:pPr>
        <w:pStyle w:val="NormalWeb"/>
        <w:rPr>
          <w:rFonts w:asciiTheme="minorHAnsi" w:hAnsiTheme="minorHAnsi" w:cstheme="minorHAnsi"/>
          <w:b/>
          <w:bCs/>
          <w:color w:val="C00000"/>
          <w:u w:val="single"/>
        </w:rPr>
      </w:pPr>
      <w:r w:rsidRPr="00ED641B">
        <w:rPr>
          <w:rFonts w:asciiTheme="minorHAnsi" w:hAnsiTheme="minorHAnsi" w:cstheme="minorHAnsi"/>
          <w:b/>
          <w:bCs/>
          <w:color w:val="C00000"/>
          <w:u w:val="single"/>
        </w:rPr>
        <w:t>7/les Myxoviridae (Dr Ouar) :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Style w:val="messagebody"/>
          <w:rFonts w:asciiTheme="minorHAnsi" w:hAnsiTheme="minorHAnsi" w:cstheme="minorHAnsi"/>
        </w:rPr>
      </w:pPr>
      <w:r w:rsidRPr="00ED641B">
        <w:rPr>
          <w:rStyle w:val="messagebody"/>
          <w:rFonts w:asciiTheme="minorHAnsi" w:hAnsiTheme="minorHAnsi" w:cstheme="minorHAnsi"/>
        </w:rPr>
        <w:t>Grippe :</w:t>
      </w:r>
      <w:r w:rsidRPr="00ED641B">
        <w:rPr>
          <w:rFonts w:asciiTheme="minorHAnsi" w:hAnsiTheme="minorHAnsi" w:cstheme="minorHAnsi"/>
        </w:rPr>
        <w:t xml:space="preserve"> </w:t>
      </w:r>
      <w:r w:rsidRPr="00ED641B">
        <w:rPr>
          <w:rStyle w:val="messagebody"/>
          <w:rFonts w:asciiTheme="minorHAnsi" w:hAnsiTheme="minorHAnsi" w:cstheme="minorHAnsi"/>
        </w:rPr>
        <w:t>Prévention ?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Style w:val="messagebody"/>
          <w:rFonts w:asciiTheme="minorHAnsi" w:hAnsiTheme="minorHAnsi" w:cstheme="minorHAnsi"/>
        </w:rPr>
      </w:pPr>
      <w:r w:rsidRPr="00ED641B">
        <w:rPr>
          <w:rStyle w:val="messagebody"/>
          <w:rFonts w:asciiTheme="minorHAnsi" w:hAnsiTheme="minorHAnsi" w:cstheme="minorHAnsi"/>
        </w:rPr>
        <w:t>Variation antigénique du virus de la grippe ?</w:t>
      </w:r>
    </w:p>
    <w:p w:rsidR="007816AD" w:rsidRPr="00ED641B" w:rsidRDefault="007816AD" w:rsidP="007816AD">
      <w:pPr>
        <w:pStyle w:val="Paragraphedeliste"/>
        <w:numPr>
          <w:ilvl w:val="0"/>
          <w:numId w:val="29"/>
        </w:numPr>
        <w:rPr>
          <w:rStyle w:val="messagebody"/>
          <w:rFonts w:cstheme="minorHAnsi"/>
          <w:color w:val="000000" w:themeColor="text1"/>
          <w:sz w:val="24"/>
          <w:szCs w:val="24"/>
        </w:rPr>
      </w:pPr>
      <w:r w:rsidRPr="00ED641B">
        <w:rPr>
          <w:rStyle w:val="messagebody"/>
          <w:rFonts w:cstheme="minorHAnsi"/>
          <w:color w:val="000000" w:themeColor="text1"/>
          <w:sz w:val="24"/>
          <w:szCs w:val="24"/>
        </w:rPr>
        <w:t>Définition du saut antigénique et exemple de virus ?</w:t>
      </w:r>
    </w:p>
    <w:p w:rsidR="007816AD" w:rsidRPr="00ED641B" w:rsidRDefault="007816AD" w:rsidP="007816AD">
      <w:pPr>
        <w:pStyle w:val="Paragraphedeliste"/>
        <w:numPr>
          <w:ilvl w:val="0"/>
          <w:numId w:val="29"/>
        </w:numPr>
        <w:rPr>
          <w:rStyle w:val="apple-style-span"/>
          <w:rFonts w:cstheme="minorHAnsi"/>
          <w:color w:val="000000" w:themeColor="text1"/>
          <w:sz w:val="24"/>
          <w:szCs w:val="24"/>
        </w:rPr>
      </w:pPr>
      <w:r w:rsidRPr="00ED641B">
        <w:rPr>
          <w:rStyle w:val="apple-style-span"/>
          <w:rFonts w:cstheme="minorHAnsi"/>
          <w:color w:val="000000"/>
          <w:sz w:val="24"/>
          <w:szCs w:val="24"/>
        </w:rPr>
        <w:t>Citez les antiviraux utilisés dans le trt de la grippe et leurs cibles moléculaires ? (2008)</w:t>
      </w:r>
    </w:p>
    <w:p w:rsidR="007816AD" w:rsidRPr="00ED641B" w:rsidRDefault="007816AD" w:rsidP="007816AD">
      <w:pPr>
        <w:pStyle w:val="Paragraphedeliste"/>
        <w:numPr>
          <w:ilvl w:val="0"/>
          <w:numId w:val="29"/>
        </w:numPr>
        <w:rPr>
          <w:rFonts w:cstheme="minorHAnsi"/>
          <w:color w:val="000000" w:themeColor="text1"/>
          <w:sz w:val="24"/>
          <w:szCs w:val="24"/>
        </w:rPr>
      </w:pPr>
      <w:r w:rsidRPr="00ED641B">
        <w:rPr>
          <w:rStyle w:val="apple-style-span"/>
          <w:rFonts w:cstheme="minorHAnsi"/>
          <w:color w:val="000000" w:themeColor="text1"/>
          <w:sz w:val="24"/>
          <w:szCs w:val="24"/>
        </w:rPr>
        <w:t>Le virus de la grippe et le virus des oreillons sont des myxoviridae : donner leur genre ? sous forme de tableau citer les différences structural ainsi celle de cycle de multiplication ? (2013)</w:t>
      </w:r>
    </w:p>
    <w:p w:rsidR="007816AD" w:rsidRPr="00ED641B" w:rsidRDefault="007816AD" w:rsidP="007816AD">
      <w:pPr>
        <w:pStyle w:val="NormalWeb"/>
        <w:rPr>
          <w:rFonts w:asciiTheme="minorHAnsi" w:hAnsiTheme="minorHAnsi" w:cstheme="minorHAnsi"/>
          <w:b/>
          <w:bCs/>
          <w:color w:val="C00000"/>
          <w:u w:val="single"/>
        </w:rPr>
      </w:pPr>
      <w:r w:rsidRPr="00ED641B">
        <w:rPr>
          <w:rFonts w:asciiTheme="minorHAnsi" w:hAnsiTheme="minorHAnsi" w:cstheme="minorHAnsi"/>
          <w:b/>
          <w:bCs/>
          <w:color w:val="C00000"/>
          <w:u w:val="single"/>
        </w:rPr>
        <w:t>8/Adenoviridae,Poxviridae (AGGOUN) :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Fonts w:asciiTheme="minorHAnsi" w:hAnsiTheme="minorHAnsi" w:cstheme="minorHAnsi"/>
        </w:rPr>
      </w:pPr>
      <w:r w:rsidRPr="00ED641B">
        <w:rPr>
          <w:rFonts w:asciiTheme="minorHAnsi" w:hAnsiTheme="minorHAnsi" w:cstheme="minorHAnsi"/>
        </w:rPr>
        <w:t>Caractéristiques générales des Poxviridae ? (2011)</w:t>
      </w:r>
    </w:p>
    <w:p w:rsidR="007816AD" w:rsidRPr="00ED641B" w:rsidRDefault="007816AD" w:rsidP="007816AD">
      <w:pPr>
        <w:pStyle w:val="Paragraphedeliste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ED641B">
        <w:rPr>
          <w:rFonts w:cstheme="minorHAnsi"/>
          <w:sz w:val="24"/>
          <w:szCs w:val="24"/>
        </w:rPr>
        <w:t>Manifestation clinique des infections à Adénovirus ? (2012)</w:t>
      </w:r>
    </w:p>
    <w:p w:rsidR="007816AD" w:rsidRPr="00ED641B" w:rsidRDefault="007816AD" w:rsidP="007816AD">
      <w:pPr>
        <w:pStyle w:val="Paragraphedeliste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ED641B">
        <w:rPr>
          <w:rFonts w:cstheme="minorHAnsi"/>
          <w:sz w:val="24"/>
          <w:szCs w:val="24"/>
        </w:rPr>
        <w:t>Virus de Molluscum contagiosum : classification, nature du génome et mode de transmission ? (2013)</w:t>
      </w:r>
    </w:p>
    <w:p w:rsidR="007816AD" w:rsidRPr="00ED641B" w:rsidRDefault="007816AD" w:rsidP="007816AD">
      <w:pPr>
        <w:pStyle w:val="NormalWeb"/>
        <w:rPr>
          <w:rFonts w:asciiTheme="minorHAnsi" w:hAnsiTheme="minorHAnsi" w:cstheme="minorHAnsi"/>
          <w:b/>
          <w:bCs/>
          <w:color w:val="C00000"/>
          <w:u w:val="single"/>
        </w:rPr>
      </w:pPr>
      <w:r w:rsidRPr="00ED641B">
        <w:rPr>
          <w:rFonts w:asciiTheme="minorHAnsi" w:hAnsiTheme="minorHAnsi" w:cstheme="minorHAnsi"/>
          <w:b/>
          <w:bCs/>
          <w:color w:val="C00000"/>
          <w:u w:val="single"/>
        </w:rPr>
        <w:t>9/Togaviridae, (Touati) :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Style w:val="messagebody"/>
          <w:rFonts w:asciiTheme="minorHAnsi" w:hAnsiTheme="minorHAnsi" w:cstheme="minorHAnsi"/>
        </w:rPr>
      </w:pPr>
      <w:r w:rsidRPr="00ED641B">
        <w:rPr>
          <w:rStyle w:val="messagebody"/>
          <w:rFonts w:asciiTheme="minorHAnsi" w:hAnsiTheme="minorHAnsi" w:cstheme="minorHAnsi"/>
        </w:rPr>
        <w:t>Virus rubéoleux :</w:t>
      </w:r>
      <w:r w:rsidRPr="00ED641B">
        <w:rPr>
          <w:rFonts w:asciiTheme="minorHAnsi" w:hAnsiTheme="minorHAnsi" w:cstheme="minorHAnsi"/>
        </w:rPr>
        <w:t xml:space="preserve"> </w:t>
      </w:r>
      <w:r w:rsidRPr="00ED641B">
        <w:rPr>
          <w:rStyle w:val="messagebody"/>
          <w:rFonts w:asciiTheme="minorHAnsi" w:hAnsiTheme="minorHAnsi" w:cstheme="minorHAnsi"/>
        </w:rPr>
        <w:t>Critères taxonomique</w:t>
      </w:r>
      <w:r w:rsidRPr="00ED641B">
        <w:rPr>
          <w:rFonts w:asciiTheme="minorHAnsi" w:hAnsiTheme="minorHAnsi" w:cstheme="minorHAnsi"/>
        </w:rPr>
        <w:t xml:space="preserve">, </w:t>
      </w:r>
      <w:r w:rsidRPr="00ED641B">
        <w:rPr>
          <w:rStyle w:val="messagebody"/>
          <w:rFonts w:asciiTheme="minorHAnsi" w:hAnsiTheme="minorHAnsi" w:cstheme="minorHAnsi"/>
        </w:rPr>
        <w:t>Prévention ?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Style w:val="messagebody"/>
          <w:rFonts w:asciiTheme="minorHAnsi" w:hAnsiTheme="minorHAnsi" w:cstheme="minorHAnsi"/>
        </w:rPr>
      </w:pPr>
      <w:r w:rsidRPr="00ED641B">
        <w:rPr>
          <w:rStyle w:val="messagebody"/>
          <w:rFonts w:asciiTheme="minorHAnsi" w:hAnsiTheme="minorHAnsi" w:cstheme="minorHAnsi"/>
        </w:rPr>
        <w:t>Epidémiologie de la rubéole ?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Style w:val="messagebody"/>
          <w:rFonts w:asciiTheme="minorHAnsi" w:hAnsiTheme="minorHAnsi" w:cstheme="minorHAnsi"/>
        </w:rPr>
      </w:pPr>
      <w:r w:rsidRPr="00ED641B">
        <w:rPr>
          <w:rStyle w:val="messagebody"/>
          <w:rFonts w:asciiTheme="minorHAnsi" w:hAnsiTheme="minorHAnsi" w:cstheme="minorHAnsi"/>
        </w:rPr>
        <w:t>Quand doit-on demander une sérologie rubéolique ? (2011)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Style w:val="messagebody"/>
          <w:rFonts w:asciiTheme="minorHAnsi" w:hAnsiTheme="minorHAnsi" w:cstheme="minorHAnsi"/>
        </w:rPr>
      </w:pPr>
      <w:r w:rsidRPr="00ED641B">
        <w:rPr>
          <w:rStyle w:val="messagebody"/>
          <w:rFonts w:asciiTheme="minorHAnsi" w:hAnsiTheme="minorHAnsi" w:cstheme="minorHAnsi"/>
        </w:rPr>
        <w:t>Une femme enceinte de 10 semaine a 2 sérologies de la rubéole faite à 3 semaines d’intervalle et donne le même résultat : IgG = 1200UI et IgM négative : Conduite a tenir au laboratoire et interprétation ? (2013)</w:t>
      </w:r>
    </w:p>
    <w:p w:rsidR="007816AD" w:rsidRPr="00ED641B" w:rsidRDefault="007816AD" w:rsidP="007816AD">
      <w:pPr>
        <w:pStyle w:val="NormalWeb"/>
        <w:rPr>
          <w:rFonts w:asciiTheme="minorHAnsi" w:hAnsiTheme="minorHAnsi" w:cstheme="minorHAnsi"/>
        </w:rPr>
      </w:pPr>
    </w:p>
    <w:p w:rsidR="007816AD" w:rsidRPr="00ED641B" w:rsidRDefault="007816AD" w:rsidP="007816AD">
      <w:pPr>
        <w:pStyle w:val="NormalWeb"/>
        <w:rPr>
          <w:rFonts w:asciiTheme="minorHAnsi" w:hAnsiTheme="minorHAnsi" w:cstheme="minorHAnsi"/>
          <w:b/>
          <w:bCs/>
          <w:color w:val="C00000"/>
          <w:u w:val="single"/>
        </w:rPr>
      </w:pPr>
      <w:r w:rsidRPr="00ED641B">
        <w:rPr>
          <w:rFonts w:asciiTheme="minorHAnsi" w:hAnsiTheme="minorHAnsi" w:cstheme="minorHAnsi"/>
          <w:b/>
          <w:bCs/>
          <w:color w:val="C00000"/>
          <w:u w:val="single"/>
        </w:rPr>
        <w:lastRenderedPageBreak/>
        <w:t>10/Rhabdoviridae (rezegui) :</w:t>
      </w:r>
    </w:p>
    <w:p w:rsidR="007816AD" w:rsidRPr="00ED641B" w:rsidRDefault="007816AD" w:rsidP="007816AD">
      <w:pPr>
        <w:pStyle w:val="Paragraphedeliste"/>
        <w:numPr>
          <w:ilvl w:val="0"/>
          <w:numId w:val="33"/>
        </w:numPr>
        <w:rPr>
          <w:rStyle w:val="apple-style-span"/>
          <w:rFonts w:cstheme="minorHAnsi"/>
          <w:sz w:val="24"/>
          <w:szCs w:val="24"/>
        </w:rPr>
      </w:pPr>
      <w:r w:rsidRPr="00ED641B">
        <w:rPr>
          <w:rStyle w:val="apple-style-span"/>
          <w:rFonts w:eastAsia="Calibri" w:cstheme="minorHAnsi"/>
          <w:color w:val="000000"/>
          <w:sz w:val="24"/>
          <w:szCs w:val="24"/>
        </w:rPr>
        <w:t>Un enfant âgé de 5ans a été mordu au niveau de la face par un chien errant CAT ?</w:t>
      </w:r>
      <w:r w:rsidRPr="00ED641B">
        <w:rPr>
          <w:rStyle w:val="apple-style-span"/>
          <w:rFonts w:cstheme="minorHAnsi"/>
          <w:color w:val="000000"/>
          <w:sz w:val="24"/>
          <w:szCs w:val="24"/>
        </w:rPr>
        <w:t xml:space="preserve"> (2008)</w:t>
      </w:r>
    </w:p>
    <w:p w:rsidR="007816AD" w:rsidRPr="00ED641B" w:rsidRDefault="007816AD" w:rsidP="007816AD">
      <w:pPr>
        <w:pStyle w:val="Paragraphedeliste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ED641B">
        <w:rPr>
          <w:rStyle w:val="messagebody"/>
          <w:rFonts w:cstheme="minorHAnsi"/>
          <w:sz w:val="24"/>
          <w:szCs w:val="24"/>
        </w:rPr>
        <w:t>Trajet de l’infection rabique dans le sang ?</w:t>
      </w:r>
    </w:p>
    <w:p w:rsidR="007816AD" w:rsidRPr="00ED641B" w:rsidRDefault="007816AD" w:rsidP="007816AD">
      <w:pPr>
        <w:pStyle w:val="NormalWeb"/>
        <w:rPr>
          <w:rFonts w:asciiTheme="minorHAnsi" w:hAnsiTheme="minorHAnsi" w:cstheme="minorHAnsi"/>
          <w:b/>
          <w:bCs/>
          <w:color w:val="C00000"/>
          <w:u w:val="single"/>
        </w:rPr>
      </w:pPr>
      <w:r w:rsidRPr="00ED641B">
        <w:rPr>
          <w:rFonts w:asciiTheme="minorHAnsi" w:hAnsiTheme="minorHAnsi" w:cstheme="minorHAnsi"/>
          <w:b/>
          <w:bCs/>
          <w:color w:val="C00000"/>
          <w:u w:val="single"/>
        </w:rPr>
        <w:t>11/VIH, SIDA (mohammedi) :</w:t>
      </w:r>
    </w:p>
    <w:p w:rsidR="007816AD" w:rsidRPr="00ED641B" w:rsidRDefault="007816AD" w:rsidP="007816AD">
      <w:pPr>
        <w:pStyle w:val="NormalWeb"/>
        <w:numPr>
          <w:ilvl w:val="0"/>
          <w:numId w:val="31"/>
        </w:numPr>
        <w:rPr>
          <w:rStyle w:val="messagebody"/>
          <w:rFonts w:asciiTheme="minorHAnsi" w:hAnsiTheme="minorHAnsi" w:cstheme="minorHAnsi"/>
        </w:rPr>
      </w:pPr>
      <w:r w:rsidRPr="00ED641B">
        <w:rPr>
          <w:rStyle w:val="messagebody"/>
          <w:rFonts w:asciiTheme="minorHAnsi" w:hAnsiTheme="minorHAnsi" w:cstheme="minorHAnsi"/>
        </w:rPr>
        <w:t>HIV :</w:t>
      </w:r>
      <w:r w:rsidRPr="00ED641B">
        <w:rPr>
          <w:rFonts w:asciiTheme="minorHAnsi" w:hAnsiTheme="minorHAnsi" w:cstheme="minorHAnsi"/>
        </w:rPr>
        <w:t xml:space="preserve"> </w:t>
      </w:r>
      <w:r w:rsidRPr="00ED641B">
        <w:rPr>
          <w:rStyle w:val="messagebody"/>
          <w:rFonts w:asciiTheme="minorHAnsi" w:hAnsiTheme="minorHAnsi" w:cstheme="minorHAnsi"/>
        </w:rPr>
        <w:t>Classification</w:t>
      </w:r>
      <w:r w:rsidRPr="00ED641B">
        <w:rPr>
          <w:rFonts w:asciiTheme="minorHAnsi" w:hAnsiTheme="minorHAnsi" w:cstheme="minorHAnsi"/>
        </w:rPr>
        <w:t xml:space="preserve">, </w:t>
      </w:r>
      <w:r w:rsidRPr="00ED641B">
        <w:rPr>
          <w:rStyle w:val="messagebody"/>
          <w:rFonts w:asciiTheme="minorHAnsi" w:hAnsiTheme="minorHAnsi" w:cstheme="minorHAnsi"/>
        </w:rPr>
        <w:t>Structure (schéma)</w:t>
      </w:r>
      <w:r w:rsidRPr="00ED641B">
        <w:rPr>
          <w:rFonts w:asciiTheme="minorHAnsi" w:hAnsiTheme="minorHAnsi" w:cstheme="minorHAnsi"/>
        </w:rPr>
        <w:t xml:space="preserve">, </w:t>
      </w:r>
      <w:r w:rsidRPr="00ED641B">
        <w:rPr>
          <w:rStyle w:val="messagebody"/>
          <w:rFonts w:asciiTheme="minorHAnsi" w:hAnsiTheme="minorHAnsi" w:cstheme="minorHAnsi"/>
        </w:rPr>
        <w:t>Prévention ?</w:t>
      </w:r>
    </w:p>
    <w:p w:rsidR="007816AD" w:rsidRPr="00ED641B" w:rsidRDefault="007816AD" w:rsidP="007816AD">
      <w:pPr>
        <w:pStyle w:val="NormalWeb"/>
        <w:numPr>
          <w:ilvl w:val="0"/>
          <w:numId w:val="31"/>
        </w:numPr>
        <w:rPr>
          <w:rFonts w:asciiTheme="minorHAnsi" w:hAnsiTheme="minorHAnsi" w:cstheme="minorHAnsi"/>
        </w:rPr>
      </w:pPr>
      <w:r w:rsidRPr="00ED641B">
        <w:rPr>
          <w:rStyle w:val="messagebody"/>
          <w:rFonts w:asciiTheme="minorHAnsi" w:hAnsiTheme="minorHAnsi" w:cstheme="minorHAnsi"/>
        </w:rPr>
        <w:t>Quels sont les moyens de prévention contre l’infection à VIH ?</w:t>
      </w:r>
    </w:p>
    <w:p w:rsidR="007816AD" w:rsidRPr="00ED641B" w:rsidRDefault="007816AD" w:rsidP="007816AD">
      <w:pPr>
        <w:pStyle w:val="NormalWeb"/>
        <w:numPr>
          <w:ilvl w:val="0"/>
          <w:numId w:val="31"/>
        </w:numPr>
        <w:rPr>
          <w:rStyle w:val="apple-style-span"/>
          <w:rFonts w:asciiTheme="minorHAnsi" w:hAnsiTheme="minorHAnsi" w:cstheme="minorHAnsi"/>
        </w:rPr>
      </w:pPr>
      <w:r w:rsidRPr="00ED641B">
        <w:rPr>
          <w:rStyle w:val="apple-style-span"/>
          <w:rFonts w:asciiTheme="minorHAnsi" w:hAnsiTheme="minorHAnsi" w:cstheme="minorHAnsi"/>
          <w:color w:val="000000"/>
        </w:rPr>
        <w:t>Citez les techniques utilisées pour le Dc sérologiques d’HIV ? (2008)</w:t>
      </w:r>
    </w:p>
    <w:p w:rsidR="007816AD" w:rsidRPr="00ED641B" w:rsidRDefault="007816AD" w:rsidP="007816AD">
      <w:pPr>
        <w:pStyle w:val="NormalWeb"/>
        <w:numPr>
          <w:ilvl w:val="0"/>
          <w:numId w:val="31"/>
        </w:numPr>
        <w:rPr>
          <w:rStyle w:val="apple-style-span"/>
          <w:rFonts w:asciiTheme="minorHAnsi" w:hAnsiTheme="minorHAnsi" w:cstheme="minorHAnsi"/>
        </w:rPr>
      </w:pPr>
      <w:r w:rsidRPr="00ED641B">
        <w:rPr>
          <w:rStyle w:val="apple-style-span"/>
          <w:rFonts w:asciiTheme="minorHAnsi" w:hAnsiTheme="minorHAnsi" w:cstheme="minorHAnsi"/>
          <w:color w:val="000000"/>
        </w:rPr>
        <w:t>Variabilité génétique du VIH 1, expliquer brièvement ? (2011)</w:t>
      </w:r>
    </w:p>
    <w:p w:rsidR="007816AD" w:rsidRPr="00ED641B" w:rsidRDefault="007816AD" w:rsidP="007816AD">
      <w:pPr>
        <w:pStyle w:val="NormalWeb"/>
        <w:numPr>
          <w:ilvl w:val="0"/>
          <w:numId w:val="31"/>
        </w:numPr>
        <w:rPr>
          <w:rFonts w:asciiTheme="minorHAnsi" w:hAnsiTheme="minorHAnsi" w:cstheme="minorHAnsi"/>
        </w:rPr>
      </w:pPr>
      <w:r w:rsidRPr="00ED641B">
        <w:rPr>
          <w:rStyle w:val="apple-style-span"/>
          <w:rFonts w:asciiTheme="minorHAnsi" w:hAnsiTheme="minorHAnsi" w:cstheme="minorHAnsi"/>
          <w:color w:val="000000"/>
        </w:rPr>
        <w:t>Western Blot VIH, principe et critère d’identification ? (2013)</w:t>
      </w:r>
    </w:p>
    <w:p w:rsidR="007816AD" w:rsidRPr="00ED641B" w:rsidRDefault="007816AD" w:rsidP="007816AD">
      <w:pPr>
        <w:pStyle w:val="NormalWeb"/>
        <w:rPr>
          <w:rFonts w:asciiTheme="minorHAnsi" w:hAnsiTheme="minorHAnsi" w:cstheme="minorHAnsi"/>
          <w:b/>
          <w:bCs/>
          <w:color w:val="C00000"/>
          <w:u w:val="single"/>
        </w:rPr>
      </w:pPr>
      <w:r w:rsidRPr="00ED641B">
        <w:rPr>
          <w:rFonts w:asciiTheme="minorHAnsi" w:hAnsiTheme="minorHAnsi" w:cstheme="minorHAnsi"/>
          <w:b/>
          <w:bCs/>
          <w:color w:val="C00000"/>
          <w:u w:val="single"/>
        </w:rPr>
        <w:t>12/ Thérapeutiques antivirale (mohammedi) :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Style w:val="apple-style-span"/>
          <w:rFonts w:asciiTheme="minorHAnsi" w:hAnsiTheme="minorHAnsi" w:cstheme="minorHAnsi"/>
        </w:rPr>
      </w:pPr>
      <w:r w:rsidRPr="00ED641B">
        <w:rPr>
          <w:rStyle w:val="apple-style-span"/>
          <w:rFonts w:asciiTheme="minorHAnsi" w:hAnsiTheme="minorHAnsi" w:cstheme="minorHAnsi"/>
          <w:color w:val="000000"/>
        </w:rPr>
        <w:t>Citez les antiviraux utilisés dans le trt de la grippe et leurs cibles moléculaires ? (2008)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Style w:val="apple-style-span"/>
          <w:rFonts w:asciiTheme="minorHAnsi" w:hAnsiTheme="minorHAnsi" w:cstheme="minorHAnsi"/>
        </w:rPr>
      </w:pPr>
      <w:r w:rsidRPr="00ED641B">
        <w:rPr>
          <w:rStyle w:val="apple-style-span"/>
          <w:rFonts w:asciiTheme="minorHAnsi" w:hAnsiTheme="minorHAnsi" w:cstheme="minorHAnsi"/>
          <w:color w:val="000000"/>
        </w:rPr>
        <w:t>Classez les antiviraux selon les étapes de la multiplication virale:</w:t>
      </w:r>
      <w:r w:rsidRPr="00ED641B">
        <w:rPr>
          <w:rFonts w:asciiTheme="minorHAnsi" w:hAnsiTheme="minorHAnsi" w:cstheme="minorHAnsi"/>
          <w:color w:val="000000"/>
        </w:rPr>
        <w:br/>
      </w:r>
      <w:r w:rsidRPr="00ED641B">
        <w:rPr>
          <w:rStyle w:val="apple-style-span"/>
          <w:rFonts w:asciiTheme="minorHAnsi" w:hAnsiTheme="minorHAnsi" w:cstheme="minorHAnsi"/>
          <w:color w:val="000000"/>
        </w:rPr>
        <w:t>-Donnez les différentes cibles moléculaires.</w:t>
      </w:r>
      <w:r w:rsidRPr="00ED641B">
        <w:rPr>
          <w:rFonts w:asciiTheme="minorHAnsi" w:hAnsiTheme="minorHAnsi" w:cstheme="minorHAnsi"/>
          <w:color w:val="000000"/>
        </w:rPr>
        <w:br/>
      </w:r>
      <w:r w:rsidRPr="00ED641B">
        <w:rPr>
          <w:rStyle w:val="apple-style-span"/>
          <w:rFonts w:asciiTheme="minorHAnsi" w:hAnsiTheme="minorHAnsi" w:cstheme="minorHAnsi"/>
          <w:color w:val="000000"/>
        </w:rPr>
        <w:t>-Citez les virus concernés pour chaque cible avec un ex.</w:t>
      </w:r>
      <w:r w:rsidRPr="00ED641B">
        <w:rPr>
          <w:rFonts w:asciiTheme="minorHAnsi" w:hAnsiTheme="minorHAnsi" w:cstheme="minorHAnsi"/>
          <w:color w:val="000000"/>
        </w:rPr>
        <w:br/>
      </w:r>
      <w:r w:rsidRPr="00ED641B">
        <w:rPr>
          <w:rStyle w:val="apple-style-span"/>
          <w:rFonts w:asciiTheme="minorHAnsi" w:hAnsiTheme="minorHAnsi" w:cstheme="minorHAnsi"/>
          <w:color w:val="000000"/>
        </w:rPr>
        <w:t xml:space="preserve">-Parmi ces virus quels sont ceux concernés par la vaccination, quelle est leur place dans le calendrier vaccinal. </w:t>
      </w:r>
      <w:r w:rsidRPr="00ED641B">
        <w:rPr>
          <w:rStyle w:val="apple-style-span"/>
          <w:rFonts w:asciiTheme="minorHAnsi" w:hAnsiTheme="minorHAnsi" w:cstheme="minorHAnsi"/>
          <w:i/>
          <w:iCs/>
          <w:color w:val="000000"/>
        </w:rPr>
        <w:t>(Synthese 2010)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Fonts w:asciiTheme="minorHAnsi" w:hAnsiTheme="minorHAnsi" w:cstheme="minorHAnsi"/>
        </w:rPr>
      </w:pPr>
      <w:r w:rsidRPr="00ED641B">
        <w:rPr>
          <w:rStyle w:val="apple-style-span"/>
          <w:rFonts w:asciiTheme="minorHAnsi" w:hAnsiTheme="minorHAnsi" w:cstheme="minorHAnsi"/>
          <w:i/>
          <w:iCs/>
          <w:color w:val="000000"/>
        </w:rPr>
        <w:t> </w:t>
      </w:r>
      <w:r w:rsidRPr="00ED641B">
        <w:rPr>
          <w:rStyle w:val="messagebody"/>
          <w:rFonts w:asciiTheme="minorHAnsi" w:hAnsiTheme="minorHAnsi" w:cstheme="minorHAnsi"/>
        </w:rPr>
        <w:t>Les antirétroviraux :</w:t>
      </w:r>
      <w:r w:rsidRPr="00ED641B">
        <w:rPr>
          <w:rFonts w:asciiTheme="minorHAnsi" w:hAnsiTheme="minorHAnsi" w:cstheme="minorHAnsi"/>
        </w:rPr>
        <w:t xml:space="preserve"> </w:t>
      </w:r>
      <w:r w:rsidRPr="00ED641B">
        <w:rPr>
          <w:rStyle w:val="messagebody"/>
          <w:rFonts w:asciiTheme="minorHAnsi" w:hAnsiTheme="minorHAnsi" w:cstheme="minorHAnsi"/>
        </w:rPr>
        <w:t>Cibles moléculaire</w:t>
      </w:r>
      <w:r w:rsidRPr="00ED641B">
        <w:rPr>
          <w:rFonts w:asciiTheme="minorHAnsi" w:hAnsiTheme="minorHAnsi" w:cstheme="minorHAnsi"/>
        </w:rPr>
        <w:t xml:space="preserve">, </w:t>
      </w:r>
      <w:r w:rsidRPr="00ED641B">
        <w:rPr>
          <w:rStyle w:val="messagebody"/>
          <w:rFonts w:asciiTheme="minorHAnsi" w:hAnsiTheme="minorHAnsi" w:cstheme="minorHAnsi"/>
        </w:rPr>
        <w:t>Exemple pour chaque cible ?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Style w:val="apple-style-span"/>
          <w:rFonts w:asciiTheme="minorHAnsi" w:hAnsiTheme="minorHAnsi" w:cstheme="minorHAnsi"/>
        </w:rPr>
      </w:pPr>
      <w:r w:rsidRPr="00ED641B">
        <w:rPr>
          <w:rStyle w:val="apple-style-span"/>
          <w:rFonts w:asciiTheme="minorHAnsi" w:hAnsiTheme="minorHAnsi" w:cstheme="minorHAnsi"/>
          <w:color w:val="000000"/>
        </w:rPr>
        <w:t>Les inhibiteurs de fusion : principe, indications, molécules concernées ?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Style w:val="apple-style-span"/>
          <w:rFonts w:asciiTheme="minorHAnsi" w:hAnsiTheme="minorHAnsi" w:cstheme="minorHAnsi"/>
        </w:rPr>
      </w:pPr>
      <w:r w:rsidRPr="00ED641B">
        <w:rPr>
          <w:rStyle w:val="apple-style-span"/>
          <w:rFonts w:asciiTheme="minorHAnsi" w:hAnsiTheme="minorHAnsi" w:cstheme="minorHAnsi"/>
          <w:color w:val="000000"/>
        </w:rPr>
        <w:t>Etape finale de la multiplication virale : cible moléculaire des antiviraux ? Donner exemple pour chaque cible ? (2011)</w:t>
      </w:r>
    </w:p>
    <w:p w:rsidR="007816AD" w:rsidRPr="00ED641B" w:rsidRDefault="007816AD" w:rsidP="007816AD">
      <w:pPr>
        <w:pStyle w:val="NormalWeb"/>
        <w:numPr>
          <w:ilvl w:val="0"/>
          <w:numId w:val="29"/>
        </w:numPr>
        <w:rPr>
          <w:rFonts w:asciiTheme="minorHAnsi" w:hAnsiTheme="minorHAnsi" w:cstheme="minorHAnsi"/>
        </w:rPr>
      </w:pPr>
      <w:r w:rsidRPr="00ED641B">
        <w:rPr>
          <w:rStyle w:val="messagebody"/>
          <w:rFonts w:asciiTheme="minorHAnsi" w:hAnsiTheme="minorHAnsi" w:cstheme="minorHAnsi"/>
        </w:rPr>
        <w:t>Chimiothérapie antivirale :</w:t>
      </w:r>
      <w:r w:rsidRPr="00ED641B">
        <w:rPr>
          <w:rFonts w:asciiTheme="minorHAnsi" w:hAnsiTheme="minorHAnsi" w:cstheme="minorHAnsi"/>
        </w:rPr>
        <w:t xml:space="preserve"> </w:t>
      </w:r>
      <w:r w:rsidRPr="00ED641B">
        <w:rPr>
          <w:rStyle w:val="messagebody"/>
          <w:rFonts w:asciiTheme="minorHAnsi" w:hAnsiTheme="minorHAnsi" w:cstheme="minorHAnsi"/>
        </w:rPr>
        <w:t>Limites ? (2012)</w:t>
      </w:r>
    </w:p>
    <w:p w:rsidR="007816AD" w:rsidRPr="00ED641B" w:rsidRDefault="007816AD" w:rsidP="007816AD">
      <w:pPr>
        <w:pStyle w:val="NormalWeb"/>
        <w:rPr>
          <w:rFonts w:asciiTheme="minorHAnsi" w:hAnsiTheme="minorHAnsi" w:cstheme="minorHAnsi"/>
          <w:b/>
          <w:bCs/>
          <w:color w:val="C00000"/>
          <w:u w:val="single"/>
        </w:rPr>
      </w:pPr>
      <w:r w:rsidRPr="00ED641B">
        <w:rPr>
          <w:rFonts w:asciiTheme="minorHAnsi" w:hAnsiTheme="minorHAnsi" w:cstheme="minorHAnsi"/>
          <w:b/>
          <w:bCs/>
          <w:color w:val="C00000"/>
          <w:u w:val="single"/>
        </w:rPr>
        <w:t>13/Sérum et Vaccin (rezegui) :</w:t>
      </w:r>
    </w:p>
    <w:p w:rsidR="007816AD" w:rsidRPr="00ED641B" w:rsidRDefault="007816AD" w:rsidP="007816AD">
      <w:pPr>
        <w:pStyle w:val="NormalWeb"/>
        <w:numPr>
          <w:ilvl w:val="0"/>
          <w:numId w:val="32"/>
        </w:numPr>
        <w:rPr>
          <w:rStyle w:val="apple-style-span"/>
          <w:rFonts w:asciiTheme="minorHAnsi" w:hAnsiTheme="minorHAnsi" w:cstheme="minorHAnsi"/>
        </w:rPr>
      </w:pPr>
      <w:r w:rsidRPr="00ED641B">
        <w:rPr>
          <w:rStyle w:val="apple-style-span"/>
          <w:rFonts w:asciiTheme="minorHAnsi" w:hAnsiTheme="minorHAnsi" w:cstheme="minorHAnsi"/>
          <w:color w:val="000000"/>
        </w:rPr>
        <w:t>Vaccins vivants atténués :</w:t>
      </w:r>
      <w:r w:rsidRPr="00ED641B">
        <w:rPr>
          <w:rFonts w:asciiTheme="minorHAnsi" w:hAnsiTheme="minorHAnsi" w:cstheme="minorHAnsi"/>
          <w:color w:val="000000"/>
        </w:rPr>
        <w:br/>
      </w:r>
      <w:r w:rsidRPr="00ED641B">
        <w:rPr>
          <w:rStyle w:val="apple-style-span"/>
          <w:rFonts w:asciiTheme="minorHAnsi" w:hAnsiTheme="minorHAnsi" w:cstheme="minorHAnsi"/>
          <w:color w:val="000000"/>
        </w:rPr>
        <w:t>a. Citer les procédés d’atténuation utilisés</w:t>
      </w:r>
      <w:r w:rsidRPr="00ED641B">
        <w:rPr>
          <w:rFonts w:asciiTheme="minorHAnsi" w:hAnsiTheme="minorHAnsi" w:cstheme="minorHAnsi"/>
          <w:color w:val="000000"/>
        </w:rPr>
        <w:br/>
      </w:r>
      <w:r w:rsidRPr="00ED641B">
        <w:rPr>
          <w:rStyle w:val="apple-style-span"/>
          <w:rFonts w:asciiTheme="minorHAnsi" w:hAnsiTheme="minorHAnsi" w:cstheme="minorHAnsi"/>
          <w:color w:val="000000"/>
        </w:rPr>
        <w:t>b. Citer les virus concernés</w:t>
      </w:r>
      <w:r w:rsidRPr="00ED641B">
        <w:rPr>
          <w:rFonts w:asciiTheme="minorHAnsi" w:hAnsiTheme="minorHAnsi" w:cstheme="minorHAnsi"/>
          <w:color w:val="000000"/>
        </w:rPr>
        <w:br/>
      </w:r>
      <w:r w:rsidRPr="00ED641B">
        <w:rPr>
          <w:rStyle w:val="apple-style-span"/>
          <w:rFonts w:asciiTheme="minorHAnsi" w:hAnsiTheme="minorHAnsi" w:cstheme="minorHAnsi"/>
          <w:color w:val="000000"/>
        </w:rPr>
        <w:t>c. Quels sont leurs places dans le calendrier vaccinal Algérien ?</w:t>
      </w:r>
    </w:p>
    <w:p w:rsidR="007816AD" w:rsidRPr="00ED641B" w:rsidRDefault="007816AD" w:rsidP="007816AD">
      <w:pPr>
        <w:pStyle w:val="Paragraphedeliste"/>
        <w:numPr>
          <w:ilvl w:val="0"/>
          <w:numId w:val="37"/>
        </w:numPr>
        <w:rPr>
          <w:rStyle w:val="apple-style-span"/>
          <w:rFonts w:cstheme="minorHAnsi"/>
          <w:sz w:val="24"/>
          <w:szCs w:val="24"/>
        </w:rPr>
      </w:pPr>
      <w:r w:rsidRPr="00ED641B">
        <w:rPr>
          <w:rStyle w:val="apple-style-span"/>
          <w:rFonts w:eastAsia="Calibri" w:cstheme="minorHAnsi"/>
          <w:color w:val="000000"/>
          <w:sz w:val="24"/>
          <w:szCs w:val="24"/>
        </w:rPr>
        <w:t>Avantages et inconvénients de la sérothérapie et séroprophylaxie ?</w:t>
      </w:r>
      <w:r w:rsidRPr="00ED641B">
        <w:rPr>
          <w:rStyle w:val="apple-style-span"/>
          <w:rFonts w:cstheme="minorHAnsi"/>
          <w:color w:val="000000"/>
          <w:sz w:val="24"/>
          <w:szCs w:val="24"/>
        </w:rPr>
        <w:t xml:space="preserve"> (2008)</w:t>
      </w:r>
    </w:p>
    <w:p w:rsidR="007816AD" w:rsidRPr="00ED641B" w:rsidRDefault="007816AD" w:rsidP="007816AD">
      <w:pPr>
        <w:pStyle w:val="Paragraphedeliste"/>
        <w:numPr>
          <w:ilvl w:val="0"/>
          <w:numId w:val="37"/>
        </w:numPr>
        <w:rPr>
          <w:rStyle w:val="messagebody"/>
          <w:rFonts w:cstheme="minorHAnsi"/>
          <w:sz w:val="24"/>
          <w:szCs w:val="24"/>
        </w:rPr>
      </w:pPr>
      <w:r w:rsidRPr="00ED641B">
        <w:rPr>
          <w:rStyle w:val="messagebody"/>
          <w:rFonts w:cstheme="minorHAnsi"/>
          <w:sz w:val="24"/>
          <w:szCs w:val="24"/>
        </w:rPr>
        <w:t>Programme ou calendrier vaccinal de la poliomyélite en Algérie ?</w:t>
      </w:r>
    </w:p>
    <w:p w:rsidR="007816AD" w:rsidRPr="00ED641B" w:rsidRDefault="007816AD" w:rsidP="007816AD">
      <w:pPr>
        <w:pStyle w:val="Paragraphedeliste"/>
        <w:numPr>
          <w:ilvl w:val="0"/>
          <w:numId w:val="37"/>
        </w:numPr>
        <w:rPr>
          <w:rStyle w:val="messagebody"/>
          <w:rFonts w:cstheme="minorHAnsi"/>
          <w:sz w:val="24"/>
          <w:szCs w:val="24"/>
        </w:rPr>
      </w:pPr>
      <w:r w:rsidRPr="00ED641B">
        <w:rPr>
          <w:rStyle w:val="messagebody"/>
          <w:rFonts w:cstheme="minorHAnsi"/>
          <w:sz w:val="24"/>
          <w:szCs w:val="24"/>
        </w:rPr>
        <w:t>Donner la liste des vaccins adminstrer aux age suivants : naissance, 3 mois, 9 mois, tout les 10 ans ? (2011)</w:t>
      </w:r>
    </w:p>
    <w:p w:rsidR="007816AD" w:rsidRPr="00ED641B" w:rsidRDefault="007816AD" w:rsidP="007816AD">
      <w:pPr>
        <w:pStyle w:val="Paragraphedeliste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ED641B">
        <w:rPr>
          <w:rFonts w:cstheme="minorHAnsi"/>
          <w:sz w:val="24"/>
          <w:szCs w:val="24"/>
        </w:rPr>
        <w:t>Donner la nature des vaccins faisant partie du PEV ? Programme élargie de vaccination et calendrier vaccinal ? (2012)</w:t>
      </w:r>
    </w:p>
    <w:p w:rsidR="007816AD" w:rsidRPr="00ED641B" w:rsidRDefault="007816AD" w:rsidP="007816AD">
      <w:pPr>
        <w:pStyle w:val="Paragraphedeliste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ED641B">
        <w:rPr>
          <w:rFonts w:cstheme="minorHAnsi"/>
          <w:sz w:val="24"/>
          <w:szCs w:val="24"/>
        </w:rPr>
        <w:t>Quel sont les differentes vaccins existant ? donner un exemple pour chaque type ? (2013)</w:t>
      </w:r>
    </w:p>
    <w:p w:rsidR="007816AD" w:rsidRDefault="007816AD" w:rsidP="007816AD">
      <w:pPr>
        <w:rPr>
          <w:rFonts w:cstheme="minorHAnsi"/>
          <w:sz w:val="24"/>
          <w:szCs w:val="24"/>
        </w:rPr>
      </w:pPr>
    </w:p>
    <w:p w:rsidR="00FF49A1" w:rsidRPr="00ED641B" w:rsidRDefault="00FF49A1" w:rsidP="007816AD">
      <w:pPr>
        <w:rPr>
          <w:rFonts w:cstheme="minorHAnsi"/>
          <w:sz w:val="24"/>
          <w:szCs w:val="24"/>
        </w:rPr>
      </w:pPr>
      <w:r>
        <w:lastRenderedPageBreak/>
        <w:t>EMD1 2010/2011:</w:t>
      </w:r>
      <w:r>
        <w:br/>
      </w:r>
      <w:r>
        <w:br/>
        <w:t>1- principe de l'anaerobiose pour l'etude des bacteries anaerobies strictes</w:t>
      </w:r>
      <w:r>
        <w:br/>
      </w:r>
      <w:r>
        <w:br/>
        <w:t>2- sous forme de tableau, citez les similitudes et les différences épidémiologique pour les 3 principaux genres de l'ordre des Spirochaetales</w:t>
      </w:r>
      <w:r>
        <w:br/>
      </w:r>
      <w:r>
        <w:br/>
        <w:t>3- Quel germe est mis en evidence par le test de Satellitisme?</w:t>
      </w:r>
      <w:r>
        <w:br/>
        <w:t>- expliquez le test.</w:t>
      </w:r>
      <w:r>
        <w:br/>
      </w:r>
      <w:r>
        <w:br/>
        <w:t>4- Quel est le milieu de Culture de la mise en evidence de l'agent de la Legionellose?</w:t>
      </w:r>
      <w:r>
        <w:br/>
        <w:t>- précisez l'aspect des colonies</w:t>
      </w:r>
      <w:r>
        <w:br/>
        <w:t>- précisez la durée d'incubation</w:t>
      </w:r>
      <w:r>
        <w:br/>
      </w:r>
      <w:r>
        <w:br/>
        <w:t>5-Citez les caractéres bacteriologiques permettant l'identification du genre Brucella</w:t>
      </w:r>
      <w:r>
        <w:br/>
      </w:r>
      <w:r>
        <w:br/>
        <w:t>6- Quelle est la bactérie pouvant provoquer un syndrome neurologique quelques années aprés un syndrome diarrhéique ?</w:t>
      </w:r>
      <w:r>
        <w:br/>
        <w:t>- Par quel mécanisme cela se produit il ?</w:t>
      </w:r>
      <w:r>
        <w:br/>
      </w:r>
      <w:r>
        <w:br/>
        <w:t>7- Quelle caractéristique est à la base des differents Sérotypes de l'agent responsable du Cholera?</w:t>
      </w:r>
      <w:r>
        <w:br/>
      </w:r>
      <w:r>
        <w:br/>
        <w:t>8- Caractéres culturaux de Corynebacterium diphteriae.</w:t>
      </w:r>
    </w:p>
    <w:p w:rsidR="007816AD" w:rsidRDefault="007816AD" w:rsidP="007816AD">
      <w:pPr>
        <w:rPr>
          <w:rFonts w:cstheme="minorHAnsi"/>
          <w:sz w:val="24"/>
          <w:szCs w:val="24"/>
        </w:rPr>
      </w:pPr>
    </w:p>
    <w:p w:rsidR="004E1392" w:rsidRDefault="00FF49A1" w:rsidP="007816AD">
      <w:r>
        <w:t>sujet microbio 1emd 2011/2012</w:t>
      </w:r>
      <w:r>
        <w:br/>
      </w:r>
      <w:r>
        <w:br/>
        <w:t xml:space="preserve">1-donnez les germes responsables des pathologies suivantes,et précisez leurs caractères </w:t>
      </w:r>
      <w:r>
        <w:br/>
      </w:r>
      <w:r>
        <w:br/>
        <w:t>morphologiques : -brucellose,typhoides,scarlatine,pasteurellose</w:t>
      </w:r>
      <w:r>
        <w:br/>
      </w:r>
      <w:r>
        <w:br/>
        <w:t>2-neisseria meningitidis :facteurs antigéniques</w:t>
      </w:r>
      <w:r>
        <w:br/>
      </w:r>
      <w:r>
        <w:br/>
        <w:t>3-agent de la furonculose :-classification,citez les produits élaborés</w:t>
      </w:r>
      <w:r>
        <w:br/>
      </w:r>
      <w:r>
        <w:br/>
        <w:t>4-agent du choléra :-classification et mode de transmission</w:t>
      </w:r>
      <w:r>
        <w:br/>
      </w:r>
      <w:r>
        <w:br/>
        <w:t>5-caracteres culturaux d'heamophelus influensae</w:t>
      </w:r>
      <w:r>
        <w:br/>
      </w:r>
      <w:r>
        <w:br/>
        <w:t>6-caracteres culturaux de corynebacterium dephteriae</w:t>
      </w:r>
    </w:p>
    <w:p w:rsidR="00FF49A1" w:rsidRDefault="00FF49A1" w:rsidP="007816AD"/>
    <w:p w:rsidR="00FF49A1" w:rsidRPr="00ED641B" w:rsidRDefault="00FF49A1" w:rsidP="007816AD">
      <w:pPr>
        <w:rPr>
          <w:rFonts w:cstheme="minorHAnsi"/>
          <w:sz w:val="24"/>
          <w:szCs w:val="24"/>
        </w:rPr>
      </w:pPr>
      <w:r>
        <w:t>2eme EMD 2011/2012</w:t>
      </w:r>
      <w:r>
        <w:br/>
        <w:t xml:space="preserve">1- campylobacter : caractères bactério , milieux de culture </w:t>
      </w:r>
      <w:r>
        <w:br/>
      </w:r>
      <w:r>
        <w:lastRenderedPageBreak/>
        <w:t>2-un enfant 6ans , sinusite , la culture bactérienne du pus donne des colonies uniquement sur GSC : les bactéries suspectées , les principaux caractères bacterio</w:t>
      </w:r>
      <w:r>
        <w:br/>
        <w:t>3-à quel niveau et à quel moment incrimine-t-on les mycoplasmes dans les infections génitales chez la femme ? expliquez</w:t>
      </w:r>
      <w:r>
        <w:br/>
        <w:t>4-Citer les tests de labo qui permettent l'étude de l'effet bactériostatique de ATB</w:t>
      </w:r>
      <w:r>
        <w:br/>
        <w:t>5-un prélèvement de pus d'une adénite cervicale : à quel germe pensez-vous?la démarche diagnostique ?</w:t>
      </w:r>
      <w:r>
        <w:br/>
        <w:t>6-Méningite néonatale : étiologie , type de méningite , aspect morpho tinctorielle des bactéries</w:t>
      </w:r>
    </w:p>
    <w:p w:rsidR="007816AD" w:rsidRPr="00ED641B" w:rsidRDefault="007816AD" w:rsidP="007816AD">
      <w:pPr>
        <w:pStyle w:val="Paragraphedeliste"/>
        <w:numPr>
          <w:ilvl w:val="0"/>
          <w:numId w:val="34"/>
        </w:numPr>
        <w:rPr>
          <w:rStyle w:val="messagebody"/>
          <w:rFonts w:cstheme="minorHAnsi"/>
          <w:color w:val="7030A0"/>
          <w:sz w:val="24"/>
          <w:szCs w:val="24"/>
        </w:rPr>
      </w:pPr>
      <w:r w:rsidRPr="00ED641B">
        <w:rPr>
          <w:rStyle w:val="messagebody"/>
          <w:rFonts w:cstheme="minorHAnsi"/>
          <w:color w:val="7030A0"/>
          <w:sz w:val="24"/>
          <w:szCs w:val="24"/>
        </w:rPr>
        <w:t>Donner les noms des virus responsables des maladies suivantes :</w:t>
      </w:r>
      <w:r w:rsidRPr="00ED641B">
        <w:rPr>
          <w:rFonts w:cstheme="minorHAnsi"/>
          <w:color w:val="7030A0"/>
          <w:sz w:val="24"/>
          <w:szCs w:val="24"/>
        </w:rPr>
        <w:t xml:space="preserve"> </w:t>
      </w:r>
      <w:r w:rsidRPr="00ED641B">
        <w:rPr>
          <w:rStyle w:val="messagebody"/>
          <w:rFonts w:cstheme="minorHAnsi"/>
          <w:color w:val="7030A0"/>
          <w:sz w:val="24"/>
          <w:szCs w:val="24"/>
        </w:rPr>
        <w:t>Grippe</w:t>
      </w:r>
      <w:r w:rsidRPr="00ED641B">
        <w:rPr>
          <w:rFonts w:cstheme="minorHAnsi"/>
          <w:color w:val="7030A0"/>
          <w:sz w:val="24"/>
          <w:szCs w:val="24"/>
        </w:rPr>
        <w:t xml:space="preserve">, </w:t>
      </w:r>
      <w:r w:rsidRPr="00ED641B">
        <w:rPr>
          <w:rStyle w:val="messagebody"/>
          <w:rFonts w:cstheme="minorHAnsi"/>
          <w:color w:val="7030A0"/>
          <w:sz w:val="24"/>
          <w:szCs w:val="24"/>
        </w:rPr>
        <w:t>Rougeole</w:t>
      </w:r>
      <w:r w:rsidRPr="00ED641B">
        <w:rPr>
          <w:rFonts w:cstheme="minorHAnsi"/>
          <w:color w:val="7030A0"/>
          <w:sz w:val="24"/>
          <w:szCs w:val="24"/>
        </w:rPr>
        <w:t xml:space="preserve">, </w:t>
      </w:r>
      <w:r w:rsidRPr="00ED641B">
        <w:rPr>
          <w:rStyle w:val="messagebody"/>
          <w:rFonts w:cstheme="minorHAnsi"/>
          <w:color w:val="7030A0"/>
          <w:sz w:val="24"/>
          <w:szCs w:val="24"/>
        </w:rPr>
        <w:t>Oreillon</w:t>
      </w:r>
      <w:r w:rsidRPr="00ED641B">
        <w:rPr>
          <w:rFonts w:cstheme="minorHAnsi"/>
          <w:color w:val="7030A0"/>
          <w:sz w:val="24"/>
          <w:szCs w:val="24"/>
        </w:rPr>
        <w:t xml:space="preserve">, </w:t>
      </w:r>
      <w:r w:rsidRPr="00ED641B">
        <w:rPr>
          <w:rStyle w:val="messagebody"/>
          <w:rFonts w:cstheme="minorHAnsi"/>
          <w:color w:val="7030A0"/>
          <w:sz w:val="24"/>
          <w:szCs w:val="24"/>
        </w:rPr>
        <w:t>Varicelle ?</w:t>
      </w:r>
    </w:p>
    <w:p w:rsidR="007816AD" w:rsidRPr="00ED641B" w:rsidRDefault="007816AD" w:rsidP="007816AD">
      <w:pPr>
        <w:rPr>
          <w:rFonts w:cstheme="minorHAnsi"/>
          <w:sz w:val="24"/>
          <w:szCs w:val="24"/>
        </w:rPr>
      </w:pPr>
    </w:p>
    <w:p w:rsidR="007816AD" w:rsidRPr="00ED641B" w:rsidRDefault="007816AD" w:rsidP="007816AD">
      <w:pPr>
        <w:pStyle w:val="Paragraphedeliste"/>
        <w:numPr>
          <w:ilvl w:val="0"/>
          <w:numId w:val="31"/>
        </w:numPr>
        <w:rPr>
          <w:rFonts w:cstheme="minorHAnsi"/>
          <w:color w:val="00B050"/>
          <w:sz w:val="24"/>
          <w:szCs w:val="24"/>
        </w:rPr>
      </w:pPr>
      <w:r w:rsidRPr="00ED641B">
        <w:rPr>
          <w:rStyle w:val="apple-style-span"/>
          <w:rFonts w:eastAsia="Calibri" w:cstheme="minorHAnsi"/>
          <w:color w:val="00B050"/>
          <w:sz w:val="24"/>
          <w:szCs w:val="24"/>
        </w:rPr>
        <w:t>Au service de réanimation un</w:t>
      </w:r>
      <w:r w:rsidRPr="00ED641B">
        <w:rPr>
          <w:rStyle w:val="apple-converted-space"/>
          <w:rFonts w:eastAsia="Calibri" w:cstheme="minorHAnsi"/>
          <w:color w:val="00B050"/>
          <w:sz w:val="24"/>
          <w:szCs w:val="24"/>
        </w:rPr>
        <w:t> </w:t>
      </w:r>
      <w:r w:rsidRPr="00ED641B">
        <w:rPr>
          <w:rStyle w:val="apple-style-span"/>
          <w:rFonts w:eastAsia="Calibri" w:cstheme="minorHAnsi"/>
          <w:color w:val="00B050"/>
          <w:sz w:val="24"/>
          <w:szCs w:val="24"/>
        </w:rPr>
        <w:t>infirmier</w:t>
      </w:r>
      <w:r w:rsidRPr="00ED641B">
        <w:rPr>
          <w:rStyle w:val="apple-converted-space"/>
          <w:rFonts w:eastAsia="Calibri" w:cstheme="minorHAnsi"/>
          <w:color w:val="00B050"/>
          <w:sz w:val="24"/>
          <w:szCs w:val="24"/>
        </w:rPr>
        <w:t> </w:t>
      </w:r>
      <w:r w:rsidRPr="00ED641B">
        <w:rPr>
          <w:rStyle w:val="apple-style-span"/>
          <w:rFonts w:eastAsia="Calibri" w:cstheme="minorHAnsi"/>
          <w:color w:val="00B050"/>
          <w:sz w:val="24"/>
          <w:szCs w:val="24"/>
        </w:rPr>
        <w:t>se pique</w:t>
      </w:r>
      <w:r w:rsidRPr="00ED641B">
        <w:rPr>
          <w:rFonts w:eastAsia="Calibri" w:cstheme="minorHAnsi"/>
          <w:color w:val="00B050"/>
          <w:sz w:val="24"/>
          <w:szCs w:val="24"/>
        </w:rPr>
        <w:t xml:space="preserve"> </w:t>
      </w:r>
      <w:r w:rsidRPr="00ED641B">
        <w:rPr>
          <w:rStyle w:val="apple-style-span"/>
          <w:rFonts w:eastAsia="Calibri" w:cstheme="minorHAnsi"/>
          <w:color w:val="00B050"/>
          <w:sz w:val="24"/>
          <w:szCs w:val="24"/>
        </w:rPr>
        <w:t>accidentellement par une aiguille d'une seringue usée.</w:t>
      </w:r>
      <w:r w:rsidRPr="00ED641B">
        <w:rPr>
          <w:rFonts w:eastAsia="Calibri" w:cstheme="minorHAnsi"/>
          <w:color w:val="00B050"/>
          <w:sz w:val="24"/>
          <w:szCs w:val="24"/>
        </w:rPr>
        <w:br/>
      </w:r>
      <w:r w:rsidRPr="00ED641B">
        <w:rPr>
          <w:rStyle w:val="apple-style-span"/>
          <w:rFonts w:eastAsia="Calibri" w:cstheme="minorHAnsi"/>
          <w:color w:val="00B050"/>
          <w:sz w:val="24"/>
          <w:szCs w:val="24"/>
        </w:rPr>
        <w:t>1-quels sont les VIRUS susceptibles d'être transmis?</w:t>
      </w:r>
      <w:r w:rsidRPr="00ED641B">
        <w:rPr>
          <w:rFonts w:eastAsia="Calibri" w:cstheme="minorHAnsi"/>
          <w:color w:val="00B050"/>
          <w:sz w:val="24"/>
          <w:szCs w:val="24"/>
        </w:rPr>
        <w:br/>
      </w:r>
      <w:r w:rsidRPr="00ED641B">
        <w:rPr>
          <w:rStyle w:val="apple-style-span"/>
          <w:rFonts w:cstheme="minorHAnsi"/>
          <w:color w:val="00B050"/>
          <w:sz w:val="24"/>
          <w:szCs w:val="24"/>
        </w:rPr>
        <w:t xml:space="preserve">2-quels sont </w:t>
      </w:r>
      <w:r w:rsidRPr="00ED641B">
        <w:rPr>
          <w:rStyle w:val="apple-style-span"/>
          <w:rFonts w:eastAsia="Calibri" w:cstheme="minorHAnsi"/>
          <w:color w:val="00B050"/>
          <w:sz w:val="24"/>
          <w:szCs w:val="24"/>
        </w:rPr>
        <w:t>l</w:t>
      </w:r>
      <w:r w:rsidRPr="00ED641B">
        <w:rPr>
          <w:rStyle w:val="apple-style-span"/>
          <w:rFonts w:cstheme="minorHAnsi"/>
          <w:color w:val="00B050"/>
          <w:sz w:val="24"/>
          <w:szCs w:val="24"/>
        </w:rPr>
        <w:t>e</w:t>
      </w:r>
      <w:r w:rsidRPr="00ED641B">
        <w:rPr>
          <w:rStyle w:val="apple-style-span"/>
          <w:rFonts w:eastAsia="Calibri" w:cstheme="minorHAnsi"/>
          <w:color w:val="00B050"/>
          <w:sz w:val="24"/>
          <w:szCs w:val="24"/>
        </w:rPr>
        <w:t>s examens à demander et à quel moment ?</w:t>
      </w:r>
      <w:r w:rsidRPr="00ED641B">
        <w:rPr>
          <w:rFonts w:eastAsia="Calibri" w:cstheme="minorHAnsi"/>
          <w:color w:val="00B050"/>
          <w:sz w:val="24"/>
          <w:szCs w:val="24"/>
        </w:rPr>
        <w:br/>
      </w:r>
      <w:r w:rsidRPr="00ED641B">
        <w:rPr>
          <w:rStyle w:val="apple-style-span"/>
          <w:rFonts w:eastAsia="Calibri" w:cstheme="minorHAnsi"/>
          <w:color w:val="00B050"/>
          <w:sz w:val="24"/>
          <w:szCs w:val="24"/>
        </w:rPr>
        <w:t>3-quels sont les techniques utilisées pour le diagnostic sérologique?</w:t>
      </w:r>
    </w:p>
    <w:p w:rsidR="007816AD" w:rsidRPr="00ED641B" w:rsidRDefault="007816AD" w:rsidP="007816AD">
      <w:pPr>
        <w:rPr>
          <w:rFonts w:cstheme="minorHAnsi"/>
          <w:sz w:val="24"/>
          <w:szCs w:val="24"/>
        </w:rPr>
      </w:pPr>
    </w:p>
    <w:p w:rsidR="007816AD" w:rsidRPr="00ED641B" w:rsidRDefault="007816AD" w:rsidP="007816AD">
      <w:pPr>
        <w:rPr>
          <w:rFonts w:cstheme="minorHAnsi"/>
          <w:sz w:val="24"/>
          <w:szCs w:val="24"/>
        </w:rPr>
      </w:pPr>
    </w:p>
    <w:p w:rsidR="007816AD" w:rsidRPr="00ED641B" w:rsidRDefault="007816AD" w:rsidP="007816AD">
      <w:pPr>
        <w:pStyle w:val="Paragraphedeliste"/>
        <w:numPr>
          <w:ilvl w:val="0"/>
          <w:numId w:val="31"/>
        </w:numPr>
        <w:rPr>
          <w:rStyle w:val="apple-style-span"/>
          <w:rFonts w:cstheme="minorHAnsi"/>
          <w:sz w:val="24"/>
          <w:szCs w:val="24"/>
        </w:rPr>
      </w:pPr>
      <w:r w:rsidRPr="00ED641B">
        <w:rPr>
          <w:rStyle w:val="apple-style-span"/>
          <w:rFonts w:cstheme="minorHAnsi"/>
          <w:color w:val="000000"/>
          <w:sz w:val="24"/>
          <w:szCs w:val="24"/>
        </w:rPr>
        <w:t>Citer les virus transmissibles par le sang, Préciser la nature de leur génome et leur type de capside, Vaccins diponibles pour leur prévention et place dans le calendrier vaccinal ? (2011)</w:t>
      </w:r>
    </w:p>
    <w:p w:rsidR="007816AD" w:rsidRPr="00ED641B" w:rsidRDefault="007816AD" w:rsidP="007816AD">
      <w:pPr>
        <w:pStyle w:val="Paragraphedeliste"/>
        <w:numPr>
          <w:ilvl w:val="0"/>
          <w:numId w:val="31"/>
        </w:numPr>
        <w:rPr>
          <w:rStyle w:val="apple-style-span"/>
          <w:rFonts w:cstheme="minorHAnsi"/>
          <w:sz w:val="24"/>
          <w:szCs w:val="24"/>
        </w:rPr>
      </w:pPr>
      <w:r w:rsidRPr="00ED641B">
        <w:rPr>
          <w:rStyle w:val="apple-style-span"/>
          <w:rFonts w:eastAsia="Calibri" w:cstheme="minorHAnsi"/>
          <w:color w:val="000000"/>
          <w:sz w:val="24"/>
          <w:szCs w:val="24"/>
        </w:rPr>
        <w:t>Papillomavirus : organisation génomique et Dc virologique</w:t>
      </w:r>
      <w:r w:rsidRPr="00ED641B">
        <w:rPr>
          <w:rStyle w:val="apple-style-span"/>
          <w:rFonts w:cstheme="minorHAnsi"/>
          <w:color w:val="000000"/>
          <w:sz w:val="24"/>
          <w:szCs w:val="24"/>
        </w:rPr>
        <w:t> ? (2008)</w:t>
      </w:r>
    </w:p>
    <w:p w:rsidR="007816AD" w:rsidRPr="00ED641B" w:rsidRDefault="007816AD" w:rsidP="007816AD">
      <w:pPr>
        <w:pStyle w:val="Paragraphedeliste"/>
        <w:numPr>
          <w:ilvl w:val="0"/>
          <w:numId w:val="31"/>
        </w:numPr>
        <w:rPr>
          <w:rStyle w:val="apple-style-span"/>
          <w:rFonts w:cstheme="minorHAnsi"/>
          <w:sz w:val="24"/>
          <w:szCs w:val="24"/>
        </w:rPr>
      </w:pPr>
      <w:r w:rsidRPr="00ED641B">
        <w:rPr>
          <w:rFonts w:cstheme="minorHAnsi"/>
          <w:sz w:val="24"/>
          <w:szCs w:val="24"/>
        </w:rPr>
        <w:t>Papillomavirus expliqué la multiplication du virus ? (2012)</w:t>
      </w:r>
    </w:p>
    <w:p w:rsidR="007816AD" w:rsidRPr="00ED641B" w:rsidRDefault="007816AD" w:rsidP="007816AD">
      <w:pPr>
        <w:pStyle w:val="Paragraphedeliste"/>
        <w:numPr>
          <w:ilvl w:val="0"/>
          <w:numId w:val="31"/>
        </w:numPr>
        <w:rPr>
          <w:rStyle w:val="apple-style-span"/>
          <w:rFonts w:cstheme="minorHAnsi"/>
          <w:sz w:val="24"/>
          <w:szCs w:val="24"/>
        </w:rPr>
      </w:pPr>
      <w:r w:rsidRPr="00ED641B">
        <w:rPr>
          <w:rStyle w:val="messagebody"/>
          <w:rFonts w:cstheme="minorHAnsi"/>
          <w:sz w:val="24"/>
          <w:szCs w:val="24"/>
        </w:rPr>
        <w:t>Définition et classification des arbovirus, donner un exemple de chaque famille ?</w:t>
      </w:r>
    </w:p>
    <w:p w:rsidR="007816AD" w:rsidRDefault="007816AD"/>
    <w:p w:rsidR="007816AD" w:rsidRDefault="007816AD"/>
    <w:p w:rsidR="007816AD" w:rsidRDefault="007816AD"/>
    <w:p w:rsidR="007816AD" w:rsidRDefault="007816AD">
      <w:r>
        <w:rPr>
          <w:noProof/>
        </w:rPr>
        <w:lastRenderedPageBreak/>
        <w:drawing>
          <wp:inline distT="0" distB="0" distL="0" distR="0">
            <wp:extent cx="5760720" cy="8085221"/>
            <wp:effectExtent l="19050" t="0" r="0" b="0"/>
            <wp:docPr id="1" name="Image 1" descr="D:\Pharmacie\4eme Année Pharmacie\Sujets\Microbiologi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armacie\4eme Année Pharmacie\Sujets\Microbiologie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6AD" w:rsidRDefault="007816AD"/>
    <w:p w:rsidR="007816AD" w:rsidRDefault="007816AD"/>
    <w:p w:rsidR="007816AD" w:rsidRDefault="007816AD">
      <w:r>
        <w:rPr>
          <w:noProof/>
        </w:rPr>
        <w:lastRenderedPageBreak/>
        <w:drawing>
          <wp:inline distT="0" distB="0" distL="0" distR="0">
            <wp:extent cx="5760720" cy="8193024"/>
            <wp:effectExtent l="19050" t="0" r="0" b="0"/>
            <wp:docPr id="2" name="Image 2" descr="D:\Pharmacie\4eme Année Pharmacie\Sujets\Microbiologi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armacie\4eme Année Pharmacie\Sujets\Microbiologie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6AD" w:rsidRDefault="007816AD"/>
    <w:p w:rsidR="007816AD" w:rsidRDefault="007816AD"/>
    <w:sectPr w:rsidR="007816AD" w:rsidSect="00956FC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5A3" w:rsidRDefault="009335A3" w:rsidP="007816AD">
      <w:pPr>
        <w:spacing w:after="0" w:line="240" w:lineRule="auto"/>
      </w:pPr>
      <w:r>
        <w:separator/>
      </w:r>
    </w:p>
  </w:endnote>
  <w:endnote w:type="continuationSeparator" w:id="1">
    <w:p w:rsidR="009335A3" w:rsidRDefault="009335A3" w:rsidP="0078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53153"/>
      <w:docPartObj>
        <w:docPartGallery w:val="Page Numbers (Bottom of Page)"/>
        <w:docPartUnique/>
      </w:docPartObj>
    </w:sdtPr>
    <w:sdtContent>
      <w:p w:rsidR="0053494E" w:rsidRDefault="00DE494E">
        <w:pPr>
          <w:pStyle w:val="Pieddepage"/>
          <w:jc w:val="right"/>
        </w:pPr>
        <w:fldSimple w:instr=" PAGE   \* MERGEFORMAT ">
          <w:r w:rsidR="004E1392">
            <w:rPr>
              <w:noProof/>
            </w:rPr>
            <w:t>16</w:t>
          </w:r>
        </w:fldSimple>
      </w:p>
    </w:sdtContent>
  </w:sdt>
  <w:p w:rsidR="0053494E" w:rsidRDefault="005349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5A3" w:rsidRDefault="009335A3" w:rsidP="007816AD">
      <w:pPr>
        <w:spacing w:after="0" w:line="240" w:lineRule="auto"/>
      </w:pPr>
      <w:r>
        <w:separator/>
      </w:r>
    </w:p>
  </w:footnote>
  <w:footnote w:type="continuationSeparator" w:id="1">
    <w:p w:rsidR="009335A3" w:rsidRDefault="009335A3" w:rsidP="0078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D17"/>
    <w:multiLevelType w:val="hybridMultilevel"/>
    <w:tmpl w:val="7506DF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6952"/>
    <w:multiLevelType w:val="hybridMultilevel"/>
    <w:tmpl w:val="38C2F6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E39BF"/>
    <w:multiLevelType w:val="hybridMultilevel"/>
    <w:tmpl w:val="08D2B3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D2C15"/>
    <w:multiLevelType w:val="hybridMultilevel"/>
    <w:tmpl w:val="A36871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15831"/>
    <w:multiLevelType w:val="hybridMultilevel"/>
    <w:tmpl w:val="A2E82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60EB4"/>
    <w:multiLevelType w:val="hybridMultilevel"/>
    <w:tmpl w:val="6B1A5368"/>
    <w:lvl w:ilvl="0" w:tplc="3A067D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3F0E8F"/>
    <w:multiLevelType w:val="hybridMultilevel"/>
    <w:tmpl w:val="872880CC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EC93370"/>
    <w:multiLevelType w:val="hybridMultilevel"/>
    <w:tmpl w:val="6E24C3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961AB"/>
    <w:multiLevelType w:val="hybridMultilevel"/>
    <w:tmpl w:val="64E04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123BB"/>
    <w:multiLevelType w:val="hybridMultilevel"/>
    <w:tmpl w:val="F8E28AB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F1E55C5"/>
    <w:multiLevelType w:val="hybridMultilevel"/>
    <w:tmpl w:val="51B27BA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10B25A7"/>
    <w:multiLevelType w:val="hybridMultilevel"/>
    <w:tmpl w:val="79401F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72865"/>
    <w:multiLevelType w:val="hybridMultilevel"/>
    <w:tmpl w:val="ADA2A1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31750"/>
    <w:multiLevelType w:val="hybridMultilevel"/>
    <w:tmpl w:val="088C63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3251B"/>
    <w:multiLevelType w:val="hybridMultilevel"/>
    <w:tmpl w:val="56C2DC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039F6"/>
    <w:multiLevelType w:val="hybridMultilevel"/>
    <w:tmpl w:val="9670F0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268E2"/>
    <w:multiLevelType w:val="hybridMultilevel"/>
    <w:tmpl w:val="049876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03A07"/>
    <w:multiLevelType w:val="hybridMultilevel"/>
    <w:tmpl w:val="D8CCC6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97F26"/>
    <w:multiLevelType w:val="hybridMultilevel"/>
    <w:tmpl w:val="4D2E2D1A"/>
    <w:lvl w:ilvl="0" w:tplc="3A067D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5C5422"/>
    <w:multiLevelType w:val="hybridMultilevel"/>
    <w:tmpl w:val="C6D2EC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B29FD"/>
    <w:multiLevelType w:val="hybridMultilevel"/>
    <w:tmpl w:val="3334CF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9742A"/>
    <w:multiLevelType w:val="hybridMultilevel"/>
    <w:tmpl w:val="B51698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73038"/>
    <w:multiLevelType w:val="hybridMultilevel"/>
    <w:tmpl w:val="0CB01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93972"/>
    <w:multiLevelType w:val="hybridMultilevel"/>
    <w:tmpl w:val="3934E1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F41C6"/>
    <w:multiLevelType w:val="hybridMultilevel"/>
    <w:tmpl w:val="2912DE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14627"/>
    <w:multiLevelType w:val="hybridMultilevel"/>
    <w:tmpl w:val="1B18B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B3440"/>
    <w:multiLevelType w:val="hybridMultilevel"/>
    <w:tmpl w:val="4E7EAFE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03217A"/>
    <w:multiLevelType w:val="hybridMultilevel"/>
    <w:tmpl w:val="16FC30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F7DCB"/>
    <w:multiLevelType w:val="hybridMultilevel"/>
    <w:tmpl w:val="154688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62D0D"/>
    <w:multiLevelType w:val="hybridMultilevel"/>
    <w:tmpl w:val="149884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333A6"/>
    <w:multiLevelType w:val="hybridMultilevel"/>
    <w:tmpl w:val="DE703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118E8"/>
    <w:multiLevelType w:val="hybridMultilevel"/>
    <w:tmpl w:val="D15AE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11A55"/>
    <w:multiLevelType w:val="hybridMultilevel"/>
    <w:tmpl w:val="A112BB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20D87"/>
    <w:multiLevelType w:val="hybridMultilevel"/>
    <w:tmpl w:val="3F3A27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B2897"/>
    <w:multiLevelType w:val="hybridMultilevel"/>
    <w:tmpl w:val="B4F477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32EDC"/>
    <w:multiLevelType w:val="hybridMultilevel"/>
    <w:tmpl w:val="C31E09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548D8"/>
    <w:multiLevelType w:val="hybridMultilevel"/>
    <w:tmpl w:val="C85C0A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5"/>
  </w:num>
  <w:num w:numId="4">
    <w:abstractNumId w:val="27"/>
  </w:num>
  <w:num w:numId="5">
    <w:abstractNumId w:val="16"/>
  </w:num>
  <w:num w:numId="6">
    <w:abstractNumId w:val="19"/>
  </w:num>
  <w:num w:numId="7">
    <w:abstractNumId w:val="13"/>
  </w:num>
  <w:num w:numId="8">
    <w:abstractNumId w:val="32"/>
  </w:num>
  <w:num w:numId="9">
    <w:abstractNumId w:val="12"/>
  </w:num>
  <w:num w:numId="10">
    <w:abstractNumId w:val="17"/>
  </w:num>
  <w:num w:numId="11">
    <w:abstractNumId w:val="33"/>
  </w:num>
  <w:num w:numId="12">
    <w:abstractNumId w:val="11"/>
  </w:num>
  <w:num w:numId="13">
    <w:abstractNumId w:val="1"/>
  </w:num>
  <w:num w:numId="14">
    <w:abstractNumId w:val="21"/>
  </w:num>
  <w:num w:numId="15">
    <w:abstractNumId w:val="28"/>
  </w:num>
  <w:num w:numId="16">
    <w:abstractNumId w:val="20"/>
  </w:num>
  <w:num w:numId="17">
    <w:abstractNumId w:val="2"/>
  </w:num>
  <w:num w:numId="18">
    <w:abstractNumId w:val="15"/>
  </w:num>
  <w:num w:numId="19">
    <w:abstractNumId w:val="14"/>
  </w:num>
  <w:num w:numId="20">
    <w:abstractNumId w:val="36"/>
  </w:num>
  <w:num w:numId="21">
    <w:abstractNumId w:val="23"/>
  </w:num>
  <w:num w:numId="22">
    <w:abstractNumId w:val="29"/>
  </w:num>
  <w:num w:numId="23">
    <w:abstractNumId w:val="26"/>
  </w:num>
  <w:num w:numId="24">
    <w:abstractNumId w:val="5"/>
  </w:num>
  <w:num w:numId="25">
    <w:abstractNumId w:val="6"/>
  </w:num>
  <w:num w:numId="26">
    <w:abstractNumId w:val="3"/>
  </w:num>
  <w:num w:numId="27">
    <w:abstractNumId w:val="0"/>
  </w:num>
  <w:num w:numId="28">
    <w:abstractNumId w:val="34"/>
  </w:num>
  <w:num w:numId="29">
    <w:abstractNumId w:val="30"/>
  </w:num>
  <w:num w:numId="30">
    <w:abstractNumId w:val="8"/>
  </w:num>
  <w:num w:numId="31">
    <w:abstractNumId w:val="4"/>
  </w:num>
  <w:num w:numId="32">
    <w:abstractNumId w:val="10"/>
  </w:num>
  <w:num w:numId="33">
    <w:abstractNumId w:val="22"/>
  </w:num>
  <w:num w:numId="34">
    <w:abstractNumId w:val="24"/>
  </w:num>
  <w:num w:numId="35">
    <w:abstractNumId w:val="31"/>
  </w:num>
  <w:num w:numId="36">
    <w:abstractNumId w:val="18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6AD"/>
    <w:rsid w:val="000625FA"/>
    <w:rsid w:val="003D4E1C"/>
    <w:rsid w:val="004251F7"/>
    <w:rsid w:val="004B6347"/>
    <w:rsid w:val="004E1392"/>
    <w:rsid w:val="0053494E"/>
    <w:rsid w:val="007816AD"/>
    <w:rsid w:val="009335A3"/>
    <w:rsid w:val="00956FC5"/>
    <w:rsid w:val="00A23323"/>
    <w:rsid w:val="00B84639"/>
    <w:rsid w:val="00BE07F5"/>
    <w:rsid w:val="00DA00EB"/>
    <w:rsid w:val="00DE494E"/>
    <w:rsid w:val="00FF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A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81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16AD"/>
  </w:style>
  <w:style w:type="paragraph" w:styleId="Pieddepage">
    <w:name w:val="footer"/>
    <w:basedOn w:val="Normal"/>
    <w:link w:val="PieddepageCar"/>
    <w:uiPriority w:val="99"/>
    <w:unhideWhenUsed/>
    <w:rsid w:val="00781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16AD"/>
  </w:style>
  <w:style w:type="character" w:customStyle="1" w:styleId="apple-style-span">
    <w:name w:val="apple-style-span"/>
    <w:basedOn w:val="Policepardfaut"/>
    <w:rsid w:val="007816AD"/>
  </w:style>
  <w:style w:type="character" w:customStyle="1" w:styleId="apple-converted-space">
    <w:name w:val="apple-converted-space"/>
    <w:basedOn w:val="Policepardfaut"/>
    <w:rsid w:val="007816AD"/>
  </w:style>
  <w:style w:type="character" w:styleId="lev">
    <w:name w:val="Strong"/>
    <w:basedOn w:val="Policepardfaut"/>
    <w:qFormat/>
    <w:rsid w:val="007816A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816A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816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81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1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uficommentbody">
    <w:name w:val="uficommentbody"/>
    <w:basedOn w:val="Policepardfaut"/>
    <w:rsid w:val="007816AD"/>
  </w:style>
  <w:style w:type="character" w:customStyle="1" w:styleId="messagebody">
    <w:name w:val="messagebody"/>
    <w:basedOn w:val="Policepardfaut"/>
    <w:rsid w:val="007816AD"/>
  </w:style>
  <w:style w:type="paragraph" w:styleId="Textedebulles">
    <w:name w:val="Balloon Text"/>
    <w:basedOn w:val="Normal"/>
    <w:link w:val="TextedebullesCar"/>
    <w:uiPriority w:val="99"/>
    <w:semiHidden/>
    <w:unhideWhenUsed/>
    <w:rsid w:val="0078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6AD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fr.wikipedia.org/w/index.php?title=Bartonella_clarridgeiae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16</Pages>
  <Words>3849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2013-06-27T14:38:00Z</dcterms:created>
  <dcterms:modified xsi:type="dcterms:W3CDTF">2013-11-12T21:08:00Z</dcterms:modified>
</cp:coreProperties>
</file>