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76" w:rsidRPr="00BA54D2" w:rsidRDefault="00B05280" w:rsidP="00B05280">
      <w:pPr>
        <w:jc w:val="center"/>
        <w:rPr>
          <w:b/>
          <w:lang w:val="fr-FR"/>
        </w:rPr>
      </w:pPr>
      <w:r w:rsidRPr="00BA54D2">
        <w:rPr>
          <w:b/>
          <w:lang w:val="en-CA"/>
        </w:rPr>
        <w:t xml:space="preserve">_______________________ </w:t>
      </w:r>
      <w:proofErr w:type="gramStart"/>
      <w:r w:rsidRPr="00BA54D2">
        <w:rPr>
          <w:b/>
          <w:lang w:val="fr-FR"/>
        </w:rPr>
        <w:t>The</w:t>
      </w:r>
      <w:proofErr w:type="gramEnd"/>
      <w:r w:rsidRPr="00BA54D2">
        <w:rPr>
          <w:b/>
          <w:lang w:val="fr-FR"/>
        </w:rPr>
        <w:t xml:space="preserve"> King Of </w:t>
      </w:r>
      <w:proofErr w:type="spellStart"/>
      <w:r w:rsidRPr="00BA54D2">
        <w:rPr>
          <w:b/>
          <w:lang w:val="fr-FR"/>
        </w:rPr>
        <w:t>Animals</w:t>
      </w:r>
      <w:proofErr w:type="spellEnd"/>
      <w:r w:rsidRPr="00BA54D2">
        <w:rPr>
          <w:b/>
          <w:lang w:val="fr-FR"/>
        </w:rPr>
        <w:t>_______________________</w:t>
      </w:r>
    </w:p>
    <w:p w:rsidR="00B05280" w:rsidRPr="00BA54D2" w:rsidRDefault="00B05280" w:rsidP="00B05280">
      <w:pPr>
        <w:rPr>
          <w:b/>
          <w:lang w:val="fr-FR"/>
        </w:rPr>
      </w:pPr>
    </w:p>
    <w:p w:rsidR="00B05280" w:rsidRPr="00BA54D2" w:rsidRDefault="00B05280" w:rsidP="00B05280">
      <w:pPr>
        <w:jc w:val="center"/>
        <w:rPr>
          <w:b/>
          <w:lang w:val="en-CA"/>
        </w:rPr>
      </w:pPr>
      <w:r w:rsidRPr="00BA54D2">
        <w:rPr>
          <w:noProof/>
          <w:lang w:eastAsia="fr-CA"/>
        </w:rPr>
        <w:drawing>
          <wp:inline distT="0" distB="0" distL="0" distR="0">
            <wp:extent cx="4572000" cy="3048000"/>
            <wp:effectExtent l="19050" t="0" r="0" b="0"/>
            <wp:docPr id="1" name="Image 1" descr="wolf  confrontation animals cat bird big">
              <a:hlinkClick xmlns:a="http://schemas.openxmlformats.org/drawingml/2006/main" r:id="rId5" tooltip="&quot;wolf  confrontation animals cat bird big 2575x1587 HD wallpaper for Notebook, Windows (XP,7,8), Apple Mac, Linux (Ubuntu), PC, Laptop, Desk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  confrontation animals cat bird big">
                      <a:hlinkClick r:id="rId5" tooltip="&quot;wolf  confrontation animals cat bird big 2575x1587 HD wallpaper for Notebook, Windows (XP,7,8), Apple Mac, Linux (Ubuntu), PC, Laptop, Desk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80" w:rsidRPr="00BA54D2" w:rsidRDefault="00B05280" w:rsidP="00B05280">
      <w:pPr>
        <w:jc w:val="center"/>
        <w:rPr>
          <w:b/>
          <w:sz w:val="24"/>
          <w:szCs w:val="24"/>
          <w:lang w:val="en-CA"/>
        </w:rPr>
      </w:pPr>
      <w:r w:rsidRPr="00BA54D2">
        <w:rPr>
          <w:b/>
          <w:noProof/>
          <w:sz w:val="24"/>
          <w:szCs w:val="24"/>
          <w:lang w:eastAsia="fr-CA"/>
        </w:rPr>
        <w:pict>
          <v:roundrect id="_x0000_s1026" style="position:absolute;left:0;text-align:left;margin-left:-10pt;margin-top:22.1pt;width:390pt;height:119pt;z-index:-251658240" arcsize="10923f" fillcolor="#9bbb59 [3206]" strokecolor="#f2f2f2 [3041]" strokeweight="3pt">
            <v:shadow on="t" type="perspective" color="#4e6128 [1606]" opacity=".5" offset="1pt" offset2="-1pt"/>
          </v:roundrect>
        </w:pict>
      </w:r>
    </w:p>
    <w:p w:rsidR="00B05280" w:rsidRPr="00BA54D2" w:rsidRDefault="00B05280" w:rsidP="00B05280">
      <w:pPr>
        <w:rPr>
          <w:rFonts w:cs="Arial"/>
          <w:i/>
          <w:iCs/>
        </w:rPr>
      </w:pPr>
      <w:r w:rsidRPr="00BA54D2">
        <w:rPr>
          <w:rFonts w:cs="Arial"/>
          <w:i/>
          <w:iCs/>
        </w:rPr>
        <w:t>I/ Présentation</w:t>
      </w:r>
      <w:r w:rsidRPr="00BA54D2">
        <w:rPr>
          <w:rFonts w:cs="Arial"/>
          <w:i/>
          <w:iCs/>
        </w:rPr>
        <w:br/>
      </w:r>
      <w:r w:rsidRPr="00BA54D2">
        <w:rPr>
          <w:rFonts w:cs="Arial"/>
          <w:i/>
          <w:iCs/>
        </w:rPr>
        <w:br/>
        <w:t>II/ Déroulement</w:t>
      </w:r>
      <w:r w:rsidRPr="00BA54D2">
        <w:rPr>
          <w:rFonts w:cs="Arial"/>
          <w:i/>
          <w:iCs/>
        </w:rPr>
        <w:br/>
      </w:r>
      <w:r w:rsidRPr="00BA54D2">
        <w:rPr>
          <w:rFonts w:cs="Arial"/>
          <w:i/>
          <w:iCs/>
        </w:rPr>
        <w:br/>
        <w:t>III/ Règlement</w:t>
      </w:r>
      <w:r w:rsidRPr="00BA54D2">
        <w:rPr>
          <w:rFonts w:cs="Arial"/>
          <w:i/>
          <w:iCs/>
        </w:rPr>
        <w:br/>
      </w:r>
      <w:r w:rsidRPr="00BA54D2">
        <w:rPr>
          <w:rFonts w:cs="Arial"/>
          <w:i/>
          <w:iCs/>
        </w:rPr>
        <w:br/>
        <w:t>IV/ Inscriptions</w:t>
      </w:r>
    </w:p>
    <w:p w:rsidR="00B05280" w:rsidRPr="00BA54D2" w:rsidRDefault="00B05280" w:rsidP="00B05280">
      <w:pPr>
        <w:rPr>
          <w:rFonts w:cs="Arial"/>
          <w:i/>
          <w:iCs/>
        </w:rPr>
      </w:pPr>
    </w:p>
    <w:p w:rsidR="00213B94" w:rsidRPr="00BA54D2" w:rsidRDefault="00B05280" w:rsidP="00B05280">
      <w:pPr>
        <w:rPr>
          <w:rFonts w:cs="Arial"/>
        </w:rPr>
      </w:pPr>
      <w:r w:rsidRPr="00BA54D2">
        <w:rPr>
          <w:rFonts w:cs="Arial"/>
          <w:b/>
          <w:bCs/>
          <w:u w:val="single"/>
        </w:rPr>
        <w:t>I/ Présentation</w:t>
      </w:r>
      <w:r w:rsidRPr="00BA54D2">
        <w:rPr>
          <w:rFonts w:cs="Arial"/>
        </w:rPr>
        <w:br/>
      </w:r>
    </w:p>
    <w:p w:rsidR="00B05280" w:rsidRPr="00BA54D2" w:rsidRDefault="00213B94" w:rsidP="00B05280">
      <w:pPr>
        <w:rPr>
          <w:rFonts w:cs="Arial"/>
          <w:sz w:val="18"/>
          <w:szCs w:val="18"/>
        </w:rPr>
      </w:pPr>
      <w:r w:rsidRPr="00BA54D2">
        <w:rPr>
          <w:rFonts w:cs="Arial"/>
        </w:rPr>
        <w:t>Et ça continue</w:t>
      </w:r>
      <w:r w:rsidR="00247A08" w:rsidRPr="00BA54D2">
        <w:rPr>
          <w:rFonts w:cs="Arial"/>
        </w:rPr>
        <w:t xml:space="preserve"> </w:t>
      </w:r>
      <w:r w:rsidRPr="00BA54D2">
        <w:rPr>
          <w:rFonts w:cs="Arial"/>
        </w:rPr>
        <w:t>! 3</w:t>
      </w:r>
      <w:r w:rsidRPr="00BA54D2">
        <w:rPr>
          <w:rFonts w:cs="Arial"/>
          <w:vertAlign w:val="superscript"/>
        </w:rPr>
        <w:t>e</w:t>
      </w:r>
      <w:r w:rsidRPr="00BA54D2">
        <w:rPr>
          <w:rFonts w:cs="Arial"/>
        </w:rPr>
        <w:t xml:space="preserve"> de la série des tournois </w:t>
      </w:r>
      <w:proofErr w:type="gramStart"/>
      <w:r w:rsidRPr="00BA54D2">
        <w:rPr>
          <w:rFonts w:cs="Arial"/>
        </w:rPr>
        <w:t>de la</w:t>
      </w:r>
      <w:proofErr w:type="gramEnd"/>
      <w:r w:rsidRPr="00BA54D2">
        <w:rPr>
          <w:rFonts w:cs="Arial"/>
        </w:rPr>
        <w:t xml:space="preserve"> team, </w:t>
      </w:r>
      <w:r w:rsidRPr="00BA54D2">
        <w:rPr>
          <w:rFonts w:cs="Arial"/>
          <w:b/>
        </w:rPr>
        <w:t xml:space="preserve">The King Of </w:t>
      </w:r>
      <w:proofErr w:type="spellStart"/>
      <w:r w:rsidRPr="00BA54D2">
        <w:rPr>
          <w:rFonts w:cs="Arial"/>
          <w:b/>
        </w:rPr>
        <w:t>Animals</w:t>
      </w:r>
      <w:proofErr w:type="spellEnd"/>
      <w:r w:rsidRPr="00BA54D2">
        <w:rPr>
          <w:rFonts w:cs="Arial"/>
        </w:rPr>
        <w:t xml:space="preserve"> (ou TKOA) comme j’ai décidé de l’appeler, reprendra le flambeau de son prédécesseur, le tournoi du Roi des Animaux. Le but de ce tournoi est de savoir qui, de </w:t>
      </w:r>
      <w:proofErr w:type="spellStart"/>
      <w:r w:rsidRPr="00BA54D2">
        <w:rPr>
          <w:rFonts w:cs="Arial"/>
        </w:rPr>
        <w:t>Animals</w:t>
      </w:r>
      <w:proofErr w:type="spellEnd"/>
      <w:r w:rsidRPr="00BA54D2">
        <w:rPr>
          <w:rFonts w:cs="Arial"/>
        </w:rPr>
        <w:t xml:space="preserve"> </w:t>
      </w:r>
      <w:proofErr w:type="spellStart"/>
      <w:r w:rsidRPr="00BA54D2">
        <w:rPr>
          <w:rFonts w:cs="Arial"/>
        </w:rPr>
        <w:t>Kingdom</w:t>
      </w:r>
      <w:proofErr w:type="spellEnd"/>
      <w:r w:rsidRPr="00BA54D2">
        <w:rPr>
          <w:rFonts w:cs="Arial"/>
        </w:rPr>
        <w:t xml:space="preserve">, est le meilleur duelliste (ou meilleur animal) ! Le vainqueur aura 3 points et le finaliste 1 points pour le classement </w:t>
      </w:r>
      <w:proofErr w:type="gramStart"/>
      <w:r w:rsidRPr="00BA54D2">
        <w:rPr>
          <w:rFonts w:cs="Arial"/>
        </w:rPr>
        <w:t>de la</w:t>
      </w:r>
      <w:proofErr w:type="gramEnd"/>
      <w:r w:rsidRPr="00BA54D2">
        <w:rPr>
          <w:rFonts w:cs="Arial"/>
        </w:rPr>
        <w:t xml:space="preserve"> team. Vainqueur de la dernière édition (seule qui a aboutie), je dé</w:t>
      </w:r>
      <w:r w:rsidR="00247A08" w:rsidRPr="00BA54D2">
        <w:rPr>
          <w:rFonts w:cs="Arial"/>
        </w:rPr>
        <w:t xml:space="preserve">fendrai mon titre à n’importe quel prix ! Gare à vous, je serai aussi dangereux qu’en période des amours! </w:t>
      </w:r>
    </w:p>
    <w:p w:rsidR="00247A08" w:rsidRPr="00BA54D2" w:rsidRDefault="00247A08" w:rsidP="00B05280">
      <w:pPr>
        <w:rPr>
          <w:rFonts w:cs="Arial"/>
          <w:sz w:val="18"/>
          <w:szCs w:val="18"/>
        </w:rPr>
      </w:pPr>
    </w:p>
    <w:p w:rsidR="00247A08" w:rsidRPr="00BA54D2" w:rsidRDefault="00247A08" w:rsidP="00B05280">
      <w:pPr>
        <w:rPr>
          <w:rFonts w:cs="Arial"/>
          <w:b/>
          <w:u w:val="single"/>
        </w:rPr>
      </w:pPr>
      <w:r w:rsidRPr="00BA54D2">
        <w:rPr>
          <w:rFonts w:cs="Arial"/>
          <w:b/>
          <w:u w:val="single"/>
        </w:rPr>
        <w:lastRenderedPageBreak/>
        <w:t>II/Déroulement</w:t>
      </w:r>
    </w:p>
    <w:p w:rsidR="00247A08" w:rsidRPr="00BA54D2" w:rsidRDefault="00247A08" w:rsidP="00B05280">
      <w:pPr>
        <w:rPr>
          <w:rFonts w:cs="Arial"/>
          <w:b/>
          <w:u w:val="single"/>
        </w:rPr>
      </w:pPr>
    </w:p>
    <w:p w:rsidR="00247A08" w:rsidRPr="00BA54D2" w:rsidRDefault="00247A08" w:rsidP="00B05280">
      <w:pPr>
        <w:rPr>
          <w:rFonts w:cs="Arial"/>
        </w:rPr>
      </w:pPr>
      <w:r w:rsidRPr="00BA54D2">
        <w:rPr>
          <w:rFonts w:cs="Arial"/>
        </w:rPr>
        <w:t xml:space="preserve">-Tous les membres </w:t>
      </w:r>
      <w:proofErr w:type="gramStart"/>
      <w:r w:rsidRPr="00BA54D2">
        <w:rPr>
          <w:rFonts w:cs="Arial"/>
        </w:rPr>
        <w:t>de la</w:t>
      </w:r>
      <w:proofErr w:type="gramEnd"/>
      <w:r w:rsidRPr="00BA54D2">
        <w:rPr>
          <w:rFonts w:cs="Arial"/>
        </w:rPr>
        <w:t xml:space="preserve"> team sont priés de participer. (En fait c’est obligatoire)</w:t>
      </w:r>
    </w:p>
    <w:p w:rsidR="00247A08" w:rsidRPr="00BA54D2" w:rsidRDefault="00247A08" w:rsidP="00B05280">
      <w:pPr>
        <w:rPr>
          <w:rFonts w:cs="Arial"/>
        </w:rPr>
      </w:pPr>
      <w:r w:rsidRPr="00BA54D2">
        <w:rPr>
          <w:rFonts w:cs="Arial"/>
        </w:rPr>
        <w:t xml:space="preserve">-La première partie se fera en poules de </w:t>
      </w:r>
      <w:proofErr w:type="gramStart"/>
      <w:r w:rsidRPr="00BA54D2">
        <w:rPr>
          <w:rFonts w:cs="Arial"/>
        </w:rPr>
        <w:t>x(</w:t>
      </w:r>
      <w:proofErr w:type="gramEnd"/>
      <w:r w:rsidRPr="00BA54D2">
        <w:rPr>
          <w:rFonts w:cs="Arial"/>
        </w:rPr>
        <w:t xml:space="preserve">6?). Les </w:t>
      </w:r>
      <w:proofErr w:type="gramStart"/>
      <w:r w:rsidRPr="00BA54D2">
        <w:rPr>
          <w:rFonts w:cs="Arial"/>
        </w:rPr>
        <w:t>x(</w:t>
      </w:r>
      <w:proofErr w:type="gramEnd"/>
      <w:r w:rsidRPr="00BA54D2">
        <w:rPr>
          <w:rFonts w:cs="Arial"/>
        </w:rPr>
        <w:t>4?) premiers accéderont aux tops.</w:t>
      </w:r>
    </w:p>
    <w:p w:rsidR="00247A08" w:rsidRPr="00BA54D2" w:rsidRDefault="00247A08" w:rsidP="00B05280">
      <w:pPr>
        <w:rPr>
          <w:rFonts w:cs="Arial"/>
        </w:rPr>
      </w:pPr>
      <w:r w:rsidRPr="00BA54D2">
        <w:rPr>
          <w:rFonts w:cs="Arial"/>
        </w:rPr>
        <w:t>-La deuxième partie se fera en élimination simple.</w:t>
      </w:r>
      <w:r w:rsidR="00752499" w:rsidRPr="00BA54D2">
        <w:rPr>
          <w:rFonts w:cs="Arial"/>
        </w:rPr>
        <w:t xml:space="preserve"> «</w:t>
      </w:r>
      <w:r w:rsidR="00752499" w:rsidRPr="00BA54D2">
        <w:rPr>
          <w:rFonts w:cs="Arial"/>
          <w:i/>
        </w:rPr>
        <w:t>Il ne peut qu’en rester qu’un»</w:t>
      </w:r>
      <w:r w:rsidR="00752499" w:rsidRPr="00BA54D2">
        <w:rPr>
          <w:rFonts w:cs="Arial"/>
        </w:rPr>
        <w:t>.</w:t>
      </w:r>
    </w:p>
    <w:p w:rsidR="00752499" w:rsidRPr="00BA54D2" w:rsidRDefault="00752499" w:rsidP="00B05280">
      <w:pPr>
        <w:rPr>
          <w:rFonts w:cs="Arial"/>
        </w:rPr>
      </w:pPr>
      <w:r w:rsidRPr="00BA54D2">
        <w:rPr>
          <w:rFonts w:cs="Arial"/>
        </w:rPr>
        <w:t xml:space="preserve">-Le tournoi de déroulera sur </w:t>
      </w:r>
      <w:proofErr w:type="spellStart"/>
      <w:r w:rsidRPr="00BA54D2">
        <w:rPr>
          <w:rFonts w:cs="Arial"/>
          <w:b/>
        </w:rPr>
        <w:t>Dueling</w:t>
      </w:r>
      <w:proofErr w:type="spellEnd"/>
      <w:r w:rsidRPr="00BA54D2">
        <w:rPr>
          <w:rFonts w:cs="Arial"/>
          <w:b/>
        </w:rPr>
        <w:t xml:space="preserve"> Network</w:t>
      </w:r>
      <w:r w:rsidRPr="00BA54D2">
        <w:rPr>
          <w:rFonts w:cs="Arial"/>
        </w:rPr>
        <w:t xml:space="preserve">. (Lors d'une confrontation si les deux duellistes se mettent d'accord pour jouer </w:t>
      </w:r>
      <w:proofErr w:type="spellStart"/>
      <w:r w:rsidRPr="00BA54D2">
        <w:rPr>
          <w:rFonts w:cs="Arial"/>
          <w:b/>
        </w:rPr>
        <w:t>YGOpro</w:t>
      </w:r>
      <w:proofErr w:type="spellEnd"/>
      <w:r w:rsidRPr="00BA54D2">
        <w:rPr>
          <w:rFonts w:cs="Arial"/>
        </w:rPr>
        <w:t>, libre à eux.)</w:t>
      </w:r>
    </w:p>
    <w:p w:rsidR="00752499" w:rsidRPr="00BA54D2" w:rsidRDefault="00752499" w:rsidP="00B05280">
      <w:pPr>
        <w:rPr>
          <w:rFonts w:cs="Arial"/>
        </w:rPr>
      </w:pPr>
      <w:r w:rsidRPr="00BA54D2">
        <w:rPr>
          <w:rFonts w:cs="Arial"/>
        </w:rPr>
        <w:t>-L</w:t>
      </w:r>
      <w:r w:rsidR="00BA54D2">
        <w:rPr>
          <w:rFonts w:cs="Arial"/>
        </w:rPr>
        <w:t>e tournoi c</w:t>
      </w:r>
      <w:r w:rsidR="007C4E10">
        <w:rPr>
          <w:rFonts w:cs="Arial"/>
        </w:rPr>
        <w:t>ommencera le 27</w:t>
      </w:r>
      <w:r w:rsidR="00BA54D2">
        <w:rPr>
          <w:rFonts w:cs="Arial"/>
        </w:rPr>
        <w:t xml:space="preserve"> Juillet </w:t>
      </w:r>
      <w:r w:rsidRPr="00BA54D2">
        <w:rPr>
          <w:rFonts w:cs="Arial"/>
        </w:rPr>
        <w:t>2015</w:t>
      </w:r>
    </w:p>
    <w:p w:rsidR="00752499" w:rsidRPr="00BA54D2" w:rsidRDefault="00752499" w:rsidP="00B05280">
      <w:pPr>
        <w:rPr>
          <w:rFonts w:cs="Arial"/>
        </w:rPr>
      </w:pPr>
    </w:p>
    <w:p w:rsidR="00752499" w:rsidRPr="00BA54D2" w:rsidRDefault="00752499" w:rsidP="00B05280">
      <w:pPr>
        <w:rPr>
          <w:rFonts w:cs="Arial"/>
          <w:u w:val="single"/>
        </w:rPr>
      </w:pPr>
      <w:r w:rsidRPr="00BA54D2">
        <w:rPr>
          <w:rFonts w:cs="Arial"/>
          <w:u w:val="single"/>
        </w:rPr>
        <w:t>III/Règlement</w:t>
      </w:r>
    </w:p>
    <w:p w:rsidR="00752499" w:rsidRPr="00BA54D2" w:rsidRDefault="00752499" w:rsidP="00B05280">
      <w:pPr>
        <w:rPr>
          <w:rFonts w:cs="Arial"/>
          <w:u w:val="single"/>
        </w:rPr>
      </w:pPr>
    </w:p>
    <w:p w:rsidR="00752499" w:rsidRPr="00752499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752499">
        <w:rPr>
          <w:rFonts w:eastAsia="Times New Roman" w:cs="Arial"/>
          <w:lang w:eastAsia="fr-CA"/>
        </w:rPr>
        <w:t>-</w:t>
      </w:r>
      <w:r w:rsidRPr="00752499">
        <w:rPr>
          <w:rFonts w:eastAsia="Times New Roman" w:cs="Arial"/>
          <w:u w:val="single"/>
          <w:lang w:eastAsia="fr-CA"/>
        </w:rPr>
        <w:t>Format</w:t>
      </w:r>
      <w:r w:rsidRPr="00752499">
        <w:rPr>
          <w:rFonts w:eastAsia="Times New Roman" w:cs="Arial"/>
          <w:lang w:eastAsia="fr-CA"/>
        </w:rPr>
        <w:t xml:space="preserve">: TCG, </w:t>
      </w:r>
      <w:proofErr w:type="spellStart"/>
      <w:r w:rsidRPr="00752499">
        <w:rPr>
          <w:rFonts w:eastAsia="Times New Roman" w:cs="Arial"/>
          <w:lang w:eastAsia="fr-CA"/>
        </w:rPr>
        <w:t>Banlist</w:t>
      </w:r>
      <w:proofErr w:type="spellEnd"/>
      <w:r w:rsidRPr="00752499">
        <w:rPr>
          <w:rFonts w:eastAsia="Times New Roman" w:cs="Arial"/>
          <w:lang w:eastAsia="fr-CA"/>
        </w:rPr>
        <w:t xml:space="preserve"> </w:t>
      </w:r>
      <w:r w:rsidR="00BA54D2">
        <w:rPr>
          <w:rFonts w:eastAsia="Times New Roman" w:cs="Arial"/>
          <w:lang w:eastAsia="fr-CA"/>
        </w:rPr>
        <w:t>Juillet</w:t>
      </w:r>
      <w:r w:rsidR="002C6823" w:rsidRPr="00BA54D2">
        <w:rPr>
          <w:rFonts w:eastAsia="Times New Roman" w:cs="Arial"/>
          <w:lang w:eastAsia="fr-CA"/>
        </w:rPr>
        <w:t xml:space="preserve"> </w:t>
      </w:r>
      <w:r w:rsidRPr="00752499">
        <w:rPr>
          <w:rFonts w:eastAsia="Times New Roman" w:cs="Arial"/>
          <w:lang w:eastAsia="fr-CA"/>
        </w:rPr>
        <w:t>2015. (</w:t>
      </w:r>
      <w:hyperlink r:id="rId7" w:tgtFrame="_blank" w:history="1">
        <w:r w:rsidRPr="00BA54D2">
          <w:rPr>
            <w:rFonts w:eastAsia="Times New Roman" w:cs="Arial"/>
            <w:b/>
            <w:bCs/>
            <w:lang w:eastAsia="fr-CA"/>
          </w:rPr>
          <w:t>http://www.yugioh-card.com/fr/limited/</w:t>
        </w:r>
      </w:hyperlink>
      <w:r w:rsidRPr="00752499">
        <w:rPr>
          <w:rFonts w:eastAsia="Times New Roman" w:cs="Arial"/>
          <w:lang w:eastAsia="fr-CA"/>
        </w:rPr>
        <w:t>)</w:t>
      </w:r>
    </w:p>
    <w:p w:rsidR="00752499" w:rsidRPr="00752499" w:rsidRDefault="00752499" w:rsidP="00752499">
      <w:pPr>
        <w:spacing w:after="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752499">
        <w:rPr>
          <w:rFonts w:eastAsia="Times New Roman" w:cs="Arial"/>
          <w:lang w:eastAsia="fr-CA"/>
        </w:rPr>
        <w:t>-Match au meilleur des 3 manches.</w:t>
      </w:r>
    </w:p>
    <w:p w:rsidR="00752499" w:rsidRPr="00752499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752499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752499">
        <w:rPr>
          <w:rFonts w:eastAsia="Times New Roman" w:cs="Arial"/>
          <w:lang w:eastAsia="fr-CA"/>
        </w:rPr>
        <w:t xml:space="preserve">-Il ne vous sera pas demander de </w:t>
      </w:r>
      <w:proofErr w:type="spellStart"/>
      <w:r w:rsidRPr="00752499">
        <w:rPr>
          <w:rFonts w:eastAsia="Times New Roman" w:cs="Arial"/>
          <w:lang w:eastAsia="fr-CA"/>
        </w:rPr>
        <w:t>screenshot</w:t>
      </w:r>
      <w:proofErr w:type="spellEnd"/>
      <w:r w:rsidRPr="00752499">
        <w:rPr>
          <w:rFonts w:eastAsia="Times New Roman" w:cs="Arial"/>
          <w:lang w:eastAsia="fr-CA"/>
        </w:rPr>
        <w:t xml:space="preserve"> au moment de </w:t>
      </w:r>
      <w:proofErr w:type="spellStart"/>
      <w:r w:rsidRPr="00752499">
        <w:rPr>
          <w:rFonts w:eastAsia="Times New Roman" w:cs="Arial"/>
          <w:lang w:eastAsia="fr-CA"/>
        </w:rPr>
        <w:t>side</w:t>
      </w:r>
      <w:proofErr w:type="spellEnd"/>
      <w:r w:rsidRPr="00752499">
        <w:rPr>
          <w:rFonts w:eastAsia="Times New Roman" w:cs="Arial"/>
          <w:lang w:eastAsia="fr-CA"/>
        </w:rPr>
        <w:t xml:space="preserve">. Cependant si votre adversaire a des doutes sur votre </w:t>
      </w:r>
      <w:proofErr w:type="spellStart"/>
      <w:r w:rsidRPr="00752499">
        <w:rPr>
          <w:rFonts w:eastAsia="Times New Roman" w:cs="Arial"/>
          <w:lang w:eastAsia="fr-CA"/>
        </w:rPr>
        <w:t>deck</w:t>
      </w:r>
      <w:proofErr w:type="spellEnd"/>
      <w:r w:rsidRPr="00752499">
        <w:rPr>
          <w:rFonts w:eastAsia="Times New Roman" w:cs="Arial"/>
          <w:lang w:eastAsia="fr-CA"/>
        </w:rPr>
        <w:t xml:space="preserve"> il peut demander une vérification, si nous constatons que vous avez </w:t>
      </w:r>
      <w:proofErr w:type="gramStart"/>
      <w:r w:rsidRPr="00752499">
        <w:rPr>
          <w:rFonts w:eastAsia="Times New Roman" w:cs="Arial"/>
          <w:lang w:eastAsia="fr-CA"/>
        </w:rPr>
        <w:t>changer</w:t>
      </w:r>
      <w:proofErr w:type="gramEnd"/>
      <w:r w:rsidRPr="00752499">
        <w:rPr>
          <w:rFonts w:eastAsia="Times New Roman" w:cs="Arial"/>
          <w:lang w:eastAsia="fr-CA"/>
        </w:rPr>
        <w:t xml:space="preserve"> votre </w:t>
      </w:r>
      <w:proofErr w:type="spellStart"/>
      <w:r w:rsidRPr="00752499">
        <w:rPr>
          <w:rFonts w:eastAsia="Times New Roman" w:cs="Arial"/>
          <w:lang w:eastAsia="fr-CA"/>
        </w:rPr>
        <w:t>deck</w:t>
      </w:r>
      <w:proofErr w:type="spellEnd"/>
      <w:r w:rsidRPr="00752499">
        <w:rPr>
          <w:rFonts w:eastAsia="Times New Roman" w:cs="Arial"/>
          <w:lang w:eastAsia="fr-CA"/>
        </w:rPr>
        <w:t>, vous serez</w:t>
      </w:r>
      <w:r w:rsidRPr="00BA54D2">
        <w:rPr>
          <w:rFonts w:eastAsia="Times New Roman" w:cs="Arial"/>
          <w:lang w:eastAsia="fr-CA"/>
        </w:rPr>
        <w:t xml:space="preserve"> éliminé et lapidé jusqu’à ce que mort s’en suive.</w:t>
      </w:r>
    </w:p>
    <w:p w:rsidR="00752499" w:rsidRPr="00752499" w:rsidRDefault="00752499" w:rsidP="00752499">
      <w:pPr>
        <w:spacing w:after="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752499">
        <w:rPr>
          <w:rFonts w:eastAsia="Times New Roman" w:cs="Arial"/>
          <w:lang w:eastAsia="fr-CA"/>
        </w:rPr>
        <w:t>-Les matchs seront affichés sur la première page ainsi que la date limite des duels.</w:t>
      </w: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 xml:space="preserve">-En cas de déconnection vous perdez la manche. Comme dit si le </w:t>
      </w:r>
      <w:proofErr w:type="spellStart"/>
      <w:r w:rsidRPr="00BA54D2">
        <w:rPr>
          <w:rFonts w:eastAsia="Times New Roman" w:cs="Arial"/>
          <w:lang w:eastAsia="fr-CA"/>
        </w:rPr>
        <w:t>side</w:t>
      </w:r>
      <w:proofErr w:type="spellEnd"/>
      <w:r w:rsidRPr="00BA54D2">
        <w:rPr>
          <w:rFonts w:eastAsia="Times New Roman" w:cs="Arial"/>
          <w:lang w:eastAsia="fr-CA"/>
        </w:rPr>
        <w:t xml:space="preserve"> de votre adversaire paraît suspect, notez la carte en question et une vérification de la </w:t>
      </w:r>
      <w:proofErr w:type="spellStart"/>
      <w:r w:rsidRPr="00BA54D2">
        <w:rPr>
          <w:rFonts w:eastAsia="Times New Roman" w:cs="Arial"/>
          <w:lang w:eastAsia="fr-CA"/>
        </w:rPr>
        <w:t>Decklist</w:t>
      </w:r>
      <w:proofErr w:type="spellEnd"/>
      <w:r w:rsidRPr="00BA54D2">
        <w:rPr>
          <w:rFonts w:eastAsia="Times New Roman" w:cs="Arial"/>
          <w:lang w:eastAsia="fr-CA"/>
        </w:rPr>
        <w:t xml:space="preserve"> sera faite.</w:t>
      </w: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-</w:t>
      </w:r>
      <w:r w:rsidRPr="00BA54D2">
        <w:rPr>
          <w:rFonts w:eastAsia="Times New Roman" w:cs="Arial"/>
          <w:lang w:eastAsia="fr-CA"/>
        </w:rPr>
        <w:t xml:space="preserve">Vous pourrez changer de </w:t>
      </w:r>
      <w:proofErr w:type="spellStart"/>
      <w:r w:rsidRPr="00BA54D2">
        <w:rPr>
          <w:rFonts w:eastAsia="Times New Roman" w:cs="Arial"/>
          <w:lang w:eastAsia="fr-CA"/>
        </w:rPr>
        <w:t>Decklist</w:t>
      </w:r>
      <w:proofErr w:type="spellEnd"/>
      <w:r w:rsidRPr="00BA54D2">
        <w:rPr>
          <w:rFonts w:eastAsia="Times New Roman" w:cs="Arial"/>
          <w:lang w:eastAsia="fr-CA"/>
        </w:rPr>
        <w:t xml:space="preserve"> entre les poules et la phase des tops.</w:t>
      </w: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-Tou</w:t>
      </w:r>
      <w:r w:rsidR="00BA54D2">
        <w:rPr>
          <w:rFonts w:eastAsia="Times New Roman" w:cs="Arial"/>
          <w:lang w:eastAsia="fr-CA"/>
        </w:rPr>
        <w:t>tes les cartes sur DN à ce jour</w:t>
      </w:r>
      <w:r w:rsidRPr="00BA54D2">
        <w:rPr>
          <w:rFonts w:eastAsia="Times New Roman" w:cs="Arial"/>
          <w:lang w:eastAsia="fr-CA"/>
        </w:rPr>
        <w:t xml:space="preserve"> disponibles en TCG sont légales. Nous suivrons cependant les règles TCG EU.</w:t>
      </w: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u w:val="single"/>
          <w:lang w:eastAsia="fr-CA"/>
        </w:rPr>
      </w:pPr>
      <w:r w:rsidRPr="00BA54D2">
        <w:rPr>
          <w:rFonts w:eastAsia="Times New Roman" w:cs="Arial"/>
          <w:u w:val="single"/>
          <w:lang w:eastAsia="fr-CA"/>
        </w:rPr>
        <w:lastRenderedPageBreak/>
        <w:t>IV/Inscriptions</w:t>
      </w: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u w:val="single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u w:val="single"/>
          <w:lang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 xml:space="preserve">-Chaque joueur </w:t>
      </w:r>
      <w:proofErr w:type="gramStart"/>
      <w:r w:rsidRPr="00BA54D2">
        <w:rPr>
          <w:rFonts w:eastAsia="Times New Roman" w:cs="Arial"/>
          <w:lang w:eastAsia="fr-CA"/>
        </w:rPr>
        <w:t>de la</w:t>
      </w:r>
      <w:proofErr w:type="gramEnd"/>
      <w:r w:rsidRPr="00BA54D2">
        <w:rPr>
          <w:rFonts w:eastAsia="Times New Roman" w:cs="Arial"/>
          <w:lang w:eastAsia="fr-CA"/>
        </w:rPr>
        <w:t xml:space="preserve"> team devra participer au tournoi. </w: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i/>
          <w:noProof/>
          <w:lang w:eastAsia="fr-CA"/>
        </w:rPr>
        <w:pict>
          <v:roundrect id="_x0000_s1027" style="position:absolute;margin-left:-31.5pt;margin-top:11.8pt;width:424.5pt;height:265pt;z-index:-251657216" arcsize="10923f" fillcolor="#9bbb59 [3206]" strokecolor="#f2f2f2 [3041]" strokeweight="3pt">
            <v:shadow on="t" type="perspective" color="#4e6128 [1606]" opacity=".5" offset="1pt" offset2="-1pt"/>
          </v:roundrect>
        </w:pic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eastAsia="fr-CA"/>
        </w:rPr>
      </w:pPr>
      <w:r w:rsidRPr="00BA54D2">
        <w:rPr>
          <w:rFonts w:eastAsia="Times New Roman" w:cs="Arial"/>
          <w:i/>
          <w:lang w:eastAsia="fr-CA"/>
        </w:rPr>
        <w:t>Liste des participants :</w: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eastAsia="fr-CA"/>
        </w:rPr>
      </w:pP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-Ginger Ale</w: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Trugun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-Plant</w: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-DD Law</w:t>
      </w:r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Greenbird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Keyrimz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Gonbey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WaohKouka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Hollow_i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UltimateNeo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RainbowZ</w:t>
      </w:r>
      <w:proofErr w:type="spellEnd"/>
    </w:p>
    <w:p w:rsidR="00BA54D2" w:rsidRPr="00BA54D2" w:rsidRDefault="00BA54D2" w:rsidP="00752499">
      <w:pPr>
        <w:spacing w:after="100" w:line="150" w:lineRule="atLeast"/>
        <w:rPr>
          <w:rFonts w:eastAsia="Times New Roman" w:cs="Arial"/>
          <w:i/>
          <w:lang w:val="en-CA" w:eastAsia="fr-CA"/>
        </w:rPr>
      </w:pPr>
      <w:r w:rsidRPr="00BA54D2">
        <w:rPr>
          <w:rFonts w:eastAsia="Times New Roman" w:cs="Arial"/>
          <w:i/>
          <w:lang w:val="en-CA" w:eastAsia="fr-CA"/>
        </w:rPr>
        <w:t>-</w:t>
      </w:r>
      <w:proofErr w:type="spellStart"/>
      <w:r w:rsidRPr="00BA54D2">
        <w:rPr>
          <w:rFonts w:eastAsia="Times New Roman" w:cs="Arial"/>
          <w:i/>
          <w:lang w:val="en-CA" w:eastAsia="fr-CA"/>
        </w:rPr>
        <w:t>KiryuRPG</w:t>
      </w:r>
      <w:proofErr w:type="spellEnd"/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val="en-CA" w:eastAsia="fr-CA"/>
        </w:rPr>
      </w:pPr>
    </w:p>
    <w:p w:rsidR="00752499" w:rsidRPr="00BA54D2" w:rsidRDefault="00752499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 xml:space="preserve">-Les </w:t>
      </w:r>
      <w:proofErr w:type="spellStart"/>
      <w:r w:rsidRPr="00BA54D2">
        <w:rPr>
          <w:rFonts w:eastAsia="Times New Roman" w:cs="Arial"/>
          <w:lang w:eastAsia="fr-CA"/>
        </w:rPr>
        <w:t>Dec</w:t>
      </w:r>
      <w:r w:rsidR="00BA54D2">
        <w:rPr>
          <w:rFonts w:eastAsia="Times New Roman" w:cs="Arial"/>
          <w:lang w:eastAsia="fr-CA"/>
        </w:rPr>
        <w:t>klists</w:t>
      </w:r>
      <w:proofErr w:type="spellEnd"/>
      <w:r w:rsidR="00BA54D2">
        <w:rPr>
          <w:rFonts w:eastAsia="Times New Roman" w:cs="Arial"/>
          <w:lang w:eastAsia="fr-CA"/>
        </w:rPr>
        <w:t xml:space="preserve"> seront envoyées à </w:t>
      </w:r>
      <w:proofErr w:type="spellStart"/>
      <w:r w:rsidR="00BA54D2" w:rsidRPr="00BA54D2">
        <w:rPr>
          <w:rFonts w:eastAsia="Times New Roman" w:cs="Arial"/>
          <w:b/>
          <w:lang w:eastAsia="fr-CA"/>
        </w:rPr>
        <w:t>greenbird</w:t>
      </w:r>
      <w:proofErr w:type="spellEnd"/>
      <w:r w:rsidRPr="00BA54D2">
        <w:rPr>
          <w:rFonts w:eastAsia="Times New Roman" w:cs="Arial"/>
          <w:lang w:eastAsia="fr-CA"/>
        </w:rPr>
        <w:t xml:space="preserve">. Si votre adversaire à des doutes, il peut demander à tout moment une vérification de la </w:t>
      </w:r>
      <w:proofErr w:type="spellStart"/>
      <w:r w:rsidRPr="00BA54D2">
        <w:rPr>
          <w:rFonts w:eastAsia="Times New Roman" w:cs="Arial"/>
          <w:lang w:eastAsia="fr-CA"/>
        </w:rPr>
        <w:t>Decklist</w:t>
      </w:r>
      <w:proofErr w:type="spellEnd"/>
      <w:r w:rsidRPr="00BA54D2">
        <w:rPr>
          <w:rFonts w:eastAsia="Times New Roman" w:cs="Arial"/>
          <w:lang w:eastAsia="fr-CA"/>
        </w:rPr>
        <w:t>.</w:t>
      </w:r>
    </w:p>
    <w:p w:rsidR="00852885" w:rsidRPr="00BA54D2" w:rsidRDefault="00852885" w:rsidP="00752499">
      <w:pPr>
        <w:pBdr>
          <w:bottom w:val="single" w:sz="12" w:space="1" w:color="auto"/>
        </w:pBd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BA54D2" w:rsidRDefault="00BA54D2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lastRenderedPageBreak/>
        <w:t>Message #2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[Réservé] Liste des poules et tableau de celles-ci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pBdr>
          <w:bottom w:val="single" w:sz="12" w:space="1" w:color="auto"/>
        </w:pBd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Message #3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 xml:space="preserve">[Réservé]Répartition des </w:t>
      </w:r>
      <w:proofErr w:type="spellStart"/>
      <w:r w:rsidRPr="00BA54D2">
        <w:rPr>
          <w:rFonts w:eastAsia="Times New Roman" w:cs="Arial"/>
          <w:lang w:eastAsia="fr-CA"/>
        </w:rPr>
        <w:t>decks</w:t>
      </w:r>
      <w:proofErr w:type="spellEnd"/>
      <w:r w:rsidRPr="00BA54D2">
        <w:rPr>
          <w:rFonts w:eastAsia="Times New Roman" w:cs="Arial"/>
          <w:lang w:eastAsia="fr-CA"/>
        </w:rPr>
        <w:t xml:space="preserve"> durant la phase de poules.</w:t>
      </w:r>
    </w:p>
    <w:p w:rsidR="00852885" w:rsidRPr="00BA54D2" w:rsidRDefault="00852885" w:rsidP="00752499">
      <w:pPr>
        <w:pBdr>
          <w:bottom w:val="single" w:sz="12" w:space="1" w:color="auto"/>
        </w:pBd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Message #4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[Réservé]Liste des joueurs accédant aux tops et tableau de ceux-ci</w:t>
      </w:r>
    </w:p>
    <w:p w:rsidR="00852885" w:rsidRPr="00BA54D2" w:rsidRDefault="00852885" w:rsidP="00752499">
      <w:pPr>
        <w:pBdr>
          <w:bottom w:val="single" w:sz="12" w:space="1" w:color="auto"/>
        </w:pBd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>Message #5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  <w:r w:rsidRPr="00BA54D2">
        <w:rPr>
          <w:rFonts w:eastAsia="Times New Roman" w:cs="Arial"/>
          <w:lang w:eastAsia="fr-CA"/>
        </w:rPr>
        <w:t xml:space="preserve">[Réservé]Répartition des </w:t>
      </w:r>
      <w:proofErr w:type="spellStart"/>
      <w:r w:rsidRPr="00BA54D2">
        <w:rPr>
          <w:rFonts w:eastAsia="Times New Roman" w:cs="Arial"/>
          <w:lang w:eastAsia="fr-CA"/>
        </w:rPr>
        <w:t>decks</w:t>
      </w:r>
      <w:proofErr w:type="spellEnd"/>
      <w:r w:rsidRPr="00BA54D2">
        <w:rPr>
          <w:rFonts w:eastAsia="Times New Roman" w:cs="Arial"/>
          <w:lang w:eastAsia="fr-CA"/>
        </w:rPr>
        <w:t xml:space="preserve"> pour la phase finale et assignation de ceux-ci, etc.</w:t>
      </w:r>
    </w:p>
    <w:p w:rsidR="00852885" w:rsidRPr="00BA54D2" w:rsidRDefault="00852885" w:rsidP="00752499">
      <w:pPr>
        <w:spacing w:after="100" w:line="150" w:lineRule="atLeast"/>
        <w:rPr>
          <w:rFonts w:eastAsia="Times New Roman" w:cs="Arial"/>
          <w:lang w:eastAsia="fr-CA"/>
        </w:rPr>
      </w:pPr>
    </w:p>
    <w:p w:rsidR="00852885" w:rsidRPr="00752499" w:rsidRDefault="00852885" w:rsidP="00752499">
      <w:pPr>
        <w:spacing w:after="100" w:line="150" w:lineRule="atLeast"/>
        <w:rPr>
          <w:rFonts w:eastAsia="Times New Roman" w:cs="Arial"/>
          <w:color w:val="58595B"/>
          <w:lang w:eastAsia="fr-CA"/>
        </w:rPr>
      </w:pPr>
    </w:p>
    <w:p w:rsidR="00752499" w:rsidRPr="00752499" w:rsidRDefault="00752499" w:rsidP="00752499">
      <w:pPr>
        <w:spacing w:after="100" w:line="150" w:lineRule="atLeast"/>
        <w:rPr>
          <w:rFonts w:eastAsia="Times New Roman" w:cs="Arial"/>
          <w:color w:val="58595B"/>
          <w:u w:val="single"/>
          <w:lang w:eastAsia="fr-CA"/>
        </w:rPr>
      </w:pPr>
    </w:p>
    <w:p w:rsidR="00752499" w:rsidRPr="00752499" w:rsidRDefault="00752499" w:rsidP="00B05280">
      <w:pPr>
        <w:rPr>
          <w:rFonts w:cs="Arial"/>
          <w:color w:val="58595B"/>
          <w:u w:val="single"/>
        </w:rPr>
      </w:pPr>
    </w:p>
    <w:p w:rsidR="00247A08" w:rsidRDefault="00247A08" w:rsidP="00B05280">
      <w:pPr>
        <w:rPr>
          <w:rFonts w:cs="Arial"/>
          <w:color w:val="58595B"/>
        </w:rPr>
      </w:pPr>
    </w:p>
    <w:p w:rsidR="00752499" w:rsidRDefault="00752499" w:rsidP="00B05280">
      <w:pPr>
        <w:rPr>
          <w:rFonts w:cs="Arial"/>
          <w:color w:val="58595B"/>
        </w:rPr>
      </w:pPr>
    </w:p>
    <w:p w:rsidR="00247A08" w:rsidRPr="00213B94" w:rsidRDefault="00247A08" w:rsidP="00B05280">
      <w:pPr>
        <w:rPr>
          <w:rFonts w:cs="Arial"/>
          <w:color w:val="58595B"/>
        </w:rPr>
      </w:pPr>
    </w:p>
    <w:sectPr w:rsidR="00247A08" w:rsidRPr="00213B94" w:rsidSect="00E723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280"/>
    <w:rsid w:val="00213B94"/>
    <w:rsid w:val="00247A08"/>
    <w:rsid w:val="002C6823"/>
    <w:rsid w:val="006B0B2B"/>
    <w:rsid w:val="00752499"/>
    <w:rsid w:val="007C4E10"/>
    <w:rsid w:val="00852885"/>
    <w:rsid w:val="00B05280"/>
    <w:rsid w:val="00BA54D2"/>
    <w:rsid w:val="00D1514A"/>
    <w:rsid w:val="00E7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3C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280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213B9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52499"/>
    <w:rPr>
      <w:b/>
      <w:bCs/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52499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ugioh-card.com/fr/limite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hdscreen.me/walls/animals/wolf-confrontation-animals-cat-3636-2575x1587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C38A7-E3E6-4F15-B878-E726510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3</cp:revision>
  <dcterms:created xsi:type="dcterms:W3CDTF">2015-06-18T15:15:00Z</dcterms:created>
  <dcterms:modified xsi:type="dcterms:W3CDTF">2015-06-18T16:45:00Z</dcterms:modified>
</cp:coreProperties>
</file>