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8F" w:rsidRDefault="00F7408F" w:rsidP="00FC7761">
      <w:pPr>
        <w:pStyle w:val="Standard"/>
        <w:jc w:val="both"/>
        <w:rPr>
          <w:b/>
        </w:rPr>
      </w:pPr>
    </w:p>
    <w:sdt>
      <w:sdtPr>
        <w:rPr>
          <w:rFonts w:ascii="Calibri" w:eastAsia="SimSun" w:hAnsi="Calibri" w:cs="F"/>
          <w:b w:val="0"/>
          <w:bCs w:val="0"/>
          <w:color w:val="auto"/>
          <w:kern w:val="3"/>
          <w:sz w:val="22"/>
          <w:szCs w:val="22"/>
          <w:lang w:val="fr-CA"/>
        </w:rPr>
        <w:id w:val="18287361"/>
        <w:docPartObj>
          <w:docPartGallery w:val="Table of Contents"/>
          <w:docPartUnique/>
        </w:docPartObj>
      </w:sdtPr>
      <w:sdtContent>
        <w:p w:rsidR="003F7C1B" w:rsidRDefault="00FA386B" w:rsidP="00FC7761">
          <w:pPr>
            <w:pStyle w:val="TOCHeading"/>
            <w:jc w:val="both"/>
          </w:pPr>
          <w:r w:rsidRPr="00FA386B">
            <w:rPr>
              <w:color w:val="244061" w:themeColor="accent1" w:themeShade="80"/>
            </w:rPr>
            <w:t xml:space="preserve">Table des </w:t>
          </w:r>
          <w:proofErr w:type="spellStart"/>
          <w:r w:rsidRPr="00FA386B">
            <w:rPr>
              <w:color w:val="244061" w:themeColor="accent1" w:themeShade="80"/>
            </w:rPr>
            <w:t>matières</w:t>
          </w:r>
          <w:proofErr w:type="spellEnd"/>
        </w:p>
        <w:p w:rsidR="00A92234" w:rsidRDefault="006A092D">
          <w:pPr>
            <w:pStyle w:val="TOC1"/>
            <w:tabs>
              <w:tab w:val="right" w:leader="dot" w:pos="12994"/>
            </w:tabs>
            <w:rPr>
              <w:rFonts w:asciiTheme="minorHAnsi" w:eastAsiaTheme="minorEastAsia" w:hAnsiTheme="minorHAnsi" w:cstheme="minorBidi"/>
              <w:noProof/>
              <w:kern w:val="0"/>
              <w:lang w:eastAsia="fr-CA"/>
            </w:rPr>
          </w:pPr>
          <w:r>
            <w:fldChar w:fldCharType="begin"/>
          </w:r>
          <w:r w:rsidR="003F7C1B">
            <w:instrText xml:space="preserve"> TOC \o "1-3" \h \z \u </w:instrText>
          </w:r>
          <w:r>
            <w:fldChar w:fldCharType="separate"/>
          </w:r>
          <w:hyperlink w:anchor="_Toc421346500" w:history="1">
            <w:r w:rsidR="00A92234" w:rsidRPr="00ED7803">
              <w:rPr>
                <w:rStyle w:val="Hyperlink"/>
                <w:noProof/>
              </w:rPr>
              <w:t>Historique</w:t>
            </w:r>
            <w:r w:rsidR="00A92234">
              <w:rPr>
                <w:noProof/>
                <w:webHidden/>
              </w:rPr>
              <w:tab/>
            </w:r>
            <w:r>
              <w:rPr>
                <w:noProof/>
                <w:webHidden/>
              </w:rPr>
              <w:fldChar w:fldCharType="begin"/>
            </w:r>
            <w:r w:rsidR="00A92234">
              <w:rPr>
                <w:noProof/>
                <w:webHidden/>
              </w:rPr>
              <w:instrText xml:space="preserve"> PAGEREF _Toc421346500 \h </w:instrText>
            </w:r>
            <w:r>
              <w:rPr>
                <w:noProof/>
                <w:webHidden/>
              </w:rPr>
            </w:r>
            <w:r>
              <w:rPr>
                <w:noProof/>
                <w:webHidden/>
              </w:rPr>
              <w:fldChar w:fldCharType="separate"/>
            </w:r>
            <w:r w:rsidR="00A42E6F">
              <w:rPr>
                <w:noProof/>
                <w:webHidden/>
              </w:rPr>
              <w:t>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01" w:history="1">
            <w:r w:rsidR="00A92234" w:rsidRPr="00ED7803">
              <w:rPr>
                <w:rStyle w:val="Hyperlink"/>
                <w:noProof/>
              </w:rPr>
              <w:t>Égeïs 2010 : Genèse</w:t>
            </w:r>
            <w:r w:rsidR="00A92234">
              <w:rPr>
                <w:noProof/>
                <w:webHidden/>
              </w:rPr>
              <w:tab/>
            </w:r>
            <w:r>
              <w:rPr>
                <w:noProof/>
                <w:webHidden/>
              </w:rPr>
              <w:fldChar w:fldCharType="begin"/>
            </w:r>
            <w:r w:rsidR="00A92234">
              <w:rPr>
                <w:noProof/>
                <w:webHidden/>
              </w:rPr>
              <w:instrText xml:space="preserve"> PAGEREF _Toc421346501 \h </w:instrText>
            </w:r>
            <w:r>
              <w:rPr>
                <w:noProof/>
                <w:webHidden/>
              </w:rPr>
            </w:r>
            <w:r>
              <w:rPr>
                <w:noProof/>
                <w:webHidden/>
              </w:rPr>
              <w:fldChar w:fldCharType="separate"/>
            </w:r>
            <w:r w:rsidR="00A42E6F">
              <w:rPr>
                <w:noProof/>
                <w:webHidden/>
              </w:rPr>
              <w:t>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02" w:history="1">
            <w:r w:rsidR="00A92234" w:rsidRPr="00ED7803">
              <w:rPr>
                <w:rStyle w:val="Hyperlink"/>
                <w:noProof/>
              </w:rPr>
              <w:t>Égeïs 2011 : Assaut</w:t>
            </w:r>
            <w:r w:rsidR="00A92234">
              <w:rPr>
                <w:noProof/>
                <w:webHidden/>
              </w:rPr>
              <w:tab/>
            </w:r>
            <w:r>
              <w:rPr>
                <w:noProof/>
                <w:webHidden/>
              </w:rPr>
              <w:fldChar w:fldCharType="begin"/>
            </w:r>
            <w:r w:rsidR="00A92234">
              <w:rPr>
                <w:noProof/>
                <w:webHidden/>
              </w:rPr>
              <w:instrText xml:space="preserve"> PAGEREF _Toc421346502 \h </w:instrText>
            </w:r>
            <w:r>
              <w:rPr>
                <w:noProof/>
                <w:webHidden/>
              </w:rPr>
            </w:r>
            <w:r>
              <w:rPr>
                <w:noProof/>
                <w:webHidden/>
              </w:rPr>
              <w:fldChar w:fldCharType="separate"/>
            </w:r>
            <w:r w:rsidR="00A42E6F">
              <w:rPr>
                <w:noProof/>
                <w:webHidden/>
              </w:rPr>
              <w:t>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03" w:history="1">
            <w:r w:rsidR="00A92234" w:rsidRPr="00ED7803">
              <w:rPr>
                <w:rStyle w:val="Hyperlink"/>
                <w:noProof/>
              </w:rPr>
              <w:t>Égeïs 2012 : Invasion</w:t>
            </w:r>
            <w:r w:rsidR="00A92234">
              <w:rPr>
                <w:noProof/>
                <w:webHidden/>
              </w:rPr>
              <w:tab/>
            </w:r>
            <w:r>
              <w:rPr>
                <w:noProof/>
                <w:webHidden/>
              </w:rPr>
              <w:fldChar w:fldCharType="begin"/>
            </w:r>
            <w:r w:rsidR="00A92234">
              <w:rPr>
                <w:noProof/>
                <w:webHidden/>
              </w:rPr>
              <w:instrText xml:space="preserve"> PAGEREF _Toc421346503 \h </w:instrText>
            </w:r>
            <w:r>
              <w:rPr>
                <w:noProof/>
                <w:webHidden/>
              </w:rPr>
            </w:r>
            <w:r>
              <w:rPr>
                <w:noProof/>
                <w:webHidden/>
              </w:rPr>
              <w:fldChar w:fldCharType="separate"/>
            </w:r>
            <w:r w:rsidR="00A42E6F">
              <w:rPr>
                <w:noProof/>
                <w:webHidden/>
              </w:rPr>
              <w:t>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04" w:history="1">
            <w:r w:rsidR="00A92234" w:rsidRPr="00ED7803">
              <w:rPr>
                <w:rStyle w:val="Hyperlink"/>
                <w:noProof/>
              </w:rPr>
              <w:t>Égeïs 2013 : Incubation</w:t>
            </w:r>
            <w:r w:rsidR="00A92234">
              <w:rPr>
                <w:noProof/>
                <w:webHidden/>
              </w:rPr>
              <w:tab/>
            </w:r>
            <w:r>
              <w:rPr>
                <w:noProof/>
                <w:webHidden/>
              </w:rPr>
              <w:fldChar w:fldCharType="begin"/>
            </w:r>
            <w:r w:rsidR="00A92234">
              <w:rPr>
                <w:noProof/>
                <w:webHidden/>
              </w:rPr>
              <w:instrText xml:space="preserve"> PAGEREF _Toc421346504 \h </w:instrText>
            </w:r>
            <w:r>
              <w:rPr>
                <w:noProof/>
                <w:webHidden/>
              </w:rPr>
            </w:r>
            <w:r>
              <w:rPr>
                <w:noProof/>
                <w:webHidden/>
              </w:rPr>
              <w:fldChar w:fldCharType="separate"/>
            </w:r>
            <w:r w:rsidR="00A42E6F">
              <w:rPr>
                <w:noProof/>
                <w:webHidden/>
              </w:rPr>
              <w:t>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05" w:history="1">
            <w:r w:rsidR="00A92234" w:rsidRPr="00ED7803">
              <w:rPr>
                <w:rStyle w:val="Hyperlink"/>
                <w:noProof/>
              </w:rPr>
              <w:t>Égeïs 2015 : Déchéance</w:t>
            </w:r>
            <w:r w:rsidR="00A92234">
              <w:rPr>
                <w:noProof/>
                <w:webHidden/>
              </w:rPr>
              <w:tab/>
            </w:r>
            <w:r>
              <w:rPr>
                <w:noProof/>
                <w:webHidden/>
              </w:rPr>
              <w:fldChar w:fldCharType="begin"/>
            </w:r>
            <w:r w:rsidR="00A92234">
              <w:rPr>
                <w:noProof/>
                <w:webHidden/>
              </w:rPr>
              <w:instrText xml:space="preserve"> PAGEREF _Toc421346505 \h </w:instrText>
            </w:r>
            <w:r>
              <w:rPr>
                <w:noProof/>
                <w:webHidden/>
              </w:rPr>
            </w:r>
            <w:r>
              <w:rPr>
                <w:noProof/>
                <w:webHidden/>
              </w:rPr>
              <w:fldChar w:fldCharType="separate"/>
            </w:r>
            <w:r w:rsidR="00A42E6F">
              <w:rPr>
                <w:noProof/>
                <w:webHidden/>
              </w:rPr>
              <w:t>5</w:t>
            </w:r>
            <w:r>
              <w:rPr>
                <w:noProof/>
                <w:webHidden/>
              </w:rPr>
              <w:fldChar w:fldCharType="end"/>
            </w:r>
          </w:hyperlink>
        </w:p>
        <w:p w:rsidR="00A92234" w:rsidRDefault="006A092D">
          <w:pPr>
            <w:pStyle w:val="TOC1"/>
            <w:tabs>
              <w:tab w:val="right" w:leader="dot" w:pos="12994"/>
            </w:tabs>
            <w:rPr>
              <w:rFonts w:asciiTheme="minorHAnsi" w:eastAsiaTheme="minorEastAsia" w:hAnsiTheme="minorHAnsi" w:cstheme="minorBidi"/>
              <w:noProof/>
              <w:kern w:val="0"/>
              <w:lang w:eastAsia="fr-CA"/>
            </w:rPr>
          </w:pPr>
          <w:hyperlink w:anchor="_Toc421346506" w:history="1">
            <w:r w:rsidR="00A92234" w:rsidRPr="00ED7803">
              <w:rPr>
                <w:rStyle w:val="Hyperlink"/>
                <w:noProof/>
              </w:rPr>
              <w:t>Système de jeu</w:t>
            </w:r>
            <w:r w:rsidR="00A92234">
              <w:rPr>
                <w:noProof/>
                <w:webHidden/>
              </w:rPr>
              <w:tab/>
            </w:r>
            <w:r>
              <w:rPr>
                <w:noProof/>
                <w:webHidden/>
              </w:rPr>
              <w:fldChar w:fldCharType="begin"/>
            </w:r>
            <w:r w:rsidR="00A92234">
              <w:rPr>
                <w:noProof/>
                <w:webHidden/>
              </w:rPr>
              <w:instrText xml:space="preserve"> PAGEREF _Toc421346506 \h </w:instrText>
            </w:r>
            <w:r>
              <w:rPr>
                <w:noProof/>
                <w:webHidden/>
              </w:rPr>
            </w:r>
            <w:r>
              <w:rPr>
                <w:noProof/>
                <w:webHidden/>
              </w:rPr>
              <w:fldChar w:fldCharType="separate"/>
            </w:r>
            <w:r w:rsidR="00A42E6F">
              <w:rPr>
                <w:noProof/>
                <w:webHidden/>
              </w:rPr>
              <w:t>6</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07" w:history="1">
            <w:r w:rsidR="00A92234" w:rsidRPr="00ED7803">
              <w:rPr>
                <w:rStyle w:val="Hyperlink"/>
                <w:noProof/>
              </w:rPr>
              <w:t>Point de vie</w:t>
            </w:r>
            <w:r w:rsidR="00A92234">
              <w:rPr>
                <w:noProof/>
                <w:webHidden/>
              </w:rPr>
              <w:tab/>
            </w:r>
            <w:r>
              <w:rPr>
                <w:noProof/>
                <w:webHidden/>
              </w:rPr>
              <w:fldChar w:fldCharType="begin"/>
            </w:r>
            <w:r w:rsidR="00A92234">
              <w:rPr>
                <w:noProof/>
                <w:webHidden/>
              </w:rPr>
              <w:instrText xml:space="preserve"> PAGEREF _Toc421346507 \h </w:instrText>
            </w:r>
            <w:r>
              <w:rPr>
                <w:noProof/>
                <w:webHidden/>
              </w:rPr>
            </w:r>
            <w:r>
              <w:rPr>
                <w:noProof/>
                <w:webHidden/>
              </w:rPr>
              <w:fldChar w:fldCharType="separate"/>
            </w:r>
            <w:r w:rsidR="00A42E6F">
              <w:rPr>
                <w:noProof/>
                <w:webHidden/>
              </w:rPr>
              <w:t>6</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08" w:history="1">
            <w:r w:rsidR="00A92234" w:rsidRPr="00ED7803">
              <w:rPr>
                <w:rStyle w:val="Hyperlink"/>
                <w:noProof/>
              </w:rPr>
              <w:t>Mort</w:t>
            </w:r>
            <w:r w:rsidR="00A92234">
              <w:rPr>
                <w:noProof/>
                <w:webHidden/>
              </w:rPr>
              <w:tab/>
            </w:r>
            <w:r>
              <w:rPr>
                <w:noProof/>
                <w:webHidden/>
              </w:rPr>
              <w:fldChar w:fldCharType="begin"/>
            </w:r>
            <w:r w:rsidR="00A92234">
              <w:rPr>
                <w:noProof/>
                <w:webHidden/>
              </w:rPr>
              <w:instrText xml:space="preserve"> PAGEREF _Toc421346508 \h </w:instrText>
            </w:r>
            <w:r>
              <w:rPr>
                <w:noProof/>
                <w:webHidden/>
              </w:rPr>
            </w:r>
            <w:r>
              <w:rPr>
                <w:noProof/>
                <w:webHidden/>
              </w:rPr>
              <w:fldChar w:fldCharType="separate"/>
            </w:r>
            <w:r w:rsidR="00A42E6F">
              <w:rPr>
                <w:noProof/>
                <w:webHidden/>
              </w:rPr>
              <w:t>6</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09" w:history="1">
            <w:r w:rsidR="00A92234" w:rsidRPr="00ED7803">
              <w:rPr>
                <w:rStyle w:val="Hyperlink"/>
                <w:noProof/>
              </w:rPr>
              <w:t>Armure</w:t>
            </w:r>
            <w:r w:rsidR="00A92234">
              <w:rPr>
                <w:noProof/>
                <w:webHidden/>
              </w:rPr>
              <w:tab/>
            </w:r>
            <w:r>
              <w:rPr>
                <w:noProof/>
                <w:webHidden/>
              </w:rPr>
              <w:fldChar w:fldCharType="begin"/>
            </w:r>
            <w:r w:rsidR="00A92234">
              <w:rPr>
                <w:noProof/>
                <w:webHidden/>
              </w:rPr>
              <w:instrText xml:space="preserve"> PAGEREF _Toc421346509 \h </w:instrText>
            </w:r>
            <w:r>
              <w:rPr>
                <w:noProof/>
                <w:webHidden/>
              </w:rPr>
            </w:r>
            <w:r>
              <w:rPr>
                <w:noProof/>
                <w:webHidden/>
              </w:rPr>
              <w:fldChar w:fldCharType="separate"/>
            </w:r>
            <w:r w:rsidR="00A42E6F">
              <w:rPr>
                <w:noProof/>
                <w:webHidden/>
              </w:rPr>
              <w:t>7</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10" w:history="1">
            <w:r w:rsidR="00A92234" w:rsidRPr="00ED7803">
              <w:rPr>
                <w:rStyle w:val="Hyperlink"/>
                <w:noProof/>
              </w:rPr>
              <w:t>Attaque</w:t>
            </w:r>
            <w:r w:rsidR="00A92234">
              <w:rPr>
                <w:noProof/>
                <w:webHidden/>
              </w:rPr>
              <w:tab/>
            </w:r>
            <w:r>
              <w:rPr>
                <w:noProof/>
                <w:webHidden/>
              </w:rPr>
              <w:fldChar w:fldCharType="begin"/>
            </w:r>
            <w:r w:rsidR="00A92234">
              <w:rPr>
                <w:noProof/>
                <w:webHidden/>
              </w:rPr>
              <w:instrText xml:space="preserve"> PAGEREF _Toc421346510 \h </w:instrText>
            </w:r>
            <w:r>
              <w:rPr>
                <w:noProof/>
                <w:webHidden/>
              </w:rPr>
            </w:r>
            <w:r>
              <w:rPr>
                <w:noProof/>
                <w:webHidden/>
              </w:rPr>
              <w:fldChar w:fldCharType="separate"/>
            </w:r>
            <w:r w:rsidR="00A42E6F">
              <w:rPr>
                <w:noProof/>
                <w:webHidden/>
              </w:rPr>
              <w:t>7</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11" w:history="1">
            <w:r w:rsidR="00A92234" w:rsidRPr="00ED7803">
              <w:rPr>
                <w:rStyle w:val="Hyperlink"/>
                <w:noProof/>
              </w:rPr>
              <w:t>Notion de combat</w:t>
            </w:r>
            <w:r w:rsidR="00A92234">
              <w:rPr>
                <w:noProof/>
                <w:webHidden/>
              </w:rPr>
              <w:tab/>
            </w:r>
            <w:r>
              <w:rPr>
                <w:noProof/>
                <w:webHidden/>
              </w:rPr>
              <w:fldChar w:fldCharType="begin"/>
            </w:r>
            <w:r w:rsidR="00A92234">
              <w:rPr>
                <w:noProof/>
                <w:webHidden/>
              </w:rPr>
              <w:instrText xml:space="preserve"> PAGEREF _Toc421346511 \h </w:instrText>
            </w:r>
            <w:r>
              <w:rPr>
                <w:noProof/>
                <w:webHidden/>
              </w:rPr>
            </w:r>
            <w:r>
              <w:rPr>
                <w:noProof/>
                <w:webHidden/>
              </w:rPr>
              <w:fldChar w:fldCharType="separate"/>
            </w:r>
            <w:r w:rsidR="00A42E6F">
              <w:rPr>
                <w:noProof/>
                <w:webHidden/>
              </w:rPr>
              <w:t>7</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12" w:history="1">
            <w:r w:rsidR="00A92234" w:rsidRPr="00ED7803">
              <w:rPr>
                <w:rStyle w:val="Hyperlink"/>
                <w:noProof/>
              </w:rPr>
              <w:t>Effets particuliers</w:t>
            </w:r>
            <w:r w:rsidR="00A92234">
              <w:rPr>
                <w:noProof/>
                <w:webHidden/>
              </w:rPr>
              <w:tab/>
            </w:r>
            <w:r>
              <w:rPr>
                <w:noProof/>
                <w:webHidden/>
              </w:rPr>
              <w:fldChar w:fldCharType="begin"/>
            </w:r>
            <w:r w:rsidR="00A92234">
              <w:rPr>
                <w:noProof/>
                <w:webHidden/>
              </w:rPr>
              <w:instrText xml:space="preserve"> PAGEREF _Toc421346512 \h </w:instrText>
            </w:r>
            <w:r>
              <w:rPr>
                <w:noProof/>
                <w:webHidden/>
              </w:rPr>
            </w:r>
            <w:r>
              <w:rPr>
                <w:noProof/>
                <w:webHidden/>
              </w:rPr>
              <w:fldChar w:fldCharType="separate"/>
            </w:r>
            <w:r w:rsidR="00A42E6F">
              <w:rPr>
                <w:noProof/>
                <w:webHidden/>
              </w:rPr>
              <w:t>8</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13" w:history="1">
            <w:r w:rsidR="00A92234" w:rsidRPr="00ED7803">
              <w:rPr>
                <w:rStyle w:val="Hyperlink"/>
                <w:noProof/>
              </w:rPr>
              <w:t>Autres règles</w:t>
            </w:r>
            <w:r w:rsidR="00A92234">
              <w:rPr>
                <w:noProof/>
                <w:webHidden/>
              </w:rPr>
              <w:tab/>
            </w:r>
            <w:r>
              <w:rPr>
                <w:noProof/>
                <w:webHidden/>
              </w:rPr>
              <w:fldChar w:fldCharType="begin"/>
            </w:r>
            <w:r w:rsidR="00A92234">
              <w:rPr>
                <w:noProof/>
                <w:webHidden/>
              </w:rPr>
              <w:instrText xml:space="preserve"> PAGEREF _Toc421346513 \h </w:instrText>
            </w:r>
            <w:r>
              <w:rPr>
                <w:noProof/>
                <w:webHidden/>
              </w:rPr>
            </w:r>
            <w:r>
              <w:rPr>
                <w:noProof/>
                <w:webHidden/>
              </w:rPr>
              <w:fldChar w:fldCharType="separate"/>
            </w:r>
            <w:r w:rsidR="00A42E6F">
              <w:rPr>
                <w:noProof/>
                <w:webHidden/>
              </w:rPr>
              <w:t>9</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4" w:history="1">
            <w:r w:rsidR="00A92234" w:rsidRPr="00ED7803">
              <w:rPr>
                <w:rStyle w:val="Hyperlink"/>
                <w:noProof/>
              </w:rPr>
              <w:t>Utilisation des murs et des rambardes :</w:t>
            </w:r>
            <w:r w:rsidR="00A92234">
              <w:rPr>
                <w:noProof/>
                <w:webHidden/>
              </w:rPr>
              <w:tab/>
            </w:r>
            <w:r>
              <w:rPr>
                <w:noProof/>
                <w:webHidden/>
              </w:rPr>
              <w:fldChar w:fldCharType="begin"/>
            </w:r>
            <w:r w:rsidR="00A92234">
              <w:rPr>
                <w:noProof/>
                <w:webHidden/>
              </w:rPr>
              <w:instrText xml:space="preserve"> PAGEREF _Toc421346514 \h </w:instrText>
            </w:r>
            <w:r>
              <w:rPr>
                <w:noProof/>
                <w:webHidden/>
              </w:rPr>
            </w:r>
            <w:r>
              <w:rPr>
                <w:noProof/>
                <w:webHidden/>
              </w:rPr>
              <w:fldChar w:fldCharType="separate"/>
            </w:r>
            <w:r w:rsidR="00A42E6F">
              <w:rPr>
                <w:noProof/>
                <w:webHidden/>
              </w:rPr>
              <w:t>9</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5" w:history="1">
            <w:r w:rsidR="00A92234" w:rsidRPr="00ED7803">
              <w:rPr>
                <w:rStyle w:val="Hyperlink"/>
                <w:noProof/>
              </w:rPr>
              <w:t>Arme de siège :</w:t>
            </w:r>
            <w:r w:rsidR="00A92234">
              <w:rPr>
                <w:noProof/>
                <w:webHidden/>
              </w:rPr>
              <w:tab/>
            </w:r>
            <w:r>
              <w:rPr>
                <w:noProof/>
                <w:webHidden/>
              </w:rPr>
              <w:fldChar w:fldCharType="begin"/>
            </w:r>
            <w:r w:rsidR="00A92234">
              <w:rPr>
                <w:noProof/>
                <w:webHidden/>
              </w:rPr>
              <w:instrText xml:space="preserve"> PAGEREF _Toc421346515 \h </w:instrText>
            </w:r>
            <w:r>
              <w:rPr>
                <w:noProof/>
                <w:webHidden/>
              </w:rPr>
            </w:r>
            <w:r>
              <w:rPr>
                <w:noProof/>
                <w:webHidden/>
              </w:rPr>
              <w:fldChar w:fldCharType="separate"/>
            </w:r>
            <w:r w:rsidR="00A42E6F">
              <w:rPr>
                <w:noProof/>
                <w:webHidden/>
              </w:rPr>
              <w:t>9</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6" w:history="1">
            <w:r w:rsidR="00A92234" w:rsidRPr="00ED7803">
              <w:rPr>
                <w:rStyle w:val="Hyperlink"/>
                <w:noProof/>
              </w:rPr>
              <w:t>Prison</w:t>
            </w:r>
            <w:r w:rsidR="00A92234">
              <w:rPr>
                <w:noProof/>
                <w:webHidden/>
              </w:rPr>
              <w:tab/>
            </w:r>
            <w:r>
              <w:rPr>
                <w:noProof/>
                <w:webHidden/>
              </w:rPr>
              <w:fldChar w:fldCharType="begin"/>
            </w:r>
            <w:r w:rsidR="00A92234">
              <w:rPr>
                <w:noProof/>
                <w:webHidden/>
              </w:rPr>
              <w:instrText xml:space="preserve"> PAGEREF _Toc421346516 \h </w:instrText>
            </w:r>
            <w:r>
              <w:rPr>
                <w:noProof/>
                <w:webHidden/>
              </w:rPr>
            </w:r>
            <w:r>
              <w:rPr>
                <w:noProof/>
                <w:webHidden/>
              </w:rPr>
              <w:fldChar w:fldCharType="separate"/>
            </w:r>
            <w:r w:rsidR="00A42E6F">
              <w:rPr>
                <w:noProof/>
                <w:webHidden/>
              </w:rPr>
              <w:t>9</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7" w:history="1">
            <w:r w:rsidR="00A92234" w:rsidRPr="00ED7803">
              <w:rPr>
                <w:rStyle w:val="Hyperlink"/>
                <w:noProof/>
              </w:rPr>
              <w:t>Condamnation à mort</w:t>
            </w:r>
            <w:r w:rsidR="00A92234">
              <w:rPr>
                <w:noProof/>
                <w:webHidden/>
              </w:rPr>
              <w:tab/>
            </w:r>
            <w:r>
              <w:rPr>
                <w:noProof/>
                <w:webHidden/>
              </w:rPr>
              <w:fldChar w:fldCharType="begin"/>
            </w:r>
            <w:r w:rsidR="00A92234">
              <w:rPr>
                <w:noProof/>
                <w:webHidden/>
              </w:rPr>
              <w:instrText xml:space="preserve"> PAGEREF _Toc421346517 \h </w:instrText>
            </w:r>
            <w:r>
              <w:rPr>
                <w:noProof/>
                <w:webHidden/>
              </w:rPr>
            </w:r>
            <w:r>
              <w:rPr>
                <w:noProof/>
                <w:webHidden/>
              </w:rPr>
              <w:fldChar w:fldCharType="separate"/>
            </w:r>
            <w:r w:rsidR="00A42E6F">
              <w:rPr>
                <w:noProof/>
                <w:webHidden/>
              </w:rPr>
              <w:t>10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8" w:history="1">
            <w:r w:rsidR="00A92234" w:rsidRPr="00ED7803">
              <w:rPr>
                <w:rStyle w:val="Hyperlink"/>
                <w:noProof/>
              </w:rPr>
              <w:t>Cacher ses possessions</w:t>
            </w:r>
            <w:r w:rsidR="00A92234">
              <w:rPr>
                <w:noProof/>
                <w:webHidden/>
              </w:rPr>
              <w:tab/>
            </w:r>
            <w:r>
              <w:rPr>
                <w:noProof/>
                <w:webHidden/>
              </w:rPr>
              <w:fldChar w:fldCharType="begin"/>
            </w:r>
            <w:r w:rsidR="00A92234">
              <w:rPr>
                <w:noProof/>
                <w:webHidden/>
              </w:rPr>
              <w:instrText xml:space="preserve"> PAGEREF _Toc421346518 \h </w:instrText>
            </w:r>
            <w:r>
              <w:rPr>
                <w:noProof/>
                <w:webHidden/>
              </w:rPr>
            </w:r>
            <w:r>
              <w:rPr>
                <w:noProof/>
                <w:webHidden/>
              </w:rPr>
              <w:fldChar w:fldCharType="separate"/>
            </w:r>
            <w:r w:rsidR="00A42E6F">
              <w:rPr>
                <w:noProof/>
                <w:webHidden/>
              </w:rPr>
              <w:t>10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19" w:history="1">
            <w:r w:rsidR="00A92234" w:rsidRPr="00ED7803">
              <w:rPr>
                <w:rStyle w:val="Hyperlink"/>
                <w:noProof/>
              </w:rPr>
              <w:t>Mimer la mort</w:t>
            </w:r>
            <w:r w:rsidR="00A92234">
              <w:rPr>
                <w:noProof/>
                <w:webHidden/>
              </w:rPr>
              <w:tab/>
            </w:r>
            <w:r>
              <w:rPr>
                <w:noProof/>
                <w:webHidden/>
              </w:rPr>
              <w:fldChar w:fldCharType="begin"/>
            </w:r>
            <w:r w:rsidR="00A92234">
              <w:rPr>
                <w:noProof/>
                <w:webHidden/>
              </w:rPr>
              <w:instrText xml:space="preserve"> PAGEREF _Toc421346519 \h </w:instrText>
            </w:r>
            <w:r>
              <w:rPr>
                <w:noProof/>
                <w:webHidden/>
              </w:rPr>
            </w:r>
            <w:r>
              <w:rPr>
                <w:noProof/>
                <w:webHidden/>
              </w:rPr>
              <w:fldChar w:fldCharType="separate"/>
            </w:r>
            <w:r w:rsidR="00A42E6F">
              <w:rPr>
                <w:noProof/>
                <w:webHidden/>
              </w:rPr>
              <w:t>10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0" w:history="1">
            <w:r w:rsidR="00A92234" w:rsidRPr="00ED7803">
              <w:rPr>
                <w:rStyle w:val="Hyperlink"/>
                <w:noProof/>
              </w:rPr>
              <w:t>Esprit "sportif"</w:t>
            </w:r>
            <w:r w:rsidR="00A92234">
              <w:rPr>
                <w:noProof/>
                <w:webHidden/>
              </w:rPr>
              <w:tab/>
            </w:r>
            <w:r>
              <w:rPr>
                <w:noProof/>
                <w:webHidden/>
              </w:rPr>
              <w:fldChar w:fldCharType="begin"/>
            </w:r>
            <w:r w:rsidR="00A92234">
              <w:rPr>
                <w:noProof/>
                <w:webHidden/>
              </w:rPr>
              <w:instrText xml:space="preserve"> PAGEREF _Toc421346520 \h </w:instrText>
            </w:r>
            <w:r>
              <w:rPr>
                <w:noProof/>
                <w:webHidden/>
              </w:rPr>
            </w:r>
            <w:r>
              <w:rPr>
                <w:noProof/>
                <w:webHidden/>
              </w:rPr>
              <w:fldChar w:fldCharType="separate"/>
            </w:r>
            <w:r w:rsidR="00A42E6F">
              <w:rPr>
                <w:noProof/>
                <w:webHidden/>
              </w:rPr>
              <w:t>10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1" w:history="1">
            <w:r w:rsidR="00A92234" w:rsidRPr="00ED7803">
              <w:rPr>
                <w:rStyle w:val="Hyperlink"/>
                <w:noProof/>
              </w:rPr>
              <w:t>Héritage</w:t>
            </w:r>
            <w:r w:rsidR="00A92234">
              <w:rPr>
                <w:noProof/>
                <w:webHidden/>
              </w:rPr>
              <w:tab/>
            </w:r>
            <w:r>
              <w:rPr>
                <w:noProof/>
                <w:webHidden/>
              </w:rPr>
              <w:fldChar w:fldCharType="begin"/>
            </w:r>
            <w:r w:rsidR="00A92234">
              <w:rPr>
                <w:noProof/>
                <w:webHidden/>
              </w:rPr>
              <w:instrText xml:space="preserve"> PAGEREF _Toc421346521 \h </w:instrText>
            </w:r>
            <w:r>
              <w:rPr>
                <w:noProof/>
                <w:webHidden/>
              </w:rPr>
            </w:r>
            <w:r>
              <w:rPr>
                <w:noProof/>
                <w:webHidden/>
              </w:rPr>
              <w:fldChar w:fldCharType="separate"/>
            </w:r>
            <w:r w:rsidR="00A42E6F">
              <w:rPr>
                <w:noProof/>
                <w:webHidden/>
              </w:rPr>
              <w:t>10</w:t>
            </w:r>
            <w:r>
              <w:rPr>
                <w:noProof/>
                <w:webHidden/>
              </w:rPr>
              <w:fldChar w:fldCharType="end"/>
            </w:r>
          </w:hyperlink>
        </w:p>
        <w:p w:rsidR="00A92234" w:rsidRDefault="006A092D">
          <w:pPr>
            <w:pStyle w:val="TOC1"/>
            <w:tabs>
              <w:tab w:val="right" w:leader="dot" w:pos="12994"/>
            </w:tabs>
            <w:rPr>
              <w:rFonts w:asciiTheme="minorHAnsi" w:eastAsiaTheme="minorEastAsia" w:hAnsiTheme="minorHAnsi" w:cstheme="minorBidi"/>
              <w:noProof/>
              <w:kern w:val="0"/>
              <w:lang w:eastAsia="fr-CA"/>
            </w:rPr>
          </w:pPr>
          <w:hyperlink w:anchor="_Toc421346522" w:history="1">
            <w:r w:rsidR="00A92234" w:rsidRPr="00ED7803">
              <w:rPr>
                <w:rStyle w:val="Hyperlink"/>
                <w:noProof/>
              </w:rPr>
              <w:t>Création de personnage</w:t>
            </w:r>
            <w:r w:rsidR="00A92234">
              <w:rPr>
                <w:noProof/>
                <w:webHidden/>
              </w:rPr>
              <w:tab/>
            </w:r>
            <w:r>
              <w:rPr>
                <w:noProof/>
                <w:webHidden/>
              </w:rPr>
              <w:fldChar w:fldCharType="begin"/>
            </w:r>
            <w:r w:rsidR="00A92234">
              <w:rPr>
                <w:noProof/>
                <w:webHidden/>
              </w:rPr>
              <w:instrText xml:space="preserve"> PAGEREF _Toc421346522 \h </w:instrText>
            </w:r>
            <w:r>
              <w:rPr>
                <w:noProof/>
                <w:webHidden/>
              </w:rPr>
            </w:r>
            <w:r>
              <w:rPr>
                <w:noProof/>
                <w:webHidden/>
              </w:rPr>
              <w:fldChar w:fldCharType="separate"/>
            </w:r>
            <w:r w:rsidR="00A42E6F">
              <w:rPr>
                <w:noProof/>
                <w:webHidden/>
              </w:rPr>
              <w:t>11</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23" w:history="1">
            <w:r w:rsidR="00A92234" w:rsidRPr="00ED7803">
              <w:rPr>
                <w:rStyle w:val="Hyperlink"/>
                <w:noProof/>
              </w:rPr>
              <w:t>Races</w:t>
            </w:r>
            <w:r w:rsidR="00A92234">
              <w:rPr>
                <w:noProof/>
                <w:webHidden/>
              </w:rPr>
              <w:tab/>
            </w:r>
            <w:r>
              <w:rPr>
                <w:noProof/>
                <w:webHidden/>
              </w:rPr>
              <w:fldChar w:fldCharType="begin"/>
            </w:r>
            <w:r w:rsidR="00A92234">
              <w:rPr>
                <w:noProof/>
                <w:webHidden/>
              </w:rPr>
              <w:instrText xml:space="preserve"> PAGEREF _Toc421346523 \h </w:instrText>
            </w:r>
            <w:r>
              <w:rPr>
                <w:noProof/>
                <w:webHidden/>
              </w:rPr>
            </w:r>
            <w:r>
              <w:rPr>
                <w:noProof/>
                <w:webHidden/>
              </w:rPr>
              <w:fldChar w:fldCharType="separate"/>
            </w:r>
            <w:r w:rsidR="00A42E6F">
              <w:rPr>
                <w:noProof/>
                <w:webHidden/>
              </w:rPr>
              <w:t>11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4" w:history="1">
            <w:r w:rsidR="00A92234" w:rsidRPr="00ED7803">
              <w:rPr>
                <w:rStyle w:val="Hyperlink"/>
                <w:noProof/>
              </w:rPr>
              <w:t>Les humains</w:t>
            </w:r>
            <w:r w:rsidR="00A92234">
              <w:rPr>
                <w:noProof/>
                <w:webHidden/>
              </w:rPr>
              <w:tab/>
            </w:r>
            <w:r>
              <w:rPr>
                <w:noProof/>
                <w:webHidden/>
              </w:rPr>
              <w:fldChar w:fldCharType="begin"/>
            </w:r>
            <w:r w:rsidR="00A92234">
              <w:rPr>
                <w:noProof/>
                <w:webHidden/>
              </w:rPr>
              <w:instrText xml:space="preserve"> PAGEREF _Toc421346524 \h </w:instrText>
            </w:r>
            <w:r>
              <w:rPr>
                <w:noProof/>
                <w:webHidden/>
              </w:rPr>
            </w:r>
            <w:r>
              <w:rPr>
                <w:noProof/>
                <w:webHidden/>
              </w:rPr>
              <w:fldChar w:fldCharType="separate"/>
            </w:r>
            <w:r w:rsidR="00A42E6F">
              <w:rPr>
                <w:noProof/>
                <w:webHidden/>
              </w:rPr>
              <w:t>11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5" w:history="1">
            <w:r w:rsidR="00A92234" w:rsidRPr="00ED7803">
              <w:rPr>
                <w:rStyle w:val="Hyperlink"/>
                <w:noProof/>
              </w:rPr>
              <w:t>Les elfes</w:t>
            </w:r>
            <w:r w:rsidR="00A92234">
              <w:rPr>
                <w:noProof/>
                <w:webHidden/>
              </w:rPr>
              <w:tab/>
            </w:r>
            <w:r>
              <w:rPr>
                <w:noProof/>
                <w:webHidden/>
              </w:rPr>
              <w:fldChar w:fldCharType="begin"/>
            </w:r>
            <w:r w:rsidR="00A92234">
              <w:rPr>
                <w:noProof/>
                <w:webHidden/>
              </w:rPr>
              <w:instrText xml:space="preserve"> PAGEREF _Toc421346525 \h </w:instrText>
            </w:r>
            <w:r>
              <w:rPr>
                <w:noProof/>
                <w:webHidden/>
              </w:rPr>
            </w:r>
            <w:r>
              <w:rPr>
                <w:noProof/>
                <w:webHidden/>
              </w:rPr>
              <w:fldChar w:fldCharType="separate"/>
            </w:r>
            <w:r w:rsidR="00A42E6F">
              <w:rPr>
                <w:noProof/>
                <w:webHidden/>
              </w:rPr>
              <w:t>11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6" w:history="1">
            <w:r w:rsidR="00A92234" w:rsidRPr="00ED7803">
              <w:rPr>
                <w:rStyle w:val="Hyperlink"/>
                <w:noProof/>
              </w:rPr>
              <w:t>Les nains</w:t>
            </w:r>
            <w:r w:rsidR="00A92234">
              <w:rPr>
                <w:noProof/>
                <w:webHidden/>
              </w:rPr>
              <w:tab/>
            </w:r>
            <w:r>
              <w:rPr>
                <w:noProof/>
                <w:webHidden/>
              </w:rPr>
              <w:fldChar w:fldCharType="begin"/>
            </w:r>
            <w:r w:rsidR="00A92234">
              <w:rPr>
                <w:noProof/>
                <w:webHidden/>
              </w:rPr>
              <w:instrText xml:space="preserve"> PAGEREF _Toc421346526 \h </w:instrText>
            </w:r>
            <w:r>
              <w:rPr>
                <w:noProof/>
                <w:webHidden/>
              </w:rPr>
            </w:r>
            <w:r>
              <w:rPr>
                <w:noProof/>
                <w:webHidden/>
              </w:rPr>
              <w:fldChar w:fldCharType="separate"/>
            </w:r>
            <w:r w:rsidR="00A42E6F">
              <w:rPr>
                <w:noProof/>
                <w:webHidden/>
              </w:rPr>
              <w:t>12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7" w:history="1">
            <w:r w:rsidR="00A92234" w:rsidRPr="00ED7803">
              <w:rPr>
                <w:rStyle w:val="Hyperlink"/>
                <w:noProof/>
              </w:rPr>
              <w:t>Les satyres / nymphes</w:t>
            </w:r>
            <w:r w:rsidR="00A92234">
              <w:rPr>
                <w:noProof/>
                <w:webHidden/>
              </w:rPr>
              <w:tab/>
            </w:r>
            <w:r>
              <w:rPr>
                <w:noProof/>
                <w:webHidden/>
              </w:rPr>
              <w:fldChar w:fldCharType="begin"/>
            </w:r>
            <w:r w:rsidR="00A92234">
              <w:rPr>
                <w:noProof/>
                <w:webHidden/>
              </w:rPr>
              <w:instrText xml:space="preserve"> PAGEREF _Toc421346527 \h </w:instrText>
            </w:r>
            <w:r>
              <w:rPr>
                <w:noProof/>
                <w:webHidden/>
              </w:rPr>
            </w:r>
            <w:r>
              <w:rPr>
                <w:noProof/>
                <w:webHidden/>
              </w:rPr>
              <w:fldChar w:fldCharType="separate"/>
            </w:r>
            <w:r w:rsidR="00A42E6F">
              <w:rPr>
                <w:noProof/>
                <w:webHidden/>
              </w:rPr>
              <w:t>12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8" w:history="1">
            <w:r w:rsidR="00A92234" w:rsidRPr="00ED7803">
              <w:rPr>
                <w:rStyle w:val="Hyperlink"/>
                <w:noProof/>
              </w:rPr>
              <w:t>Les orques</w:t>
            </w:r>
            <w:r w:rsidR="00A92234">
              <w:rPr>
                <w:noProof/>
                <w:webHidden/>
              </w:rPr>
              <w:tab/>
            </w:r>
            <w:r>
              <w:rPr>
                <w:noProof/>
                <w:webHidden/>
              </w:rPr>
              <w:fldChar w:fldCharType="begin"/>
            </w:r>
            <w:r w:rsidR="00A92234">
              <w:rPr>
                <w:noProof/>
                <w:webHidden/>
              </w:rPr>
              <w:instrText xml:space="preserve"> PAGEREF _Toc421346528 \h </w:instrText>
            </w:r>
            <w:r>
              <w:rPr>
                <w:noProof/>
                <w:webHidden/>
              </w:rPr>
            </w:r>
            <w:r>
              <w:rPr>
                <w:noProof/>
                <w:webHidden/>
              </w:rPr>
              <w:fldChar w:fldCharType="separate"/>
            </w:r>
            <w:r w:rsidR="00A42E6F">
              <w:rPr>
                <w:noProof/>
                <w:webHidden/>
              </w:rPr>
              <w:t>12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29" w:history="1">
            <w:r w:rsidR="00A92234" w:rsidRPr="00ED7803">
              <w:rPr>
                <w:rStyle w:val="Hyperlink"/>
                <w:noProof/>
              </w:rPr>
              <w:t>Les drows</w:t>
            </w:r>
            <w:r w:rsidR="00A92234">
              <w:rPr>
                <w:noProof/>
                <w:webHidden/>
              </w:rPr>
              <w:tab/>
            </w:r>
            <w:r>
              <w:rPr>
                <w:noProof/>
                <w:webHidden/>
              </w:rPr>
              <w:fldChar w:fldCharType="begin"/>
            </w:r>
            <w:r w:rsidR="00A92234">
              <w:rPr>
                <w:noProof/>
                <w:webHidden/>
              </w:rPr>
              <w:instrText xml:space="preserve"> PAGEREF _Toc421346529 \h </w:instrText>
            </w:r>
            <w:r>
              <w:rPr>
                <w:noProof/>
                <w:webHidden/>
              </w:rPr>
            </w:r>
            <w:r>
              <w:rPr>
                <w:noProof/>
                <w:webHidden/>
              </w:rPr>
              <w:fldChar w:fldCharType="separate"/>
            </w:r>
            <w:r w:rsidR="00A42E6F">
              <w:rPr>
                <w:noProof/>
                <w:webHidden/>
              </w:rPr>
              <w:t>13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0" w:history="1">
            <w:r w:rsidR="00A92234" w:rsidRPr="00ED7803">
              <w:rPr>
                <w:rStyle w:val="Hyperlink"/>
                <w:noProof/>
              </w:rPr>
              <w:t>Les duerguars</w:t>
            </w:r>
            <w:r w:rsidR="00A92234">
              <w:rPr>
                <w:noProof/>
                <w:webHidden/>
              </w:rPr>
              <w:tab/>
            </w:r>
            <w:r>
              <w:rPr>
                <w:noProof/>
                <w:webHidden/>
              </w:rPr>
              <w:fldChar w:fldCharType="begin"/>
            </w:r>
            <w:r w:rsidR="00A92234">
              <w:rPr>
                <w:noProof/>
                <w:webHidden/>
              </w:rPr>
              <w:instrText xml:space="preserve"> PAGEREF _Toc421346530 \h </w:instrText>
            </w:r>
            <w:r>
              <w:rPr>
                <w:noProof/>
                <w:webHidden/>
              </w:rPr>
            </w:r>
            <w:r>
              <w:rPr>
                <w:noProof/>
                <w:webHidden/>
              </w:rPr>
              <w:fldChar w:fldCharType="separate"/>
            </w:r>
            <w:r w:rsidR="00A42E6F">
              <w:rPr>
                <w:noProof/>
                <w:webHidden/>
              </w:rPr>
              <w:t>13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1" w:history="1">
            <w:r w:rsidR="00A92234" w:rsidRPr="00ED7803">
              <w:rPr>
                <w:rStyle w:val="Hyperlink"/>
                <w:noProof/>
              </w:rPr>
              <w:t>Les harpies</w:t>
            </w:r>
            <w:r w:rsidR="00A92234">
              <w:rPr>
                <w:noProof/>
                <w:webHidden/>
              </w:rPr>
              <w:tab/>
            </w:r>
            <w:r>
              <w:rPr>
                <w:noProof/>
                <w:webHidden/>
              </w:rPr>
              <w:fldChar w:fldCharType="begin"/>
            </w:r>
            <w:r w:rsidR="00A92234">
              <w:rPr>
                <w:noProof/>
                <w:webHidden/>
              </w:rPr>
              <w:instrText xml:space="preserve"> PAGEREF _Toc421346531 \h </w:instrText>
            </w:r>
            <w:r>
              <w:rPr>
                <w:noProof/>
                <w:webHidden/>
              </w:rPr>
            </w:r>
            <w:r>
              <w:rPr>
                <w:noProof/>
                <w:webHidden/>
              </w:rPr>
              <w:fldChar w:fldCharType="separate"/>
            </w:r>
            <w:r w:rsidR="00A42E6F">
              <w:rPr>
                <w:noProof/>
                <w:webHidden/>
              </w:rPr>
              <w:t>13</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32" w:history="1">
            <w:r w:rsidR="00A92234" w:rsidRPr="00ED7803">
              <w:rPr>
                <w:rStyle w:val="Hyperlink"/>
                <w:noProof/>
              </w:rPr>
              <w:t>Les classes</w:t>
            </w:r>
            <w:r w:rsidR="00A92234">
              <w:rPr>
                <w:noProof/>
                <w:webHidden/>
              </w:rPr>
              <w:tab/>
            </w:r>
            <w:r>
              <w:rPr>
                <w:noProof/>
                <w:webHidden/>
              </w:rPr>
              <w:fldChar w:fldCharType="begin"/>
            </w:r>
            <w:r w:rsidR="00A92234">
              <w:rPr>
                <w:noProof/>
                <w:webHidden/>
              </w:rPr>
              <w:instrText xml:space="preserve"> PAGEREF _Toc421346532 \h </w:instrText>
            </w:r>
            <w:r>
              <w:rPr>
                <w:noProof/>
                <w:webHidden/>
              </w:rPr>
            </w:r>
            <w:r>
              <w:rPr>
                <w:noProof/>
                <w:webHidden/>
              </w:rPr>
              <w:fldChar w:fldCharType="separate"/>
            </w:r>
            <w:r w:rsidR="00A42E6F">
              <w:rPr>
                <w:noProof/>
                <w:webHidden/>
              </w:rPr>
              <w:t>14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3" w:history="1">
            <w:r w:rsidR="00A92234" w:rsidRPr="00ED7803">
              <w:rPr>
                <w:rStyle w:val="Hyperlink"/>
                <w:noProof/>
              </w:rPr>
              <w:t>La voie du combat</w:t>
            </w:r>
            <w:r w:rsidR="00A92234">
              <w:rPr>
                <w:noProof/>
                <w:webHidden/>
              </w:rPr>
              <w:tab/>
            </w:r>
            <w:r>
              <w:rPr>
                <w:noProof/>
                <w:webHidden/>
              </w:rPr>
              <w:fldChar w:fldCharType="begin"/>
            </w:r>
            <w:r w:rsidR="00A92234">
              <w:rPr>
                <w:noProof/>
                <w:webHidden/>
              </w:rPr>
              <w:instrText xml:space="preserve"> PAGEREF _Toc421346533 \h </w:instrText>
            </w:r>
            <w:r>
              <w:rPr>
                <w:noProof/>
                <w:webHidden/>
              </w:rPr>
            </w:r>
            <w:r>
              <w:rPr>
                <w:noProof/>
                <w:webHidden/>
              </w:rPr>
              <w:fldChar w:fldCharType="separate"/>
            </w:r>
            <w:r w:rsidR="00A42E6F">
              <w:rPr>
                <w:noProof/>
                <w:webHidden/>
              </w:rPr>
              <w:t>14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4" w:history="1">
            <w:r w:rsidR="00A92234" w:rsidRPr="00ED7803">
              <w:rPr>
                <w:rStyle w:val="Hyperlink"/>
                <w:noProof/>
              </w:rPr>
              <w:t>La voie de la Magie</w:t>
            </w:r>
            <w:r w:rsidR="00A92234">
              <w:rPr>
                <w:noProof/>
                <w:webHidden/>
              </w:rPr>
              <w:tab/>
            </w:r>
            <w:r>
              <w:rPr>
                <w:noProof/>
                <w:webHidden/>
              </w:rPr>
              <w:fldChar w:fldCharType="begin"/>
            </w:r>
            <w:r w:rsidR="00A92234">
              <w:rPr>
                <w:noProof/>
                <w:webHidden/>
              </w:rPr>
              <w:instrText xml:space="preserve"> PAGEREF _Toc421346534 \h </w:instrText>
            </w:r>
            <w:r>
              <w:rPr>
                <w:noProof/>
                <w:webHidden/>
              </w:rPr>
            </w:r>
            <w:r>
              <w:rPr>
                <w:noProof/>
                <w:webHidden/>
              </w:rPr>
              <w:fldChar w:fldCharType="separate"/>
            </w:r>
            <w:r w:rsidR="00A42E6F">
              <w:rPr>
                <w:noProof/>
                <w:webHidden/>
              </w:rPr>
              <w:t>17</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5" w:history="1">
            <w:r w:rsidR="00A92234" w:rsidRPr="00ED7803">
              <w:rPr>
                <w:rStyle w:val="Hyperlink"/>
                <w:noProof/>
              </w:rPr>
              <w:t>La voie de la religion</w:t>
            </w:r>
            <w:r w:rsidR="00A92234">
              <w:rPr>
                <w:noProof/>
                <w:webHidden/>
              </w:rPr>
              <w:tab/>
            </w:r>
            <w:r>
              <w:rPr>
                <w:noProof/>
                <w:webHidden/>
              </w:rPr>
              <w:fldChar w:fldCharType="begin"/>
            </w:r>
            <w:r w:rsidR="00A92234">
              <w:rPr>
                <w:noProof/>
                <w:webHidden/>
              </w:rPr>
              <w:instrText xml:space="preserve"> PAGEREF _Toc421346535 \h </w:instrText>
            </w:r>
            <w:r>
              <w:rPr>
                <w:noProof/>
                <w:webHidden/>
              </w:rPr>
            </w:r>
            <w:r>
              <w:rPr>
                <w:noProof/>
                <w:webHidden/>
              </w:rPr>
              <w:fldChar w:fldCharType="separate"/>
            </w:r>
            <w:r w:rsidR="00A42E6F">
              <w:rPr>
                <w:noProof/>
                <w:webHidden/>
              </w:rPr>
              <w:t>22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6" w:history="1">
            <w:r w:rsidR="00A92234" w:rsidRPr="00ED7803">
              <w:rPr>
                <w:rStyle w:val="Hyperlink"/>
                <w:noProof/>
              </w:rPr>
              <w:t>La voie de la Ruse</w:t>
            </w:r>
            <w:r w:rsidR="00A92234">
              <w:rPr>
                <w:noProof/>
                <w:webHidden/>
              </w:rPr>
              <w:tab/>
            </w:r>
            <w:r>
              <w:rPr>
                <w:noProof/>
                <w:webHidden/>
              </w:rPr>
              <w:fldChar w:fldCharType="begin"/>
            </w:r>
            <w:r w:rsidR="00A92234">
              <w:rPr>
                <w:noProof/>
                <w:webHidden/>
              </w:rPr>
              <w:instrText xml:space="preserve"> PAGEREF _Toc421346536 \h </w:instrText>
            </w:r>
            <w:r>
              <w:rPr>
                <w:noProof/>
                <w:webHidden/>
              </w:rPr>
            </w:r>
            <w:r>
              <w:rPr>
                <w:noProof/>
                <w:webHidden/>
              </w:rPr>
              <w:fldChar w:fldCharType="separate"/>
            </w:r>
            <w:r w:rsidR="00A42E6F">
              <w:rPr>
                <w:noProof/>
                <w:webHidden/>
              </w:rPr>
              <w:t>27</w:t>
            </w:r>
            <w:r>
              <w:rPr>
                <w:noProof/>
                <w:webHidden/>
              </w:rPr>
              <w:fldChar w:fldCharType="end"/>
            </w:r>
          </w:hyperlink>
        </w:p>
        <w:p w:rsidR="00A92234" w:rsidRDefault="006A092D">
          <w:pPr>
            <w:pStyle w:val="TOC1"/>
            <w:tabs>
              <w:tab w:val="right" w:leader="dot" w:pos="12994"/>
            </w:tabs>
            <w:rPr>
              <w:rFonts w:asciiTheme="minorHAnsi" w:eastAsiaTheme="minorEastAsia" w:hAnsiTheme="minorHAnsi" w:cstheme="minorBidi"/>
              <w:noProof/>
              <w:kern w:val="0"/>
              <w:lang w:eastAsia="fr-CA"/>
            </w:rPr>
          </w:pPr>
          <w:hyperlink w:anchor="_Toc421346537" w:history="1">
            <w:r w:rsidR="00A92234" w:rsidRPr="00ED7803">
              <w:rPr>
                <w:rStyle w:val="Hyperlink"/>
                <w:noProof/>
              </w:rPr>
              <w:t>Autres éléments du système</w:t>
            </w:r>
            <w:r w:rsidR="00A92234">
              <w:rPr>
                <w:noProof/>
                <w:webHidden/>
              </w:rPr>
              <w:tab/>
            </w:r>
            <w:r>
              <w:rPr>
                <w:noProof/>
                <w:webHidden/>
              </w:rPr>
              <w:fldChar w:fldCharType="begin"/>
            </w:r>
            <w:r w:rsidR="00A92234">
              <w:rPr>
                <w:noProof/>
                <w:webHidden/>
              </w:rPr>
              <w:instrText xml:space="preserve"> PAGEREF _Toc421346537 \h </w:instrText>
            </w:r>
            <w:r>
              <w:rPr>
                <w:noProof/>
                <w:webHidden/>
              </w:rPr>
            </w:r>
            <w:r>
              <w:rPr>
                <w:noProof/>
                <w:webHidden/>
              </w:rPr>
              <w:fldChar w:fldCharType="separate"/>
            </w:r>
            <w:r w:rsidR="00A42E6F">
              <w:rPr>
                <w:noProof/>
                <w:webHidden/>
              </w:rPr>
              <w:t>30</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38" w:history="1">
            <w:r w:rsidR="00A92234" w:rsidRPr="00ED7803">
              <w:rPr>
                <w:rStyle w:val="Hyperlink"/>
                <w:noProof/>
              </w:rPr>
              <w:t>Guilde, organisation, politique</w:t>
            </w:r>
            <w:r w:rsidR="00A92234">
              <w:rPr>
                <w:noProof/>
                <w:webHidden/>
              </w:rPr>
              <w:tab/>
            </w:r>
            <w:r>
              <w:rPr>
                <w:noProof/>
                <w:webHidden/>
              </w:rPr>
              <w:fldChar w:fldCharType="begin"/>
            </w:r>
            <w:r w:rsidR="00A92234">
              <w:rPr>
                <w:noProof/>
                <w:webHidden/>
              </w:rPr>
              <w:instrText xml:space="preserve"> PAGEREF _Toc421346538 \h </w:instrText>
            </w:r>
            <w:r>
              <w:rPr>
                <w:noProof/>
                <w:webHidden/>
              </w:rPr>
            </w:r>
            <w:r>
              <w:rPr>
                <w:noProof/>
                <w:webHidden/>
              </w:rPr>
              <w:fldChar w:fldCharType="separate"/>
            </w:r>
            <w:r w:rsidR="00A42E6F">
              <w:rPr>
                <w:noProof/>
                <w:webHidden/>
              </w:rPr>
              <w:t>30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39" w:history="1">
            <w:r w:rsidR="00A92234" w:rsidRPr="00ED7803">
              <w:rPr>
                <w:rStyle w:val="Hyperlink"/>
                <w:noProof/>
              </w:rPr>
              <w:t>Chef du village :</w:t>
            </w:r>
            <w:r w:rsidR="00A92234">
              <w:rPr>
                <w:noProof/>
                <w:webHidden/>
              </w:rPr>
              <w:tab/>
            </w:r>
            <w:r>
              <w:rPr>
                <w:noProof/>
                <w:webHidden/>
              </w:rPr>
              <w:fldChar w:fldCharType="begin"/>
            </w:r>
            <w:r w:rsidR="00A92234">
              <w:rPr>
                <w:noProof/>
                <w:webHidden/>
              </w:rPr>
              <w:instrText xml:space="preserve"> PAGEREF _Toc421346539 \h </w:instrText>
            </w:r>
            <w:r>
              <w:rPr>
                <w:noProof/>
                <w:webHidden/>
              </w:rPr>
            </w:r>
            <w:r>
              <w:rPr>
                <w:noProof/>
                <w:webHidden/>
              </w:rPr>
              <w:fldChar w:fldCharType="separate"/>
            </w:r>
            <w:r w:rsidR="00A42E6F">
              <w:rPr>
                <w:noProof/>
                <w:webHidden/>
              </w:rPr>
              <w:t>30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0" w:history="1">
            <w:r w:rsidR="00A92234" w:rsidRPr="00ED7803">
              <w:rPr>
                <w:rStyle w:val="Hyperlink"/>
                <w:noProof/>
              </w:rPr>
              <w:t>Chef des gardes :</w:t>
            </w:r>
            <w:r w:rsidR="00A92234">
              <w:rPr>
                <w:noProof/>
                <w:webHidden/>
              </w:rPr>
              <w:tab/>
            </w:r>
            <w:r>
              <w:rPr>
                <w:noProof/>
                <w:webHidden/>
              </w:rPr>
              <w:fldChar w:fldCharType="begin"/>
            </w:r>
            <w:r w:rsidR="00A92234">
              <w:rPr>
                <w:noProof/>
                <w:webHidden/>
              </w:rPr>
              <w:instrText xml:space="preserve"> PAGEREF _Toc421346540 \h </w:instrText>
            </w:r>
            <w:r>
              <w:rPr>
                <w:noProof/>
                <w:webHidden/>
              </w:rPr>
            </w:r>
            <w:r>
              <w:rPr>
                <w:noProof/>
                <w:webHidden/>
              </w:rPr>
              <w:fldChar w:fldCharType="separate"/>
            </w:r>
            <w:r w:rsidR="00A42E6F">
              <w:rPr>
                <w:noProof/>
                <w:webHidden/>
              </w:rPr>
              <w:t>30</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1" w:history="1">
            <w:r w:rsidR="00A92234" w:rsidRPr="00ED7803">
              <w:rPr>
                <w:rStyle w:val="Hyperlink"/>
                <w:noProof/>
              </w:rPr>
              <w:t>Archimage :</w:t>
            </w:r>
            <w:r w:rsidR="00A92234">
              <w:rPr>
                <w:noProof/>
                <w:webHidden/>
              </w:rPr>
              <w:tab/>
            </w:r>
            <w:r>
              <w:rPr>
                <w:noProof/>
                <w:webHidden/>
              </w:rPr>
              <w:fldChar w:fldCharType="begin"/>
            </w:r>
            <w:r w:rsidR="00A92234">
              <w:rPr>
                <w:noProof/>
                <w:webHidden/>
              </w:rPr>
              <w:instrText xml:space="preserve"> PAGEREF _Toc421346541 \h </w:instrText>
            </w:r>
            <w:r>
              <w:rPr>
                <w:noProof/>
                <w:webHidden/>
              </w:rPr>
            </w:r>
            <w:r>
              <w:rPr>
                <w:noProof/>
                <w:webHidden/>
              </w:rPr>
              <w:fldChar w:fldCharType="separate"/>
            </w:r>
            <w:r w:rsidR="00A42E6F">
              <w:rPr>
                <w:noProof/>
                <w:webHidden/>
              </w:rPr>
              <w:t>31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2" w:history="1">
            <w:r w:rsidR="00A92234" w:rsidRPr="00ED7803">
              <w:rPr>
                <w:rStyle w:val="Hyperlink"/>
                <w:noProof/>
              </w:rPr>
              <w:t>Chef du culte :</w:t>
            </w:r>
            <w:r w:rsidR="00A92234">
              <w:rPr>
                <w:noProof/>
                <w:webHidden/>
              </w:rPr>
              <w:tab/>
            </w:r>
            <w:r>
              <w:rPr>
                <w:noProof/>
                <w:webHidden/>
              </w:rPr>
              <w:fldChar w:fldCharType="begin"/>
            </w:r>
            <w:r w:rsidR="00A92234">
              <w:rPr>
                <w:noProof/>
                <w:webHidden/>
              </w:rPr>
              <w:instrText xml:space="preserve"> PAGEREF _Toc421346542 \h </w:instrText>
            </w:r>
            <w:r>
              <w:rPr>
                <w:noProof/>
                <w:webHidden/>
              </w:rPr>
            </w:r>
            <w:r>
              <w:rPr>
                <w:noProof/>
                <w:webHidden/>
              </w:rPr>
              <w:fldChar w:fldCharType="separate"/>
            </w:r>
            <w:r w:rsidR="00A42E6F">
              <w:rPr>
                <w:noProof/>
                <w:webHidden/>
              </w:rPr>
              <w:t>31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3" w:history="1">
            <w:r w:rsidR="00A92234" w:rsidRPr="00ED7803">
              <w:rPr>
                <w:rStyle w:val="Hyperlink"/>
                <w:noProof/>
              </w:rPr>
              <w:t>Chef des anté-races (si nécessaire)</w:t>
            </w:r>
            <w:r w:rsidR="00A92234">
              <w:rPr>
                <w:noProof/>
                <w:webHidden/>
              </w:rPr>
              <w:tab/>
            </w:r>
            <w:r>
              <w:rPr>
                <w:noProof/>
                <w:webHidden/>
              </w:rPr>
              <w:fldChar w:fldCharType="begin"/>
            </w:r>
            <w:r w:rsidR="00A92234">
              <w:rPr>
                <w:noProof/>
                <w:webHidden/>
              </w:rPr>
              <w:instrText xml:space="preserve"> PAGEREF _Toc421346543 \h </w:instrText>
            </w:r>
            <w:r>
              <w:rPr>
                <w:noProof/>
                <w:webHidden/>
              </w:rPr>
            </w:r>
            <w:r>
              <w:rPr>
                <w:noProof/>
                <w:webHidden/>
              </w:rPr>
              <w:fldChar w:fldCharType="separate"/>
            </w:r>
            <w:r w:rsidR="00A42E6F">
              <w:rPr>
                <w:noProof/>
                <w:webHidden/>
              </w:rPr>
              <w:t>31</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4" w:history="1">
            <w:r w:rsidR="00A92234" w:rsidRPr="00ED7803">
              <w:rPr>
                <w:rStyle w:val="Hyperlink"/>
                <w:noProof/>
              </w:rPr>
              <w:t>Chef mercenaire (si nécessaire (2 Guildes maximum)).</w:t>
            </w:r>
            <w:r w:rsidR="00A92234">
              <w:rPr>
                <w:noProof/>
                <w:webHidden/>
              </w:rPr>
              <w:tab/>
            </w:r>
            <w:r>
              <w:rPr>
                <w:noProof/>
                <w:webHidden/>
              </w:rPr>
              <w:fldChar w:fldCharType="begin"/>
            </w:r>
            <w:r w:rsidR="00A92234">
              <w:rPr>
                <w:noProof/>
                <w:webHidden/>
              </w:rPr>
              <w:instrText xml:space="preserve"> PAGEREF _Toc421346544 \h </w:instrText>
            </w:r>
            <w:r>
              <w:rPr>
                <w:noProof/>
                <w:webHidden/>
              </w:rPr>
            </w:r>
            <w:r>
              <w:rPr>
                <w:noProof/>
                <w:webHidden/>
              </w:rPr>
              <w:fldChar w:fldCharType="separate"/>
            </w:r>
            <w:r w:rsidR="00A42E6F">
              <w:rPr>
                <w:noProof/>
                <w:webHidden/>
              </w:rPr>
              <w:t>32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5" w:history="1">
            <w:r w:rsidR="00A92234" w:rsidRPr="00ED7803">
              <w:rPr>
                <w:rStyle w:val="Hyperlink"/>
                <w:noProof/>
              </w:rPr>
              <w:t>Roi marchand :</w:t>
            </w:r>
            <w:r w:rsidR="00A92234">
              <w:rPr>
                <w:noProof/>
                <w:webHidden/>
              </w:rPr>
              <w:tab/>
            </w:r>
            <w:r>
              <w:rPr>
                <w:noProof/>
                <w:webHidden/>
              </w:rPr>
              <w:fldChar w:fldCharType="begin"/>
            </w:r>
            <w:r w:rsidR="00A92234">
              <w:rPr>
                <w:noProof/>
                <w:webHidden/>
              </w:rPr>
              <w:instrText xml:space="preserve"> PAGEREF _Toc421346545 \h </w:instrText>
            </w:r>
            <w:r>
              <w:rPr>
                <w:noProof/>
                <w:webHidden/>
              </w:rPr>
            </w:r>
            <w:r>
              <w:rPr>
                <w:noProof/>
                <w:webHidden/>
              </w:rPr>
              <w:fldChar w:fldCharType="separate"/>
            </w:r>
            <w:r w:rsidR="00A42E6F">
              <w:rPr>
                <w:noProof/>
                <w:webHidden/>
              </w:rPr>
              <w:t>32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6" w:history="1">
            <w:r w:rsidR="00A92234" w:rsidRPr="00ED7803">
              <w:rPr>
                <w:rStyle w:val="Hyperlink"/>
                <w:noProof/>
              </w:rPr>
              <w:t>Maître assassin :</w:t>
            </w:r>
            <w:r w:rsidR="00A92234">
              <w:rPr>
                <w:noProof/>
                <w:webHidden/>
              </w:rPr>
              <w:tab/>
            </w:r>
            <w:r>
              <w:rPr>
                <w:noProof/>
                <w:webHidden/>
              </w:rPr>
              <w:fldChar w:fldCharType="begin"/>
            </w:r>
            <w:r w:rsidR="00A92234">
              <w:rPr>
                <w:noProof/>
                <w:webHidden/>
              </w:rPr>
              <w:instrText xml:space="preserve"> PAGEREF _Toc421346546 \h </w:instrText>
            </w:r>
            <w:r>
              <w:rPr>
                <w:noProof/>
                <w:webHidden/>
              </w:rPr>
            </w:r>
            <w:r>
              <w:rPr>
                <w:noProof/>
                <w:webHidden/>
              </w:rPr>
              <w:fldChar w:fldCharType="separate"/>
            </w:r>
            <w:r w:rsidR="00A42E6F">
              <w:rPr>
                <w:noProof/>
                <w:webHidden/>
              </w:rPr>
              <w:t>32</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7" w:history="1">
            <w:r w:rsidR="00A92234" w:rsidRPr="00ED7803">
              <w:rPr>
                <w:rStyle w:val="Hyperlink"/>
                <w:noProof/>
              </w:rPr>
              <w:t>Maître chasseur :</w:t>
            </w:r>
            <w:r w:rsidR="00A92234">
              <w:rPr>
                <w:noProof/>
                <w:webHidden/>
              </w:rPr>
              <w:tab/>
            </w:r>
            <w:r>
              <w:rPr>
                <w:noProof/>
                <w:webHidden/>
              </w:rPr>
              <w:fldChar w:fldCharType="begin"/>
            </w:r>
            <w:r w:rsidR="00A92234">
              <w:rPr>
                <w:noProof/>
                <w:webHidden/>
              </w:rPr>
              <w:instrText xml:space="preserve"> PAGEREF _Toc421346547 \h </w:instrText>
            </w:r>
            <w:r>
              <w:rPr>
                <w:noProof/>
                <w:webHidden/>
              </w:rPr>
            </w:r>
            <w:r>
              <w:rPr>
                <w:noProof/>
                <w:webHidden/>
              </w:rPr>
              <w:fldChar w:fldCharType="separate"/>
            </w:r>
            <w:r w:rsidR="00A42E6F">
              <w:rPr>
                <w:noProof/>
                <w:webHidden/>
              </w:rPr>
              <w:t>32</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48" w:history="1">
            <w:r w:rsidR="00A92234" w:rsidRPr="00ED7803">
              <w:rPr>
                <w:rStyle w:val="Hyperlink"/>
                <w:noProof/>
              </w:rPr>
              <w:t>Marchands :</w:t>
            </w:r>
            <w:r w:rsidR="00A92234">
              <w:rPr>
                <w:noProof/>
                <w:webHidden/>
              </w:rPr>
              <w:tab/>
            </w:r>
            <w:r>
              <w:rPr>
                <w:noProof/>
                <w:webHidden/>
              </w:rPr>
              <w:fldChar w:fldCharType="begin"/>
            </w:r>
            <w:r w:rsidR="00A92234">
              <w:rPr>
                <w:noProof/>
                <w:webHidden/>
              </w:rPr>
              <w:instrText xml:space="preserve"> PAGEREF _Toc421346548 \h </w:instrText>
            </w:r>
            <w:r>
              <w:rPr>
                <w:noProof/>
                <w:webHidden/>
              </w:rPr>
            </w:r>
            <w:r>
              <w:rPr>
                <w:noProof/>
                <w:webHidden/>
              </w:rPr>
              <w:fldChar w:fldCharType="separate"/>
            </w:r>
            <w:r w:rsidR="00A42E6F">
              <w:rPr>
                <w:noProof/>
                <w:webHidden/>
              </w:rPr>
              <w:t>33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49" w:history="1">
            <w:r w:rsidR="00A92234" w:rsidRPr="00ED7803">
              <w:rPr>
                <w:rStyle w:val="Hyperlink"/>
                <w:noProof/>
              </w:rPr>
              <w:t>Alchimiste :</w:t>
            </w:r>
            <w:r w:rsidR="00A92234">
              <w:rPr>
                <w:noProof/>
                <w:webHidden/>
              </w:rPr>
              <w:tab/>
            </w:r>
            <w:r>
              <w:rPr>
                <w:noProof/>
                <w:webHidden/>
              </w:rPr>
              <w:fldChar w:fldCharType="begin"/>
            </w:r>
            <w:r w:rsidR="00A92234">
              <w:rPr>
                <w:noProof/>
                <w:webHidden/>
              </w:rPr>
              <w:instrText xml:space="preserve"> PAGEREF _Toc421346549 \h </w:instrText>
            </w:r>
            <w:r>
              <w:rPr>
                <w:noProof/>
                <w:webHidden/>
              </w:rPr>
            </w:r>
            <w:r>
              <w:rPr>
                <w:noProof/>
                <w:webHidden/>
              </w:rPr>
              <w:fldChar w:fldCharType="separate"/>
            </w:r>
            <w:r w:rsidR="00A42E6F">
              <w:rPr>
                <w:noProof/>
                <w:webHidden/>
              </w:rPr>
              <w:t>33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0" w:history="1">
            <w:r w:rsidR="00A92234" w:rsidRPr="00ED7803">
              <w:rPr>
                <w:rStyle w:val="Hyperlink"/>
                <w:noProof/>
              </w:rPr>
              <w:t>Apothicaire :</w:t>
            </w:r>
            <w:r w:rsidR="00A92234">
              <w:rPr>
                <w:noProof/>
                <w:webHidden/>
              </w:rPr>
              <w:tab/>
            </w:r>
            <w:r>
              <w:rPr>
                <w:noProof/>
                <w:webHidden/>
              </w:rPr>
              <w:fldChar w:fldCharType="begin"/>
            </w:r>
            <w:r w:rsidR="00A92234">
              <w:rPr>
                <w:noProof/>
                <w:webHidden/>
              </w:rPr>
              <w:instrText xml:space="preserve"> PAGEREF _Toc421346550 \h </w:instrText>
            </w:r>
            <w:r>
              <w:rPr>
                <w:noProof/>
                <w:webHidden/>
              </w:rPr>
            </w:r>
            <w:r>
              <w:rPr>
                <w:noProof/>
                <w:webHidden/>
              </w:rPr>
              <w:fldChar w:fldCharType="separate"/>
            </w:r>
            <w:r w:rsidR="00A42E6F">
              <w:rPr>
                <w:noProof/>
                <w:webHidden/>
              </w:rPr>
              <w:t>33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1" w:history="1">
            <w:r w:rsidR="00A92234" w:rsidRPr="00ED7803">
              <w:rPr>
                <w:rStyle w:val="Hyperlink"/>
                <w:noProof/>
              </w:rPr>
              <w:t>Forgeron :</w:t>
            </w:r>
            <w:r w:rsidR="00A92234">
              <w:rPr>
                <w:noProof/>
                <w:webHidden/>
              </w:rPr>
              <w:tab/>
            </w:r>
            <w:r>
              <w:rPr>
                <w:noProof/>
                <w:webHidden/>
              </w:rPr>
              <w:fldChar w:fldCharType="begin"/>
            </w:r>
            <w:r w:rsidR="00A92234">
              <w:rPr>
                <w:noProof/>
                <w:webHidden/>
              </w:rPr>
              <w:instrText xml:space="preserve"> PAGEREF _Toc421346551 \h </w:instrText>
            </w:r>
            <w:r>
              <w:rPr>
                <w:noProof/>
                <w:webHidden/>
              </w:rPr>
            </w:r>
            <w:r>
              <w:rPr>
                <w:noProof/>
                <w:webHidden/>
              </w:rPr>
              <w:fldChar w:fldCharType="separate"/>
            </w:r>
            <w:r w:rsidR="00A42E6F">
              <w:rPr>
                <w:noProof/>
                <w:webHidden/>
              </w:rPr>
              <w:t>33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2" w:history="1">
            <w:r w:rsidR="00A92234" w:rsidRPr="00ED7803">
              <w:rPr>
                <w:rStyle w:val="Hyperlink"/>
                <w:noProof/>
              </w:rPr>
              <w:t>Antiquaire :</w:t>
            </w:r>
            <w:r w:rsidR="00A92234">
              <w:rPr>
                <w:noProof/>
                <w:webHidden/>
              </w:rPr>
              <w:tab/>
            </w:r>
            <w:r>
              <w:rPr>
                <w:noProof/>
                <w:webHidden/>
              </w:rPr>
              <w:fldChar w:fldCharType="begin"/>
            </w:r>
            <w:r w:rsidR="00A92234">
              <w:rPr>
                <w:noProof/>
                <w:webHidden/>
              </w:rPr>
              <w:instrText xml:space="preserve"> PAGEREF _Toc421346552 \h </w:instrText>
            </w:r>
            <w:r>
              <w:rPr>
                <w:noProof/>
                <w:webHidden/>
              </w:rPr>
            </w:r>
            <w:r>
              <w:rPr>
                <w:noProof/>
                <w:webHidden/>
              </w:rPr>
              <w:fldChar w:fldCharType="separate"/>
            </w:r>
            <w:r w:rsidR="00A42E6F">
              <w:rPr>
                <w:noProof/>
                <w:webHidden/>
              </w:rPr>
              <w:t>33</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3" w:history="1">
            <w:r w:rsidR="00A92234" w:rsidRPr="00ED7803">
              <w:rPr>
                <w:rStyle w:val="Hyperlink"/>
                <w:noProof/>
              </w:rPr>
              <w:t>Soigneur :</w:t>
            </w:r>
            <w:r w:rsidR="00A92234">
              <w:rPr>
                <w:noProof/>
                <w:webHidden/>
              </w:rPr>
              <w:tab/>
            </w:r>
            <w:r>
              <w:rPr>
                <w:noProof/>
                <w:webHidden/>
              </w:rPr>
              <w:fldChar w:fldCharType="begin"/>
            </w:r>
            <w:r w:rsidR="00A92234">
              <w:rPr>
                <w:noProof/>
                <w:webHidden/>
              </w:rPr>
              <w:instrText xml:space="preserve"> PAGEREF _Toc421346553 \h </w:instrText>
            </w:r>
            <w:r>
              <w:rPr>
                <w:noProof/>
                <w:webHidden/>
              </w:rPr>
            </w:r>
            <w:r>
              <w:rPr>
                <w:noProof/>
                <w:webHidden/>
              </w:rPr>
              <w:fldChar w:fldCharType="separate"/>
            </w:r>
            <w:r w:rsidR="00A42E6F">
              <w:rPr>
                <w:noProof/>
                <w:webHidden/>
              </w:rPr>
              <w:t>34</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4" w:history="1">
            <w:r w:rsidR="00A92234" w:rsidRPr="00ED7803">
              <w:rPr>
                <w:rStyle w:val="Hyperlink"/>
                <w:noProof/>
              </w:rPr>
              <w:t>Banquier :</w:t>
            </w:r>
            <w:r w:rsidR="00A92234">
              <w:rPr>
                <w:noProof/>
                <w:webHidden/>
              </w:rPr>
              <w:tab/>
            </w:r>
            <w:r>
              <w:rPr>
                <w:noProof/>
                <w:webHidden/>
              </w:rPr>
              <w:fldChar w:fldCharType="begin"/>
            </w:r>
            <w:r w:rsidR="00A92234">
              <w:rPr>
                <w:noProof/>
                <w:webHidden/>
              </w:rPr>
              <w:instrText xml:space="preserve"> PAGEREF _Toc421346554 \h </w:instrText>
            </w:r>
            <w:r>
              <w:rPr>
                <w:noProof/>
                <w:webHidden/>
              </w:rPr>
            </w:r>
            <w:r>
              <w:rPr>
                <w:noProof/>
                <w:webHidden/>
              </w:rPr>
              <w:fldChar w:fldCharType="separate"/>
            </w:r>
            <w:r w:rsidR="00A42E6F">
              <w:rPr>
                <w:noProof/>
                <w:webHidden/>
              </w:rPr>
              <w:t>34</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55" w:history="1">
            <w:r w:rsidR="00A92234" w:rsidRPr="00ED7803">
              <w:rPr>
                <w:rStyle w:val="Hyperlink"/>
                <w:noProof/>
              </w:rPr>
              <w:t>La loi</w:t>
            </w:r>
            <w:r w:rsidR="00A92234">
              <w:rPr>
                <w:noProof/>
                <w:webHidden/>
              </w:rPr>
              <w:tab/>
            </w:r>
            <w:r>
              <w:rPr>
                <w:noProof/>
                <w:webHidden/>
              </w:rPr>
              <w:fldChar w:fldCharType="begin"/>
            </w:r>
            <w:r w:rsidR="00A92234">
              <w:rPr>
                <w:noProof/>
                <w:webHidden/>
              </w:rPr>
              <w:instrText xml:space="preserve"> PAGEREF _Toc421346555 \h </w:instrText>
            </w:r>
            <w:r>
              <w:rPr>
                <w:noProof/>
                <w:webHidden/>
              </w:rPr>
            </w:r>
            <w:r>
              <w:rPr>
                <w:noProof/>
                <w:webHidden/>
              </w:rPr>
              <w:fldChar w:fldCharType="separate"/>
            </w:r>
            <w:r w:rsidR="00A42E6F">
              <w:rPr>
                <w:noProof/>
                <w:webHidden/>
              </w:rPr>
              <w:t>35</w:t>
            </w:r>
            <w:r>
              <w:rPr>
                <w:noProof/>
                <w:webHidden/>
              </w:rPr>
              <w:fldChar w:fldCharType="end"/>
            </w:r>
          </w:hyperlink>
        </w:p>
        <w:p w:rsidR="00A92234" w:rsidRDefault="006A092D">
          <w:pPr>
            <w:pStyle w:val="TOC2"/>
            <w:tabs>
              <w:tab w:val="right" w:leader="dot" w:pos="12994"/>
            </w:tabs>
            <w:rPr>
              <w:rFonts w:asciiTheme="minorHAnsi" w:eastAsiaTheme="minorEastAsia" w:hAnsiTheme="minorHAnsi" w:cstheme="minorBidi"/>
              <w:noProof/>
              <w:kern w:val="0"/>
              <w:lang w:eastAsia="fr-CA"/>
            </w:rPr>
          </w:pPr>
          <w:hyperlink w:anchor="_Toc421346556" w:history="1">
            <w:r w:rsidR="00A92234" w:rsidRPr="00ED7803">
              <w:rPr>
                <w:rStyle w:val="Hyperlink"/>
                <w:noProof/>
              </w:rPr>
              <w:t>La religion</w:t>
            </w:r>
            <w:r w:rsidR="00A92234">
              <w:rPr>
                <w:noProof/>
                <w:webHidden/>
              </w:rPr>
              <w:tab/>
            </w:r>
            <w:r>
              <w:rPr>
                <w:noProof/>
                <w:webHidden/>
              </w:rPr>
              <w:fldChar w:fldCharType="begin"/>
            </w:r>
            <w:r w:rsidR="00A92234">
              <w:rPr>
                <w:noProof/>
                <w:webHidden/>
              </w:rPr>
              <w:instrText xml:space="preserve"> PAGEREF _Toc421346556 \h </w:instrText>
            </w:r>
            <w:r>
              <w:rPr>
                <w:noProof/>
                <w:webHidden/>
              </w:rPr>
            </w:r>
            <w:r>
              <w:rPr>
                <w:noProof/>
                <w:webHidden/>
              </w:rPr>
              <w:fldChar w:fldCharType="separate"/>
            </w:r>
            <w:r w:rsidR="00A42E6F">
              <w:rPr>
                <w:noProof/>
                <w:webHidden/>
              </w:rPr>
              <w:t>36</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7" w:history="1">
            <w:r w:rsidR="00A92234" w:rsidRPr="00ED7803">
              <w:rPr>
                <w:rStyle w:val="Hyperlink"/>
                <w:noProof/>
              </w:rPr>
              <w:t>Déités</w:t>
            </w:r>
            <w:r w:rsidR="00A92234">
              <w:rPr>
                <w:noProof/>
                <w:webHidden/>
              </w:rPr>
              <w:tab/>
            </w:r>
            <w:r>
              <w:rPr>
                <w:noProof/>
                <w:webHidden/>
              </w:rPr>
              <w:fldChar w:fldCharType="begin"/>
            </w:r>
            <w:r w:rsidR="00A92234">
              <w:rPr>
                <w:noProof/>
                <w:webHidden/>
              </w:rPr>
              <w:instrText xml:space="preserve"> PAGEREF _Toc421346557 \h </w:instrText>
            </w:r>
            <w:r>
              <w:rPr>
                <w:noProof/>
                <w:webHidden/>
              </w:rPr>
            </w:r>
            <w:r>
              <w:rPr>
                <w:noProof/>
                <w:webHidden/>
              </w:rPr>
              <w:fldChar w:fldCharType="separate"/>
            </w:r>
            <w:r w:rsidR="00A42E6F">
              <w:rPr>
                <w:noProof/>
                <w:webHidden/>
              </w:rPr>
              <w:t>36</w:t>
            </w:r>
            <w:r>
              <w:rPr>
                <w:noProof/>
                <w:webHidden/>
              </w:rPr>
              <w:fldChar w:fldCharType="end"/>
            </w:r>
          </w:hyperlink>
        </w:p>
        <w:p w:rsidR="00A92234" w:rsidRDefault="006A092D">
          <w:pPr>
            <w:pStyle w:val="TOC3"/>
            <w:tabs>
              <w:tab w:val="right" w:leader="dot" w:pos="12994"/>
            </w:tabs>
            <w:rPr>
              <w:rFonts w:asciiTheme="minorHAnsi" w:eastAsiaTheme="minorEastAsia" w:hAnsiTheme="minorHAnsi" w:cstheme="minorBidi"/>
              <w:noProof/>
              <w:kern w:val="0"/>
              <w:lang w:eastAsia="fr-CA"/>
            </w:rPr>
          </w:pPr>
          <w:hyperlink w:anchor="_Toc421346558" w:history="1">
            <w:r w:rsidR="00A92234" w:rsidRPr="00ED7803">
              <w:rPr>
                <w:rStyle w:val="Hyperlink"/>
                <w:noProof/>
              </w:rPr>
              <w:t>Système Disciple</w:t>
            </w:r>
            <w:r w:rsidR="00A92234">
              <w:rPr>
                <w:noProof/>
                <w:webHidden/>
              </w:rPr>
              <w:tab/>
            </w:r>
            <w:r>
              <w:rPr>
                <w:noProof/>
                <w:webHidden/>
              </w:rPr>
              <w:fldChar w:fldCharType="begin"/>
            </w:r>
            <w:r w:rsidR="00A92234">
              <w:rPr>
                <w:noProof/>
                <w:webHidden/>
              </w:rPr>
              <w:instrText xml:space="preserve"> PAGEREF _Toc421346558 \h </w:instrText>
            </w:r>
            <w:r>
              <w:rPr>
                <w:noProof/>
                <w:webHidden/>
              </w:rPr>
            </w:r>
            <w:r>
              <w:rPr>
                <w:noProof/>
                <w:webHidden/>
              </w:rPr>
              <w:fldChar w:fldCharType="separate"/>
            </w:r>
            <w:r w:rsidR="00A42E6F">
              <w:rPr>
                <w:noProof/>
                <w:webHidden/>
              </w:rPr>
              <w:t>38</w:t>
            </w:r>
            <w:r>
              <w:rPr>
                <w:noProof/>
                <w:webHidden/>
              </w:rPr>
              <w:fldChar w:fldCharType="end"/>
            </w:r>
          </w:hyperlink>
        </w:p>
        <w:p w:rsidR="003F7C1B" w:rsidRDefault="006A092D" w:rsidP="00FC7761">
          <w:pPr>
            <w:jc w:val="both"/>
          </w:pPr>
          <w:r>
            <w:fldChar w:fldCharType="end"/>
          </w:r>
        </w:p>
      </w:sdtContent>
    </w:sdt>
    <w:p w:rsidR="0092623B" w:rsidRDefault="0092623B" w:rsidP="00FC7761">
      <w:pPr>
        <w:jc w:val="both"/>
        <w:rPr>
          <w:b/>
        </w:rPr>
      </w:pPr>
      <w:r>
        <w:rPr>
          <w:b/>
        </w:rPr>
        <w:br w:type="page"/>
      </w:r>
    </w:p>
    <w:p w:rsidR="00802D02" w:rsidRDefault="00802D02" w:rsidP="00FC7761">
      <w:pPr>
        <w:pStyle w:val="Heading1"/>
        <w:jc w:val="both"/>
      </w:pPr>
      <w:bookmarkStart w:id="0" w:name="_Toc421346500"/>
      <w:r>
        <w:lastRenderedPageBreak/>
        <w:t>Historique</w:t>
      </w:r>
      <w:bookmarkEnd w:id="0"/>
      <w:r>
        <w:t> </w:t>
      </w:r>
    </w:p>
    <w:p w:rsidR="00802D02" w:rsidRPr="00802D02" w:rsidRDefault="00802D02" w:rsidP="00FC7761">
      <w:pPr>
        <w:jc w:val="both"/>
      </w:pPr>
    </w:p>
    <w:p w:rsidR="00802D02" w:rsidRPr="005B6458" w:rsidRDefault="00802D02" w:rsidP="00FC7761">
      <w:pPr>
        <w:pStyle w:val="Heading3"/>
        <w:jc w:val="both"/>
      </w:pPr>
      <w:bookmarkStart w:id="1" w:name="_Toc421346501"/>
      <w:r w:rsidRPr="005B6458">
        <w:t>Égeïs 2010 : Genèse</w:t>
      </w:r>
      <w:bookmarkEnd w:id="1"/>
    </w:p>
    <w:p w:rsidR="00802D02" w:rsidRPr="005B6458" w:rsidRDefault="00802D02" w:rsidP="00FC7761">
      <w:pPr>
        <w:pStyle w:val="Standard"/>
        <w:jc w:val="both"/>
        <w:rPr>
          <w:i/>
        </w:rPr>
      </w:pPr>
      <w:r w:rsidRPr="005B6458">
        <w:rPr>
          <w:i/>
        </w:rPr>
        <w:t xml:space="preserve">L'Histoire d'Égeïs commencent d'abord par des évènements d'un ordre plus grand qu'elle. Le roi du puissant royaume voisin, dans son désir d'unifier les humains au sein d'un empire uniforme, se lance dans une guerre de conquête sans merci, qui affaiblit les royaumes frontaliers. Le bras droit de l'empereur autoproclamé, </w:t>
      </w:r>
      <w:proofErr w:type="spellStart"/>
      <w:r w:rsidRPr="005B6458">
        <w:rPr>
          <w:i/>
        </w:rPr>
        <w:t>Hasherdan</w:t>
      </w:r>
      <w:proofErr w:type="spellEnd"/>
      <w:r w:rsidRPr="005B6458">
        <w:rPr>
          <w:i/>
        </w:rPr>
        <w:t xml:space="preserve"> Malek, voyage alors à Égeïs pour soumettre la forteresse. Dévoilant rapidement un double jeu troublant, le diabolique magicien s'associe au chef orque Axe-</w:t>
      </w:r>
      <w:proofErr w:type="spellStart"/>
      <w:r w:rsidRPr="005B6458">
        <w:rPr>
          <w:i/>
        </w:rPr>
        <w:t>Hend</w:t>
      </w:r>
      <w:proofErr w:type="spellEnd"/>
      <w:r w:rsidRPr="005B6458">
        <w:rPr>
          <w:i/>
        </w:rPr>
        <w:t xml:space="preserve"> et possède le chef du village, le Strige, avant de lancer ses légions détruire la forteresse. Repoussé vague après vague, le magicien commet l'erreur d'avancer lui-même en ligne de front, et est détruit par l'explosion de pierres élémentaires.</w:t>
      </w:r>
    </w:p>
    <w:p w:rsidR="00802D02" w:rsidRPr="005B6458" w:rsidRDefault="00802D02" w:rsidP="00FC7761">
      <w:pPr>
        <w:pStyle w:val="Heading3"/>
        <w:jc w:val="both"/>
      </w:pPr>
      <w:bookmarkStart w:id="2" w:name="_Toc421346502"/>
      <w:r w:rsidRPr="005B6458">
        <w:t>Égeïs 2011 : Assaut</w:t>
      </w:r>
      <w:bookmarkEnd w:id="2"/>
    </w:p>
    <w:p w:rsidR="00802D02" w:rsidRPr="005B6458" w:rsidRDefault="00802D02" w:rsidP="00FC7761">
      <w:pPr>
        <w:pStyle w:val="Standard"/>
        <w:jc w:val="both"/>
        <w:rPr>
          <w:i/>
        </w:rPr>
      </w:pPr>
      <w:r>
        <w:rPr>
          <w:i/>
        </w:rPr>
        <w:t>La mort du magicien n'ayant pas stoppé l'invasion orque, É</w:t>
      </w:r>
      <w:r w:rsidRPr="005B6458">
        <w:rPr>
          <w:i/>
        </w:rPr>
        <w:t>geïs deviendra un poste avancé de résistance humaine. Elle accueillera un instant le roi du royaume, avant qu'il ne meurt le jour de son mariage, dans des circonstances qui ne furent jamais élucidées. Sans chef, les habitants parvinrent à guérir de sa folie le Strige, ancien capitaine de la place forte. Hélas, honteux de sa déchéance, le Strige quittera la</w:t>
      </w:r>
      <w:r>
        <w:rPr>
          <w:i/>
        </w:rPr>
        <w:t xml:space="preserve"> région, laissant le commandement</w:t>
      </w:r>
      <w:r w:rsidRPr="005B6458">
        <w:rPr>
          <w:i/>
        </w:rPr>
        <w:t xml:space="preserve"> au prêtre </w:t>
      </w:r>
      <w:proofErr w:type="spellStart"/>
      <w:r w:rsidRPr="005B6458">
        <w:rPr>
          <w:i/>
        </w:rPr>
        <w:t>Kéan</w:t>
      </w:r>
      <w:proofErr w:type="spellEnd"/>
      <w:r w:rsidRPr="005B6458">
        <w:rPr>
          <w:i/>
        </w:rPr>
        <w:t xml:space="preserve"> </w:t>
      </w:r>
      <w:proofErr w:type="spellStart"/>
      <w:r w:rsidRPr="005B6458">
        <w:rPr>
          <w:i/>
        </w:rPr>
        <w:t>Amàro</w:t>
      </w:r>
      <w:proofErr w:type="spellEnd"/>
      <w:r w:rsidRPr="005B6458">
        <w:rPr>
          <w:i/>
        </w:rPr>
        <w:t>.</w:t>
      </w:r>
    </w:p>
    <w:p w:rsidR="00802D02" w:rsidRPr="005B6458" w:rsidRDefault="00802D02" w:rsidP="00FC7761">
      <w:pPr>
        <w:pStyle w:val="Heading3"/>
        <w:jc w:val="both"/>
      </w:pPr>
      <w:bookmarkStart w:id="3" w:name="_Toc421346503"/>
      <w:r w:rsidRPr="005B6458">
        <w:t>Égeïs 2012 : Invasion</w:t>
      </w:r>
      <w:bookmarkEnd w:id="3"/>
    </w:p>
    <w:p w:rsidR="00802D02" w:rsidRPr="005B6458" w:rsidRDefault="00802D02" w:rsidP="00FC7761">
      <w:pPr>
        <w:pStyle w:val="Standard"/>
        <w:jc w:val="both"/>
        <w:rPr>
          <w:i/>
        </w:rPr>
      </w:pPr>
      <w:r w:rsidRPr="005B6458">
        <w:rPr>
          <w:i/>
        </w:rPr>
        <w:t>L'invasion orque se poursuivra de plus bel. Le jour où la f</w:t>
      </w:r>
      <w:r>
        <w:rPr>
          <w:i/>
        </w:rPr>
        <w:t>orteresse tomb</w:t>
      </w:r>
      <w:r w:rsidRPr="005B6458">
        <w:rPr>
          <w:i/>
        </w:rPr>
        <w:t>a sous la férule des orques, avant que les habitants dispersés ne se regroupent et parviennent à la reprendre, marquera l'urgence de fuir la région, ou de trouver une solution définitive. Aider par l'érudit Mohammed, nouvelleme</w:t>
      </w:r>
      <w:r>
        <w:rPr>
          <w:i/>
        </w:rPr>
        <w:t>nt arrivé sur place, et assisté</w:t>
      </w:r>
      <w:r w:rsidRPr="005B6458">
        <w:rPr>
          <w:i/>
        </w:rPr>
        <w:t xml:space="preserve"> par les 3 Érinyes, créatures puissantes aux desseins obscures, les mages du fort entreprennent la dangereuse concoction qui permettra de créer un dôme protecteur pour la forteresse. L'ingrédient final nécessitera de combattre une créature horrible, incarnation de la maladie, au sein duquel se trouve la goutte de pureté absolue. Alors même que les murs de la forteresse sont envahis par de nombreux orques et un puissant troll, le dôme protecteur sauvera la forteresse.</w:t>
      </w:r>
    </w:p>
    <w:p w:rsidR="00802D02" w:rsidRPr="005B6458" w:rsidRDefault="00802D02" w:rsidP="00FC7761">
      <w:pPr>
        <w:pStyle w:val="Heading3"/>
        <w:jc w:val="both"/>
      </w:pPr>
      <w:bookmarkStart w:id="4" w:name="_Toc421346504"/>
      <w:r w:rsidRPr="005B6458">
        <w:t>Égeïs 2013 : Incubation</w:t>
      </w:r>
      <w:bookmarkEnd w:id="4"/>
    </w:p>
    <w:p w:rsidR="00802D02" w:rsidRPr="005B6458" w:rsidRDefault="00802D02" w:rsidP="00FC7761">
      <w:pPr>
        <w:pStyle w:val="Standard"/>
        <w:jc w:val="both"/>
        <w:rPr>
          <w:i/>
        </w:rPr>
      </w:pPr>
      <w:r w:rsidRPr="005B6458">
        <w:rPr>
          <w:i/>
        </w:rPr>
        <w:t>Hélas, la joie sera de courte durée. Les mages découvriront que dans le chaos de la bataille, le substrat de la créature, mélange infecte duquel fut tiré la goutte de pureté, fut subtilisé. Le troll reviendra rapidement à la "vie", infecté par la terrible Peste Rouge. La puissante créature contamina la région, transformant celle-ci en un véritable enfer. Grâce aux délires d'une prophète, inscrite dans le sang sur les murs de l'auberge, les habitants parvinrent à s'emparer de la flûte noire et de sa partition. À l'aide de ses objets, ils vainquirent le troll, cœur de l'épidémie, et parvinrent à prendre le contrôle des hordes de victimes de la mort rouge.</w:t>
      </w:r>
    </w:p>
    <w:p w:rsidR="00802D02" w:rsidRPr="005B6458" w:rsidRDefault="00802D02" w:rsidP="00FC7761">
      <w:pPr>
        <w:pStyle w:val="Standard"/>
        <w:jc w:val="both"/>
        <w:rPr>
          <w:i/>
        </w:rPr>
      </w:pPr>
    </w:p>
    <w:p w:rsidR="00802D02" w:rsidRPr="005B6458" w:rsidRDefault="00802D02" w:rsidP="00FC7761">
      <w:pPr>
        <w:pStyle w:val="Heading3"/>
        <w:jc w:val="both"/>
      </w:pPr>
      <w:bookmarkStart w:id="5" w:name="_Toc421346505"/>
      <w:r w:rsidRPr="005B6458">
        <w:lastRenderedPageBreak/>
        <w:t>Égeïs 2015 :</w:t>
      </w:r>
      <w:r>
        <w:t xml:space="preserve"> Déchéance</w:t>
      </w:r>
      <w:bookmarkEnd w:id="5"/>
    </w:p>
    <w:p w:rsidR="00802D02" w:rsidRPr="005B6458" w:rsidRDefault="00802D02" w:rsidP="00FC7761">
      <w:pPr>
        <w:pStyle w:val="Standard"/>
        <w:jc w:val="both"/>
        <w:rPr>
          <w:i/>
        </w:rPr>
      </w:pPr>
      <w:r w:rsidRPr="005B6458">
        <w:rPr>
          <w:i/>
        </w:rPr>
        <w:t>10 ans ont passés depuis les évènements précédent ...</w:t>
      </w:r>
    </w:p>
    <w:p w:rsidR="00802D02" w:rsidRPr="005B6458" w:rsidRDefault="00802D02" w:rsidP="00FC7761">
      <w:pPr>
        <w:pStyle w:val="Standard"/>
        <w:jc w:val="both"/>
        <w:rPr>
          <w:i/>
        </w:rPr>
      </w:pPr>
      <w:r w:rsidRPr="005B6458">
        <w:rPr>
          <w:i/>
        </w:rPr>
        <w:t>Les royaumes de l'Ouest de l'</w:t>
      </w:r>
      <w:proofErr w:type="spellStart"/>
      <w:r w:rsidRPr="005B6458">
        <w:rPr>
          <w:i/>
        </w:rPr>
        <w:t>Amrùn</w:t>
      </w:r>
      <w:proofErr w:type="spellEnd"/>
      <w:r w:rsidRPr="005B6458">
        <w:rPr>
          <w:i/>
        </w:rPr>
        <w:t xml:space="preserve"> ne sont plus que terres abandonnées et dévastées. Les royaumes humains, toujours divisés entre l'Empire, appuyés par la noblesse, et le </w:t>
      </w:r>
      <w:proofErr w:type="spellStart"/>
      <w:r w:rsidRPr="005B6458">
        <w:rPr>
          <w:i/>
        </w:rPr>
        <w:t>Menchseitt</w:t>
      </w:r>
      <w:proofErr w:type="spellEnd"/>
      <w:r w:rsidRPr="005B6458">
        <w:rPr>
          <w:i/>
        </w:rPr>
        <w:t>, appuyé par les marchands, se font à l'Est une guerre sans merci, peu préoccupé de ce territ</w:t>
      </w:r>
      <w:r>
        <w:rPr>
          <w:i/>
        </w:rPr>
        <w:t>oire. En effet, sur ceux-ci règn</w:t>
      </w:r>
      <w:r w:rsidRPr="005B6458">
        <w:rPr>
          <w:i/>
        </w:rPr>
        <w:t>e la Mort Rouge. Infection innommable, elle tua les humains par milliers, mais protège désormais l'Humanité contre la menace orque. Dans leur</w:t>
      </w:r>
      <w:r>
        <w:rPr>
          <w:i/>
        </w:rPr>
        <w:t>s</w:t>
      </w:r>
      <w:r w:rsidRPr="005B6458">
        <w:rPr>
          <w:i/>
        </w:rPr>
        <w:t xml:space="preserve"> forêt</w:t>
      </w:r>
      <w:r>
        <w:rPr>
          <w:i/>
        </w:rPr>
        <w:t>s</w:t>
      </w:r>
      <w:r w:rsidRPr="005B6458">
        <w:rPr>
          <w:i/>
        </w:rPr>
        <w:t xml:space="preserve"> du Sud, les elfes voient ce territoire d'un bien mauvais œil, mais sont hélas bien impuiss</w:t>
      </w:r>
      <w:r>
        <w:rPr>
          <w:i/>
        </w:rPr>
        <w:t>ant face à cette menace, dont ils sont les seuls à s'inquiéter.</w:t>
      </w:r>
    </w:p>
    <w:p w:rsidR="00802D02" w:rsidRPr="005B6458" w:rsidRDefault="00802D02" w:rsidP="00FC7761">
      <w:pPr>
        <w:pStyle w:val="Standard"/>
        <w:jc w:val="both"/>
        <w:rPr>
          <w:i/>
        </w:rPr>
      </w:pPr>
      <w:r w:rsidRPr="005B6458">
        <w:rPr>
          <w:i/>
        </w:rPr>
        <w:t xml:space="preserve">Loin, très loin, au cœur de cette contrée ravagé par la Mort, se trouve la forteresse d'Égeïs. Longtemps dirigé par </w:t>
      </w:r>
      <w:proofErr w:type="spellStart"/>
      <w:r w:rsidRPr="005B6458">
        <w:rPr>
          <w:i/>
        </w:rPr>
        <w:t>Kéan</w:t>
      </w:r>
      <w:proofErr w:type="spellEnd"/>
      <w:r w:rsidRPr="005B6458">
        <w:rPr>
          <w:i/>
        </w:rPr>
        <w:t xml:space="preserve"> Amaro, prêtre</w:t>
      </w:r>
      <w:r>
        <w:rPr>
          <w:i/>
        </w:rPr>
        <w:t xml:space="preserve"> de</w:t>
      </w:r>
      <w:r w:rsidRPr="005B6458">
        <w:rPr>
          <w:i/>
        </w:rPr>
        <w:t xml:space="preserve"> </w:t>
      </w:r>
      <w:proofErr w:type="spellStart"/>
      <w:r w:rsidRPr="005B6458">
        <w:rPr>
          <w:i/>
        </w:rPr>
        <w:t>Météolt</w:t>
      </w:r>
      <w:proofErr w:type="spellEnd"/>
      <w:r w:rsidRPr="005B6458">
        <w:rPr>
          <w:i/>
        </w:rPr>
        <w:t>, la disparition de celui-ci il y a quelques semaines laisse sans dirig</w:t>
      </w:r>
      <w:r>
        <w:rPr>
          <w:i/>
        </w:rPr>
        <w:t>eant la forteresse. Celle-ci reste</w:t>
      </w:r>
      <w:r w:rsidRPr="005B6458">
        <w:rPr>
          <w:i/>
        </w:rPr>
        <w:t xml:space="preserve"> néanmoins unis autours du Culte de Calliope, la déesse protectrice qui protège la forteresse des invasions orque. La flute noire, artefact qui contrôle la Mort Rouge, est tenu par les prêtres de Calliope, qui s'assurent de maintenir la puissance de l'artefa</w:t>
      </w:r>
      <w:r>
        <w:rPr>
          <w:i/>
        </w:rPr>
        <w:t>ct</w:t>
      </w:r>
      <w:r w:rsidRPr="005B6458">
        <w:rPr>
          <w:i/>
        </w:rPr>
        <w:t xml:space="preserve"> et de maintenir sous contrôle les Morts. Chaque année, au jour de la moisson, le Culte est responsable d'organiser des jeux en l'honneur de la grande déesse. Ces jeux sont appelés les jeux du Sang. Car seul le sang peut acheter la Mort Rouge.</w:t>
      </w:r>
    </w:p>
    <w:p w:rsidR="00F7408F" w:rsidRDefault="00F7408F" w:rsidP="00FC7761">
      <w:pPr>
        <w:pStyle w:val="Standard"/>
        <w:jc w:val="both"/>
        <w:rPr>
          <w:b/>
        </w:rPr>
      </w:pPr>
    </w:p>
    <w:p w:rsidR="00802D02" w:rsidRDefault="00802D02" w:rsidP="00FC7761">
      <w:pPr>
        <w:pStyle w:val="Heading1"/>
        <w:jc w:val="both"/>
      </w:pPr>
    </w:p>
    <w:p w:rsidR="00802D02" w:rsidRDefault="00802D02" w:rsidP="00FC7761">
      <w:pPr>
        <w:pStyle w:val="Heading1"/>
        <w:jc w:val="both"/>
      </w:pPr>
    </w:p>
    <w:p w:rsidR="00802D02" w:rsidRDefault="00802D02" w:rsidP="00FC7761">
      <w:pPr>
        <w:jc w:val="both"/>
      </w:pPr>
    </w:p>
    <w:p w:rsidR="00802D02" w:rsidRDefault="00802D02" w:rsidP="00FC7761">
      <w:pPr>
        <w:pStyle w:val="Heading1"/>
        <w:jc w:val="both"/>
        <w:rPr>
          <w:rFonts w:ascii="Calibri" w:eastAsia="SimSun" w:hAnsi="Calibri" w:cs="F"/>
          <w:b w:val="0"/>
          <w:bCs w:val="0"/>
          <w:color w:val="auto"/>
          <w:sz w:val="22"/>
          <w:szCs w:val="22"/>
        </w:rPr>
      </w:pPr>
    </w:p>
    <w:p w:rsidR="0086178C" w:rsidRDefault="0086178C" w:rsidP="00FC7761">
      <w:pPr>
        <w:jc w:val="both"/>
      </w:pPr>
    </w:p>
    <w:p w:rsidR="00BE23F3" w:rsidRPr="0086178C" w:rsidRDefault="00BE23F3" w:rsidP="00FC7761">
      <w:pPr>
        <w:jc w:val="both"/>
      </w:pPr>
    </w:p>
    <w:p w:rsidR="0073085E" w:rsidRDefault="00F7408F" w:rsidP="00FC7761">
      <w:pPr>
        <w:pStyle w:val="Heading1"/>
        <w:jc w:val="both"/>
      </w:pPr>
      <w:bookmarkStart w:id="6" w:name="_Toc421346506"/>
      <w:r>
        <w:lastRenderedPageBreak/>
        <w:t>Système de jeu</w:t>
      </w:r>
      <w:bookmarkEnd w:id="6"/>
      <w:r>
        <w:t xml:space="preserve"> </w:t>
      </w:r>
    </w:p>
    <w:p w:rsidR="0073085E" w:rsidRDefault="00F7408F" w:rsidP="00FC7761">
      <w:pPr>
        <w:pStyle w:val="Heading2"/>
        <w:jc w:val="both"/>
      </w:pPr>
      <w:bookmarkStart w:id="7" w:name="_Toc421346507"/>
      <w:r>
        <w:t>Point de vie</w:t>
      </w:r>
      <w:bookmarkEnd w:id="7"/>
      <w:r>
        <w:t xml:space="preserve"> </w:t>
      </w:r>
    </w:p>
    <w:p w:rsidR="0073085E" w:rsidRDefault="00143340" w:rsidP="00FC7761">
      <w:pPr>
        <w:pStyle w:val="Standard"/>
        <w:pBdr>
          <w:top w:val="single" w:sz="4" w:space="1" w:color="00000A"/>
          <w:left w:val="single" w:sz="4" w:space="0" w:color="00000A"/>
          <w:bottom w:val="single" w:sz="4" w:space="0" w:color="00000A"/>
          <w:right w:val="single" w:sz="4" w:space="0" w:color="00000A"/>
        </w:pBdr>
        <w:jc w:val="both"/>
      </w:pPr>
      <w:r>
        <w:t>Un joueur possède 2PV au torse, 2PV pour les bras et 2PV pour les jambes. Les bras/jambes comptent comme un ensemble, ce n'est pas des PV par bras.</w:t>
      </w:r>
    </w:p>
    <w:p w:rsidR="0073085E" w:rsidRDefault="00143340" w:rsidP="00FC7761">
      <w:pPr>
        <w:pStyle w:val="Standard"/>
        <w:pBdr>
          <w:top w:val="single" w:sz="4" w:space="1" w:color="00000A"/>
          <w:left w:val="single" w:sz="4" w:space="0" w:color="00000A"/>
          <w:bottom w:val="single" w:sz="4" w:space="0" w:color="00000A"/>
          <w:right w:val="single" w:sz="4" w:space="0" w:color="00000A"/>
        </w:pBdr>
        <w:jc w:val="both"/>
      </w:pPr>
      <w:r>
        <w:t>Un joueur qui tombe à 0PV</w:t>
      </w:r>
      <w:r w:rsidR="006E03B1">
        <w:t xml:space="preserve"> à une partie du corps </w:t>
      </w:r>
      <w:r>
        <w:t>devient mourant. Un mourant s'effondre sur le sol et ne peut plus se défendre correctement. Il ne peut utiliser d'habileté (il ne peut se soigner lui-même par exemple).</w:t>
      </w:r>
    </w:p>
    <w:p w:rsidR="0073085E" w:rsidRDefault="00143340" w:rsidP="00FC7761">
      <w:pPr>
        <w:pStyle w:val="Standard"/>
        <w:pBdr>
          <w:top w:val="single" w:sz="4" w:space="1" w:color="00000A"/>
          <w:left w:val="single" w:sz="4" w:space="0" w:color="00000A"/>
          <w:bottom w:val="single" w:sz="4" w:space="0" w:color="00000A"/>
          <w:right w:val="single" w:sz="4" w:space="0" w:color="00000A"/>
        </w:pBdr>
        <w:jc w:val="both"/>
      </w:pPr>
      <w:r>
        <w:t xml:space="preserve">Un joueur qui guérit des PV peut guérir la partie du corps qu'il souhaite (bras, jambe, torse). Si la notion "par membre" est incluse, cela signifie que l'effet affecte les 3 parties également. Par exemple, "Guérison 1PV par membre" </w:t>
      </w:r>
      <w:r w:rsidR="002B7CB3">
        <w:t>signifie que la cible est guérie</w:t>
      </w:r>
      <w:r>
        <w:t xml:space="preserve"> d'un PV au torse, aux bras et aux jambes. Les PV excédentaires sont perdus, et ne peuvent être transféré</w:t>
      </w:r>
      <w:r w:rsidR="002B7CB3">
        <w:t>s</w:t>
      </w:r>
      <w:r>
        <w:t xml:space="preserve"> à un autre membre.</w:t>
      </w:r>
    </w:p>
    <w:p w:rsidR="002B7CB3" w:rsidRDefault="00143340" w:rsidP="007567E4">
      <w:pPr>
        <w:pStyle w:val="Standard"/>
        <w:pBdr>
          <w:top w:val="single" w:sz="4" w:space="1" w:color="00000A"/>
          <w:left w:val="single" w:sz="4" w:space="0" w:color="00000A"/>
          <w:bottom w:val="single" w:sz="4" w:space="0" w:color="00000A"/>
          <w:right w:val="single" w:sz="4" w:space="0" w:color="00000A"/>
        </w:pBdr>
        <w:jc w:val="both"/>
      </w:pPr>
      <w:r>
        <w:t>Les PV temporaires s'ajoutent au total de PV du joueur. Il</w:t>
      </w:r>
      <w:r w:rsidR="002B7CB3">
        <w:t>s</w:t>
      </w:r>
      <w:r>
        <w:t xml:space="preserve"> ne guérisse</w:t>
      </w:r>
      <w:r w:rsidR="002B7CB3">
        <w:t>nt</w:t>
      </w:r>
      <w:r>
        <w:t xml:space="preserve"> pas les PV déjà présent</w:t>
      </w:r>
      <w:r w:rsidR="002B7CB3">
        <w:t>s</w:t>
      </w:r>
      <w:r>
        <w:t>. Les PV te</w:t>
      </w:r>
      <w:r w:rsidR="002B7CB3">
        <w:t>mporaires ne peuvent être guéris</w:t>
      </w:r>
      <w:r>
        <w:t>.</w:t>
      </w:r>
    </w:p>
    <w:p w:rsidR="007567E4" w:rsidRDefault="007567E4" w:rsidP="00FC7761">
      <w:pPr>
        <w:pStyle w:val="Heading2"/>
        <w:jc w:val="both"/>
      </w:pPr>
    </w:p>
    <w:p w:rsidR="0073085E" w:rsidRDefault="00F7408F" w:rsidP="00FC7761">
      <w:pPr>
        <w:pStyle w:val="Heading2"/>
        <w:jc w:val="both"/>
      </w:pPr>
      <w:bookmarkStart w:id="8" w:name="_Toc421346508"/>
      <w:r>
        <w:t>Mort</w:t>
      </w:r>
      <w:bookmarkEnd w:id="8"/>
      <w:r>
        <w:t xml:space="preserve"> </w:t>
      </w:r>
    </w:p>
    <w:p w:rsidR="0073085E" w:rsidRDefault="00143340" w:rsidP="00FC7761">
      <w:pPr>
        <w:pStyle w:val="Standard"/>
        <w:pBdr>
          <w:top w:val="single" w:sz="4" w:space="0" w:color="00000A"/>
          <w:left w:val="single" w:sz="4" w:space="0" w:color="00000A"/>
          <w:bottom w:val="single" w:sz="4" w:space="0" w:color="00000A"/>
          <w:right w:val="single" w:sz="4" w:space="0" w:color="00000A"/>
        </w:pBdr>
        <w:jc w:val="both"/>
      </w:pPr>
      <w:r>
        <w:t>Un joueur qui tombe à 0PV (torse, bras ou jambes) est mourant. Tout joueur peut achever un mourant. L'action d'achever un mourant prend 15 secondes.</w:t>
      </w:r>
    </w:p>
    <w:p w:rsidR="0073085E" w:rsidRDefault="00143340" w:rsidP="00FC7761">
      <w:pPr>
        <w:pStyle w:val="Standard"/>
        <w:pBdr>
          <w:top w:val="single" w:sz="4" w:space="0" w:color="00000A"/>
          <w:left w:val="single" w:sz="4" w:space="0" w:color="00000A"/>
          <w:bottom w:val="single" w:sz="4" w:space="0" w:color="00000A"/>
          <w:right w:val="single" w:sz="4" w:space="0" w:color="00000A"/>
        </w:pBdr>
        <w:jc w:val="both"/>
      </w:pPr>
      <w:r>
        <w:t>Un mort peut être ressuscité par un prêtre ou certaines potions. Sauf si indiqué autrement, un joueur ressuscité revient en vie avec 0PV à tous ses membres.</w:t>
      </w:r>
    </w:p>
    <w:p w:rsidR="0073085E" w:rsidRDefault="00143340" w:rsidP="00FC7761">
      <w:pPr>
        <w:pStyle w:val="Standard"/>
        <w:pBdr>
          <w:top w:val="single" w:sz="4" w:space="0" w:color="00000A"/>
          <w:left w:val="single" w:sz="4" w:space="0" w:color="00000A"/>
          <w:bottom w:val="single" w:sz="4" w:space="0" w:color="00000A"/>
          <w:right w:val="single" w:sz="4" w:space="0" w:color="00000A"/>
        </w:pBdr>
        <w:jc w:val="both"/>
      </w:pPr>
      <w:r>
        <w:t xml:space="preserve"> Après 15 minutes d'attente, un joueur mort </w:t>
      </w:r>
      <w:r>
        <w:rPr>
          <w:u w:val="single"/>
        </w:rPr>
        <w:t>non-exilé</w:t>
      </w:r>
      <w:r>
        <w:t xml:space="preserve"> peut choisir de "</w:t>
      </w:r>
      <w:proofErr w:type="spellStart"/>
      <w:r>
        <w:t>respawner</w:t>
      </w:r>
      <w:proofErr w:type="spellEnd"/>
      <w:r>
        <w:t>" à l'</w:t>
      </w:r>
      <w:r w:rsidR="007A078D">
        <w:t>hôpital</w:t>
      </w:r>
      <w:r>
        <w:t xml:space="preserve"> d'Égeïs ou au camp orque. Si vous êtes exilés, vous devez vous rendre au camp PNJ. Si votre groupe souhaitez utiliser un autre lieu de "</w:t>
      </w:r>
      <w:proofErr w:type="spellStart"/>
      <w:r>
        <w:t>respawn</w:t>
      </w:r>
      <w:proofErr w:type="spellEnd"/>
      <w:r>
        <w:t>", il est possible de s'entendre avec l'organisation.</w:t>
      </w:r>
    </w:p>
    <w:p w:rsidR="0073085E" w:rsidRDefault="00143340" w:rsidP="00FC7761">
      <w:pPr>
        <w:pStyle w:val="Standard"/>
        <w:pBdr>
          <w:top w:val="single" w:sz="4" w:space="0" w:color="00000A"/>
          <w:left w:val="single" w:sz="4" w:space="0" w:color="00000A"/>
          <w:bottom w:val="single" w:sz="4" w:space="0" w:color="00000A"/>
          <w:right w:val="single" w:sz="4" w:space="0" w:color="00000A"/>
        </w:pBdr>
        <w:jc w:val="both"/>
      </w:pPr>
      <w:r>
        <w:t>Certains joueurs plus importants (chef du village, chef du culte, etc.) peuvent s'exposer aux risques de mourir de façon définitive. Un joueu</w:t>
      </w:r>
      <w:r w:rsidR="002B7CB3">
        <w:t>r concerné sera toujours averti</w:t>
      </w:r>
      <w:r>
        <w:t xml:space="preserve"> du risque avant qu'il n'accepte sa nouvelle position. Un joueur dont le p</w:t>
      </w:r>
      <w:r w:rsidR="00B20913">
        <w:t>ersonnage est mort doit le signaler à</w:t>
      </w:r>
      <w:r>
        <w:t xml:space="preserve"> l'organisation au camp PNJ.</w:t>
      </w:r>
    </w:p>
    <w:p w:rsidR="007567E4" w:rsidRDefault="007567E4" w:rsidP="00FC7761">
      <w:pPr>
        <w:pStyle w:val="Heading2"/>
        <w:jc w:val="both"/>
      </w:pPr>
    </w:p>
    <w:p w:rsidR="00DC0D39" w:rsidRPr="00DC0D39" w:rsidRDefault="00DC0D39" w:rsidP="00DC0D39"/>
    <w:p w:rsidR="0073085E" w:rsidRDefault="00F7408F" w:rsidP="00FC7761">
      <w:pPr>
        <w:pStyle w:val="Heading2"/>
        <w:jc w:val="both"/>
      </w:pPr>
      <w:bookmarkStart w:id="9" w:name="_Toc421346509"/>
      <w:r>
        <w:lastRenderedPageBreak/>
        <w:t>Armure</w:t>
      </w:r>
      <w:bookmarkEnd w:id="9"/>
      <w:r>
        <w:t xml:space="preserve"> </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Armure non-métallique légère : Armure de cuir, Armure matelassé</w:t>
      </w:r>
      <w:r w:rsidR="002B7CB3">
        <w:t>e</w:t>
      </w:r>
      <w:r>
        <w:t>1 PA.</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Armure non-métallique lourde : Armure de cuir clouté, de bois, d'os : 2 PA.</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Armure métallique légère : Cotte de maille, Armure d'écaille</w:t>
      </w:r>
      <w:r w:rsidR="00B20913">
        <w:t>s</w:t>
      </w:r>
      <w:r>
        <w:t xml:space="preserve"> : 3PA.</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Armure métallique lourde : Armure de plaque : 4PA.</w:t>
      </w:r>
    </w:p>
    <w:p w:rsidR="0073085E" w:rsidRDefault="0073085E" w:rsidP="00FC7761">
      <w:pPr>
        <w:pStyle w:val="Standard"/>
        <w:pBdr>
          <w:top w:val="single" w:sz="4" w:space="0" w:color="00000A"/>
          <w:left w:val="single" w:sz="4" w:space="0" w:color="00000A"/>
          <w:bottom w:val="single" w:sz="4" w:space="0" w:color="00000A"/>
          <w:right w:val="single" w:sz="4" w:space="0" w:color="00000A"/>
        </w:pBdr>
        <w:spacing w:after="0"/>
        <w:jc w:val="both"/>
      </w:pP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Les PA agissent comme des PV supplémentaires sur la partie du corps protégé</w:t>
      </w:r>
      <w:r w:rsidR="002B7CB3">
        <w:t>e p</w:t>
      </w:r>
      <w:r>
        <w:t>ar l'armure. Porter plusieurs couches d'armure ne cumule pas les PA.</w:t>
      </w:r>
    </w:p>
    <w:p w:rsidR="007567E4" w:rsidRDefault="007567E4" w:rsidP="00FC7761">
      <w:pPr>
        <w:pStyle w:val="Heading2"/>
        <w:jc w:val="both"/>
      </w:pPr>
    </w:p>
    <w:p w:rsidR="0073085E" w:rsidRDefault="00F7408F" w:rsidP="00FC7761">
      <w:pPr>
        <w:pStyle w:val="Heading2"/>
        <w:jc w:val="both"/>
      </w:pPr>
      <w:bookmarkStart w:id="10" w:name="_Toc421346510"/>
      <w:r>
        <w:t>Attaque</w:t>
      </w:r>
      <w:bookmarkEnd w:id="10"/>
      <w:r>
        <w:t xml:space="preserve">  </w:t>
      </w:r>
    </w:p>
    <w:p w:rsidR="0073085E" w:rsidRDefault="0073085E" w:rsidP="00FC7761">
      <w:pPr>
        <w:pStyle w:val="Standard"/>
        <w:pBdr>
          <w:top w:val="single" w:sz="4" w:space="0" w:color="00000A"/>
          <w:left w:val="single" w:sz="4" w:space="0" w:color="00000A"/>
          <w:bottom w:val="single" w:sz="4" w:space="0" w:color="00000A"/>
          <w:right w:val="single" w:sz="4" w:space="0" w:color="00000A"/>
        </w:pBdr>
        <w:spacing w:after="0"/>
        <w:jc w:val="both"/>
      </w:pP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Toutes les armes infligent 1 dégât. Certains bonus dans le jeu permettent d'infliger 2 dégâts. Seules les créatures monstrueuses (PNJ) et les sortilèges de magicien peuvent infliger plus de 2 de dégâts !</w:t>
      </w:r>
    </w:p>
    <w:p w:rsidR="0073085E" w:rsidRDefault="0073085E" w:rsidP="00FC7761">
      <w:pPr>
        <w:pStyle w:val="Standard"/>
        <w:pBdr>
          <w:top w:val="single" w:sz="4" w:space="0" w:color="00000A"/>
          <w:left w:val="single" w:sz="4" w:space="0" w:color="00000A"/>
          <w:bottom w:val="single" w:sz="4" w:space="0" w:color="00000A"/>
          <w:right w:val="single" w:sz="4" w:space="0" w:color="00000A"/>
        </w:pBdr>
        <w:spacing w:after="0"/>
        <w:jc w:val="both"/>
      </w:pPr>
    </w:p>
    <w:p w:rsidR="006A095B"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 xml:space="preserve">Un </w:t>
      </w:r>
      <w:r>
        <w:rPr>
          <w:u w:val="single"/>
        </w:rPr>
        <w:t>COUP ARMÉ</w:t>
      </w:r>
      <w:r>
        <w:t xml:space="preserve"> est un coup puissant. Pour l'effectuer, vous devez sauter au moment d'attaquer. Vous devez lever votre arme durant le saut, et </w:t>
      </w:r>
      <w:r w:rsidR="002B7CB3">
        <w:t>effectuer l'attaque au moment où</w:t>
      </w:r>
      <w:r>
        <w:t xml:space="preserve"> vos pieds touchent le sol. Ce type d'attaque peut infliger des effets supplémentaires chez certains personnages.  </w:t>
      </w:r>
    </w:p>
    <w:p w:rsidR="006A095B" w:rsidRDefault="006A095B" w:rsidP="00FC7761">
      <w:pPr>
        <w:pStyle w:val="Heading2"/>
        <w:jc w:val="both"/>
      </w:pPr>
    </w:p>
    <w:p w:rsidR="006A095B" w:rsidRDefault="006A095B" w:rsidP="00FC7761">
      <w:pPr>
        <w:pStyle w:val="Heading2"/>
        <w:jc w:val="both"/>
      </w:pPr>
      <w:bookmarkStart w:id="11" w:name="_Toc421346511"/>
      <w:r>
        <w:t>Notion de combat</w:t>
      </w:r>
      <w:bookmarkEnd w:id="11"/>
    </w:p>
    <w:p w:rsidR="006A095B" w:rsidRDefault="006A095B" w:rsidP="00FC7761">
      <w:pPr>
        <w:jc w:val="both"/>
      </w:pPr>
      <w:r>
        <w:t>Plusieurs effets dans le GN ont une durée "d'un combat". Un combat débute lorsque vous tentez de donner un coup, ou êtes visé par un coup. Un combat termine lorsque la mêlée se te</w:t>
      </w:r>
      <w:r w:rsidR="00B20913">
        <w:t>rmine (une des parties s'enfui</w:t>
      </w:r>
      <w:r>
        <w:t>t ou es</w:t>
      </w:r>
      <w:r w:rsidR="00B20913">
        <w:t>t décimée</w:t>
      </w:r>
      <w:r>
        <w:t>).</w:t>
      </w:r>
    </w:p>
    <w:p w:rsidR="006A095B" w:rsidRDefault="006A095B" w:rsidP="00FC7761">
      <w:pPr>
        <w:jc w:val="both"/>
      </w:pPr>
      <w:r>
        <w:t>Exemple : U</w:t>
      </w:r>
      <w:r w:rsidR="0096099E">
        <w:t>n groupe de</w:t>
      </w:r>
      <w:r>
        <w:t xml:space="preserve"> guerrier met en déroute une escouade orque. Le groupe pille rapidement les cadavres quand un orque survivant rapplique avec un autre groupe. Il s'agit là d'un SECOND combat.</w:t>
      </w:r>
    </w:p>
    <w:p w:rsidR="0096099E" w:rsidRPr="006A095B" w:rsidRDefault="0096099E" w:rsidP="00FC7761">
      <w:pPr>
        <w:jc w:val="both"/>
      </w:pPr>
      <w:r>
        <w:t>Exemple 2 : Les orques assiègent la forteresse. Une première vague d'ennemi grimpe aux murailles, et entraîne un combat avant d'être repoussé. Les archers orques et les catapultes continuent à pilonner la forteresse. Deux minutes plus tard, les orques s'emparent d'un bélier et défonce la porte, entraînant un combat au centre de la ville. Il y a eu deux combats : un sur les palissades, et un second lorsque la porte fut défoncé.</w:t>
      </w:r>
    </w:p>
    <w:p w:rsidR="006A095B" w:rsidRPr="006A095B" w:rsidRDefault="006A095B" w:rsidP="00FC7761">
      <w:pPr>
        <w:jc w:val="both"/>
      </w:pPr>
    </w:p>
    <w:p w:rsidR="0073085E" w:rsidRDefault="00143340" w:rsidP="00FC7761">
      <w:pPr>
        <w:pStyle w:val="Heading2"/>
        <w:jc w:val="both"/>
      </w:pPr>
      <w:bookmarkStart w:id="12" w:name="_Toc421346512"/>
      <w:r>
        <w:lastRenderedPageBreak/>
        <w:t>Ef</w:t>
      </w:r>
      <w:r w:rsidR="00F7408F">
        <w:t>fets particuliers</w:t>
      </w:r>
      <w:bookmarkEnd w:id="12"/>
      <w:r w:rsidR="00F7408F">
        <w:t xml:space="preserve"> </w:t>
      </w:r>
    </w:p>
    <w:p w:rsidR="0073085E" w:rsidRDefault="0073085E" w:rsidP="00FC7761">
      <w:pPr>
        <w:pStyle w:val="Standard"/>
        <w:pBdr>
          <w:top w:val="single" w:sz="4" w:space="0" w:color="00000A"/>
          <w:left w:val="single" w:sz="4" w:space="0" w:color="00000A"/>
          <w:bottom w:val="single" w:sz="4" w:space="0" w:color="00000A"/>
          <w:right w:val="single" w:sz="4" w:space="0" w:color="00000A"/>
        </w:pBdr>
        <w:spacing w:after="0"/>
        <w:jc w:val="both"/>
        <w:rPr>
          <w:b/>
        </w:rPr>
      </w:pP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SOIN :</w:t>
      </w:r>
      <w:r>
        <w:tab/>
        <w:t>Le joueur récupère des PV, divisé</w:t>
      </w:r>
      <w:r w:rsidR="002B7CB3">
        <w:t>s</w:t>
      </w:r>
      <w:r>
        <w:t xml:space="preserve"> comme il le souhaite.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 xml:space="preserve">FEU : </w:t>
      </w:r>
      <w:r>
        <w:tab/>
        <w:t xml:space="preserve">Le joueur doit étouffer les flammes durant 5 secondes par dégât, ou il subit les dégâts </w:t>
      </w:r>
      <w:r>
        <w:tab/>
        <w:t>sur TOUS les membres (ex. FEU</w:t>
      </w:r>
      <w:r w:rsidR="0085572C">
        <w:t xml:space="preserve"> </w:t>
      </w:r>
      <w:r>
        <w:t>3 : 3 de dégâts à chaque membre).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EAU</w:t>
      </w:r>
      <w:r>
        <w:rPr>
          <w:b/>
        </w:rPr>
        <w:t xml:space="preserve"> :</w:t>
      </w:r>
      <w:r>
        <w:rPr>
          <w:b/>
        </w:rPr>
        <w:tab/>
      </w:r>
      <w:r>
        <w:t>Le joueur reste paralysé jusqu'à la prochaine attaque pendant 5 secondes par dégât,</w:t>
      </w:r>
      <w:r w:rsidR="002B7CB3">
        <w:t xml:space="preserve"> </w:t>
      </w:r>
      <w:r>
        <w:t>ou il subit les dégâts, divisés comme il le souhaite.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TERRE: Le joueur est incapable de se déplacer (il peut pi</w:t>
      </w:r>
      <w:r w:rsidR="002B7CB3">
        <w:t xml:space="preserve">voter sur lui-même), pendant 5 </w:t>
      </w:r>
      <w:r>
        <w:t>secondes par dégât, ou il subit les dégâts aux jambes.</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 xml:space="preserve">VENT : </w:t>
      </w:r>
      <w:r>
        <w:tab/>
        <w:t>Le joueur doit se déplacer dans la direction opposé</w:t>
      </w:r>
      <w:r w:rsidR="002B7CB3">
        <w:t>e</w:t>
      </w:r>
      <w:r>
        <w:t xml:space="preserve"> du lan</w:t>
      </w:r>
      <w:r w:rsidR="002B7CB3">
        <w:t>ceur de sort (sauf si spécifié autrement) sur</w:t>
      </w:r>
      <w:r>
        <w:t xml:space="preserve"> 1m/dégât, ou il subit les dégâts au torse.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CRAMPE : Le joueur ne peut plus se servir du membre touché pendant 15 secondes.</w:t>
      </w:r>
    </w:p>
    <w:p w:rsidR="0096099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POISON : Le joueur subira 1 dégât au membre souhaité pour les pr</w:t>
      </w:r>
      <w:r w:rsidR="002B7CB3">
        <w:t xml:space="preserve">ochains pas qu'il effectue. </w:t>
      </w:r>
      <w:r w:rsidR="0096099E">
        <w:t>Ses dégâts affectent directement les PV sans affecter l'armure.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RAGE :</w:t>
      </w:r>
      <w:r>
        <w:tab/>
        <w:t>Le joueur est enragé et ne peut utiliser ses habiletés.</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FOLIE :  Le joueur devient fou et attaque mécaniquement la cible la plus près de lui.</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CONTRÔLE MENTAL : Le joueur obéit scrupuleusement au lanceur de sorts.</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AVEUGLEMENT : Le joueur doit fermer les yeux durant 5 secondes.</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INVISIBILITÉ : Le joueur met le bras en croix sur son torse. Il est invisible jusqu'</w:t>
      </w:r>
      <w:r w:rsidR="007567E4">
        <w:t>à sa prochaine action offensive (invoquer une formule magique est considéré comme une action offensive).</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MORT :</w:t>
      </w:r>
      <w:r>
        <w:tab/>
        <w:t>Le joueur tombe raide mort.</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ZOMBIE : Le joueur se réveille en mort-vivant. Il possède 2PV/membres, et bouge à demi-vitesse. Il ne peut utiliser les habiletés qu'il maîtrisait de son vivant.</w:t>
      </w:r>
      <w:r w:rsidR="0096099E">
        <w:t xml:space="preserve"> Au terme du sort, le joueur est mort.</w:t>
      </w:r>
    </w:p>
    <w:p w:rsidR="0073085E" w:rsidRDefault="00143340" w:rsidP="00FC7761">
      <w:pPr>
        <w:pStyle w:val="Standard"/>
        <w:pBdr>
          <w:top w:val="single" w:sz="4" w:space="0" w:color="00000A"/>
          <w:left w:val="single" w:sz="4" w:space="0" w:color="00000A"/>
          <w:bottom w:val="single" w:sz="4" w:space="0" w:color="00000A"/>
          <w:right w:val="single" w:sz="4" w:space="0" w:color="00000A"/>
        </w:pBdr>
        <w:spacing w:after="0"/>
        <w:jc w:val="both"/>
      </w:pPr>
      <w:r>
        <w:t>GOULE : Le joueur se réveille en mort-vivant. Il possède 2PV/membres, et bouge à vitesse normal</w:t>
      </w:r>
      <w:r w:rsidR="0085572C">
        <w:t>e</w:t>
      </w:r>
      <w:r>
        <w:t>. Il ne peut utiliser les habiletés qu'il maîtrisait de son vivant.</w:t>
      </w:r>
      <w:r w:rsidR="0096099E" w:rsidRPr="0096099E">
        <w:t xml:space="preserve"> Au terme du sort, le joueur est mort.</w:t>
      </w:r>
    </w:p>
    <w:p w:rsidR="00DC0D39" w:rsidRDefault="00DC0D39" w:rsidP="00FC7761">
      <w:pPr>
        <w:pStyle w:val="Heading2"/>
        <w:jc w:val="both"/>
      </w:pPr>
    </w:p>
    <w:p w:rsidR="00DC0D39" w:rsidRDefault="00DC0D39" w:rsidP="00FC7761">
      <w:pPr>
        <w:pStyle w:val="Heading2"/>
        <w:jc w:val="both"/>
      </w:pPr>
    </w:p>
    <w:p w:rsidR="00DC0D39" w:rsidRDefault="00DC0D39" w:rsidP="00FC7761">
      <w:pPr>
        <w:pStyle w:val="Heading2"/>
        <w:jc w:val="both"/>
      </w:pPr>
    </w:p>
    <w:p w:rsidR="00DC0D39" w:rsidRDefault="00DC0D39" w:rsidP="00DC0D39"/>
    <w:p w:rsidR="0085572C" w:rsidRPr="00DC0D39" w:rsidRDefault="0085572C" w:rsidP="00DC0D39"/>
    <w:p w:rsidR="0073085E" w:rsidRDefault="00F7408F" w:rsidP="00FC7761">
      <w:pPr>
        <w:pStyle w:val="Heading2"/>
        <w:jc w:val="both"/>
      </w:pPr>
      <w:bookmarkStart w:id="13" w:name="_Toc421346513"/>
      <w:r>
        <w:lastRenderedPageBreak/>
        <w:t>Autres règles</w:t>
      </w:r>
      <w:bookmarkEnd w:id="13"/>
      <w:r>
        <w:t> </w:t>
      </w:r>
    </w:p>
    <w:p w:rsidR="006E03B1" w:rsidRDefault="006E03B1" w:rsidP="00FC7761">
      <w:pPr>
        <w:pStyle w:val="Standard"/>
        <w:spacing w:after="0"/>
        <w:jc w:val="both"/>
      </w:pPr>
    </w:p>
    <w:p w:rsidR="007E7C4D" w:rsidRPr="007E7C4D" w:rsidRDefault="001827EC" w:rsidP="00FC7761">
      <w:pPr>
        <w:pStyle w:val="Heading3"/>
        <w:jc w:val="both"/>
      </w:pPr>
      <w:bookmarkStart w:id="14" w:name="_Toc421346514"/>
      <w:r>
        <w:t>Utilisation des murs et des rambardes :</w:t>
      </w:r>
      <w:bookmarkEnd w:id="14"/>
    </w:p>
    <w:p w:rsidR="001827EC" w:rsidRDefault="0085572C" w:rsidP="00FC7761">
      <w:pPr>
        <w:pStyle w:val="Standard"/>
        <w:spacing w:after="0"/>
        <w:jc w:val="both"/>
      </w:pPr>
      <w:r>
        <w:t>Il est permis</w:t>
      </w:r>
      <w:r w:rsidR="001827EC">
        <w:t>, et même encouragé</w:t>
      </w:r>
      <w:r>
        <w:t>,</w:t>
      </w:r>
      <w:r w:rsidR="001827EC">
        <w:t xml:space="preserve"> de combattre sur les murs</w:t>
      </w:r>
      <w:r>
        <w:t xml:space="preserve"> de la forteresse, mais certaines</w:t>
      </w:r>
      <w:r w:rsidR="001827EC">
        <w:t xml:space="preserve"> limitations s'appliquent.</w:t>
      </w:r>
    </w:p>
    <w:p w:rsidR="001827EC" w:rsidRDefault="001827EC" w:rsidP="00FC7761">
      <w:pPr>
        <w:pStyle w:val="Standard"/>
        <w:spacing w:after="0"/>
        <w:jc w:val="both"/>
      </w:pPr>
    </w:p>
    <w:p w:rsidR="001827EC" w:rsidRDefault="001827EC" w:rsidP="00FC7761">
      <w:pPr>
        <w:pStyle w:val="Standard"/>
        <w:numPr>
          <w:ilvl w:val="0"/>
          <w:numId w:val="1"/>
        </w:numPr>
        <w:spacing w:after="0"/>
        <w:jc w:val="both"/>
      </w:pPr>
      <w:r>
        <w:t>Toujours monter et descendre en utilisant les escaliers (exception pour les échelles, voir arme de siège).</w:t>
      </w:r>
    </w:p>
    <w:p w:rsidR="001827EC" w:rsidRDefault="001827EC" w:rsidP="00FC7761">
      <w:pPr>
        <w:pStyle w:val="Standard"/>
        <w:numPr>
          <w:ilvl w:val="0"/>
          <w:numId w:val="1"/>
        </w:numPr>
        <w:spacing w:after="0"/>
        <w:jc w:val="both"/>
      </w:pPr>
      <w:r>
        <w:t>Éviter de</w:t>
      </w:r>
      <w:r w:rsidR="0085572C">
        <w:t xml:space="preserve"> courir et/ou de sauter, en tout</w:t>
      </w:r>
      <w:r>
        <w:t xml:space="preserve"> temps.</w:t>
      </w:r>
    </w:p>
    <w:p w:rsidR="001827EC" w:rsidRDefault="001827EC" w:rsidP="00FC7761">
      <w:pPr>
        <w:pStyle w:val="Standard"/>
        <w:numPr>
          <w:ilvl w:val="0"/>
          <w:numId w:val="1"/>
        </w:numPr>
        <w:spacing w:after="0"/>
        <w:jc w:val="both"/>
      </w:pPr>
      <w:r>
        <w:t>Ne pas frapper les ennemis situés au sol à l'aide d'une arme de mêlée si vous êtes sur la rambarde, et vice-versa.</w:t>
      </w:r>
    </w:p>
    <w:p w:rsidR="007E7C4D" w:rsidRDefault="007E7C4D" w:rsidP="00FC7761">
      <w:pPr>
        <w:pStyle w:val="Standard"/>
        <w:numPr>
          <w:ilvl w:val="0"/>
          <w:numId w:val="1"/>
        </w:numPr>
        <w:spacing w:after="0"/>
        <w:jc w:val="both"/>
      </w:pPr>
      <w:r>
        <w:t>Il est interdit de frapper un ennemi situé de l'autre côté d'un mur à l'aide d'une arme ou d'une magie quelconque, en utilisant un trou entre deux billots.</w:t>
      </w:r>
    </w:p>
    <w:p w:rsidR="007E7C4D" w:rsidRDefault="007E7C4D" w:rsidP="00FC7761">
      <w:pPr>
        <w:pStyle w:val="Standard"/>
        <w:spacing w:after="0"/>
        <w:jc w:val="both"/>
      </w:pPr>
    </w:p>
    <w:p w:rsidR="007E7C4D" w:rsidRDefault="007E7C4D" w:rsidP="00FC7761">
      <w:pPr>
        <w:pStyle w:val="Heading3"/>
        <w:jc w:val="both"/>
      </w:pPr>
      <w:bookmarkStart w:id="15" w:name="_Toc421346515"/>
      <w:r>
        <w:t>Arme de siège :</w:t>
      </w:r>
      <w:bookmarkEnd w:id="15"/>
    </w:p>
    <w:p w:rsidR="007E7C4D" w:rsidRDefault="007E7C4D" w:rsidP="00FC7761">
      <w:pPr>
        <w:jc w:val="both"/>
      </w:pPr>
      <w:r>
        <w:t>Les armes de siège comprennent catapultes, bélier et échelles.</w:t>
      </w:r>
    </w:p>
    <w:p w:rsidR="007E7C4D" w:rsidRDefault="007E7C4D" w:rsidP="00FC7761">
      <w:pPr>
        <w:pStyle w:val="ListParagraph"/>
        <w:numPr>
          <w:ilvl w:val="0"/>
          <w:numId w:val="2"/>
        </w:numPr>
        <w:jc w:val="both"/>
      </w:pPr>
      <w:r>
        <w:t xml:space="preserve">On ne peut entrer une arme de siège à l'intérieur de la forteresse. </w:t>
      </w:r>
    </w:p>
    <w:p w:rsidR="00682B61" w:rsidRDefault="00682B61" w:rsidP="00FC7761">
      <w:pPr>
        <w:pStyle w:val="ListParagraph"/>
        <w:numPr>
          <w:ilvl w:val="0"/>
          <w:numId w:val="2"/>
        </w:numPr>
        <w:jc w:val="both"/>
      </w:pPr>
      <w:r>
        <w:t>Un boulet de catapulte inflige MORT.</w:t>
      </w:r>
    </w:p>
    <w:p w:rsidR="007E7C4D" w:rsidRDefault="007E7C4D" w:rsidP="00FC7761">
      <w:pPr>
        <w:pStyle w:val="ListParagraph"/>
        <w:numPr>
          <w:ilvl w:val="0"/>
          <w:numId w:val="2"/>
        </w:numPr>
        <w:jc w:val="both"/>
      </w:pPr>
      <w:r>
        <w:t>Il est interdit de manipuler une catapulte sans la supervision d'un PNJ.</w:t>
      </w:r>
    </w:p>
    <w:p w:rsidR="007E7C4D" w:rsidRDefault="007E7C4D" w:rsidP="00FC7761">
      <w:pPr>
        <w:pStyle w:val="ListParagraph"/>
        <w:numPr>
          <w:ilvl w:val="0"/>
          <w:numId w:val="2"/>
        </w:numPr>
        <w:jc w:val="both"/>
      </w:pPr>
      <w:r>
        <w:t>Il est interdit de tenir, pousser la porte quand celle-ci est menacé par un bélier.</w:t>
      </w:r>
    </w:p>
    <w:p w:rsidR="007E7C4D" w:rsidRDefault="00682B61" w:rsidP="00FC7761">
      <w:pPr>
        <w:pStyle w:val="ListParagraph"/>
        <w:numPr>
          <w:ilvl w:val="0"/>
          <w:numId w:val="2"/>
        </w:numPr>
        <w:jc w:val="both"/>
      </w:pPr>
      <w:r>
        <w:t>Il est interdit de pousser, faire tomber une échelle.</w:t>
      </w:r>
    </w:p>
    <w:p w:rsidR="00682B61" w:rsidRDefault="00682B61" w:rsidP="00FC7761">
      <w:pPr>
        <w:pStyle w:val="ListParagraph"/>
        <w:numPr>
          <w:ilvl w:val="0"/>
          <w:numId w:val="2"/>
        </w:numPr>
        <w:jc w:val="both"/>
      </w:pPr>
      <w:r>
        <w:t>Pour l'assiégeant, éviter de sauter trop lourdement sur</w:t>
      </w:r>
      <w:r w:rsidR="0085572C">
        <w:t xml:space="preserve"> la rambarde lorsque vous passez</w:t>
      </w:r>
      <w:r>
        <w:t xml:space="preserve"> sur le mur à l'aide d'une échelle.</w:t>
      </w:r>
    </w:p>
    <w:p w:rsidR="001827EC" w:rsidRDefault="00682B61" w:rsidP="00FC7761">
      <w:pPr>
        <w:pStyle w:val="ListParagraph"/>
        <w:numPr>
          <w:ilvl w:val="0"/>
          <w:numId w:val="2"/>
        </w:numPr>
        <w:jc w:val="both"/>
      </w:pPr>
      <w:r>
        <w:t>Po</w:t>
      </w:r>
      <w:r w:rsidR="0085572C">
        <w:t>ur l'assiégé</w:t>
      </w:r>
      <w:r w:rsidR="005C25EB">
        <w:t>, éviter d'attaquer un adversaire lorsqu'il passe par-</w:t>
      </w:r>
      <w:r>
        <w:t>dessus le mur à l'aide d'une échelle.</w:t>
      </w:r>
    </w:p>
    <w:p w:rsidR="000C5ADC" w:rsidRDefault="000C5ADC" w:rsidP="00FC7761">
      <w:pPr>
        <w:pStyle w:val="ListParagraph"/>
        <w:jc w:val="both"/>
      </w:pPr>
    </w:p>
    <w:p w:rsidR="0073085E" w:rsidRDefault="003F7C1B" w:rsidP="00FC7761">
      <w:pPr>
        <w:pStyle w:val="Heading3"/>
        <w:jc w:val="both"/>
      </w:pPr>
      <w:bookmarkStart w:id="16" w:name="_Toc421346516"/>
      <w:r>
        <w:t>Prison</w:t>
      </w:r>
      <w:bookmarkEnd w:id="16"/>
    </w:p>
    <w:p w:rsidR="00C700E4" w:rsidRPr="00C700E4" w:rsidRDefault="00143340" w:rsidP="00FC7761">
      <w:pPr>
        <w:pStyle w:val="Standard"/>
        <w:spacing w:after="0"/>
        <w:jc w:val="both"/>
      </w:pPr>
      <w:r>
        <w:t>Des mécaniques du GN peuvent vous envoyer derrière les barreaux. La seule façon de sortir de la prison, c'est d'ouvrir le cadenas de la porte avec une clé. Deux joueurs, les gardes, possèdent une copie de la clé. Les voleurs avec la compétence « évasion » possède</w:t>
      </w:r>
      <w:r w:rsidR="005C25EB">
        <w:t>nt</w:t>
      </w:r>
      <w:r>
        <w:t xml:space="preserve"> une copie de la clé. Vous devez laisser votre clé dans la gamelle de la prison si vous vous en servez pour vous enfuir. Il est interdit de voler une clé dans une gamelle (elle n'existe pas. Si vous volez la clé d'un garde, on considère qu'il se rend compte de la disparition et change la serrure de la prison dans l'heure qui suit. Si vous vous serve</w:t>
      </w:r>
      <w:r w:rsidR="005C25EB">
        <w:t>z de cette clé dans le délai pre</w:t>
      </w:r>
      <w:r>
        <w:t>scrit, laissez la clé dans la gamelle après utilisation</w:t>
      </w:r>
      <w:r w:rsidR="000C5ADC">
        <w:t>.</w:t>
      </w:r>
    </w:p>
    <w:p w:rsidR="0073085E" w:rsidRDefault="0073085E" w:rsidP="00FC7761">
      <w:pPr>
        <w:pStyle w:val="Standard"/>
        <w:spacing w:after="0"/>
        <w:jc w:val="both"/>
      </w:pPr>
    </w:p>
    <w:p w:rsidR="0073085E" w:rsidRDefault="00143340" w:rsidP="00FC7761">
      <w:pPr>
        <w:pStyle w:val="Heading3"/>
        <w:jc w:val="both"/>
      </w:pPr>
      <w:bookmarkStart w:id="17" w:name="_Toc421346517"/>
      <w:r>
        <w:lastRenderedPageBreak/>
        <w:t>Condamnation à mort</w:t>
      </w:r>
      <w:bookmarkEnd w:id="17"/>
    </w:p>
    <w:p w:rsidR="0073085E" w:rsidRDefault="00143340" w:rsidP="00FC7761">
      <w:pPr>
        <w:pStyle w:val="Standard"/>
        <w:spacing w:after="0"/>
        <w:jc w:val="both"/>
      </w:pPr>
      <w:r>
        <w:t>Des mécaniques du GN peuvent vous condamner à mort. T</w:t>
      </w:r>
      <w:r w:rsidR="005C25EB">
        <w:t xml:space="preserve">out </w:t>
      </w:r>
      <w:r w:rsidR="002B7CB3">
        <w:t>personnage condamné à mort a</w:t>
      </w:r>
      <w:r>
        <w:t xml:space="preserve"> droit à un sursis d'une heure en prison. Si le personnage est exécuté, il perd son personnage.</w:t>
      </w:r>
    </w:p>
    <w:p w:rsidR="0073085E" w:rsidRDefault="0073085E" w:rsidP="00FC7761">
      <w:pPr>
        <w:pStyle w:val="Standard"/>
        <w:spacing w:after="0"/>
        <w:jc w:val="both"/>
      </w:pPr>
    </w:p>
    <w:p w:rsidR="000C5ADC" w:rsidRPr="000C5ADC" w:rsidRDefault="000C5ADC" w:rsidP="00FC7761">
      <w:pPr>
        <w:pStyle w:val="Heading3"/>
        <w:jc w:val="both"/>
      </w:pPr>
      <w:bookmarkStart w:id="18" w:name="_Toc421346518"/>
      <w:r w:rsidRPr="000C5ADC">
        <w:t>Cacher ses possessions</w:t>
      </w:r>
      <w:bookmarkEnd w:id="18"/>
      <w:r w:rsidRPr="000C5ADC">
        <w:t xml:space="preserve"> </w:t>
      </w:r>
    </w:p>
    <w:p w:rsidR="000C5ADC" w:rsidRPr="000C5ADC" w:rsidRDefault="000C5ADC" w:rsidP="00FC7761">
      <w:pPr>
        <w:jc w:val="both"/>
      </w:pPr>
      <w:r w:rsidRPr="000C5ADC">
        <w:t xml:space="preserve">Un joueur doit garder ses pièces de monnaie et ses objets magiques sur lui en tous temps. Le joueur ne peut pas cacher celle-ci hors jeu, ou les dissimuler sur le terrain (sauf dans le cas d'un voleur avec la compétence "trésor"). </w:t>
      </w:r>
    </w:p>
    <w:p w:rsidR="000C5ADC" w:rsidRPr="000C5ADC" w:rsidRDefault="000C5ADC" w:rsidP="00FC7761">
      <w:pPr>
        <w:pStyle w:val="Heading3"/>
        <w:jc w:val="both"/>
      </w:pPr>
    </w:p>
    <w:p w:rsidR="006E03B1" w:rsidRPr="000C5ADC" w:rsidRDefault="006E03B1" w:rsidP="00FC7761">
      <w:pPr>
        <w:pStyle w:val="Heading3"/>
        <w:jc w:val="both"/>
      </w:pPr>
      <w:bookmarkStart w:id="19" w:name="_Toc421346519"/>
      <w:r w:rsidRPr="000C5ADC">
        <w:t>Mimer la mort</w:t>
      </w:r>
      <w:bookmarkEnd w:id="19"/>
    </w:p>
    <w:p w:rsidR="000C5ADC" w:rsidRDefault="000C5ADC" w:rsidP="00FC7761">
      <w:pPr>
        <w:jc w:val="both"/>
      </w:pPr>
      <w:r w:rsidRPr="000C5ADC">
        <w:t xml:space="preserve">Un joueur ne </w:t>
      </w:r>
      <w:r w:rsidR="005C25EB">
        <w:t>peut faire semblant d'être mort</w:t>
      </w:r>
      <w:r w:rsidRPr="000C5ADC">
        <w:t xml:space="preserve"> si son personnage ne l'est pas vraiment. Seule exception, un voleur avec la compétence "Mimer la mort".</w:t>
      </w:r>
    </w:p>
    <w:p w:rsidR="007B1881" w:rsidRDefault="007B1881" w:rsidP="00FC7761">
      <w:pPr>
        <w:jc w:val="both"/>
      </w:pPr>
    </w:p>
    <w:p w:rsidR="009C106C" w:rsidRPr="009C106C" w:rsidRDefault="000C5ADC" w:rsidP="00FC7761">
      <w:pPr>
        <w:pStyle w:val="Heading3"/>
        <w:jc w:val="both"/>
      </w:pPr>
      <w:bookmarkStart w:id="20" w:name="_Toc421346520"/>
      <w:r>
        <w:t>Esprit "sportif"</w:t>
      </w:r>
      <w:bookmarkEnd w:id="20"/>
    </w:p>
    <w:p w:rsidR="000C5ADC" w:rsidRDefault="000C5ADC" w:rsidP="00FC7761">
      <w:pPr>
        <w:pStyle w:val="ListParagraph"/>
        <w:numPr>
          <w:ilvl w:val="0"/>
          <w:numId w:val="3"/>
        </w:numPr>
        <w:jc w:val="both"/>
      </w:pPr>
      <w:r>
        <w:t>Éviter de frapper trop rapidement. Pour vous obliger à ralentir le rythme, nous suggérons de toujours changer la direction de vos coups.</w:t>
      </w:r>
      <w:r w:rsidR="00911AF8">
        <w:t xml:space="preserve"> Pour les ambidextres, entrechoquez vos lames entre elles toutes les deux attaques (il y aura plus de détail</w:t>
      </w:r>
      <w:r w:rsidR="005C25EB">
        <w:t>s</w:t>
      </w:r>
      <w:r w:rsidR="00911AF8">
        <w:t xml:space="preserve"> à la réu</w:t>
      </w:r>
      <w:r w:rsidR="005F0FF5">
        <w:t>n</w:t>
      </w:r>
      <w:r w:rsidR="00911AF8">
        <w:t>ion avant le GN).</w:t>
      </w:r>
    </w:p>
    <w:p w:rsidR="009C106C" w:rsidRDefault="009C106C" w:rsidP="00FC7761">
      <w:pPr>
        <w:pStyle w:val="ListParagraph"/>
        <w:numPr>
          <w:ilvl w:val="0"/>
          <w:numId w:val="3"/>
        </w:numPr>
        <w:jc w:val="both"/>
      </w:pPr>
      <w:r>
        <w:t xml:space="preserve">Éviter de frapper trop fort. </w:t>
      </w:r>
    </w:p>
    <w:p w:rsidR="009C106C" w:rsidRDefault="009C106C" w:rsidP="00FC7761">
      <w:pPr>
        <w:pStyle w:val="ListParagraph"/>
        <w:numPr>
          <w:ilvl w:val="0"/>
          <w:numId w:val="3"/>
        </w:numPr>
        <w:jc w:val="both"/>
      </w:pPr>
      <w:r>
        <w:t xml:space="preserve">Compter vos PV. Il est normal de se mélanger </w:t>
      </w:r>
      <w:r w:rsidR="007B1881">
        <w:t xml:space="preserve">un peu </w:t>
      </w:r>
      <w:r>
        <w:t xml:space="preserve">en cours de combat, mais </w:t>
      </w:r>
      <w:r w:rsidR="007B1881">
        <w:t>on compte sur vous pour faire une estimation honnête.</w:t>
      </w:r>
    </w:p>
    <w:p w:rsidR="009C106C" w:rsidRDefault="009C106C" w:rsidP="00FC7761">
      <w:pPr>
        <w:pStyle w:val="ListParagraph"/>
        <w:numPr>
          <w:ilvl w:val="0"/>
          <w:numId w:val="3"/>
        </w:numPr>
        <w:jc w:val="both"/>
      </w:pPr>
      <w:r>
        <w:t xml:space="preserve">Règle de pouce : Si vous gagnez un combat à </w:t>
      </w:r>
      <w:r w:rsidR="00911AF8">
        <w:t>un contre deux</w:t>
      </w:r>
      <w:r>
        <w:t xml:space="preserve">, </w:t>
      </w:r>
      <w:r w:rsidR="007B1881">
        <w:t xml:space="preserve">vous êtes probablement un </w:t>
      </w:r>
      <w:proofErr w:type="spellStart"/>
      <w:r w:rsidR="007B1881">
        <w:t>douchebag</w:t>
      </w:r>
      <w:proofErr w:type="spellEnd"/>
      <w:r w:rsidR="007B1881">
        <w:t>. Relisez les 3 premiers points.</w:t>
      </w:r>
    </w:p>
    <w:p w:rsidR="000C5ADC" w:rsidRDefault="000C5ADC" w:rsidP="00FC7761">
      <w:pPr>
        <w:pStyle w:val="ListParagraph"/>
        <w:numPr>
          <w:ilvl w:val="0"/>
          <w:numId w:val="3"/>
        </w:numPr>
        <w:jc w:val="both"/>
      </w:pPr>
      <w:r>
        <w:t>Sachez faire la différence entre "ce que sait votre personnage" et "ce que</w:t>
      </w:r>
      <w:r w:rsidR="005C25EB">
        <w:t xml:space="preserve"> je sais". Par exemple, n'évitez</w:t>
      </w:r>
      <w:r>
        <w:t xml:space="preserve"> pas une chemin parce que vous apercevez deux monstres invisibles. </w:t>
      </w:r>
    </w:p>
    <w:p w:rsidR="009C106C" w:rsidRDefault="009C106C" w:rsidP="00FC7761">
      <w:pPr>
        <w:pStyle w:val="ListParagraph"/>
        <w:numPr>
          <w:ilvl w:val="0"/>
          <w:numId w:val="3"/>
        </w:numPr>
        <w:jc w:val="both"/>
      </w:pPr>
      <w:r>
        <w:t>Ne vous laissez pas "prendre au jeu". Les orques ne sont pas vraiment détestables. Je vous l'assure.</w:t>
      </w:r>
    </w:p>
    <w:p w:rsidR="009C106C" w:rsidRPr="000C5ADC" w:rsidRDefault="009C106C" w:rsidP="00FC7761">
      <w:pPr>
        <w:pStyle w:val="ListParagraph"/>
        <w:numPr>
          <w:ilvl w:val="0"/>
          <w:numId w:val="3"/>
        </w:numPr>
        <w:jc w:val="both"/>
      </w:pPr>
      <w:r>
        <w:t>Si un autre joueur a un comportement discutable, informer un organisateur. Éviter de régler la situation "sur le terrain".</w:t>
      </w:r>
    </w:p>
    <w:p w:rsidR="000C5ADC" w:rsidRPr="000C5ADC" w:rsidRDefault="000C5ADC" w:rsidP="00FC7761">
      <w:pPr>
        <w:jc w:val="both"/>
      </w:pPr>
    </w:p>
    <w:p w:rsidR="0073085E" w:rsidRDefault="003F7C1B" w:rsidP="00FC7761">
      <w:pPr>
        <w:pStyle w:val="Heading3"/>
        <w:jc w:val="both"/>
      </w:pPr>
      <w:bookmarkStart w:id="21" w:name="_Toc421346521"/>
      <w:r>
        <w:t>Héritage</w:t>
      </w:r>
      <w:bookmarkEnd w:id="21"/>
      <w:r>
        <w:t> </w:t>
      </w:r>
    </w:p>
    <w:p w:rsidR="0092623B" w:rsidRDefault="005C25EB" w:rsidP="00FC7761">
      <w:pPr>
        <w:pStyle w:val="Standard"/>
        <w:spacing w:after="0"/>
        <w:jc w:val="both"/>
      </w:pPr>
      <w:r>
        <w:t>Il est de</w:t>
      </w:r>
      <w:r w:rsidR="00143340">
        <w:t xml:space="preserve"> votre responsabilité d'inscrire vos </w:t>
      </w:r>
      <w:r w:rsidR="00C700E4">
        <w:t>possessions</w:t>
      </w:r>
      <w:r w:rsidR="00143340">
        <w:t xml:space="preserve"> sur le formulaire au dos de votre fiche de joueur, à la fin du GN. Ce qui vous suit d'un GN à l'autre </w:t>
      </w:r>
      <w:r w:rsidR="002B7CB3">
        <w:t>sont les objets magiques majeur</w:t>
      </w:r>
      <w:r w:rsidR="00143340">
        <w:t>s, votre rôle politique et certains bonus permanent</w:t>
      </w:r>
      <w:r w:rsidR="002B7CB3">
        <w:t>s</w:t>
      </w:r>
      <w:r w:rsidR="00143340">
        <w:t xml:space="preserve"> que vous auriez pu gagner. L'or de nous suit pas. </w:t>
      </w:r>
      <w:r w:rsidR="002B7CB3">
        <w:t>Nous nous réservons</w:t>
      </w:r>
      <w:r w:rsidR="00143340">
        <w:t xml:space="preserve"> le droit de changer ces règles d'un GN à l'autre, donc pas de garantie.</w:t>
      </w:r>
    </w:p>
    <w:p w:rsidR="00BE23F3" w:rsidRDefault="00BE23F3" w:rsidP="00FC7761">
      <w:pPr>
        <w:pStyle w:val="Standard"/>
        <w:spacing w:after="0"/>
        <w:jc w:val="both"/>
        <w:sectPr w:rsidR="00BE23F3" w:rsidSect="00DC0D39">
          <w:footerReference w:type="default" r:id="rId8"/>
          <w:type w:val="continuous"/>
          <w:pgSz w:w="15840" w:h="12240" w:orient="landscape"/>
          <w:pgMar w:top="1021" w:right="1418" w:bottom="680" w:left="1418" w:header="720" w:footer="720" w:gutter="0"/>
          <w:cols w:space="720"/>
          <w:docGrid w:linePitch="299"/>
        </w:sectPr>
      </w:pPr>
    </w:p>
    <w:p w:rsidR="0073085E" w:rsidRDefault="00BE23F3" w:rsidP="00FC7761">
      <w:pPr>
        <w:pStyle w:val="Heading1"/>
        <w:jc w:val="both"/>
      </w:pPr>
      <w:bookmarkStart w:id="22" w:name="_Toc421346522"/>
      <w:r>
        <w:lastRenderedPageBreak/>
        <w:t>C</w:t>
      </w:r>
      <w:r w:rsidR="003F7C1B">
        <w:t>réation de personnage</w:t>
      </w:r>
      <w:bookmarkEnd w:id="22"/>
      <w:r w:rsidR="003F7C1B">
        <w:t> </w:t>
      </w:r>
    </w:p>
    <w:p w:rsidR="0073085E" w:rsidRDefault="003F7C1B" w:rsidP="00FC7761">
      <w:pPr>
        <w:pStyle w:val="Heading2"/>
        <w:jc w:val="both"/>
      </w:pPr>
      <w:bookmarkStart w:id="23" w:name="_Toc421346523"/>
      <w:r>
        <w:t>Races</w:t>
      </w:r>
      <w:bookmarkEnd w:id="23"/>
      <w:r>
        <w:t> </w:t>
      </w:r>
    </w:p>
    <w:p w:rsidR="00BC5DC2" w:rsidRDefault="00BC5DC2" w:rsidP="00FC7761">
      <w:pPr>
        <w:spacing w:after="0"/>
        <w:jc w:val="both"/>
      </w:pPr>
      <w:r>
        <w:t>Voici les races jouables à Égeïs. Pour chaque race, nous vous indiquons :</w:t>
      </w:r>
    </w:p>
    <w:p w:rsidR="004061F8" w:rsidRDefault="004061F8" w:rsidP="00FC7761">
      <w:pPr>
        <w:spacing w:after="0"/>
        <w:jc w:val="both"/>
      </w:pPr>
      <w:r>
        <w:t>Description : Courte description de la race.</w:t>
      </w:r>
    </w:p>
    <w:p w:rsidR="00BC5DC2" w:rsidRDefault="00BC5DC2" w:rsidP="00FC7761">
      <w:pPr>
        <w:spacing w:after="0"/>
        <w:jc w:val="both"/>
      </w:pPr>
      <w:r>
        <w:t>Apparence : Le minimum requis au déguisement pour incarner cet</w:t>
      </w:r>
      <w:r w:rsidR="005C25EB">
        <w:t>te</w:t>
      </w:r>
      <w:r>
        <w:t xml:space="preserve"> race.</w:t>
      </w:r>
    </w:p>
    <w:p w:rsidR="00BC5DC2" w:rsidRDefault="004061F8" w:rsidP="00FC7761">
      <w:pPr>
        <w:spacing w:after="0"/>
        <w:jc w:val="both"/>
      </w:pPr>
      <w:r w:rsidRPr="004061F8">
        <w:t>Costume ÉPIQUE</w:t>
      </w:r>
      <w:r w:rsidR="00BC5DC2">
        <w:t xml:space="preserve"> : Des exemples d'ajout nécessaire pour avoir un déguisement "é</w:t>
      </w:r>
      <w:r w:rsidR="00BC5DC2" w:rsidRPr="00BC5DC2">
        <w:t xml:space="preserve">pique </w:t>
      </w:r>
      <w:r w:rsidR="00BC5DC2">
        <w:t>".</w:t>
      </w:r>
    </w:p>
    <w:p w:rsidR="00BC5DC2" w:rsidRDefault="004061F8" w:rsidP="00FC7761">
      <w:pPr>
        <w:spacing w:after="0"/>
        <w:jc w:val="both"/>
      </w:pPr>
      <w:r>
        <w:t>Pouvoir : Les pouvoirs qu'obtient un représentant de cette race.</w:t>
      </w:r>
    </w:p>
    <w:p w:rsidR="004061F8" w:rsidRPr="00BC5DC2" w:rsidRDefault="004061F8" w:rsidP="00FC7761">
      <w:pPr>
        <w:spacing w:after="0"/>
        <w:jc w:val="both"/>
      </w:pPr>
      <w:r>
        <w:t>Pouvoir ÉPIQUE :</w:t>
      </w:r>
      <w:r w:rsidR="00622424">
        <w:t xml:space="preserve"> Un pouvoir bonus qu'obtient un</w:t>
      </w:r>
      <w:r>
        <w:t xml:space="preserve"> représentant de la race avec un déguisement "épique".</w:t>
      </w:r>
    </w:p>
    <w:p w:rsidR="004061F8" w:rsidRDefault="003F7C1B" w:rsidP="00FC7761">
      <w:pPr>
        <w:pStyle w:val="Heading3"/>
        <w:pBdr>
          <w:top w:val="single" w:sz="4" w:space="1" w:color="auto"/>
          <w:left w:val="single" w:sz="4" w:space="4" w:color="auto"/>
          <w:bottom w:val="single" w:sz="4" w:space="1" w:color="auto"/>
          <w:right w:val="single" w:sz="4" w:space="4" w:color="auto"/>
        </w:pBdr>
        <w:jc w:val="both"/>
      </w:pPr>
      <w:bookmarkStart w:id="24" w:name="_Toc421346524"/>
      <w:r>
        <w:t>Les humains</w:t>
      </w:r>
      <w:bookmarkEnd w:id="24"/>
      <w:r>
        <w:t> </w:t>
      </w:r>
    </w:p>
    <w:p w:rsidR="004061F8" w:rsidRPr="004061F8" w:rsidRDefault="00622424" w:rsidP="00FC7761">
      <w:pPr>
        <w:pBdr>
          <w:top w:val="single" w:sz="4" w:space="1" w:color="auto"/>
          <w:left w:val="single" w:sz="4" w:space="4" w:color="auto"/>
          <w:bottom w:val="single" w:sz="4" w:space="1" w:color="auto"/>
          <w:right w:val="single" w:sz="4" w:space="4" w:color="auto"/>
        </w:pBdr>
        <w:jc w:val="both"/>
      </w:pPr>
      <w:r>
        <w:t>Description :</w:t>
      </w:r>
      <w:r>
        <w:tab/>
        <w:t>Principaux</w:t>
      </w:r>
      <w:r w:rsidR="004061F8">
        <w:t xml:space="preserve"> habitants du continent de l'Est, l'</w:t>
      </w:r>
      <w:proofErr w:type="spellStart"/>
      <w:r w:rsidR="004061F8">
        <w:t>Adùn</w:t>
      </w:r>
      <w:proofErr w:type="spellEnd"/>
      <w:r w:rsidR="004061F8">
        <w:t>, les humains ont une longue histoire de guerre contre les armés orque du continent de l'Ouest, l'</w:t>
      </w:r>
      <w:proofErr w:type="spellStart"/>
      <w:r w:rsidR="004061F8">
        <w:t>Amrùn</w:t>
      </w:r>
      <w:proofErr w:type="spellEnd"/>
      <w:r w:rsidR="004061F8">
        <w:t xml:space="preserve">. Depuis l'épidémie de Peste Rouge qui a dévasté une partie du continent, les humains sont entrés dans une longue guerre civile qui oppose l'Empire et le Royaume, deux puissance rivales dans leurs désirs d'unir l'Humanité. </w:t>
      </w:r>
    </w:p>
    <w:p w:rsidR="004061F8" w:rsidRDefault="00143340" w:rsidP="00FC7761">
      <w:pPr>
        <w:pStyle w:val="Standard"/>
        <w:pBdr>
          <w:top w:val="single" w:sz="4" w:space="1" w:color="auto"/>
          <w:left w:val="single" w:sz="4" w:space="4" w:color="auto"/>
          <w:bottom w:val="single" w:sz="4" w:space="1" w:color="auto"/>
          <w:right w:val="single" w:sz="4" w:space="4" w:color="auto"/>
        </w:pBdr>
        <w:spacing w:after="0"/>
        <w:jc w:val="both"/>
      </w:pPr>
      <w:r>
        <w:t xml:space="preserve">Apparence : </w:t>
      </w:r>
      <w:r w:rsidR="004061F8">
        <w:tab/>
      </w:r>
      <w:r w:rsidR="004061F8">
        <w:tab/>
      </w:r>
      <w:r w:rsidR="00622424">
        <w:t>Normale</w:t>
      </w:r>
      <w:r>
        <w:t xml:space="preserve"> </w:t>
      </w:r>
    </w:p>
    <w:p w:rsidR="0073085E" w:rsidRDefault="004061F8" w:rsidP="00FC7761">
      <w:pPr>
        <w:pStyle w:val="Standard"/>
        <w:pBdr>
          <w:top w:val="single" w:sz="4" w:space="1" w:color="auto"/>
          <w:left w:val="single" w:sz="4" w:space="4" w:color="auto"/>
          <w:bottom w:val="single" w:sz="4" w:space="1" w:color="auto"/>
          <w:right w:val="single" w:sz="4" w:space="4" w:color="auto"/>
        </w:pBdr>
        <w:spacing w:after="0"/>
        <w:jc w:val="both"/>
      </w:pPr>
      <w:r w:rsidRPr="004061F8">
        <w:t>Costume ÉPIQUE</w:t>
      </w:r>
      <w:r w:rsidR="00143340">
        <w:t xml:space="preserve"> : </w:t>
      </w:r>
      <w:r>
        <w:tab/>
      </w:r>
      <w:r w:rsidR="00622424">
        <w:t>Surprenez-nous</w:t>
      </w:r>
      <w:r w:rsidR="00143340">
        <w:t xml:space="preserve">  </w:t>
      </w:r>
    </w:p>
    <w:p w:rsidR="004061F8" w:rsidRDefault="00143340" w:rsidP="00FC7761">
      <w:pPr>
        <w:pStyle w:val="Standard"/>
        <w:pBdr>
          <w:top w:val="single" w:sz="4" w:space="1" w:color="auto"/>
          <w:left w:val="single" w:sz="4" w:space="4" w:color="auto"/>
          <w:bottom w:val="single" w:sz="4" w:space="1" w:color="auto"/>
          <w:right w:val="single" w:sz="4" w:space="4" w:color="auto"/>
        </w:pBdr>
        <w:spacing w:after="0"/>
        <w:jc w:val="both"/>
      </w:pPr>
      <w:r>
        <w:t xml:space="preserve">Pouvoir : </w:t>
      </w:r>
      <w:r w:rsidR="004061F8">
        <w:tab/>
      </w:r>
      <w:r w:rsidR="004061F8">
        <w:tab/>
      </w:r>
      <w:r w:rsidR="00622424">
        <w:t>Aucun</w:t>
      </w:r>
    </w:p>
    <w:p w:rsidR="0073085E" w:rsidRDefault="004061F8" w:rsidP="00FC7761">
      <w:pPr>
        <w:pStyle w:val="Standard"/>
        <w:pBdr>
          <w:top w:val="single" w:sz="4" w:space="1" w:color="auto"/>
          <w:left w:val="single" w:sz="4" w:space="4" w:color="auto"/>
          <w:bottom w:val="single" w:sz="4" w:space="1" w:color="auto"/>
          <w:right w:val="single" w:sz="4" w:space="4" w:color="auto"/>
        </w:pBdr>
        <w:spacing w:after="0"/>
        <w:jc w:val="both"/>
      </w:pPr>
      <w:r>
        <w:t>Pouvoir</w:t>
      </w:r>
      <w:r w:rsidRPr="004061F8">
        <w:t xml:space="preserve"> ÉPIQUE</w:t>
      </w:r>
      <w:r w:rsidR="00143340">
        <w:t xml:space="preserve">: </w:t>
      </w:r>
      <w:r>
        <w:tab/>
      </w:r>
      <w:r w:rsidR="00143340">
        <w:t>1 point de compétence supplémentaire.</w:t>
      </w:r>
    </w:p>
    <w:p w:rsidR="004061F8" w:rsidRDefault="004061F8" w:rsidP="00FC7761">
      <w:pPr>
        <w:pStyle w:val="Heading3"/>
        <w:jc w:val="both"/>
      </w:pPr>
    </w:p>
    <w:p w:rsidR="0073085E" w:rsidRDefault="003F7C1B" w:rsidP="00FC7761">
      <w:pPr>
        <w:pStyle w:val="Heading3"/>
        <w:pBdr>
          <w:top w:val="single" w:sz="4" w:space="1" w:color="auto"/>
          <w:left w:val="single" w:sz="4" w:space="4" w:color="auto"/>
          <w:bottom w:val="single" w:sz="4" w:space="1" w:color="auto"/>
          <w:right w:val="single" w:sz="4" w:space="4" w:color="auto"/>
        </w:pBdr>
        <w:jc w:val="both"/>
      </w:pPr>
      <w:bookmarkStart w:id="25" w:name="_Toc421346525"/>
      <w:r>
        <w:t>Les elfes</w:t>
      </w:r>
      <w:bookmarkEnd w:id="25"/>
      <w:r>
        <w:t> </w:t>
      </w:r>
    </w:p>
    <w:p w:rsidR="004061F8" w:rsidRPr="004061F8" w:rsidRDefault="004061F8" w:rsidP="00FC7761">
      <w:pPr>
        <w:pBdr>
          <w:top w:val="single" w:sz="4" w:space="1" w:color="auto"/>
          <w:left w:val="single" w:sz="4" w:space="4" w:color="auto"/>
          <w:bottom w:val="single" w:sz="4" w:space="1" w:color="auto"/>
          <w:right w:val="single" w:sz="4" w:space="4" w:color="auto"/>
        </w:pBdr>
        <w:spacing w:after="0"/>
        <w:jc w:val="both"/>
      </w:pPr>
      <w:r>
        <w:t xml:space="preserve">Description : </w:t>
      </w:r>
      <w:r>
        <w:tab/>
        <w:t>Chassé</w:t>
      </w:r>
      <w:r w:rsidR="00622424">
        <w:t>s</w:t>
      </w:r>
      <w:r>
        <w:t xml:space="preserve"> par les humains des plaines de l'</w:t>
      </w:r>
      <w:proofErr w:type="spellStart"/>
      <w:r>
        <w:t>Adùn</w:t>
      </w:r>
      <w:proofErr w:type="spellEnd"/>
      <w:r>
        <w:t xml:space="preserve"> il y a un siècle, les elfes vivent isolés dans les forêts et les îles au sud du continent. Très inquiété</w:t>
      </w:r>
      <w:r w:rsidR="00622424">
        <w:t>s</w:t>
      </w:r>
      <w:r>
        <w:t xml:space="preserve"> par la Mort Rouge qui a ravagé le </w:t>
      </w:r>
      <w:r w:rsidR="00622424">
        <w:t>continent, les elfes ont envoyé</w:t>
      </w:r>
      <w:r>
        <w:t xml:space="preserve"> maintes délégations dans la zone</w:t>
      </w:r>
      <w:r w:rsidR="00622424">
        <w:t xml:space="preserve"> Morte, dont bien peu sont revenus. Race béni</w:t>
      </w:r>
      <w:r>
        <w:t>e par leurs dieux, les elfes sont particulièrement résistants aux puissances magiques.</w:t>
      </w:r>
    </w:p>
    <w:p w:rsidR="004061F8" w:rsidRDefault="00143340" w:rsidP="00FC7761">
      <w:pPr>
        <w:pStyle w:val="Standard"/>
        <w:pBdr>
          <w:top w:val="single" w:sz="4" w:space="1" w:color="auto"/>
          <w:left w:val="single" w:sz="4" w:space="4" w:color="auto"/>
          <w:bottom w:val="single" w:sz="4" w:space="1" w:color="auto"/>
          <w:right w:val="single" w:sz="4" w:space="4" w:color="auto"/>
        </w:pBdr>
        <w:spacing w:after="0"/>
        <w:jc w:val="both"/>
      </w:pPr>
      <w:r>
        <w:t xml:space="preserve">Apparence : </w:t>
      </w:r>
      <w:r w:rsidR="004061F8">
        <w:tab/>
      </w:r>
      <w:r w:rsidR="004061F8">
        <w:tab/>
      </w:r>
      <w:r w:rsidR="00622424">
        <w:t>Oreilles pointues</w:t>
      </w:r>
    </w:p>
    <w:p w:rsidR="0073085E" w:rsidRDefault="004061F8" w:rsidP="00FC7761">
      <w:pPr>
        <w:pStyle w:val="Standard"/>
        <w:pBdr>
          <w:top w:val="single" w:sz="4" w:space="1" w:color="auto"/>
          <w:left w:val="single" w:sz="4" w:space="4" w:color="auto"/>
          <w:bottom w:val="single" w:sz="4" w:space="1" w:color="auto"/>
          <w:right w:val="single" w:sz="4" w:space="4" w:color="auto"/>
        </w:pBdr>
        <w:spacing w:after="0"/>
        <w:jc w:val="both"/>
      </w:pPr>
      <w:r w:rsidRPr="004061F8">
        <w:t>Costume ÉPIQUE :</w:t>
      </w:r>
      <w:r>
        <w:tab/>
      </w:r>
      <w:r w:rsidR="00143340">
        <w:t>Longue chevelure dorée ou argentée. Apparence soignée.</w:t>
      </w:r>
    </w:p>
    <w:p w:rsidR="004061F8" w:rsidRDefault="00143340" w:rsidP="00FC7761">
      <w:pPr>
        <w:pStyle w:val="Standard"/>
        <w:pBdr>
          <w:top w:val="single" w:sz="4" w:space="1" w:color="auto"/>
          <w:left w:val="single" w:sz="4" w:space="4" w:color="auto"/>
          <w:bottom w:val="single" w:sz="4" w:space="1" w:color="auto"/>
          <w:right w:val="single" w:sz="4" w:space="4" w:color="auto"/>
        </w:pBdr>
        <w:spacing w:after="0"/>
        <w:jc w:val="both"/>
      </w:pPr>
      <w:r>
        <w:t xml:space="preserve">Pouvoir : </w:t>
      </w:r>
      <w:r w:rsidR="004061F8">
        <w:tab/>
      </w:r>
      <w:r w:rsidR="004061F8">
        <w:tab/>
      </w:r>
      <w:r>
        <w:t xml:space="preserve">Immunisé au contrôle mental. </w:t>
      </w:r>
    </w:p>
    <w:p w:rsidR="004061F8" w:rsidRDefault="004061F8" w:rsidP="00FC7761">
      <w:pPr>
        <w:pStyle w:val="Standard"/>
        <w:pBdr>
          <w:top w:val="single" w:sz="4" w:space="1" w:color="auto"/>
          <w:left w:val="single" w:sz="4" w:space="4" w:color="auto"/>
          <w:bottom w:val="single" w:sz="4" w:space="1" w:color="auto"/>
          <w:right w:val="single" w:sz="4" w:space="4" w:color="auto"/>
        </w:pBdr>
        <w:spacing w:after="0"/>
        <w:jc w:val="both"/>
      </w:pPr>
      <w:r>
        <w:t>Pouvoir</w:t>
      </w:r>
      <w:r w:rsidR="00143340">
        <w:t xml:space="preserve"> </w:t>
      </w:r>
      <w:r>
        <w:t>ÉPIQUE:</w:t>
      </w:r>
      <w:r>
        <w:tab/>
        <w:t>I</w:t>
      </w:r>
      <w:r w:rsidR="00143340">
        <w:t>mmunisé a EAU, VENT, TERRE.</w:t>
      </w:r>
    </w:p>
    <w:p w:rsidR="004061F8" w:rsidRDefault="004061F8" w:rsidP="00FC7761">
      <w:pPr>
        <w:pStyle w:val="Heading3"/>
        <w:jc w:val="both"/>
      </w:pPr>
    </w:p>
    <w:p w:rsidR="00445F34" w:rsidRPr="00445F34" w:rsidRDefault="00445F34" w:rsidP="00FC7761">
      <w:pPr>
        <w:jc w:val="both"/>
      </w:pPr>
    </w:p>
    <w:p w:rsidR="003F7C1B" w:rsidRDefault="00143340" w:rsidP="00FC7761">
      <w:pPr>
        <w:pStyle w:val="Heading3"/>
        <w:pBdr>
          <w:top w:val="single" w:sz="4" w:space="1" w:color="auto"/>
          <w:left w:val="single" w:sz="4" w:space="4" w:color="auto"/>
          <w:bottom w:val="single" w:sz="4" w:space="1" w:color="auto"/>
          <w:right w:val="single" w:sz="4" w:space="4" w:color="auto"/>
        </w:pBdr>
        <w:spacing w:before="0"/>
        <w:jc w:val="both"/>
      </w:pPr>
      <w:bookmarkStart w:id="26" w:name="_Toc421346526"/>
      <w:r>
        <w:t>Les nains</w:t>
      </w:r>
      <w:bookmarkEnd w:id="26"/>
      <w:r>
        <w:t> </w:t>
      </w:r>
    </w:p>
    <w:p w:rsidR="004061F8" w:rsidRDefault="004061F8" w:rsidP="00FC7761">
      <w:pPr>
        <w:pBdr>
          <w:top w:val="single" w:sz="4" w:space="1" w:color="auto"/>
          <w:left w:val="single" w:sz="4" w:space="4" w:color="auto"/>
          <w:bottom w:val="single" w:sz="4" w:space="1" w:color="auto"/>
          <w:right w:val="single" w:sz="4" w:space="4" w:color="auto"/>
        </w:pBdr>
        <w:spacing w:after="0"/>
        <w:jc w:val="both"/>
      </w:pPr>
      <w:r>
        <w:t>Description :</w:t>
      </w:r>
      <w:r>
        <w:tab/>
        <w:t>En guerre perpétuel</w:t>
      </w:r>
      <w:r w:rsidR="00622424">
        <w:t>le</w:t>
      </w:r>
      <w:r>
        <w:t xml:space="preserve"> avec les </w:t>
      </w:r>
      <w:proofErr w:type="spellStart"/>
      <w:r>
        <w:t>duerguars</w:t>
      </w:r>
      <w:proofErr w:type="spellEnd"/>
      <w:r>
        <w:t xml:space="preserve"> </w:t>
      </w:r>
      <w:r w:rsidR="00445F34">
        <w:t xml:space="preserve">pour le contrôle des souterrains, les nains vivent isolés dans les cavernes des Monts du </w:t>
      </w:r>
      <w:proofErr w:type="spellStart"/>
      <w:r w:rsidR="00445F34">
        <w:t>Rammas</w:t>
      </w:r>
      <w:proofErr w:type="spellEnd"/>
      <w:r w:rsidR="00445F34">
        <w:t xml:space="preserve"> </w:t>
      </w:r>
      <w:proofErr w:type="spellStart"/>
      <w:r w:rsidR="00445F34">
        <w:t>Lonà</w:t>
      </w:r>
      <w:proofErr w:type="spellEnd"/>
      <w:r w:rsidR="00445F34">
        <w:t>, au sud-ouest du continent. For</w:t>
      </w:r>
      <w:r w:rsidR="00DF34D6">
        <w:t>geron réputé, la guerre civile a</w:t>
      </w:r>
      <w:r w:rsidR="00445F34">
        <w:t xml:space="preserve"> fait exploser les carnets de commande des marchands nains, poussant nombre de ceux-ci à sortir de leur montagne pour chercher la fortune. </w:t>
      </w:r>
    </w:p>
    <w:p w:rsidR="004061F8" w:rsidRDefault="00445F34" w:rsidP="00FC7761">
      <w:pPr>
        <w:pBdr>
          <w:top w:val="single" w:sz="4" w:space="1" w:color="auto"/>
          <w:left w:val="single" w:sz="4" w:space="4" w:color="auto"/>
          <w:bottom w:val="single" w:sz="4" w:space="1" w:color="auto"/>
          <w:right w:val="single" w:sz="4" w:space="4" w:color="auto"/>
        </w:pBdr>
        <w:spacing w:after="0"/>
        <w:jc w:val="both"/>
      </w:pPr>
      <w:r>
        <w:t>Apparence:</w:t>
      </w:r>
      <w:r>
        <w:tab/>
      </w:r>
      <w:r>
        <w:tab/>
      </w:r>
      <w:r w:rsidRPr="00445F34">
        <w:t>Barbe rousse.</w:t>
      </w:r>
    </w:p>
    <w:p w:rsidR="00445F34" w:rsidRDefault="00445F34" w:rsidP="00FC7761">
      <w:pPr>
        <w:pBdr>
          <w:top w:val="single" w:sz="4" w:space="1" w:color="auto"/>
          <w:left w:val="single" w:sz="4" w:space="4" w:color="auto"/>
          <w:bottom w:val="single" w:sz="4" w:space="1" w:color="auto"/>
          <w:right w:val="single" w:sz="4" w:space="4" w:color="auto"/>
        </w:pBdr>
        <w:spacing w:after="0"/>
        <w:jc w:val="both"/>
      </w:pPr>
      <w:r>
        <w:t xml:space="preserve">Apparence </w:t>
      </w:r>
      <w:r w:rsidRPr="00445F34">
        <w:t>ÉPIQUE :</w:t>
      </w:r>
      <w:r>
        <w:tab/>
      </w:r>
      <w:commentRangeStart w:id="27"/>
      <w:r w:rsidRPr="00445F34">
        <w:t>L</w:t>
      </w:r>
      <w:r w:rsidR="00A42E6F">
        <w:t>ongue barbe, casque et</w:t>
      </w:r>
      <w:r w:rsidRPr="00445F34">
        <w:t xml:space="preserve"> armure lourde</w:t>
      </w:r>
      <w:commentRangeEnd w:id="27"/>
      <w:r w:rsidR="00DF34D6">
        <w:rPr>
          <w:rStyle w:val="CommentReference"/>
        </w:rPr>
        <w:commentReference w:id="27"/>
      </w:r>
      <w:r w:rsidRPr="00445F34">
        <w:t>.</w:t>
      </w:r>
    </w:p>
    <w:p w:rsidR="00445F34" w:rsidRDefault="00445F34" w:rsidP="00FC7761">
      <w:pPr>
        <w:pBdr>
          <w:top w:val="single" w:sz="4" w:space="1" w:color="auto"/>
          <w:left w:val="single" w:sz="4" w:space="4" w:color="auto"/>
          <w:bottom w:val="single" w:sz="4" w:space="1" w:color="auto"/>
          <w:right w:val="single" w:sz="4" w:space="4" w:color="auto"/>
        </w:pBdr>
        <w:spacing w:after="0"/>
        <w:jc w:val="both"/>
      </w:pPr>
      <w:r>
        <w:t>Pouvoir :</w:t>
      </w:r>
      <w:r>
        <w:tab/>
      </w:r>
      <w:r>
        <w:tab/>
      </w:r>
      <w:r w:rsidRPr="00445F34">
        <w:t>Un PA au torse</w:t>
      </w:r>
      <w:r>
        <w:t>.</w:t>
      </w:r>
    </w:p>
    <w:p w:rsidR="00445F34" w:rsidRPr="004061F8" w:rsidRDefault="00445F34" w:rsidP="00FC7761">
      <w:pPr>
        <w:pBdr>
          <w:top w:val="single" w:sz="4" w:space="1" w:color="auto"/>
          <w:left w:val="single" w:sz="4" w:space="4" w:color="auto"/>
          <w:bottom w:val="single" w:sz="4" w:space="1" w:color="auto"/>
          <w:right w:val="single" w:sz="4" w:space="4" w:color="auto"/>
        </w:pBdr>
        <w:spacing w:after="0"/>
        <w:jc w:val="both"/>
      </w:pPr>
      <w:r>
        <w:t xml:space="preserve">Pouvoir </w:t>
      </w:r>
      <w:r w:rsidRPr="00445F34">
        <w:t>ÉPIQUE :</w:t>
      </w:r>
      <w:r>
        <w:tab/>
      </w:r>
      <w:r w:rsidRPr="00445F34">
        <w:t>Doubler les PA à tous les membres.</w:t>
      </w:r>
    </w:p>
    <w:p w:rsidR="00445F34" w:rsidRDefault="00445F34" w:rsidP="00FC7761">
      <w:pPr>
        <w:pStyle w:val="Heading3"/>
        <w:spacing w:before="0"/>
        <w:jc w:val="both"/>
      </w:pPr>
    </w:p>
    <w:p w:rsidR="0073085E" w:rsidRDefault="00143340" w:rsidP="00FC7761">
      <w:pPr>
        <w:pStyle w:val="Heading3"/>
        <w:pBdr>
          <w:top w:val="single" w:sz="4" w:space="1" w:color="auto"/>
          <w:left w:val="single" w:sz="4" w:space="4" w:color="auto"/>
          <w:bottom w:val="single" w:sz="4" w:space="1" w:color="auto"/>
          <w:right w:val="single" w:sz="4" w:space="4" w:color="auto"/>
        </w:pBdr>
        <w:spacing w:before="0"/>
        <w:jc w:val="both"/>
      </w:pPr>
      <w:bookmarkStart w:id="28" w:name="_Toc421346527"/>
      <w:r>
        <w:t>Les satyres / nymphes</w:t>
      </w:r>
      <w:bookmarkEnd w:id="28"/>
      <w:r w:rsidR="003F7C1B">
        <w:t> </w:t>
      </w:r>
    </w:p>
    <w:p w:rsidR="00445F34" w:rsidRDefault="00445F34" w:rsidP="00FC7761">
      <w:pPr>
        <w:pBdr>
          <w:top w:val="single" w:sz="4" w:space="1" w:color="auto"/>
          <w:left w:val="single" w:sz="4" w:space="4" w:color="auto"/>
          <w:bottom w:val="single" w:sz="4" w:space="1" w:color="auto"/>
          <w:right w:val="single" w:sz="4" w:space="4" w:color="auto"/>
        </w:pBdr>
        <w:spacing w:after="0"/>
        <w:jc w:val="both"/>
      </w:pPr>
      <w:r>
        <w:t>D</w:t>
      </w:r>
      <w:r w:rsidR="00DF34D6">
        <w:t>escription :</w:t>
      </w:r>
      <w:r w:rsidR="00DF34D6">
        <w:tab/>
        <w:t>Races peu nombreuses</w:t>
      </w:r>
      <w:r>
        <w:t xml:space="preserve">, les nymphes et les satyres sont traditionnellement alliés aux elfes, et partagent leurs habitats. Toutefois, des rumeurs persistantes sur le retour de la Déesse, Calliope, poussent dernièrement l'exil par dizaines de ces êtres vers les milieux dévastés par la Peste Rouge.  </w:t>
      </w:r>
    </w:p>
    <w:p w:rsidR="00445F34" w:rsidRPr="00445F34" w:rsidRDefault="00445F34" w:rsidP="00FC7761">
      <w:pPr>
        <w:pBdr>
          <w:top w:val="single" w:sz="4" w:space="1" w:color="auto"/>
          <w:left w:val="single" w:sz="4" w:space="4" w:color="auto"/>
          <w:bottom w:val="single" w:sz="4" w:space="1" w:color="auto"/>
          <w:right w:val="single" w:sz="4" w:space="4" w:color="auto"/>
        </w:pBdr>
        <w:spacing w:after="0"/>
        <w:jc w:val="both"/>
      </w:pPr>
      <w:r w:rsidRPr="00445F34">
        <w:t>Apparence:</w:t>
      </w:r>
      <w:r w:rsidRPr="00445F34">
        <w:tab/>
      </w:r>
      <w:r w:rsidRPr="00445F34">
        <w:tab/>
      </w:r>
      <w:r>
        <w:t>Satyre</w:t>
      </w:r>
      <w:r w:rsidRPr="00445F34">
        <w:t> : Cornes.</w:t>
      </w:r>
      <w:r>
        <w:t xml:space="preserve"> Nymphe : Feuilles/Fleurs sur le costume.</w:t>
      </w:r>
    </w:p>
    <w:p w:rsidR="00445F34" w:rsidRPr="00445F34" w:rsidRDefault="00445F34" w:rsidP="00FC7761">
      <w:pPr>
        <w:pBdr>
          <w:top w:val="single" w:sz="4" w:space="1" w:color="auto"/>
          <w:left w:val="single" w:sz="4" w:space="4" w:color="auto"/>
          <w:bottom w:val="single" w:sz="4" w:space="1" w:color="auto"/>
          <w:right w:val="single" w:sz="4" w:space="4" w:color="auto"/>
        </w:pBdr>
        <w:spacing w:after="0"/>
        <w:jc w:val="both"/>
      </w:pPr>
      <w:r w:rsidRPr="00445F34">
        <w:t>Apparence ÉPIQUE :</w:t>
      </w:r>
      <w:r w:rsidRPr="00445F34">
        <w:tab/>
      </w:r>
      <w:r>
        <w:t>Satyre : Élément animal supplémentaire.  Nymphe : Élément végétal supplémentaire.</w:t>
      </w:r>
    </w:p>
    <w:p w:rsidR="00445F34" w:rsidRPr="00445F34" w:rsidRDefault="00445F34" w:rsidP="00FC7761">
      <w:pPr>
        <w:pBdr>
          <w:top w:val="single" w:sz="4" w:space="1" w:color="auto"/>
          <w:left w:val="single" w:sz="4" w:space="4" w:color="auto"/>
          <w:bottom w:val="single" w:sz="4" w:space="1" w:color="auto"/>
          <w:right w:val="single" w:sz="4" w:space="4" w:color="auto"/>
        </w:pBdr>
        <w:spacing w:after="0"/>
        <w:jc w:val="both"/>
      </w:pPr>
      <w:r w:rsidRPr="00445F34">
        <w:t>Pouvoir :</w:t>
      </w:r>
      <w:r w:rsidRPr="00445F34">
        <w:tab/>
      </w:r>
      <w:r>
        <w:tab/>
        <w:t>CONTRÔLE MENTAL sur un membre du sexe opposé, après une conversation de 5 minutes. Durée 5 minutes.</w:t>
      </w:r>
      <w:r w:rsidRPr="00445F34">
        <w:tab/>
      </w:r>
    </w:p>
    <w:p w:rsidR="00445F34" w:rsidRPr="00445F34" w:rsidRDefault="00445F34" w:rsidP="00FC7761">
      <w:pPr>
        <w:pBdr>
          <w:top w:val="single" w:sz="4" w:space="1" w:color="auto"/>
          <w:left w:val="single" w:sz="4" w:space="4" w:color="auto"/>
          <w:bottom w:val="single" w:sz="4" w:space="1" w:color="auto"/>
          <w:right w:val="single" w:sz="4" w:space="4" w:color="auto"/>
        </w:pBdr>
        <w:spacing w:after="0"/>
        <w:jc w:val="both"/>
      </w:pPr>
      <w:r w:rsidRPr="00445F34">
        <w:t>Pouvoir ÉPIQUE :</w:t>
      </w:r>
      <w:r w:rsidRPr="00445F34">
        <w:tab/>
      </w:r>
      <w:r>
        <w:t>La durée du CONTRÔLE MENTAL augmente à 30 minutes.</w:t>
      </w:r>
    </w:p>
    <w:p w:rsidR="00445F34" w:rsidRPr="00445F34" w:rsidRDefault="00445F34" w:rsidP="00FC7761">
      <w:pPr>
        <w:jc w:val="both"/>
      </w:pPr>
    </w:p>
    <w:p w:rsidR="0073085E" w:rsidRDefault="00143340" w:rsidP="00FC7761">
      <w:pPr>
        <w:pStyle w:val="Heading3"/>
        <w:pBdr>
          <w:top w:val="single" w:sz="4" w:space="1" w:color="auto"/>
          <w:left w:val="single" w:sz="4" w:space="4" w:color="auto"/>
          <w:bottom w:val="single" w:sz="4" w:space="1" w:color="auto"/>
          <w:right w:val="single" w:sz="4" w:space="4" w:color="auto"/>
        </w:pBdr>
        <w:jc w:val="both"/>
      </w:pPr>
      <w:bookmarkStart w:id="29" w:name="_Toc421346528"/>
      <w:r>
        <w:t>Les orques</w:t>
      </w:r>
      <w:bookmarkEnd w:id="29"/>
      <w:r w:rsidR="003F7C1B">
        <w:t> </w:t>
      </w:r>
    </w:p>
    <w:p w:rsidR="006E61E5" w:rsidRDefault="006E61E5" w:rsidP="00FC7761">
      <w:pPr>
        <w:pBdr>
          <w:top w:val="single" w:sz="4" w:space="1" w:color="auto"/>
          <w:left w:val="single" w:sz="4" w:space="4" w:color="auto"/>
          <w:bottom w:val="single" w:sz="4" w:space="1" w:color="auto"/>
          <w:right w:val="single" w:sz="4" w:space="4" w:color="auto"/>
        </w:pBdr>
        <w:spacing w:after="0"/>
        <w:jc w:val="both"/>
      </w:pPr>
      <w:r>
        <w:t xml:space="preserve">Description : </w:t>
      </w:r>
      <w:r>
        <w:tab/>
        <w:t>Race très violente, les orques sont les habitants de l'</w:t>
      </w:r>
      <w:proofErr w:type="spellStart"/>
      <w:r>
        <w:t>Amrùn</w:t>
      </w:r>
      <w:proofErr w:type="spellEnd"/>
      <w:r>
        <w:t>, le continent de l'Ouest. Nombreux et sangui</w:t>
      </w:r>
      <w:r w:rsidR="00DF34D6">
        <w:t>naires, les orques ont traversé</w:t>
      </w:r>
      <w:r>
        <w:t xml:space="preserve"> le détroit qui sépare les continents des dizaines de fois lors d'autant de tentatives d'invasi</w:t>
      </w:r>
      <w:r w:rsidR="00DF34D6">
        <w:t>on. La Peste Rouge les empêche</w:t>
      </w:r>
      <w:r>
        <w:t xml:space="preserve"> présentement d'atteindre l'humanité, mais pour combien de temps ?</w:t>
      </w:r>
    </w:p>
    <w:p w:rsidR="006E61E5" w:rsidRPr="006E61E5" w:rsidRDefault="006E61E5" w:rsidP="00FC7761">
      <w:pPr>
        <w:pBdr>
          <w:top w:val="single" w:sz="4" w:space="1" w:color="auto"/>
          <w:left w:val="single" w:sz="4" w:space="4" w:color="auto"/>
          <w:bottom w:val="single" w:sz="4" w:space="1" w:color="auto"/>
          <w:right w:val="single" w:sz="4" w:space="4" w:color="auto"/>
        </w:pBdr>
        <w:spacing w:after="0"/>
        <w:jc w:val="both"/>
      </w:pPr>
      <w:r w:rsidRPr="006E61E5">
        <w:t>Apparence:</w:t>
      </w:r>
      <w:r w:rsidRPr="006E61E5">
        <w:tab/>
      </w:r>
      <w:r w:rsidRPr="006E61E5">
        <w:tab/>
      </w:r>
      <w:r>
        <w:t>Peau verte.</w:t>
      </w:r>
    </w:p>
    <w:p w:rsidR="006E61E5" w:rsidRPr="006E61E5" w:rsidRDefault="006E61E5" w:rsidP="00FC7761">
      <w:pPr>
        <w:pBdr>
          <w:top w:val="single" w:sz="4" w:space="1" w:color="auto"/>
          <w:left w:val="single" w:sz="4" w:space="4" w:color="auto"/>
          <w:bottom w:val="single" w:sz="4" w:space="1" w:color="auto"/>
          <w:right w:val="single" w:sz="4" w:space="4" w:color="auto"/>
        </w:pBdr>
        <w:spacing w:after="0"/>
        <w:jc w:val="both"/>
      </w:pPr>
      <w:r w:rsidRPr="006E61E5">
        <w:t>Apparence ÉPIQUE :</w:t>
      </w:r>
      <w:r w:rsidRPr="006E61E5">
        <w:tab/>
      </w:r>
      <w:commentRangeStart w:id="30"/>
      <w:r w:rsidRPr="006E61E5">
        <w:t>Peau éc</w:t>
      </w:r>
      <w:r w:rsidR="00A42E6F">
        <w:t>ailleuses, canines proéminentes et</w:t>
      </w:r>
      <w:r w:rsidRPr="006E61E5">
        <w:t xml:space="preserve"> apparence monstrueuse</w:t>
      </w:r>
      <w:commentRangeEnd w:id="30"/>
      <w:r w:rsidR="00DF34D6">
        <w:rPr>
          <w:rStyle w:val="CommentReference"/>
        </w:rPr>
        <w:commentReference w:id="30"/>
      </w:r>
      <w:r w:rsidRPr="006E61E5">
        <w:t>.</w:t>
      </w:r>
    </w:p>
    <w:p w:rsidR="006E61E5" w:rsidRPr="006E61E5" w:rsidRDefault="006E61E5" w:rsidP="00FC7761">
      <w:pPr>
        <w:pBdr>
          <w:top w:val="single" w:sz="4" w:space="1" w:color="auto"/>
          <w:left w:val="single" w:sz="4" w:space="4" w:color="auto"/>
          <w:bottom w:val="single" w:sz="4" w:space="1" w:color="auto"/>
          <w:right w:val="single" w:sz="4" w:space="4" w:color="auto"/>
        </w:pBdr>
        <w:spacing w:after="0"/>
        <w:jc w:val="both"/>
      </w:pPr>
      <w:r w:rsidRPr="006E61E5">
        <w:t>Pouvoir :</w:t>
      </w:r>
      <w:r w:rsidRPr="006E61E5">
        <w:tab/>
      </w:r>
      <w:r w:rsidRPr="006E61E5">
        <w:tab/>
        <w:t>+1PV au torse.</w:t>
      </w:r>
    </w:p>
    <w:p w:rsidR="006E61E5" w:rsidRPr="006E61E5" w:rsidRDefault="006E61E5" w:rsidP="00FC7761">
      <w:pPr>
        <w:pBdr>
          <w:top w:val="single" w:sz="4" w:space="1" w:color="auto"/>
          <w:left w:val="single" w:sz="4" w:space="4" w:color="auto"/>
          <w:bottom w:val="single" w:sz="4" w:space="1" w:color="auto"/>
          <w:right w:val="single" w:sz="4" w:space="4" w:color="auto"/>
        </w:pBdr>
        <w:spacing w:after="0"/>
        <w:jc w:val="both"/>
      </w:pPr>
      <w:r w:rsidRPr="006E61E5">
        <w:t>Pouvoir ÉPIQUE :</w:t>
      </w:r>
      <w:r w:rsidRPr="006E61E5">
        <w:tab/>
        <w:t xml:space="preserve"> +</w:t>
      </w:r>
      <w:commentRangeStart w:id="31"/>
      <w:r w:rsidRPr="006E61E5">
        <w:t>1PV a tous les membres.</w:t>
      </w:r>
      <w:commentRangeEnd w:id="31"/>
      <w:r w:rsidR="00DF34D6">
        <w:rPr>
          <w:rStyle w:val="CommentReference"/>
        </w:rPr>
        <w:commentReference w:id="31"/>
      </w:r>
    </w:p>
    <w:p w:rsidR="006E61E5" w:rsidRDefault="006E61E5" w:rsidP="00FC7761">
      <w:pPr>
        <w:spacing w:after="0"/>
        <w:jc w:val="both"/>
      </w:pPr>
    </w:p>
    <w:p w:rsidR="006E61E5" w:rsidRPr="006E61E5" w:rsidRDefault="006E61E5" w:rsidP="00FC7761">
      <w:pPr>
        <w:jc w:val="both"/>
      </w:pPr>
    </w:p>
    <w:p w:rsidR="006E61E5" w:rsidRDefault="006E61E5" w:rsidP="00FC7761">
      <w:pPr>
        <w:pStyle w:val="Heading3"/>
        <w:jc w:val="both"/>
      </w:pPr>
    </w:p>
    <w:p w:rsidR="006E61E5" w:rsidRDefault="006E61E5" w:rsidP="00FC7761">
      <w:pPr>
        <w:pStyle w:val="Heading3"/>
        <w:jc w:val="both"/>
      </w:pPr>
    </w:p>
    <w:p w:rsidR="0073085E" w:rsidRDefault="00143340" w:rsidP="00FC7761">
      <w:pPr>
        <w:pStyle w:val="Heading3"/>
        <w:pBdr>
          <w:top w:val="single" w:sz="4" w:space="1" w:color="auto"/>
          <w:left w:val="single" w:sz="4" w:space="4" w:color="auto"/>
          <w:bottom w:val="single" w:sz="4" w:space="1" w:color="auto"/>
          <w:right w:val="single" w:sz="4" w:space="4" w:color="auto"/>
        </w:pBdr>
        <w:jc w:val="both"/>
      </w:pPr>
      <w:bookmarkStart w:id="32" w:name="_Toc421346529"/>
      <w:r>
        <w:t xml:space="preserve">Les </w:t>
      </w:r>
      <w:proofErr w:type="spellStart"/>
      <w:r>
        <w:t>drows</w:t>
      </w:r>
      <w:bookmarkEnd w:id="32"/>
      <w:proofErr w:type="spellEnd"/>
      <w:r w:rsidR="003F7C1B">
        <w:t> </w:t>
      </w:r>
    </w:p>
    <w:p w:rsidR="006E61E5" w:rsidRDefault="006E61E5" w:rsidP="00FC7761">
      <w:pPr>
        <w:pBdr>
          <w:top w:val="single" w:sz="4" w:space="1" w:color="auto"/>
          <w:left w:val="single" w:sz="4" w:space="4" w:color="auto"/>
          <w:bottom w:val="single" w:sz="4" w:space="1" w:color="auto"/>
          <w:right w:val="single" w:sz="4" w:space="4" w:color="auto"/>
        </w:pBdr>
        <w:spacing w:after="0"/>
        <w:jc w:val="both"/>
      </w:pPr>
      <w:r>
        <w:t xml:space="preserve">Description : </w:t>
      </w:r>
      <w:r>
        <w:tab/>
      </w:r>
      <w:r w:rsidR="006659FF">
        <w:t>Race maléfique caché</w:t>
      </w:r>
      <w:r w:rsidR="00DC16AC">
        <w:t>e</w:t>
      </w:r>
      <w:r>
        <w:t xml:space="preserve"> dans les entrailles des monts </w:t>
      </w:r>
      <w:proofErr w:type="spellStart"/>
      <w:r>
        <w:t>Tummatil</w:t>
      </w:r>
      <w:proofErr w:type="spellEnd"/>
      <w:r>
        <w:t>, au nord de l'</w:t>
      </w:r>
      <w:proofErr w:type="spellStart"/>
      <w:r>
        <w:t>Adùn</w:t>
      </w:r>
      <w:proofErr w:type="spellEnd"/>
      <w:r>
        <w:t xml:space="preserve">, les </w:t>
      </w:r>
      <w:proofErr w:type="spellStart"/>
      <w:r w:rsidR="006659FF">
        <w:t>drows</w:t>
      </w:r>
      <w:proofErr w:type="spellEnd"/>
      <w:r w:rsidR="006659FF">
        <w:t xml:space="preserve"> sont depuis des siècles divisés par</w:t>
      </w:r>
      <w:r>
        <w:t xml:space="preserve"> une </w:t>
      </w:r>
      <w:r w:rsidR="006659FF">
        <w:t>interminable</w:t>
      </w:r>
      <w:r>
        <w:t xml:space="preserve"> guerre civile. Souvent chassé</w:t>
      </w:r>
      <w:r w:rsidR="00DC16AC">
        <w:t>s</w:t>
      </w:r>
      <w:r>
        <w:t xml:space="preserve"> et tué</w:t>
      </w:r>
      <w:r w:rsidR="00DC16AC">
        <w:t>s</w:t>
      </w:r>
      <w:r>
        <w:t xml:space="preserve"> par les humains, les </w:t>
      </w:r>
      <w:proofErr w:type="spellStart"/>
      <w:r>
        <w:t>drows</w:t>
      </w:r>
      <w:proofErr w:type="spellEnd"/>
      <w:r>
        <w:t xml:space="preserve"> qui cherche</w:t>
      </w:r>
      <w:r w:rsidR="006659FF">
        <w:t>nt</w:t>
      </w:r>
      <w:r>
        <w:t xml:space="preserve"> à fuir la violence de leur montagne natal</w:t>
      </w:r>
      <w:r w:rsidR="00DC16AC">
        <w:t>e</w:t>
      </w:r>
      <w:r>
        <w:t xml:space="preserve"> convergent maintenant vers la zone dévastée par la Peste Rouge.  Acte désespéré ou intuition malveillante ?</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Apparence:</w:t>
      </w:r>
      <w:r w:rsidRPr="006659FF">
        <w:tab/>
      </w:r>
      <w:r w:rsidRPr="006659FF">
        <w:tab/>
        <w:t>Peau noire.</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Apparence ÉPIQUE :</w:t>
      </w:r>
      <w:r w:rsidRPr="006659FF">
        <w:tab/>
        <w:t>Chevel</w:t>
      </w:r>
      <w:r w:rsidR="00A42E6F">
        <w:t>ure argentée, oreilles pointues et</w:t>
      </w:r>
      <w:r w:rsidRPr="006659FF">
        <w:t xml:space="preserve"> apparence soignée.</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Pouvoir :</w:t>
      </w:r>
      <w:r w:rsidRPr="006659FF">
        <w:tab/>
      </w:r>
      <w:r w:rsidRPr="006659FF">
        <w:tab/>
      </w:r>
      <w:r>
        <w:t>Invisibilité 15 secondes, 1x/heure.</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Pouvoir ÉPIQUE :</w:t>
      </w:r>
      <w:r w:rsidRPr="006659FF">
        <w:tab/>
        <w:t xml:space="preserve"> </w:t>
      </w:r>
      <w:r>
        <w:t>Invisibilité 5 minutes, 1x/heure.</w:t>
      </w:r>
    </w:p>
    <w:p w:rsidR="006E61E5" w:rsidRDefault="006E61E5" w:rsidP="00FC7761">
      <w:pPr>
        <w:spacing w:after="0"/>
        <w:jc w:val="both"/>
      </w:pPr>
    </w:p>
    <w:p w:rsidR="0073085E" w:rsidRDefault="006659FF" w:rsidP="00FC7761">
      <w:pPr>
        <w:pStyle w:val="Heading3"/>
        <w:pBdr>
          <w:top w:val="single" w:sz="4" w:space="1" w:color="auto"/>
          <w:left w:val="single" w:sz="4" w:space="4" w:color="auto"/>
          <w:bottom w:val="single" w:sz="4" w:space="1" w:color="auto"/>
          <w:right w:val="single" w:sz="4" w:space="4" w:color="auto"/>
        </w:pBdr>
        <w:spacing w:before="0"/>
        <w:jc w:val="both"/>
      </w:pPr>
      <w:bookmarkStart w:id="33" w:name="_Toc421346530"/>
      <w:r>
        <w:t xml:space="preserve">Les </w:t>
      </w:r>
      <w:proofErr w:type="spellStart"/>
      <w:r>
        <w:t>du</w:t>
      </w:r>
      <w:r w:rsidR="003F7C1B">
        <w:t>erguars</w:t>
      </w:r>
      <w:bookmarkEnd w:id="33"/>
      <w:proofErr w:type="spellEnd"/>
      <w:r w:rsidR="003F7C1B">
        <w:t> </w:t>
      </w:r>
    </w:p>
    <w:p w:rsidR="006659FF" w:rsidRDefault="006659FF" w:rsidP="00FC7761">
      <w:pPr>
        <w:pBdr>
          <w:top w:val="single" w:sz="4" w:space="1" w:color="auto"/>
          <w:left w:val="single" w:sz="4" w:space="4" w:color="auto"/>
          <w:bottom w:val="single" w:sz="4" w:space="1" w:color="auto"/>
          <w:right w:val="single" w:sz="4" w:space="4" w:color="auto"/>
        </w:pBdr>
        <w:spacing w:after="0"/>
        <w:jc w:val="both"/>
      </w:pPr>
      <w:r>
        <w:t>Description :</w:t>
      </w:r>
      <w:r>
        <w:tab/>
        <w:t xml:space="preserve">Race rivale des nains, les </w:t>
      </w:r>
      <w:proofErr w:type="spellStart"/>
      <w:r>
        <w:t>duerguars</w:t>
      </w:r>
      <w:proofErr w:type="spellEnd"/>
      <w:r>
        <w:t xml:space="preserve"> habitent une société autocratique sous les ordres de leur terrible dieu-machine, </w:t>
      </w:r>
      <w:proofErr w:type="spellStart"/>
      <w:r>
        <w:t>Meth</w:t>
      </w:r>
      <w:proofErr w:type="spellEnd"/>
      <w:r>
        <w:t xml:space="preserve">. Incapable d'obtenir l'avantage face aux nains dans les souterrains depuis des siècles, les </w:t>
      </w:r>
      <w:proofErr w:type="spellStart"/>
      <w:r>
        <w:t>duerguars</w:t>
      </w:r>
      <w:proofErr w:type="spellEnd"/>
      <w:r>
        <w:t xml:space="preserve"> semblent avoir réalisé dernièrement un pacte avec les orques. En effet, apercevoir des régiments </w:t>
      </w:r>
      <w:proofErr w:type="spellStart"/>
      <w:r>
        <w:t>duerguars</w:t>
      </w:r>
      <w:proofErr w:type="spellEnd"/>
      <w:r>
        <w:t xml:space="preserve"> parmi les orques n'est plus si rare de nos jours.</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Apparence:</w:t>
      </w:r>
      <w:r w:rsidRPr="006659FF">
        <w:tab/>
      </w:r>
      <w:r w:rsidRPr="006659FF">
        <w:tab/>
        <w:t>Peau</w:t>
      </w:r>
      <w:r>
        <w:t xml:space="preserve"> grise.</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A</w:t>
      </w:r>
      <w:r w:rsidR="00A42E6F">
        <w:t>pparence ÉPIQUE :</w:t>
      </w:r>
      <w:r w:rsidR="00A42E6F">
        <w:tab/>
        <w:t>Armure lourde et</w:t>
      </w:r>
      <w:r w:rsidRPr="006659FF">
        <w:t xml:space="preserve"> élément mécanique (</w:t>
      </w:r>
      <w:proofErr w:type="spellStart"/>
      <w:r w:rsidRPr="006659FF">
        <w:t>steampunk</w:t>
      </w:r>
      <w:proofErr w:type="spellEnd"/>
      <w:r w:rsidRPr="006659FF">
        <w:t>).</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Pouvoir :</w:t>
      </w:r>
      <w:r w:rsidRPr="006659FF">
        <w:tab/>
      </w:r>
      <w:r w:rsidRPr="006659FF">
        <w:tab/>
      </w:r>
      <w:r w:rsidR="00767505" w:rsidRPr="00767505">
        <w:t xml:space="preserve">Le </w:t>
      </w:r>
      <w:proofErr w:type="spellStart"/>
      <w:r w:rsidR="00767505" w:rsidRPr="00767505">
        <w:t>duergar</w:t>
      </w:r>
      <w:proofErr w:type="spellEnd"/>
      <w:r w:rsidR="00767505" w:rsidRPr="00767505">
        <w:t xml:space="preserve"> n'a pas de PV. Il a 2PA / memb</w:t>
      </w:r>
      <w:r w:rsidR="00DC16AC">
        <w:t>res à la place. Son armure se ré</w:t>
      </w:r>
      <w:r w:rsidR="00767505" w:rsidRPr="00767505">
        <w:t xml:space="preserve">génère au rythme de 1PA par 5 minute. Les soins </w:t>
      </w:r>
      <w:r w:rsidR="00767505" w:rsidRPr="00767505">
        <w:tab/>
      </w:r>
      <w:r w:rsidR="00767505" w:rsidRPr="00767505">
        <w:tab/>
      </w:r>
      <w:r w:rsidR="00767505" w:rsidRPr="00767505">
        <w:tab/>
        <w:t>n'ont aucun effet s</w:t>
      </w:r>
      <w:r w:rsidR="00DC16AC">
        <w:t>ur lui, mais il peut être guéri</w:t>
      </w:r>
      <w:r w:rsidR="00767505" w:rsidRPr="00767505">
        <w:t xml:space="preserve"> par toute compétence de réparation d'armure. Les pouvoirs qui donnent </w:t>
      </w:r>
      <w:r w:rsidR="00767505" w:rsidRPr="00767505">
        <w:tab/>
      </w:r>
      <w:r w:rsidR="00767505" w:rsidRPr="00767505">
        <w:tab/>
      </w:r>
      <w:r w:rsidR="00767505" w:rsidRPr="00767505">
        <w:tab/>
        <w:t xml:space="preserve">des PV temporaires donnent aux </w:t>
      </w:r>
      <w:proofErr w:type="spellStart"/>
      <w:r w:rsidR="00767505" w:rsidRPr="00767505">
        <w:t>duerguars</w:t>
      </w:r>
      <w:proofErr w:type="spellEnd"/>
      <w:r w:rsidR="00767505" w:rsidRPr="00767505">
        <w:t xml:space="preserve"> l'équivalent en PA temporaire.</w:t>
      </w:r>
      <w:r w:rsidR="00E644DF">
        <w:t xml:space="preserve"> Les </w:t>
      </w:r>
      <w:proofErr w:type="spellStart"/>
      <w:r w:rsidR="00E644DF">
        <w:t>duergars</w:t>
      </w:r>
      <w:proofErr w:type="spellEnd"/>
      <w:r w:rsidR="00E644DF">
        <w:t xml:space="preserve"> peuvent être </w:t>
      </w:r>
      <w:proofErr w:type="spellStart"/>
      <w:r w:rsidR="00E644DF">
        <w:t>ressucités</w:t>
      </w:r>
      <w:proofErr w:type="spellEnd"/>
      <w:r w:rsidR="00E644DF">
        <w:t xml:space="preserve"> </w:t>
      </w:r>
      <w:r w:rsidR="00E644DF">
        <w:tab/>
      </w:r>
      <w:r w:rsidR="00E644DF">
        <w:tab/>
      </w:r>
      <w:r w:rsidR="00E644DF">
        <w:tab/>
      </w:r>
      <w:r w:rsidR="00E644DF">
        <w:tab/>
        <w:t>normalement.</w:t>
      </w:r>
    </w:p>
    <w:p w:rsidR="006659FF" w:rsidRPr="006659FF" w:rsidRDefault="006659FF" w:rsidP="00FC7761">
      <w:pPr>
        <w:pBdr>
          <w:top w:val="single" w:sz="4" w:space="1" w:color="auto"/>
          <w:left w:val="single" w:sz="4" w:space="4" w:color="auto"/>
          <w:bottom w:val="single" w:sz="4" w:space="1" w:color="auto"/>
          <w:right w:val="single" w:sz="4" w:space="4" w:color="auto"/>
        </w:pBdr>
        <w:spacing w:after="0"/>
        <w:jc w:val="both"/>
      </w:pPr>
      <w:r w:rsidRPr="006659FF">
        <w:t>Pouvoir ÉPIQUE :</w:t>
      </w:r>
      <w:r w:rsidRPr="006659FF">
        <w:tab/>
      </w:r>
      <w:r w:rsidR="007634CC">
        <w:t xml:space="preserve">Le </w:t>
      </w:r>
      <w:proofErr w:type="spellStart"/>
      <w:r w:rsidR="007634CC">
        <w:t>duerguar</w:t>
      </w:r>
      <w:proofErr w:type="spellEnd"/>
      <w:r w:rsidR="007634CC" w:rsidRPr="007634CC">
        <w:t xml:space="preserve"> utilise un outil qui lui permet de réparer jusqu'à </w:t>
      </w:r>
      <w:commentRangeStart w:id="34"/>
      <w:r w:rsidR="007634CC" w:rsidRPr="007634CC">
        <w:t>6PA par combat, au toucher</w:t>
      </w:r>
      <w:commentRangeEnd w:id="34"/>
      <w:r w:rsidR="00DC16AC">
        <w:rPr>
          <w:rStyle w:val="CommentReference"/>
        </w:rPr>
        <w:commentReference w:id="34"/>
      </w:r>
      <w:r w:rsidR="007634CC" w:rsidRPr="007634CC">
        <w:t>.</w:t>
      </w:r>
    </w:p>
    <w:p w:rsidR="006659FF" w:rsidRDefault="006659FF" w:rsidP="00FC7761">
      <w:pPr>
        <w:spacing w:after="0"/>
        <w:jc w:val="both"/>
      </w:pPr>
    </w:p>
    <w:p w:rsidR="0073085E" w:rsidRDefault="00143340" w:rsidP="00FC7761">
      <w:pPr>
        <w:pStyle w:val="Heading3"/>
        <w:pBdr>
          <w:top w:val="single" w:sz="4" w:space="1" w:color="auto"/>
          <w:left w:val="single" w:sz="4" w:space="4" w:color="auto"/>
          <w:bottom w:val="single" w:sz="4" w:space="1" w:color="auto"/>
          <w:right w:val="single" w:sz="4" w:space="4" w:color="auto"/>
        </w:pBdr>
        <w:jc w:val="both"/>
      </w:pPr>
      <w:bookmarkStart w:id="35" w:name="_Toc421346531"/>
      <w:r>
        <w:t>Les harpies</w:t>
      </w:r>
      <w:bookmarkEnd w:id="35"/>
      <w:r>
        <w:t> </w:t>
      </w:r>
    </w:p>
    <w:p w:rsidR="000E09F6" w:rsidRDefault="007634CC" w:rsidP="00FC7761">
      <w:pPr>
        <w:pStyle w:val="Standard"/>
        <w:pBdr>
          <w:top w:val="single" w:sz="4" w:space="1" w:color="auto"/>
          <w:left w:val="single" w:sz="4" w:space="4" w:color="auto"/>
          <w:bottom w:val="single" w:sz="4" w:space="1" w:color="auto"/>
          <w:right w:val="single" w:sz="4" w:space="4" w:color="auto"/>
        </w:pBdr>
        <w:jc w:val="both"/>
      </w:pPr>
      <w:r>
        <w:t>Description :</w:t>
      </w:r>
      <w:r>
        <w:tab/>
      </w:r>
      <w:r w:rsidR="00143340">
        <w:t>Race largement disparu</w:t>
      </w:r>
      <w:r w:rsidR="005B6458">
        <w:t>e. Contactez</w:t>
      </w:r>
      <w:r w:rsidR="00143340">
        <w:t xml:space="preserve"> l'orga</w:t>
      </w:r>
      <w:r w:rsidR="005B6458">
        <w:t>nisation si vous croyez que ce m</w:t>
      </w:r>
      <w:r w:rsidR="00143340">
        <w:t>onde manque de harpie</w:t>
      </w:r>
      <w:r w:rsidR="009E65C0">
        <w:t>.</w:t>
      </w:r>
    </w:p>
    <w:p w:rsidR="007634CC" w:rsidRDefault="007634CC" w:rsidP="00FC7761">
      <w:pPr>
        <w:pStyle w:val="Heading2"/>
        <w:spacing w:after="240"/>
        <w:jc w:val="both"/>
      </w:pPr>
    </w:p>
    <w:p w:rsidR="007634CC" w:rsidRPr="007634CC" w:rsidRDefault="0092623B" w:rsidP="00FC7761">
      <w:pPr>
        <w:jc w:val="both"/>
      </w:pPr>
      <w:r>
        <w:br w:type="page"/>
      </w:r>
    </w:p>
    <w:p w:rsidR="00070B6B" w:rsidRPr="00070B6B" w:rsidRDefault="003F7C1B" w:rsidP="00FC7761">
      <w:pPr>
        <w:pStyle w:val="Heading2"/>
        <w:spacing w:after="240"/>
        <w:jc w:val="both"/>
      </w:pPr>
      <w:bookmarkStart w:id="36" w:name="_Toc421346532"/>
      <w:r>
        <w:lastRenderedPageBreak/>
        <w:t>Les classes</w:t>
      </w:r>
      <w:bookmarkEnd w:id="36"/>
    </w:p>
    <w:p w:rsidR="0092623B" w:rsidRDefault="003F7C1B" w:rsidP="00FC7761">
      <w:pPr>
        <w:pStyle w:val="Heading3"/>
        <w:jc w:val="both"/>
      </w:pPr>
      <w:bookmarkStart w:id="37" w:name="_Toc421346533"/>
      <w:r>
        <w:t>La voie du combat</w:t>
      </w:r>
      <w:bookmarkEnd w:id="37"/>
      <w:r>
        <w:t xml:space="preserve"> </w:t>
      </w:r>
    </w:p>
    <w:p w:rsidR="003F7C1B" w:rsidRDefault="00070B6B" w:rsidP="00FC7761">
      <w:pPr>
        <w:jc w:val="both"/>
      </w:pPr>
      <w:r>
        <w:t>La voie du combat permet de former les guerriers et guerrières. Grâce à un entraînement rigoureux, ces combattants sont capable</w:t>
      </w:r>
      <w:r w:rsidR="00BF4BA4">
        <w:t>s</w:t>
      </w:r>
      <w:r>
        <w:t xml:space="preserve"> de tirer le maximum de leurs armes, de leurs corps et de leur esprit, afin d'être une machine de guerre impitoyable sur le champs de bataille.</w:t>
      </w:r>
    </w:p>
    <w:p w:rsidR="0092623B" w:rsidRDefault="0092623B" w:rsidP="00FC7761">
      <w:pPr>
        <w:pStyle w:val="Heading4"/>
        <w:jc w:val="both"/>
      </w:pPr>
      <w:r>
        <w:t>Compétences :</w:t>
      </w:r>
    </w:p>
    <w:p w:rsidR="0092623B" w:rsidRDefault="0092623B" w:rsidP="00FC7761">
      <w:pPr>
        <w:spacing w:after="0"/>
        <w:jc w:val="both"/>
      </w:pPr>
      <w:r>
        <w:t xml:space="preserve">Les guerriers ont droit à </w:t>
      </w:r>
      <w:r w:rsidRPr="00883F97">
        <w:rPr>
          <w:b/>
        </w:rPr>
        <w:t xml:space="preserve">8 points </w:t>
      </w:r>
      <w:r w:rsidR="00AA3521">
        <w:t xml:space="preserve">de </w:t>
      </w:r>
      <w:proofErr w:type="spellStart"/>
      <w:r w:rsidR="00AA3521">
        <w:t>compét</w:t>
      </w:r>
      <w:r>
        <w:t>ces</w:t>
      </w:r>
      <w:proofErr w:type="spellEnd"/>
      <w:r>
        <w:t xml:space="preserve">. </w:t>
      </w:r>
    </w:p>
    <w:p w:rsidR="0092623B" w:rsidRDefault="0092623B" w:rsidP="00FC7761">
      <w:pPr>
        <w:spacing w:after="0"/>
        <w:jc w:val="both"/>
      </w:pPr>
      <w:r>
        <w:t>Les guerriers b</w:t>
      </w:r>
      <w:r w:rsidR="00883F97">
        <w:t>ien entraîné</w:t>
      </w:r>
      <w:r w:rsidR="00BF4BA4">
        <w:t>s</w:t>
      </w:r>
      <w:r w:rsidR="00883F97">
        <w:t xml:space="preserve"> ont pris le temps de s'inscrire d'avance, et bénéficie</w:t>
      </w:r>
      <w:r w:rsidR="00BF4BA4">
        <w:t>nt</w:t>
      </w:r>
      <w:r w:rsidR="00883F97">
        <w:t xml:space="preserve"> de </w:t>
      </w:r>
      <w:r w:rsidR="00883F97" w:rsidRPr="00883F97">
        <w:rPr>
          <w:b/>
        </w:rPr>
        <w:t xml:space="preserve">10 points </w:t>
      </w:r>
      <w:r w:rsidR="00BF4BA4">
        <w:t>de compétence</w:t>
      </w:r>
      <w:r w:rsidR="00883F97">
        <w:t>.</w:t>
      </w:r>
      <w:r>
        <w:t xml:space="preserve"> </w:t>
      </w:r>
    </w:p>
    <w:p w:rsidR="00A51074" w:rsidRDefault="00A51074" w:rsidP="00FC7761">
      <w:pPr>
        <w:spacing w:after="0"/>
        <w:jc w:val="both"/>
      </w:pPr>
    </w:p>
    <w:p w:rsidR="00A51074" w:rsidRPr="008D3629" w:rsidRDefault="00A51074" w:rsidP="00FC7761">
      <w:pPr>
        <w:pStyle w:val="Heading4"/>
        <w:jc w:val="both"/>
      </w:pPr>
      <w:r w:rsidRPr="008D3629">
        <w:t xml:space="preserve">Équipement du </w:t>
      </w:r>
      <w:r>
        <w:t>guerrier</w:t>
      </w:r>
      <w:r w:rsidRPr="008D3629">
        <w:t>:</w:t>
      </w:r>
    </w:p>
    <w:p w:rsidR="00A51074" w:rsidRDefault="00A51074" w:rsidP="00FC7761">
      <w:pPr>
        <w:pBdr>
          <w:top w:val="single" w:sz="4" w:space="1" w:color="auto"/>
          <w:left w:val="single" w:sz="4" w:space="4" w:color="auto"/>
          <w:bottom w:val="single" w:sz="4" w:space="1" w:color="auto"/>
          <w:right w:val="single" w:sz="4" w:space="4" w:color="auto"/>
        </w:pBdr>
        <w:spacing w:after="0"/>
        <w:jc w:val="both"/>
      </w:pPr>
      <w:r w:rsidRPr="008D3629">
        <w:t xml:space="preserve">Le </w:t>
      </w:r>
      <w:r>
        <w:t xml:space="preserve">guerrier est formé au maniement de toutes les armes. </w:t>
      </w:r>
    </w:p>
    <w:p w:rsidR="00A51074" w:rsidRPr="004D1EBF" w:rsidRDefault="00A51074" w:rsidP="00FC7761">
      <w:pPr>
        <w:pBdr>
          <w:top w:val="single" w:sz="4" w:space="1" w:color="auto"/>
          <w:left w:val="single" w:sz="4" w:space="4" w:color="auto"/>
          <w:bottom w:val="single" w:sz="4" w:space="1" w:color="auto"/>
          <w:right w:val="single" w:sz="4" w:space="4" w:color="auto"/>
        </w:pBdr>
        <w:spacing w:after="0"/>
        <w:jc w:val="both"/>
      </w:pPr>
      <w:r>
        <w:t>Le guerrier peut porter tous les types d'armure.</w:t>
      </w:r>
    </w:p>
    <w:p w:rsidR="00883F97" w:rsidRDefault="00883F97"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DC0D39" w:rsidRDefault="00DC0D39" w:rsidP="00FC7761">
      <w:pPr>
        <w:spacing w:after="0"/>
        <w:jc w:val="both"/>
      </w:pPr>
    </w:p>
    <w:p w:rsidR="00925DFE" w:rsidRPr="00925DFE" w:rsidRDefault="00883F97" w:rsidP="00FC7761">
      <w:pPr>
        <w:pStyle w:val="Heading4"/>
        <w:jc w:val="both"/>
      </w:pPr>
      <w:r>
        <w:lastRenderedPageBreak/>
        <w:t>Liste des compétences</w:t>
      </w:r>
      <w:r w:rsidR="008D3629" w:rsidRPr="008D3629">
        <w:t xml:space="preserve"> :</w:t>
      </w:r>
    </w:p>
    <w:tbl>
      <w:tblPr>
        <w:tblStyle w:val="TableGrid"/>
        <w:tblW w:w="13858" w:type="dxa"/>
        <w:tblLook w:val="04A0"/>
      </w:tblPr>
      <w:tblGrid>
        <w:gridCol w:w="2093"/>
        <w:gridCol w:w="1603"/>
        <w:gridCol w:w="10162"/>
      </w:tblGrid>
      <w:tr w:rsidR="008D3629" w:rsidRPr="008D3629" w:rsidTr="00925DFE">
        <w:tc>
          <w:tcPr>
            <w:tcW w:w="2093" w:type="dxa"/>
            <w:tcBorders>
              <w:top w:val="thinThickSmallGap" w:sz="24" w:space="0" w:color="auto"/>
              <w:left w:val="thinThickSmallGap" w:sz="24" w:space="0" w:color="auto"/>
              <w:bottom w:val="double" w:sz="4" w:space="0" w:color="auto"/>
            </w:tcBorders>
          </w:tcPr>
          <w:p w:rsidR="008D3629" w:rsidRPr="00883F97" w:rsidRDefault="008D3629" w:rsidP="00FC7761">
            <w:pPr>
              <w:pStyle w:val="Standard"/>
              <w:jc w:val="both"/>
              <w:rPr>
                <w:rFonts w:asciiTheme="minorHAnsi" w:hAnsiTheme="minorHAnsi"/>
                <w:bCs/>
              </w:rPr>
            </w:pPr>
            <w:r w:rsidRPr="00883F97">
              <w:rPr>
                <w:rFonts w:asciiTheme="minorHAnsi" w:hAnsiTheme="minorHAnsi"/>
                <w:bCs/>
              </w:rPr>
              <w:t>Nom</w:t>
            </w:r>
          </w:p>
        </w:tc>
        <w:tc>
          <w:tcPr>
            <w:tcW w:w="1603" w:type="dxa"/>
            <w:tcBorders>
              <w:top w:val="thinThickSmallGap" w:sz="24" w:space="0" w:color="auto"/>
              <w:bottom w:val="double" w:sz="4" w:space="0" w:color="auto"/>
            </w:tcBorders>
          </w:tcPr>
          <w:p w:rsidR="008D3629" w:rsidRPr="00883F97" w:rsidRDefault="008D3629" w:rsidP="00FC7761">
            <w:pPr>
              <w:pStyle w:val="Standard"/>
              <w:jc w:val="both"/>
              <w:rPr>
                <w:rFonts w:asciiTheme="minorHAnsi" w:hAnsiTheme="minorHAnsi"/>
                <w:bCs/>
              </w:rPr>
            </w:pPr>
            <w:r w:rsidRPr="00883F97">
              <w:rPr>
                <w:rFonts w:asciiTheme="minorHAnsi" w:hAnsiTheme="minorHAnsi"/>
                <w:bCs/>
              </w:rPr>
              <w:t>Pré-requis</w:t>
            </w:r>
          </w:p>
        </w:tc>
        <w:tc>
          <w:tcPr>
            <w:tcW w:w="10162" w:type="dxa"/>
            <w:tcBorders>
              <w:top w:val="thinThickSmallGap" w:sz="24" w:space="0" w:color="auto"/>
              <w:bottom w:val="double" w:sz="4" w:space="0" w:color="auto"/>
              <w:right w:val="thickThinSmallGap" w:sz="24" w:space="0" w:color="auto"/>
            </w:tcBorders>
          </w:tcPr>
          <w:p w:rsidR="008D3629" w:rsidRPr="00883F97" w:rsidRDefault="008D3629" w:rsidP="00FC7761">
            <w:pPr>
              <w:pStyle w:val="Standard"/>
              <w:jc w:val="both"/>
              <w:rPr>
                <w:rFonts w:asciiTheme="minorHAnsi" w:hAnsiTheme="minorHAnsi"/>
                <w:bCs/>
              </w:rPr>
            </w:pPr>
            <w:r w:rsidRPr="00883F97">
              <w:rPr>
                <w:rFonts w:asciiTheme="minorHAnsi" w:hAnsiTheme="minorHAnsi"/>
                <w:bCs/>
              </w:rPr>
              <w:t>Description</w:t>
            </w:r>
          </w:p>
        </w:tc>
      </w:tr>
      <w:tr w:rsidR="008D3629" w:rsidRPr="008D3629" w:rsidTr="00925DFE">
        <w:tc>
          <w:tcPr>
            <w:tcW w:w="2093" w:type="dxa"/>
            <w:tcBorders>
              <w:top w:val="double" w:sz="4" w:space="0" w:color="auto"/>
              <w:left w:val="thinThickSmallGap" w:sz="24" w:space="0" w:color="auto"/>
            </w:tcBorders>
            <w:shd w:val="clear" w:color="auto" w:fill="auto"/>
          </w:tcPr>
          <w:p w:rsidR="008D3629" w:rsidRPr="008D3629" w:rsidRDefault="008D3629" w:rsidP="00FC7761">
            <w:pPr>
              <w:pStyle w:val="Standard"/>
              <w:jc w:val="both"/>
              <w:rPr>
                <w:rFonts w:asciiTheme="minorHAnsi" w:hAnsiTheme="minorHAnsi"/>
                <w:bCs/>
              </w:rPr>
            </w:pPr>
            <w:r w:rsidRPr="008D3629">
              <w:rPr>
                <w:rFonts w:asciiTheme="minorHAnsi" w:hAnsiTheme="minorHAnsi"/>
                <w:bCs/>
              </w:rPr>
              <w:t>Forge</w:t>
            </w:r>
          </w:p>
        </w:tc>
        <w:tc>
          <w:tcPr>
            <w:tcW w:w="1603" w:type="dxa"/>
            <w:tcBorders>
              <w:top w:val="double" w:sz="4" w:space="0" w:color="auto"/>
            </w:tcBorders>
            <w:shd w:val="clear" w:color="auto" w:fill="auto"/>
          </w:tcPr>
          <w:p w:rsidR="008D3629" w:rsidRPr="008D3629" w:rsidRDefault="00925DFE" w:rsidP="00FC7761">
            <w:pPr>
              <w:pStyle w:val="Standard"/>
              <w:jc w:val="both"/>
              <w:rPr>
                <w:rFonts w:asciiTheme="minorHAnsi" w:hAnsiTheme="minorHAnsi"/>
                <w:bCs/>
              </w:rPr>
            </w:pPr>
            <w:r>
              <w:rPr>
                <w:rFonts w:asciiTheme="minorHAnsi" w:hAnsiTheme="minorHAnsi"/>
                <w:bCs/>
              </w:rPr>
              <w:t>Aucun</w:t>
            </w:r>
          </w:p>
        </w:tc>
        <w:tc>
          <w:tcPr>
            <w:tcW w:w="10162" w:type="dxa"/>
            <w:tcBorders>
              <w:top w:val="double" w:sz="4" w:space="0" w:color="auto"/>
              <w:right w:val="thickThinSmallGap" w:sz="24" w:space="0" w:color="auto"/>
            </w:tcBorders>
            <w:shd w:val="clear" w:color="auto" w:fill="auto"/>
          </w:tcPr>
          <w:p w:rsidR="008D3629" w:rsidRPr="008D3629" w:rsidRDefault="008D3629" w:rsidP="00FC7761">
            <w:pPr>
              <w:pStyle w:val="Standard"/>
              <w:jc w:val="both"/>
              <w:rPr>
                <w:rFonts w:asciiTheme="minorHAnsi" w:hAnsiTheme="minorHAnsi"/>
                <w:bCs/>
              </w:rPr>
            </w:pPr>
            <w:r w:rsidRPr="00883F97">
              <w:rPr>
                <w:rFonts w:asciiTheme="minorHAnsi" w:hAnsiTheme="minorHAnsi"/>
                <w:b/>
                <w:bCs/>
              </w:rPr>
              <w:t>1</w:t>
            </w:r>
            <w:r w:rsidRPr="008D3629">
              <w:rPr>
                <w:rFonts w:asciiTheme="minorHAnsi" w:hAnsiTheme="minorHAnsi"/>
                <w:bCs/>
              </w:rPr>
              <w:t>- Réparation d'armure. 1PA par 15 minutes en utilisant une forge. Réparer un bouclier coûte 1 PA.</w:t>
            </w:r>
          </w:p>
          <w:p w:rsidR="008D3629" w:rsidRPr="008D3629" w:rsidRDefault="008D3629" w:rsidP="00FC7761">
            <w:pPr>
              <w:pStyle w:val="Standard"/>
              <w:jc w:val="both"/>
              <w:rPr>
                <w:rFonts w:asciiTheme="minorHAnsi" w:hAnsiTheme="minorHAnsi"/>
                <w:bCs/>
              </w:rPr>
            </w:pPr>
            <w:r w:rsidRPr="00883F97">
              <w:rPr>
                <w:rFonts w:asciiTheme="minorHAnsi" w:hAnsiTheme="minorHAnsi"/>
                <w:b/>
                <w:bCs/>
              </w:rPr>
              <w:t>2</w:t>
            </w:r>
            <w:r w:rsidRPr="008D3629">
              <w:rPr>
                <w:rFonts w:asciiTheme="minorHAnsi" w:hAnsiTheme="minorHAnsi"/>
                <w:bCs/>
              </w:rPr>
              <w:t>- Réparation d'armure. 1PA par 5 minutes en utilisant une forge. Sinon, 1PA par 15 minutes.</w:t>
            </w:r>
          </w:p>
          <w:p w:rsidR="008D3629" w:rsidRPr="008D3629" w:rsidRDefault="008D3629" w:rsidP="00FC7761">
            <w:pPr>
              <w:pStyle w:val="Standard"/>
              <w:jc w:val="both"/>
              <w:rPr>
                <w:rFonts w:asciiTheme="minorHAnsi" w:hAnsiTheme="minorHAnsi"/>
                <w:bCs/>
              </w:rPr>
            </w:pPr>
            <w:r w:rsidRPr="00883F97">
              <w:rPr>
                <w:rFonts w:asciiTheme="minorHAnsi" w:hAnsiTheme="minorHAnsi"/>
                <w:b/>
                <w:bCs/>
              </w:rPr>
              <w:t>3</w:t>
            </w:r>
            <w:r w:rsidRPr="008D3629">
              <w:rPr>
                <w:rFonts w:asciiTheme="minorHAnsi" w:hAnsiTheme="minorHAnsi"/>
                <w:bCs/>
              </w:rPr>
              <w:t xml:space="preserve">- Réparation d'armure. 1PA </w:t>
            </w:r>
            <w:r w:rsidR="0092623B">
              <w:rPr>
                <w:rFonts w:asciiTheme="minorHAnsi" w:hAnsiTheme="minorHAnsi"/>
                <w:bCs/>
              </w:rPr>
              <w:t xml:space="preserve">aux membres </w:t>
            </w:r>
            <w:r w:rsidRPr="008D3629">
              <w:rPr>
                <w:rFonts w:asciiTheme="minorHAnsi" w:hAnsiTheme="minorHAnsi"/>
                <w:bCs/>
              </w:rPr>
              <w:t>par 5</w:t>
            </w:r>
            <w:r w:rsidR="0092623B">
              <w:rPr>
                <w:rFonts w:asciiTheme="minorHAnsi" w:hAnsiTheme="minorHAnsi"/>
                <w:bCs/>
              </w:rPr>
              <w:t xml:space="preserve"> </w:t>
            </w:r>
            <w:r w:rsidRPr="008D3629">
              <w:rPr>
                <w:rFonts w:asciiTheme="minorHAnsi" w:hAnsiTheme="minorHAnsi"/>
                <w:bCs/>
              </w:rPr>
              <w:t>minutes en utilisant une forge. Sinon</w:t>
            </w:r>
            <w:r w:rsidR="0092623B">
              <w:rPr>
                <w:rFonts w:asciiTheme="minorHAnsi" w:hAnsiTheme="minorHAnsi"/>
                <w:bCs/>
              </w:rPr>
              <w:t>, 1PA par 5 minutes</w:t>
            </w:r>
            <w:r w:rsidRPr="008D3629">
              <w:rPr>
                <w:rFonts w:asciiTheme="minorHAnsi" w:hAnsiTheme="minorHAnsi"/>
                <w:bCs/>
              </w:rPr>
              <w:t>.</w:t>
            </w:r>
          </w:p>
        </w:tc>
      </w:tr>
      <w:tr w:rsidR="008D3629" w:rsidRPr="008D3629" w:rsidTr="00925DFE">
        <w:trPr>
          <w:trHeight w:val="268"/>
        </w:trPr>
        <w:tc>
          <w:tcPr>
            <w:tcW w:w="2093" w:type="dxa"/>
            <w:tcBorders>
              <w:left w:val="thinThickSmallGap" w:sz="24" w:space="0" w:color="auto"/>
              <w:bottom w:val="single" w:sz="4" w:space="0" w:color="auto"/>
            </w:tcBorders>
          </w:tcPr>
          <w:p w:rsidR="008D3629" w:rsidRPr="008D3629" w:rsidRDefault="008D3629" w:rsidP="00FC7761">
            <w:pPr>
              <w:pStyle w:val="Standard"/>
              <w:jc w:val="both"/>
              <w:rPr>
                <w:rFonts w:asciiTheme="minorHAnsi" w:hAnsiTheme="minorHAnsi"/>
                <w:bCs/>
              </w:rPr>
            </w:pPr>
            <w:r w:rsidRPr="008D3629">
              <w:rPr>
                <w:rFonts w:asciiTheme="minorHAnsi" w:hAnsiTheme="minorHAnsi"/>
                <w:bCs/>
              </w:rPr>
              <w:t>Entretien</w:t>
            </w:r>
          </w:p>
        </w:tc>
        <w:tc>
          <w:tcPr>
            <w:tcW w:w="1603" w:type="dxa"/>
            <w:tcBorders>
              <w:bottom w:val="single" w:sz="4" w:space="0" w:color="auto"/>
            </w:tcBorders>
          </w:tcPr>
          <w:p w:rsidR="008D3629" w:rsidRDefault="00925DFE" w:rsidP="00FC7761">
            <w:pPr>
              <w:pStyle w:val="Standard"/>
              <w:jc w:val="both"/>
              <w:rPr>
                <w:rFonts w:asciiTheme="minorHAnsi" w:hAnsiTheme="minorHAnsi"/>
                <w:bCs/>
              </w:rPr>
            </w:pPr>
            <w:r w:rsidRPr="00925DFE">
              <w:rPr>
                <w:rFonts w:asciiTheme="minorHAnsi" w:hAnsiTheme="minorHAnsi"/>
                <w:b/>
                <w:bCs/>
              </w:rPr>
              <w:t>1</w:t>
            </w:r>
            <w:r>
              <w:rPr>
                <w:rFonts w:asciiTheme="minorHAnsi" w:hAnsiTheme="minorHAnsi"/>
                <w:bCs/>
              </w:rPr>
              <w:t>- Forge1</w:t>
            </w:r>
          </w:p>
          <w:p w:rsidR="00925DFE" w:rsidRPr="008D3629" w:rsidRDefault="00925DFE" w:rsidP="00FC7761">
            <w:pPr>
              <w:pStyle w:val="Standard"/>
              <w:jc w:val="both"/>
              <w:rPr>
                <w:rFonts w:asciiTheme="minorHAnsi" w:hAnsiTheme="minorHAnsi"/>
                <w:bCs/>
              </w:rPr>
            </w:pPr>
            <w:r w:rsidRPr="00925DFE">
              <w:rPr>
                <w:rFonts w:asciiTheme="minorHAnsi" w:hAnsiTheme="minorHAnsi"/>
                <w:b/>
                <w:bCs/>
              </w:rPr>
              <w:t>2</w:t>
            </w:r>
            <w:r>
              <w:rPr>
                <w:rFonts w:asciiTheme="minorHAnsi" w:hAnsiTheme="minorHAnsi"/>
                <w:bCs/>
              </w:rPr>
              <w:t>- Forge2</w:t>
            </w:r>
          </w:p>
        </w:tc>
        <w:tc>
          <w:tcPr>
            <w:tcW w:w="10162" w:type="dxa"/>
            <w:tcBorders>
              <w:bottom w:val="single" w:sz="4" w:space="0" w:color="auto"/>
              <w:right w:val="thickThinSmallGap" w:sz="24" w:space="0" w:color="auto"/>
            </w:tcBorders>
          </w:tcPr>
          <w:p w:rsidR="008D3629" w:rsidRPr="008D3629" w:rsidRDefault="008D3629" w:rsidP="00FC7761">
            <w:pPr>
              <w:pStyle w:val="Standard"/>
              <w:jc w:val="both"/>
              <w:rPr>
                <w:rFonts w:asciiTheme="minorHAnsi" w:hAnsiTheme="minorHAnsi"/>
                <w:bCs/>
              </w:rPr>
            </w:pPr>
            <w:r w:rsidRPr="00883F97">
              <w:rPr>
                <w:rFonts w:asciiTheme="minorHAnsi" w:hAnsiTheme="minorHAnsi"/>
                <w:b/>
                <w:bCs/>
              </w:rPr>
              <w:t>1</w:t>
            </w:r>
            <w:r w:rsidRPr="008D3629">
              <w:rPr>
                <w:rFonts w:asciiTheme="minorHAnsi" w:hAnsiTheme="minorHAnsi"/>
                <w:bCs/>
              </w:rPr>
              <w:t>- Le guerrier peut entretenir</w:t>
            </w:r>
            <w:r w:rsidRPr="00202037">
              <w:rPr>
                <w:rFonts w:asciiTheme="minorHAnsi" w:hAnsiTheme="minorHAnsi"/>
                <w:bCs/>
              </w:rPr>
              <w:t xml:space="preserve"> </w:t>
            </w:r>
            <w:r w:rsidRPr="00202037">
              <w:rPr>
                <w:rFonts w:asciiTheme="minorHAnsi" w:hAnsiTheme="minorHAnsi"/>
                <w:bCs/>
                <w:u w:val="single"/>
              </w:rPr>
              <w:t>une</w:t>
            </w:r>
            <w:r w:rsidRPr="00202037">
              <w:rPr>
                <w:rFonts w:asciiTheme="minorHAnsi" w:hAnsiTheme="minorHAnsi"/>
                <w:bCs/>
              </w:rPr>
              <w:t xml:space="preserve"> </w:t>
            </w:r>
            <w:r w:rsidRPr="008D3629">
              <w:rPr>
                <w:rFonts w:asciiTheme="minorHAnsi" w:hAnsiTheme="minorHAnsi"/>
                <w:bCs/>
              </w:rPr>
              <w:t>pièce d</w:t>
            </w:r>
            <w:r w:rsidR="00883F97">
              <w:rPr>
                <w:rFonts w:asciiTheme="minorHAnsi" w:hAnsiTheme="minorHAnsi"/>
                <w:bCs/>
              </w:rPr>
              <w:t xml:space="preserve">'équipement pendant 15 minutes </w:t>
            </w:r>
            <w:r w:rsidRPr="008D3629">
              <w:rPr>
                <w:rFonts w:asciiTheme="minorHAnsi" w:hAnsiTheme="minorHAnsi"/>
                <w:bCs/>
              </w:rPr>
              <w:t>pour lui conférer un bon</w:t>
            </w:r>
            <w:r w:rsidR="00070B6B">
              <w:rPr>
                <w:rFonts w:asciiTheme="minorHAnsi" w:hAnsiTheme="minorHAnsi"/>
                <w:bCs/>
              </w:rPr>
              <w:t>us</w:t>
            </w:r>
            <w:r w:rsidR="00883F97">
              <w:rPr>
                <w:rFonts w:asciiTheme="minorHAnsi" w:hAnsiTheme="minorHAnsi"/>
                <w:bCs/>
              </w:rPr>
              <w:t xml:space="preserve"> d'entretien</w:t>
            </w:r>
            <w:r w:rsidR="009F5445">
              <w:rPr>
                <w:rFonts w:asciiTheme="minorHAnsi" w:hAnsiTheme="minorHAnsi"/>
                <w:bCs/>
              </w:rPr>
              <w:t xml:space="preserve"> </w:t>
            </w:r>
            <w:r w:rsidR="00883F97">
              <w:rPr>
                <w:rFonts w:asciiTheme="minorHAnsi" w:hAnsiTheme="minorHAnsi"/>
                <w:bCs/>
              </w:rPr>
              <w:t>(voir tableau ici-bas)</w:t>
            </w:r>
            <w:r w:rsidR="00070B6B">
              <w:rPr>
                <w:rFonts w:asciiTheme="minorHAnsi" w:hAnsiTheme="minorHAnsi"/>
                <w:bCs/>
              </w:rPr>
              <w:t xml:space="preserve"> au cour</w:t>
            </w:r>
            <w:r w:rsidR="008A3A14">
              <w:rPr>
                <w:rFonts w:asciiTheme="minorHAnsi" w:hAnsiTheme="minorHAnsi"/>
                <w:bCs/>
              </w:rPr>
              <w:t>s</w:t>
            </w:r>
            <w:r w:rsidR="00070B6B">
              <w:rPr>
                <w:rFonts w:asciiTheme="minorHAnsi" w:hAnsiTheme="minorHAnsi"/>
                <w:bCs/>
              </w:rPr>
              <w:t xml:space="preserve"> du procha</w:t>
            </w:r>
            <w:r w:rsidR="006B36E1">
              <w:rPr>
                <w:rFonts w:asciiTheme="minorHAnsi" w:hAnsiTheme="minorHAnsi"/>
                <w:bCs/>
              </w:rPr>
              <w:t xml:space="preserve">in combat. Compétence cumulable. Choisissez une </w:t>
            </w:r>
            <w:r w:rsidR="008A3A14">
              <w:rPr>
                <w:rFonts w:asciiTheme="minorHAnsi" w:hAnsiTheme="minorHAnsi"/>
                <w:bCs/>
              </w:rPr>
              <w:t>pièce d'équipement et spécifiez-</w:t>
            </w:r>
            <w:r w:rsidR="006B36E1">
              <w:rPr>
                <w:rFonts w:asciiTheme="minorHAnsi" w:hAnsiTheme="minorHAnsi"/>
                <w:bCs/>
              </w:rPr>
              <w:t>là lorsque vous prenez la compétence.</w:t>
            </w:r>
          </w:p>
          <w:p w:rsidR="008D3629" w:rsidRPr="008D3629" w:rsidRDefault="008D3629" w:rsidP="00FC7761">
            <w:pPr>
              <w:pStyle w:val="Standard"/>
              <w:jc w:val="both"/>
              <w:rPr>
                <w:rFonts w:asciiTheme="minorHAnsi" w:hAnsiTheme="minorHAnsi"/>
                <w:bCs/>
              </w:rPr>
            </w:pPr>
            <w:r w:rsidRPr="00883F97">
              <w:rPr>
                <w:rFonts w:asciiTheme="minorHAnsi" w:hAnsiTheme="minorHAnsi"/>
                <w:b/>
                <w:bCs/>
              </w:rPr>
              <w:t>2</w:t>
            </w:r>
            <w:r w:rsidRPr="008D3629">
              <w:rPr>
                <w:rFonts w:asciiTheme="minorHAnsi" w:hAnsiTheme="minorHAnsi"/>
                <w:bCs/>
              </w:rPr>
              <w:t>- L'entretien de cette pièce d'équipement ne nécessite plus que 5 minutes.</w:t>
            </w:r>
          </w:p>
        </w:tc>
      </w:tr>
      <w:tr w:rsidR="008D3629" w:rsidRPr="008D3629" w:rsidTr="00925DFE">
        <w:tc>
          <w:tcPr>
            <w:tcW w:w="2093" w:type="dxa"/>
            <w:tcBorders>
              <w:top w:val="single" w:sz="4" w:space="0" w:color="auto"/>
              <w:left w:val="thinThickSmallGap" w:sz="24" w:space="0" w:color="auto"/>
            </w:tcBorders>
            <w:shd w:val="clear" w:color="auto" w:fill="auto"/>
          </w:tcPr>
          <w:p w:rsidR="008D3629" w:rsidRPr="008D3629" w:rsidRDefault="008D3629" w:rsidP="00FC7761">
            <w:pPr>
              <w:pStyle w:val="Standard"/>
              <w:jc w:val="both"/>
              <w:rPr>
                <w:rFonts w:asciiTheme="minorHAnsi" w:hAnsiTheme="minorHAnsi"/>
                <w:bCs/>
              </w:rPr>
            </w:pPr>
            <w:r w:rsidRPr="008D3629">
              <w:rPr>
                <w:rFonts w:asciiTheme="minorHAnsi" w:hAnsiTheme="minorHAnsi"/>
                <w:bCs/>
              </w:rPr>
              <w:t>Premiers secours</w:t>
            </w:r>
          </w:p>
        </w:tc>
        <w:tc>
          <w:tcPr>
            <w:tcW w:w="1603" w:type="dxa"/>
            <w:tcBorders>
              <w:top w:val="single" w:sz="4" w:space="0" w:color="auto"/>
            </w:tcBorders>
            <w:shd w:val="clear" w:color="auto" w:fill="auto"/>
          </w:tcPr>
          <w:p w:rsidR="008D3629" w:rsidRPr="008D3629" w:rsidRDefault="00925DFE" w:rsidP="00FC7761">
            <w:pPr>
              <w:pStyle w:val="Standard"/>
              <w:jc w:val="both"/>
              <w:rPr>
                <w:rFonts w:asciiTheme="minorHAnsi" w:hAnsiTheme="minorHAnsi"/>
                <w:bCs/>
              </w:rPr>
            </w:pPr>
            <w:r>
              <w:rPr>
                <w:rFonts w:asciiTheme="minorHAnsi" w:hAnsiTheme="minorHAnsi"/>
                <w:bCs/>
              </w:rPr>
              <w:t>Aucun</w:t>
            </w:r>
          </w:p>
          <w:p w:rsidR="008D3629" w:rsidRPr="008D3629" w:rsidRDefault="008D3629" w:rsidP="00FC7761">
            <w:pPr>
              <w:pStyle w:val="Standard"/>
              <w:jc w:val="both"/>
              <w:rPr>
                <w:rFonts w:asciiTheme="minorHAnsi" w:hAnsiTheme="minorHAnsi"/>
                <w:bCs/>
              </w:rPr>
            </w:pPr>
          </w:p>
        </w:tc>
        <w:tc>
          <w:tcPr>
            <w:tcW w:w="10162" w:type="dxa"/>
            <w:tcBorders>
              <w:top w:val="single" w:sz="4" w:space="0" w:color="auto"/>
              <w:right w:val="thickThinSmallGap" w:sz="24" w:space="0" w:color="auto"/>
            </w:tcBorders>
            <w:shd w:val="clear" w:color="auto" w:fill="auto"/>
          </w:tcPr>
          <w:p w:rsidR="008D3629" w:rsidRPr="008D3629" w:rsidRDefault="008D3629" w:rsidP="00FC7761">
            <w:pPr>
              <w:pStyle w:val="Standard"/>
              <w:jc w:val="both"/>
              <w:rPr>
                <w:rFonts w:asciiTheme="minorHAnsi" w:hAnsiTheme="minorHAnsi"/>
                <w:bCs/>
              </w:rPr>
            </w:pPr>
            <w:r w:rsidRPr="00883F97">
              <w:rPr>
                <w:rFonts w:asciiTheme="minorHAnsi" w:hAnsiTheme="minorHAnsi"/>
                <w:b/>
                <w:bCs/>
              </w:rPr>
              <w:t>1</w:t>
            </w:r>
            <w:r w:rsidRPr="008D3629">
              <w:rPr>
                <w:rFonts w:asciiTheme="minorHAnsi" w:hAnsiTheme="minorHAnsi"/>
                <w:bCs/>
              </w:rPr>
              <w:t>- So</w:t>
            </w:r>
            <w:r w:rsidR="007A078D">
              <w:rPr>
                <w:rFonts w:asciiTheme="minorHAnsi" w:hAnsiTheme="minorHAnsi"/>
                <w:bCs/>
              </w:rPr>
              <w:t>ins. 1PV par 15 minutes dans un</w:t>
            </w:r>
            <w:r w:rsidRPr="008D3629">
              <w:rPr>
                <w:rFonts w:asciiTheme="minorHAnsi" w:hAnsiTheme="minorHAnsi"/>
                <w:bCs/>
              </w:rPr>
              <w:t xml:space="preserve"> </w:t>
            </w:r>
            <w:r w:rsidR="007A078D">
              <w:rPr>
                <w:rFonts w:asciiTheme="minorHAnsi" w:hAnsiTheme="minorHAnsi"/>
                <w:bCs/>
              </w:rPr>
              <w:t>hôpital</w:t>
            </w:r>
            <w:r w:rsidRPr="008D3629">
              <w:rPr>
                <w:rFonts w:asciiTheme="minorHAnsi" w:hAnsiTheme="minorHAnsi"/>
                <w:bCs/>
              </w:rPr>
              <w:t xml:space="preserve">. </w:t>
            </w:r>
          </w:p>
          <w:p w:rsidR="008D3629" w:rsidRPr="008D3629" w:rsidRDefault="008D3629" w:rsidP="00FC7761">
            <w:pPr>
              <w:pStyle w:val="Standard"/>
              <w:jc w:val="both"/>
              <w:rPr>
                <w:rFonts w:asciiTheme="minorHAnsi" w:hAnsiTheme="minorHAnsi"/>
                <w:bCs/>
              </w:rPr>
            </w:pPr>
            <w:r w:rsidRPr="00883F97">
              <w:rPr>
                <w:rFonts w:asciiTheme="minorHAnsi" w:hAnsiTheme="minorHAnsi"/>
                <w:b/>
                <w:bCs/>
              </w:rPr>
              <w:t>2</w:t>
            </w:r>
            <w:r w:rsidRPr="008D3629">
              <w:rPr>
                <w:rFonts w:asciiTheme="minorHAnsi" w:hAnsiTheme="minorHAnsi"/>
                <w:bCs/>
              </w:rPr>
              <w:t>- S</w:t>
            </w:r>
            <w:r w:rsidR="008A3A14">
              <w:rPr>
                <w:rFonts w:asciiTheme="minorHAnsi" w:hAnsiTheme="minorHAnsi"/>
                <w:bCs/>
              </w:rPr>
              <w:t>oins. 1PV par 5 minutes dans un</w:t>
            </w:r>
            <w:r w:rsidRPr="008D3629">
              <w:rPr>
                <w:rFonts w:asciiTheme="minorHAnsi" w:hAnsiTheme="minorHAnsi"/>
                <w:bCs/>
              </w:rPr>
              <w:t xml:space="preserve"> </w:t>
            </w:r>
            <w:r w:rsidR="007A078D">
              <w:rPr>
                <w:rFonts w:asciiTheme="minorHAnsi" w:hAnsiTheme="minorHAnsi"/>
                <w:bCs/>
              </w:rPr>
              <w:t>hôpital</w:t>
            </w:r>
            <w:r w:rsidRPr="008D3629">
              <w:rPr>
                <w:rFonts w:asciiTheme="minorHAnsi" w:hAnsiTheme="minorHAnsi"/>
                <w:bCs/>
              </w:rPr>
              <w:t>. Sinon, 1PV par 15 minutes.</w:t>
            </w:r>
          </w:p>
          <w:p w:rsidR="008D3629" w:rsidRPr="008D3629" w:rsidRDefault="008D3629" w:rsidP="00FC7761">
            <w:pPr>
              <w:pStyle w:val="Standard"/>
              <w:jc w:val="both"/>
              <w:rPr>
                <w:rFonts w:asciiTheme="minorHAnsi" w:hAnsiTheme="minorHAnsi"/>
                <w:bCs/>
              </w:rPr>
            </w:pPr>
            <w:r w:rsidRPr="00883F97">
              <w:rPr>
                <w:rFonts w:asciiTheme="minorHAnsi" w:hAnsiTheme="minorHAnsi"/>
                <w:b/>
                <w:bCs/>
              </w:rPr>
              <w:t>3</w:t>
            </w:r>
            <w:r w:rsidRPr="008D3629">
              <w:rPr>
                <w:rFonts w:asciiTheme="minorHAnsi" w:hAnsiTheme="minorHAnsi"/>
                <w:bCs/>
              </w:rPr>
              <w:t>- Soins. 1PV Torse-B</w:t>
            </w:r>
            <w:r w:rsidR="008A3A14">
              <w:rPr>
                <w:rFonts w:asciiTheme="minorHAnsi" w:hAnsiTheme="minorHAnsi"/>
                <w:bCs/>
              </w:rPr>
              <w:t>ras-Jambes par 5minutes dans un</w:t>
            </w:r>
            <w:r w:rsidRPr="008D3629">
              <w:rPr>
                <w:rFonts w:asciiTheme="minorHAnsi" w:hAnsiTheme="minorHAnsi"/>
                <w:bCs/>
              </w:rPr>
              <w:t xml:space="preserve"> </w:t>
            </w:r>
            <w:r w:rsidR="007A078D">
              <w:rPr>
                <w:rFonts w:asciiTheme="minorHAnsi" w:hAnsiTheme="minorHAnsi"/>
                <w:bCs/>
              </w:rPr>
              <w:t>hôpital</w:t>
            </w:r>
            <w:r w:rsidRPr="008D3629">
              <w:rPr>
                <w:rFonts w:asciiTheme="minorHAnsi" w:hAnsiTheme="minorHAnsi"/>
                <w:bCs/>
              </w:rPr>
              <w:t>. Sinon 1PV par 5 minutes.</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jc w:val="both"/>
              <w:rPr>
                <w:rFonts w:asciiTheme="minorHAnsi" w:hAnsiTheme="minorHAnsi"/>
                <w:bCs/>
              </w:rPr>
            </w:pPr>
            <w:r>
              <w:rPr>
                <w:rFonts w:asciiTheme="minorHAnsi" w:hAnsiTheme="minorHAnsi"/>
                <w:bCs/>
              </w:rPr>
              <w:t>Entraînement</w:t>
            </w:r>
            <w:r w:rsidR="00375EFF">
              <w:rPr>
                <w:rFonts w:asciiTheme="minorHAnsi" w:hAnsiTheme="minorHAnsi"/>
                <w:bCs/>
              </w:rPr>
              <w:t>,</w:t>
            </w:r>
            <w:r>
              <w:rPr>
                <w:rFonts w:asciiTheme="minorHAnsi" w:hAnsiTheme="minorHAnsi"/>
                <w:bCs/>
              </w:rPr>
              <w:t xml:space="preserve"> </w:t>
            </w:r>
            <w:r w:rsidR="008D3629" w:rsidRPr="008D3629">
              <w:rPr>
                <w:rFonts w:asciiTheme="minorHAnsi" w:hAnsiTheme="minorHAnsi"/>
                <w:bCs/>
              </w:rPr>
              <w:t>Flexion sur jambes</w:t>
            </w:r>
          </w:p>
        </w:tc>
        <w:tc>
          <w:tcPr>
            <w:tcW w:w="1603" w:type="dxa"/>
          </w:tcPr>
          <w:p w:rsidR="008D3629" w:rsidRPr="008D3629" w:rsidRDefault="00925DFE" w:rsidP="00FC7761">
            <w:pPr>
              <w:pStyle w:val="Standard"/>
              <w:jc w:val="both"/>
              <w:rPr>
                <w:rFonts w:asciiTheme="minorHAnsi" w:hAnsiTheme="minorHAnsi"/>
                <w:bCs/>
              </w:rPr>
            </w:pPr>
            <w:r>
              <w:rPr>
                <w:rFonts w:asciiTheme="minorHAnsi" w:hAnsiTheme="minorHAnsi"/>
                <w:bCs/>
              </w:rPr>
              <w:t>Aucun</w:t>
            </w:r>
          </w:p>
        </w:tc>
        <w:tc>
          <w:tcPr>
            <w:tcW w:w="10162" w:type="dxa"/>
            <w:tcBorders>
              <w:right w:val="thickThinSmallGap" w:sz="24" w:space="0" w:color="auto"/>
            </w:tcBorders>
          </w:tcPr>
          <w:p w:rsidR="008D3629" w:rsidRPr="008D3629" w:rsidRDefault="008D3629" w:rsidP="00FC7761">
            <w:pPr>
              <w:pStyle w:val="Standard"/>
              <w:jc w:val="both"/>
              <w:rPr>
                <w:rFonts w:asciiTheme="minorHAnsi" w:hAnsiTheme="minorHAnsi"/>
                <w:bCs/>
              </w:rPr>
            </w:pPr>
            <w:r w:rsidRPr="00883F97">
              <w:rPr>
                <w:rFonts w:asciiTheme="minorHAnsi" w:hAnsiTheme="minorHAnsi"/>
                <w:b/>
                <w:bCs/>
              </w:rPr>
              <w:t>1</w:t>
            </w:r>
            <w:r w:rsidRPr="008D3629">
              <w:rPr>
                <w:rFonts w:asciiTheme="minorHAnsi" w:hAnsiTheme="minorHAnsi"/>
                <w:bCs/>
              </w:rPr>
              <w:t xml:space="preserve">- Le guerrier peut effectuer une série de 30 flexions sur jambes pour bénéficier de </w:t>
            </w:r>
            <w:r w:rsidRPr="008D3629">
              <w:rPr>
                <w:rFonts w:asciiTheme="minorHAnsi" w:hAnsiTheme="minorHAnsi"/>
                <w:bCs/>
                <w:u w:val="single"/>
              </w:rPr>
              <w:t>1PV</w:t>
            </w:r>
            <w:r w:rsidRPr="008D3629">
              <w:rPr>
                <w:rFonts w:asciiTheme="minorHAnsi" w:hAnsiTheme="minorHAnsi"/>
                <w:bCs/>
              </w:rPr>
              <w:t xml:space="preserve"> temporaire aux jambes.</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Entraînement</w:t>
            </w:r>
            <w:r w:rsidR="00375EFF">
              <w:rPr>
                <w:rFonts w:asciiTheme="minorHAnsi" w:hAnsiTheme="minorHAnsi"/>
                <w:bCs/>
              </w:rPr>
              <w:t>,</w:t>
            </w:r>
            <w:r>
              <w:rPr>
                <w:rFonts w:asciiTheme="minorHAnsi" w:hAnsiTheme="minorHAnsi"/>
                <w:bCs/>
              </w:rPr>
              <w:t xml:space="preserve"> </w:t>
            </w:r>
          </w:p>
          <w:p w:rsidR="008D3629" w:rsidRPr="008D3629" w:rsidRDefault="008D3629" w:rsidP="00FC7761">
            <w:pPr>
              <w:pStyle w:val="Standard"/>
              <w:spacing w:line="276" w:lineRule="auto"/>
              <w:jc w:val="both"/>
              <w:rPr>
                <w:rFonts w:asciiTheme="minorHAnsi" w:hAnsiTheme="minorHAnsi"/>
                <w:bCs/>
              </w:rPr>
            </w:pPr>
            <w:r w:rsidRPr="008D3629">
              <w:rPr>
                <w:rFonts w:asciiTheme="minorHAnsi" w:hAnsiTheme="minorHAnsi"/>
                <w:bCs/>
              </w:rPr>
              <w:t>Pompes</w:t>
            </w:r>
          </w:p>
        </w:tc>
        <w:tc>
          <w:tcPr>
            <w:tcW w:w="1603" w:type="dxa"/>
          </w:tcPr>
          <w:p w:rsidR="008D3629" w:rsidRPr="008D3629" w:rsidRDefault="00925DFE" w:rsidP="00FC7761">
            <w:pPr>
              <w:pStyle w:val="Standard"/>
              <w:spacing w:line="276" w:lineRule="auto"/>
              <w:jc w:val="both"/>
              <w:rPr>
                <w:rFonts w:asciiTheme="minorHAnsi" w:hAnsiTheme="minorHAnsi"/>
                <w:bCs/>
              </w:rPr>
            </w:pPr>
            <w:r w:rsidRPr="00925DFE">
              <w:rPr>
                <w:rFonts w:asciiTheme="minorHAnsi" w:hAnsiTheme="minorHAnsi"/>
                <w:bCs/>
              </w:rPr>
              <w:t>Aucun</w:t>
            </w:r>
          </w:p>
        </w:tc>
        <w:tc>
          <w:tcPr>
            <w:tcW w:w="10162" w:type="dxa"/>
            <w:tcBorders>
              <w:right w:val="thickThinSmallGap" w:sz="24" w:space="0" w:color="auto"/>
            </w:tcBorders>
          </w:tcPr>
          <w:p w:rsidR="008D3629" w:rsidRPr="008D3629" w:rsidRDefault="008D3629" w:rsidP="00FC7761">
            <w:pPr>
              <w:pStyle w:val="Standard"/>
              <w:spacing w:line="276" w:lineRule="auto"/>
              <w:jc w:val="both"/>
              <w:rPr>
                <w:rFonts w:asciiTheme="minorHAnsi" w:hAnsiTheme="minorHAnsi"/>
                <w:bCs/>
              </w:rPr>
            </w:pPr>
            <w:r w:rsidRPr="00883F97">
              <w:rPr>
                <w:rFonts w:asciiTheme="minorHAnsi" w:hAnsiTheme="minorHAnsi"/>
                <w:b/>
                <w:bCs/>
              </w:rPr>
              <w:t>1</w:t>
            </w:r>
            <w:r w:rsidRPr="008D3629">
              <w:rPr>
                <w:rFonts w:asciiTheme="minorHAnsi" w:hAnsiTheme="minorHAnsi"/>
                <w:bCs/>
              </w:rPr>
              <w:t xml:space="preserve">- Le guerrier peut effectuer une série de 30 pompes pour bénéficier de </w:t>
            </w:r>
            <w:r w:rsidRPr="008D3629">
              <w:rPr>
                <w:rFonts w:asciiTheme="minorHAnsi" w:hAnsiTheme="minorHAnsi"/>
                <w:bCs/>
                <w:u w:val="single"/>
              </w:rPr>
              <w:t>1PV</w:t>
            </w:r>
            <w:r w:rsidRPr="008D3629">
              <w:rPr>
                <w:rFonts w:asciiTheme="minorHAnsi" w:hAnsiTheme="minorHAnsi"/>
                <w:bCs/>
              </w:rPr>
              <w:t xml:space="preserve"> temporaire aux bras.</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Entraînement</w:t>
            </w:r>
            <w:r w:rsidR="00375EFF">
              <w:rPr>
                <w:rFonts w:asciiTheme="minorHAnsi" w:hAnsiTheme="minorHAnsi"/>
                <w:bCs/>
              </w:rPr>
              <w:t>,</w:t>
            </w:r>
            <w:r>
              <w:rPr>
                <w:rFonts w:asciiTheme="minorHAnsi" w:hAnsiTheme="minorHAnsi"/>
                <w:bCs/>
              </w:rPr>
              <w:t xml:space="preserve"> </w:t>
            </w:r>
          </w:p>
          <w:p w:rsidR="008D3629" w:rsidRPr="008D3629" w:rsidRDefault="008D3629" w:rsidP="00FC7761">
            <w:pPr>
              <w:pStyle w:val="Standard"/>
              <w:spacing w:line="276" w:lineRule="auto"/>
              <w:jc w:val="both"/>
              <w:rPr>
                <w:rFonts w:asciiTheme="minorHAnsi" w:hAnsiTheme="minorHAnsi"/>
                <w:bCs/>
              </w:rPr>
            </w:pPr>
            <w:r w:rsidRPr="008D3629">
              <w:rPr>
                <w:rFonts w:asciiTheme="minorHAnsi" w:hAnsiTheme="minorHAnsi"/>
                <w:bCs/>
              </w:rPr>
              <w:t>Redressement assis</w:t>
            </w:r>
          </w:p>
        </w:tc>
        <w:tc>
          <w:tcPr>
            <w:tcW w:w="1603" w:type="dxa"/>
          </w:tcPr>
          <w:p w:rsidR="008D3629" w:rsidRPr="008D3629" w:rsidRDefault="00925DFE" w:rsidP="00FC7761">
            <w:pPr>
              <w:pStyle w:val="Standard"/>
              <w:spacing w:line="276" w:lineRule="auto"/>
              <w:jc w:val="both"/>
              <w:rPr>
                <w:rFonts w:asciiTheme="minorHAnsi" w:hAnsiTheme="minorHAnsi"/>
                <w:bCs/>
              </w:rPr>
            </w:pPr>
            <w:r w:rsidRPr="00925DFE">
              <w:rPr>
                <w:rFonts w:asciiTheme="minorHAnsi" w:hAnsiTheme="minorHAnsi"/>
                <w:bCs/>
              </w:rPr>
              <w:t>Aucun</w:t>
            </w:r>
          </w:p>
        </w:tc>
        <w:tc>
          <w:tcPr>
            <w:tcW w:w="10162" w:type="dxa"/>
            <w:tcBorders>
              <w:right w:val="thickThinSmallGap" w:sz="24" w:space="0" w:color="auto"/>
            </w:tcBorders>
          </w:tcPr>
          <w:p w:rsidR="008D3629" w:rsidRPr="008D3629" w:rsidRDefault="008D3629" w:rsidP="00FC7761">
            <w:pPr>
              <w:pStyle w:val="Standard"/>
              <w:spacing w:line="276" w:lineRule="auto"/>
              <w:jc w:val="both"/>
              <w:rPr>
                <w:rFonts w:asciiTheme="minorHAnsi" w:hAnsiTheme="minorHAnsi"/>
                <w:bCs/>
              </w:rPr>
            </w:pPr>
            <w:r w:rsidRPr="00883F97">
              <w:rPr>
                <w:rFonts w:asciiTheme="minorHAnsi" w:hAnsiTheme="minorHAnsi"/>
                <w:b/>
                <w:bCs/>
              </w:rPr>
              <w:t>1</w:t>
            </w:r>
            <w:r w:rsidRPr="008D3629">
              <w:rPr>
                <w:rFonts w:asciiTheme="minorHAnsi" w:hAnsiTheme="minorHAnsi"/>
                <w:bCs/>
              </w:rPr>
              <w:t xml:space="preserve">- Le guerrier peut effectuer une série de 30 redressement assis pour bénéficier de </w:t>
            </w:r>
            <w:r w:rsidRPr="008D3629">
              <w:rPr>
                <w:rFonts w:asciiTheme="minorHAnsi" w:hAnsiTheme="minorHAnsi"/>
                <w:bCs/>
                <w:u w:val="single"/>
              </w:rPr>
              <w:t>1PV</w:t>
            </w:r>
            <w:r w:rsidRPr="008D3629">
              <w:rPr>
                <w:rFonts w:asciiTheme="minorHAnsi" w:hAnsiTheme="minorHAnsi"/>
                <w:bCs/>
              </w:rPr>
              <w:t xml:space="preserve"> temporaire au torse.</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Entraînement</w:t>
            </w:r>
            <w:r w:rsidR="00375EFF">
              <w:rPr>
                <w:rFonts w:asciiTheme="minorHAnsi" w:hAnsiTheme="minorHAnsi"/>
                <w:bCs/>
              </w:rPr>
              <w:t>,</w:t>
            </w:r>
            <w:r>
              <w:rPr>
                <w:rFonts w:asciiTheme="minorHAnsi" w:hAnsiTheme="minorHAnsi"/>
                <w:bCs/>
              </w:rPr>
              <w:t xml:space="preserve"> </w:t>
            </w:r>
            <w:r w:rsidR="008D3629" w:rsidRPr="008D3629">
              <w:rPr>
                <w:rFonts w:asciiTheme="minorHAnsi" w:hAnsiTheme="minorHAnsi"/>
                <w:bCs/>
              </w:rPr>
              <w:t>Course</w:t>
            </w:r>
          </w:p>
        </w:tc>
        <w:tc>
          <w:tcPr>
            <w:tcW w:w="1603" w:type="dxa"/>
          </w:tcPr>
          <w:p w:rsidR="008D3629" w:rsidRPr="008D3629" w:rsidRDefault="00925DFE" w:rsidP="00FC7761">
            <w:pPr>
              <w:pStyle w:val="Standard"/>
              <w:spacing w:line="276" w:lineRule="auto"/>
              <w:jc w:val="both"/>
              <w:rPr>
                <w:rFonts w:asciiTheme="minorHAnsi" w:hAnsiTheme="minorHAnsi"/>
                <w:bCs/>
              </w:rPr>
            </w:pPr>
            <w:r w:rsidRPr="00925DFE">
              <w:rPr>
                <w:rFonts w:asciiTheme="minorHAnsi" w:hAnsiTheme="minorHAnsi"/>
                <w:bCs/>
              </w:rPr>
              <w:t>Aucun</w:t>
            </w:r>
          </w:p>
        </w:tc>
        <w:tc>
          <w:tcPr>
            <w:tcW w:w="10162" w:type="dxa"/>
            <w:tcBorders>
              <w:right w:val="thickThinSmallGap" w:sz="24" w:space="0" w:color="auto"/>
            </w:tcBorders>
          </w:tcPr>
          <w:p w:rsidR="008D3629" w:rsidRPr="008D3629" w:rsidRDefault="008D3629" w:rsidP="00FC7761">
            <w:pPr>
              <w:pStyle w:val="Standard"/>
              <w:spacing w:line="276" w:lineRule="auto"/>
              <w:jc w:val="both"/>
              <w:rPr>
                <w:rFonts w:asciiTheme="minorHAnsi" w:hAnsiTheme="minorHAnsi"/>
                <w:bCs/>
              </w:rPr>
            </w:pPr>
            <w:r w:rsidRPr="00883F97">
              <w:rPr>
                <w:rFonts w:asciiTheme="minorHAnsi" w:hAnsiTheme="minorHAnsi"/>
                <w:b/>
                <w:bCs/>
              </w:rPr>
              <w:t>1</w:t>
            </w:r>
            <w:r w:rsidRPr="008D3629">
              <w:rPr>
                <w:rFonts w:asciiTheme="minorHAnsi" w:hAnsiTheme="minorHAnsi"/>
                <w:bCs/>
              </w:rPr>
              <w:t xml:space="preserve">- Le guerrier peut effectuer 5 minutes de course pour bénéficier d'une </w:t>
            </w:r>
            <w:commentRangeStart w:id="38"/>
            <w:r w:rsidRPr="008D3629">
              <w:rPr>
                <w:rFonts w:asciiTheme="minorHAnsi" w:hAnsiTheme="minorHAnsi"/>
                <w:bCs/>
              </w:rPr>
              <w:t>régénération</w:t>
            </w:r>
            <w:commentRangeEnd w:id="38"/>
            <w:r w:rsidR="008A3A14">
              <w:rPr>
                <w:rStyle w:val="CommentReference"/>
              </w:rPr>
              <w:commentReference w:id="38"/>
            </w:r>
            <w:r w:rsidRPr="008D3629">
              <w:rPr>
                <w:rFonts w:asciiTheme="minorHAnsi" w:hAnsiTheme="minorHAnsi"/>
                <w:bCs/>
              </w:rPr>
              <w:t xml:space="preserve"> de </w:t>
            </w:r>
            <w:r w:rsidRPr="008D3629">
              <w:rPr>
                <w:rFonts w:asciiTheme="minorHAnsi" w:hAnsiTheme="minorHAnsi"/>
                <w:bCs/>
                <w:u w:val="single"/>
              </w:rPr>
              <w:t>1PV</w:t>
            </w:r>
            <w:r w:rsidRPr="008D3629">
              <w:rPr>
                <w:rFonts w:asciiTheme="minorHAnsi" w:hAnsiTheme="minorHAnsi"/>
                <w:bCs/>
              </w:rPr>
              <w:t xml:space="preserve"> par 5 minutes.</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Entraînement</w:t>
            </w:r>
            <w:r w:rsidR="00375EFF">
              <w:rPr>
                <w:rFonts w:asciiTheme="minorHAnsi" w:hAnsiTheme="minorHAnsi"/>
                <w:bCs/>
              </w:rPr>
              <w:t>,</w:t>
            </w:r>
            <w:r>
              <w:rPr>
                <w:rFonts w:asciiTheme="minorHAnsi" w:hAnsiTheme="minorHAnsi"/>
                <w:bCs/>
              </w:rPr>
              <w:t xml:space="preserve"> </w:t>
            </w:r>
          </w:p>
          <w:p w:rsidR="008D3629" w:rsidRPr="008D3629" w:rsidRDefault="008D3629" w:rsidP="00FC7761">
            <w:pPr>
              <w:pStyle w:val="Standard"/>
              <w:spacing w:line="276" w:lineRule="auto"/>
              <w:jc w:val="both"/>
              <w:rPr>
                <w:rFonts w:asciiTheme="minorHAnsi" w:hAnsiTheme="minorHAnsi"/>
                <w:bCs/>
              </w:rPr>
            </w:pPr>
            <w:r w:rsidRPr="008D3629">
              <w:rPr>
                <w:rFonts w:asciiTheme="minorHAnsi" w:hAnsiTheme="minorHAnsi"/>
                <w:bCs/>
              </w:rPr>
              <w:t>Mannequin</w:t>
            </w:r>
          </w:p>
        </w:tc>
        <w:tc>
          <w:tcPr>
            <w:tcW w:w="1603" w:type="dxa"/>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Aucun</w:t>
            </w:r>
          </w:p>
        </w:tc>
        <w:tc>
          <w:tcPr>
            <w:tcW w:w="10162" w:type="dxa"/>
            <w:tcBorders>
              <w:right w:val="thickThinSmallGap" w:sz="24" w:space="0" w:color="auto"/>
            </w:tcBorders>
          </w:tcPr>
          <w:p w:rsidR="008D3629" w:rsidRPr="008D3629" w:rsidRDefault="008D3629" w:rsidP="00FC7761">
            <w:pPr>
              <w:pStyle w:val="Standard"/>
              <w:spacing w:line="276" w:lineRule="auto"/>
              <w:jc w:val="both"/>
              <w:rPr>
                <w:rFonts w:asciiTheme="minorHAnsi" w:hAnsiTheme="minorHAnsi"/>
                <w:bCs/>
              </w:rPr>
            </w:pPr>
            <w:r w:rsidRPr="00883F97">
              <w:rPr>
                <w:rFonts w:asciiTheme="minorHAnsi" w:hAnsiTheme="minorHAnsi"/>
                <w:b/>
                <w:bCs/>
              </w:rPr>
              <w:t>1</w:t>
            </w:r>
            <w:r w:rsidRPr="008D3629">
              <w:rPr>
                <w:rFonts w:asciiTheme="minorHAnsi" w:hAnsiTheme="minorHAnsi"/>
                <w:bCs/>
              </w:rPr>
              <w:t>- Le guerrier peut effectue</w:t>
            </w:r>
            <w:r w:rsidR="008A3A14">
              <w:rPr>
                <w:rFonts w:asciiTheme="minorHAnsi" w:hAnsiTheme="minorHAnsi"/>
                <w:bCs/>
              </w:rPr>
              <w:t>r</w:t>
            </w:r>
            <w:r w:rsidRPr="008D3629">
              <w:rPr>
                <w:rFonts w:asciiTheme="minorHAnsi" w:hAnsiTheme="minorHAnsi"/>
                <w:bCs/>
              </w:rPr>
              <w:t xml:space="preserve"> une série de 60 coups sur un mannequin </w:t>
            </w:r>
            <w:r w:rsidR="00883F97">
              <w:rPr>
                <w:rFonts w:asciiTheme="minorHAnsi" w:hAnsiTheme="minorHAnsi"/>
                <w:bCs/>
              </w:rPr>
              <w:t xml:space="preserve">et frapper de 2 de dégât lors de </w:t>
            </w:r>
            <w:commentRangeStart w:id="39"/>
            <w:r w:rsidR="00883F97">
              <w:rPr>
                <w:rFonts w:asciiTheme="minorHAnsi" w:hAnsiTheme="minorHAnsi"/>
                <w:bCs/>
              </w:rPr>
              <w:t xml:space="preserve">ses </w:t>
            </w:r>
            <w:r w:rsidR="00883F97" w:rsidRPr="00883F97">
              <w:rPr>
                <w:rFonts w:asciiTheme="minorHAnsi" w:hAnsiTheme="minorHAnsi"/>
                <w:bCs/>
                <w:u w:val="single"/>
              </w:rPr>
              <w:t>3</w:t>
            </w:r>
            <w:r w:rsidR="00A42E6F">
              <w:rPr>
                <w:rFonts w:asciiTheme="minorHAnsi" w:hAnsiTheme="minorHAnsi"/>
                <w:bCs/>
              </w:rPr>
              <w:t xml:space="preserve"> prochaines coups</w:t>
            </w:r>
            <w:r w:rsidR="00883F97">
              <w:rPr>
                <w:rFonts w:asciiTheme="minorHAnsi" w:hAnsiTheme="minorHAnsi"/>
                <w:bCs/>
              </w:rPr>
              <w:t>.</w:t>
            </w:r>
            <w:commentRangeEnd w:id="39"/>
            <w:r w:rsidR="008A3A14">
              <w:rPr>
                <w:rStyle w:val="CommentReference"/>
              </w:rPr>
              <w:commentReference w:id="39"/>
            </w:r>
          </w:p>
        </w:tc>
      </w:tr>
      <w:tr w:rsidR="008D3629" w:rsidRPr="008D3629" w:rsidTr="00925DFE">
        <w:trPr>
          <w:trHeight w:val="268"/>
        </w:trPr>
        <w:tc>
          <w:tcPr>
            <w:tcW w:w="2093" w:type="dxa"/>
            <w:tcBorders>
              <w:left w:val="thinThickSmallGap" w:sz="24" w:space="0" w:color="auto"/>
              <w:bottom w:val="single" w:sz="4" w:space="0" w:color="auto"/>
            </w:tcBorders>
          </w:tcPr>
          <w:p w:rsidR="008D3629" w:rsidRPr="008D3629" w:rsidRDefault="008D3629" w:rsidP="00FC7761">
            <w:pPr>
              <w:pStyle w:val="Standard"/>
              <w:spacing w:line="276" w:lineRule="auto"/>
              <w:jc w:val="both"/>
              <w:rPr>
                <w:rFonts w:asciiTheme="minorHAnsi" w:hAnsiTheme="minorHAnsi"/>
                <w:bCs/>
              </w:rPr>
            </w:pPr>
            <w:r w:rsidRPr="008D3629">
              <w:rPr>
                <w:rFonts w:asciiTheme="minorHAnsi" w:hAnsiTheme="minorHAnsi"/>
                <w:bCs/>
              </w:rPr>
              <w:t>Adrénaline</w:t>
            </w:r>
          </w:p>
        </w:tc>
        <w:tc>
          <w:tcPr>
            <w:tcW w:w="1603" w:type="dxa"/>
            <w:tcBorders>
              <w:bottom w:val="single" w:sz="4" w:space="0" w:color="auto"/>
            </w:tcBorders>
          </w:tcPr>
          <w:p w:rsidR="008D3629" w:rsidRPr="008D3629" w:rsidRDefault="00925DFE" w:rsidP="00FC7761">
            <w:pPr>
              <w:pStyle w:val="Standard"/>
              <w:spacing w:line="276" w:lineRule="auto"/>
              <w:jc w:val="both"/>
              <w:rPr>
                <w:rFonts w:asciiTheme="minorHAnsi" w:hAnsiTheme="minorHAnsi"/>
                <w:bCs/>
              </w:rPr>
            </w:pPr>
            <w:r>
              <w:rPr>
                <w:rFonts w:asciiTheme="minorHAnsi" w:hAnsiTheme="minorHAnsi"/>
                <w:bCs/>
              </w:rPr>
              <w:t>1 compétence d'entraînement</w:t>
            </w:r>
          </w:p>
        </w:tc>
        <w:tc>
          <w:tcPr>
            <w:tcW w:w="10162" w:type="dxa"/>
            <w:tcBorders>
              <w:bottom w:val="single" w:sz="4" w:space="0" w:color="auto"/>
              <w:right w:val="thickThinSmallGap" w:sz="24" w:space="0" w:color="auto"/>
            </w:tcBorders>
          </w:tcPr>
          <w:p w:rsidR="008D3629" w:rsidRPr="008D3629" w:rsidRDefault="008D3629" w:rsidP="00FC7761">
            <w:pPr>
              <w:pStyle w:val="Standard"/>
              <w:spacing w:line="276" w:lineRule="auto"/>
              <w:jc w:val="both"/>
              <w:rPr>
                <w:rFonts w:asciiTheme="minorHAnsi" w:hAnsiTheme="minorHAnsi"/>
                <w:bCs/>
              </w:rPr>
            </w:pPr>
            <w:r w:rsidRPr="00883F97">
              <w:rPr>
                <w:rFonts w:asciiTheme="minorHAnsi" w:hAnsiTheme="minorHAnsi"/>
                <w:b/>
                <w:bCs/>
              </w:rPr>
              <w:t>0</w:t>
            </w:r>
            <w:r w:rsidRPr="008D3629">
              <w:rPr>
                <w:rFonts w:asciiTheme="minorHAnsi" w:hAnsiTheme="minorHAnsi"/>
                <w:bCs/>
              </w:rPr>
              <w:t xml:space="preserve">- </w:t>
            </w:r>
            <w:r w:rsidR="006B36E1">
              <w:rPr>
                <w:rFonts w:asciiTheme="minorHAnsi" w:hAnsiTheme="minorHAnsi"/>
                <w:bCs/>
              </w:rPr>
              <w:t xml:space="preserve">Compétence gratuite. </w:t>
            </w:r>
            <w:r w:rsidRPr="008D3629">
              <w:rPr>
                <w:rFonts w:asciiTheme="minorHAnsi" w:hAnsiTheme="minorHAnsi"/>
                <w:bCs/>
              </w:rPr>
              <w:t>Le guerrier peut doubler ses bonus d'entraînement (</w:t>
            </w:r>
            <w:r w:rsidRPr="008D3629">
              <w:rPr>
                <w:rFonts w:asciiTheme="minorHAnsi" w:hAnsiTheme="minorHAnsi"/>
                <w:bCs/>
                <w:u w:val="single"/>
              </w:rPr>
              <w:t>souligné</w:t>
            </w:r>
            <w:r w:rsidRPr="008D3629">
              <w:rPr>
                <w:rFonts w:asciiTheme="minorHAnsi" w:hAnsiTheme="minorHAnsi"/>
                <w:bCs/>
              </w:rPr>
              <w:t xml:space="preserve">) durant 5 minutes. Les bonus sont </w:t>
            </w:r>
            <w:r w:rsidR="008A3A14">
              <w:rPr>
                <w:rFonts w:asciiTheme="minorHAnsi" w:hAnsiTheme="minorHAnsi"/>
                <w:bCs/>
              </w:rPr>
              <w:t>triplés si le guerrier possède</w:t>
            </w:r>
            <w:r w:rsidRPr="008D3629">
              <w:rPr>
                <w:rFonts w:asciiTheme="minorHAnsi" w:hAnsiTheme="minorHAnsi"/>
                <w:bCs/>
              </w:rPr>
              <w:t xml:space="preserve"> les effets complets de tous</w:t>
            </w:r>
            <w:r w:rsidR="008A3A14">
              <w:rPr>
                <w:rFonts w:asciiTheme="minorHAnsi" w:hAnsiTheme="minorHAnsi"/>
                <w:bCs/>
              </w:rPr>
              <w:t xml:space="preserve"> les entraînements. Le guerrier</w:t>
            </w:r>
            <w:r w:rsidRPr="008D3629">
              <w:rPr>
                <w:rFonts w:asciiTheme="minorHAnsi" w:hAnsiTheme="minorHAnsi"/>
                <w:bCs/>
              </w:rPr>
              <w:t xml:space="preserve"> perd les effets d'entraînement par la suite.</w:t>
            </w:r>
          </w:p>
        </w:tc>
      </w:tr>
      <w:tr w:rsidR="008D3629" w:rsidRPr="008D3629" w:rsidTr="00925DFE">
        <w:tc>
          <w:tcPr>
            <w:tcW w:w="2093" w:type="dxa"/>
            <w:tcBorders>
              <w:top w:val="single" w:sz="4" w:space="0" w:color="auto"/>
              <w:left w:val="thinThickSmallGap" w:sz="24" w:space="0" w:color="auto"/>
            </w:tcBorders>
            <w:shd w:val="clear" w:color="auto" w:fill="auto"/>
          </w:tcPr>
          <w:p w:rsidR="008D3629" w:rsidRPr="008D3629" w:rsidRDefault="00925DFE" w:rsidP="00FC7761">
            <w:pPr>
              <w:pStyle w:val="Standard"/>
              <w:jc w:val="both"/>
              <w:rPr>
                <w:bCs/>
              </w:rPr>
            </w:pPr>
            <w:r>
              <w:rPr>
                <w:bCs/>
              </w:rPr>
              <w:t>Âme de paladin</w:t>
            </w:r>
          </w:p>
        </w:tc>
        <w:tc>
          <w:tcPr>
            <w:tcW w:w="1603" w:type="dxa"/>
            <w:tcBorders>
              <w:top w:val="single" w:sz="4" w:space="0" w:color="auto"/>
            </w:tcBorders>
            <w:shd w:val="clear" w:color="auto" w:fill="auto"/>
          </w:tcPr>
          <w:p w:rsidR="00925DFE" w:rsidRDefault="008D3629" w:rsidP="00FC7761">
            <w:pPr>
              <w:pStyle w:val="Standard"/>
              <w:jc w:val="both"/>
              <w:rPr>
                <w:bCs/>
              </w:rPr>
            </w:pPr>
            <w:r w:rsidRPr="008D3629">
              <w:rPr>
                <w:bCs/>
              </w:rPr>
              <w:t xml:space="preserve">Alignement </w:t>
            </w:r>
          </w:p>
          <w:p w:rsidR="008D3629" w:rsidRPr="008D3629" w:rsidRDefault="008D3629" w:rsidP="00FC7761">
            <w:pPr>
              <w:pStyle w:val="Standard"/>
              <w:jc w:val="both"/>
              <w:rPr>
                <w:bCs/>
              </w:rPr>
            </w:pPr>
            <w:r w:rsidRPr="008D3629">
              <w:rPr>
                <w:bCs/>
              </w:rPr>
              <w:t>Bon</w:t>
            </w:r>
          </w:p>
        </w:tc>
        <w:tc>
          <w:tcPr>
            <w:tcW w:w="10162" w:type="dxa"/>
            <w:tcBorders>
              <w:top w:val="single" w:sz="4" w:space="0" w:color="auto"/>
              <w:right w:val="thickThinSmallGap" w:sz="24" w:space="0" w:color="auto"/>
            </w:tcBorders>
            <w:shd w:val="clear" w:color="auto" w:fill="auto"/>
          </w:tcPr>
          <w:p w:rsidR="008D3629" w:rsidRPr="008D3629" w:rsidRDefault="008D3629" w:rsidP="00FC7761">
            <w:pPr>
              <w:pStyle w:val="Standard"/>
              <w:jc w:val="both"/>
              <w:rPr>
                <w:bCs/>
              </w:rPr>
            </w:pPr>
            <w:r w:rsidRPr="00883F97">
              <w:rPr>
                <w:b/>
                <w:bCs/>
              </w:rPr>
              <w:t>1</w:t>
            </w:r>
            <w:r w:rsidRPr="008D3629">
              <w:rPr>
                <w:bCs/>
              </w:rPr>
              <w:t>- Guérir 1PV à un allié par apposition des mains. Doit être utilisé dans la minute suivant la blessure. Maximum 1PV / allié / combat.</w:t>
            </w:r>
          </w:p>
        </w:tc>
      </w:tr>
      <w:tr w:rsidR="008D3629" w:rsidRPr="008D3629" w:rsidTr="00925DFE">
        <w:trPr>
          <w:trHeight w:val="268"/>
        </w:trPr>
        <w:tc>
          <w:tcPr>
            <w:tcW w:w="2093" w:type="dxa"/>
            <w:tcBorders>
              <w:left w:val="thinThickSmallGap" w:sz="24" w:space="0" w:color="auto"/>
            </w:tcBorders>
          </w:tcPr>
          <w:p w:rsidR="008D3629" w:rsidRPr="008D3629" w:rsidRDefault="00925DFE" w:rsidP="00FC7761">
            <w:pPr>
              <w:pStyle w:val="Standard"/>
              <w:jc w:val="both"/>
              <w:rPr>
                <w:bCs/>
              </w:rPr>
            </w:pPr>
            <w:r>
              <w:rPr>
                <w:bCs/>
              </w:rPr>
              <w:t>Passion du mal</w:t>
            </w:r>
          </w:p>
        </w:tc>
        <w:tc>
          <w:tcPr>
            <w:tcW w:w="1603" w:type="dxa"/>
          </w:tcPr>
          <w:p w:rsidR="008D3629" w:rsidRPr="008D3629" w:rsidRDefault="008D3629" w:rsidP="00FC7761">
            <w:pPr>
              <w:pStyle w:val="Standard"/>
              <w:jc w:val="both"/>
              <w:rPr>
                <w:bCs/>
              </w:rPr>
            </w:pPr>
            <w:r w:rsidRPr="008D3629">
              <w:rPr>
                <w:bCs/>
              </w:rPr>
              <w:t>Alignement Mauvais</w:t>
            </w:r>
          </w:p>
        </w:tc>
        <w:tc>
          <w:tcPr>
            <w:tcW w:w="10162" w:type="dxa"/>
            <w:tcBorders>
              <w:right w:val="thickThinSmallGap" w:sz="24" w:space="0" w:color="auto"/>
            </w:tcBorders>
          </w:tcPr>
          <w:p w:rsidR="008D3629" w:rsidRPr="008D3629" w:rsidRDefault="008D3629" w:rsidP="00FC7761">
            <w:pPr>
              <w:pStyle w:val="Standard"/>
              <w:jc w:val="both"/>
              <w:rPr>
                <w:bCs/>
              </w:rPr>
            </w:pPr>
            <w:r w:rsidRPr="00883F97">
              <w:rPr>
                <w:b/>
                <w:bCs/>
              </w:rPr>
              <w:t>1</w:t>
            </w:r>
            <w:r w:rsidRPr="008D3629">
              <w:rPr>
                <w:bCs/>
              </w:rPr>
              <w:t>- Récupère 1PV lorsque vous blessez un ennemi. Maximum 1PV / ennemi / combat.</w:t>
            </w:r>
          </w:p>
        </w:tc>
      </w:tr>
      <w:tr w:rsidR="008D3629" w:rsidRPr="008D3629" w:rsidTr="00DF0CC1">
        <w:trPr>
          <w:trHeight w:val="268"/>
        </w:trPr>
        <w:tc>
          <w:tcPr>
            <w:tcW w:w="2093" w:type="dxa"/>
            <w:tcBorders>
              <w:left w:val="thinThickSmallGap" w:sz="24" w:space="0" w:color="auto"/>
            </w:tcBorders>
            <w:shd w:val="clear" w:color="auto" w:fill="auto"/>
          </w:tcPr>
          <w:p w:rsidR="008D3629" w:rsidRPr="00DF0CC1" w:rsidRDefault="00DF0CC1" w:rsidP="00FC7761">
            <w:pPr>
              <w:pStyle w:val="Standard"/>
              <w:jc w:val="both"/>
              <w:rPr>
                <w:bCs/>
              </w:rPr>
            </w:pPr>
            <w:r w:rsidRPr="00DF0CC1">
              <w:rPr>
                <w:bCs/>
              </w:rPr>
              <w:t>Garde</w:t>
            </w:r>
            <w:r w:rsidR="00925DFE" w:rsidRPr="00DF0CC1">
              <w:rPr>
                <w:bCs/>
              </w:rPr>
              <w:t xml:space="preserve"> de fer</w:t>
            </w:r>
          </w:p>
        </w:tc>
        <w:tc>
          <w:tcPr>
            <w:tcW w:w="1603" w:type="dxa"/>
            <w:shd w:val="clear" w:color="auto" w:fill="auto"/>
          </w:tcPr>
          <w:p w:rsidR="008D3629" w:rsidRPr="00DF0CC1" w:rsidRDefault="008D3629" w:rsidP="00FC7761">
            <w:pPr>
              <w:pStyle w:val="Standard"/>
              <w:jc w:val="both"/>
              <w:rPr>
                <w:bCs/>
              </w:rPr>
            </w:pPr>
            <w:r w:rsidRPr="00DF0CC1">
              <w:rPr>
                <w:bCs/>
              </w:rPr>
              <w:t>Alignement Loyal</w:t>
            </w:r>
          </w:p>
        </w:tc>
        <w:tc>
          <w:tcPr>
            <w:tcW w:w="10162" w:type="dxa"/>
            <w:tcBorders>
              <w:right w:val="thickThinSmallGap" w:sz="24" w:space="0" w:color="auto"/>
            </w:tcBorders>
            <w:shd w:val="clear" w:color="auto" w:fill="auto"/>
          </w:tcPr>
          <w:p w:rsidR="008D3629" w:rsidRPr="00DF0CC1" w:rsidRDefault="008D3629" w:rsidP="005E57E2">
            <w:pPr>
              <w:pStyle w:val="Standard"/>
              <w:jc w:val="both"/>
              <w:rPr>
                <w:bCs/>
              </w:rPr>
            </w:pPr>
            <w:r w:rsidRPr="00DF0CC1">
              <w:rPr>
                <w:b/>
                <w:bCs/>
              </w:rPr>
              <w:t>1</w:t>
            </w:r>
            <w:r w:rsidRPr="00DF0CC1">
              <w:rPr>
                <w:bCs/>
              </w:rPr>
              <w:t xml:space="preserve"> - </w:t>
            </w:r>
            <w:r w:rsidR="00DF0CC1">
              <w:rPr>
                <w:bCs/>
              </w:rPr>
              <w:t>Le guerrier peut protéger efficacement un allié. Le guerrier subira à la place de l'allié tous les dégâts qu'il subira</w:t>
            </w:r>
            <w:r w:rsidR="005E57E2">
              <w:rPr>
                <w:bCs/>
              </w:rPr>
              <w:t>. Le guerrier doit acter cette protection : Rester près de la cible et la protéger des coups.</w:t>
            </w:r>
            <w:r w:rsidR="00DF0CC1">
              <w:rPr>
                <w:bCs/>
              </w:rPr>
              <w:t xml:space="preserve"> Maximum </w:t>
            </w:r>
            <w:r w:rsidR="008A3A14">
              <w:rPr>
                <w:bCs/>
              </w:rPr>
              <w:t xml:space="preserve">           </w:t>
            </w:r>
            <w:r w:rsidR="00DF0CC1">
              <w:rPr>
                <w:bCs/>
              </w:rPr>
              <w:t>1</w:t>
            </w:r>
            <w:r w:rsidR="005E57E2">
              <w:rPr>
                <w:bCs/>
              </w:rPr>
              <w:t xml:space="preserve"> minute</w:t>
            </w:r>
            <w:r w:rsidR="00DF0CC1">
              <w:rPr>
                <w:bCs/>
              </w:rPr>
              <w:t>/allié/combat.</w:t>
            </w:r>
          </w:p>
        </w:tc>
      </w:tr>
      <w:tr w:rsidR="008D3629" w:rsidRPr="008D3629" w:rsidTr="00925DFE">
        <w:trPr>
          <w:trHeight w:val="268"/>
        </w:trPr>
        <w:tc>
          <w:tcPr>
            <w:tcW w:w="2093" w:type="dxa"/>
            <w:tcBorders>
              <w:left w:val="thinThickSmallGap" w:sz="24" w:space="0" w:color="auto"/>
              <w:bottom w:val="thickThinSmallGap" w:sz="24" w:space="0" w:color="auto"/>
            </w:tcBorders>
          </w:tcPr>
          <w:p w:rsidR="008D3629" w:rsidRPr="008D3629" w:rsidRDefault="00925DFE" w:rsidP="00FC7761">
            <w:pPr>
              <w:pStyle w:val="Standard"/>
              <w:jc w:val="both"/>
              <w:rPr>
                <w:bCs/>
              </w:rPr>
            </w:pPr>
            <w:r>
              <w:rPr>
                <w:bCs/>
              </w:rPr>
              <w:t>Frénésie meurtrière</w:t>
            </w:r>
          </w:p>
        </w:tc>
        <w:tc>
          <w:tcPr>
            <w:tcW w:w="1603" w:type="dxa"/>
            <w:tcBorders>
              <w:bottom w:val="thickThinSmallGap" w:sz="24" w:space="0" w:color="auto"/>
            </w:tcBorders>
          </w:tcPr>
          <w:p w:rsidR="008D3629" w:rsidRPr="008D3629" w:rsidRDefault="008D3629" w:rsidP="00FC7761">
            <w:pPr>
              <w:pStyle w:val="Standard"/>
              <w:jc w:val="both"/>
              <w:rPr>
                <w:bCs/>
              </w:rPr>
            </w:pPr>
            <w:r w:rsidRPr="008D3629">
              <w:rPr>
                <w:bCs/>
              </w:rPr>
              <w:t>Alignement Chaotique</w:t>
            </w:r>
          </w:p>
        </w:tc>
        <w:tc>
          <w:tcPr>
            <w:tcW w:w="10162" w:type="dxa"/>
            <w:tcBorders>
              <w:bottom w:val="thickThinSmallGap" w:sz="24" w:space="0" w:color="auto"/>
              <w:right w:val="thickThinSmallGap" w:sz="24" w:space="0" w:color="auto"/>
            </w:tcBorders>
          </w:tcPr>
          <w:p w:rsidR="008D3629" w:rsidRPr="008D3629" w:rsidRDefault="008D3629" w:rsidP="00FC7761">
            <w:pPr>
              <w:pStyle w:val="Standard"/>
              <w:jc w:val="both"/>
              <w:rPr>
                <w:bCs/>
              </w:rPr>
            </w:pPr>
            <w:r w:rsidRPr="00883F97">
              <w:rPr>
                <w:b/>
                <w:bCs/>
              </w:rPr>
              <w:t>1</w:t>
            </w:r>
            <w:r w:rsidRPr="008D3629">
              <w:rPr>
                <w:bCs/>
              </w:rPr>
              <w:t>- Le guerrier peut devenir invincible durant 15 secondes lorsqu'il tombe à 0PV. Après coup, le guerrier est considéré comme mort (achevé).</w:t>
            </w:r>
          </w:p>
        </w:tc>
      </w:tr>
    </w:tbl>
    <w:p w:rsidR="000E09F6" w:rsidRDefault="000E09F6" w:rsidP="00FC7761">
      <w:pPr>
        <w:pStyle w:val="Standard"/>
        <w:jc w:val="both"/>
        <w:rPr>
          <w:bCs/>
        </w:rPr>
      </w:pPr>
    </w:p>
    <w:p w:rsidR="00883F97" w:rsidRPr="00883F97" w:rsidRDefault="00883F97" w:rsidP="00FC7761">
      <w:pPr>
        <w:pStyle w:val="Heading4"/>
        <w:jc w:val="both"/>
      </w:pPr>
      <w:r w:rsidRPr="00883F97">
        <w:t xml:space="preserve">Bonus d'entretien : </w:t>
      </w:r>
    </w:p>
    <w:tbl>
      <w:tblPr>
        <w:tblStyle w:val="TableGrid"/>
        <w:tblW w:w="13858" w:type="dxa"/>
        <w:tblLook w:val="04A0"/>
      </w:tblPr>
      <w:tblGrid>
        <w:gridCol w:w="3936"/>
        <w:gridCol w:w="9922"/>
      </w:tblGrid>
      <w:tr w:rsidR="00AA3521" w:rsidRPr="00883F97" w:rsidTr="004D1EBF">
        <w:tc>
          <w:tcPr>
            <w:tcW w:w="3936" w:type="dxa"/>
            <w:tcBorders>
              <w:top w:val="thinThickSmallGap" w:sz="24" w:space="0" w:color="auto"/>
              <w:left w:val="thinThickSmallGap" w:sz="24" w:space="0" w:color="auto"/>
              <w:bottom w:val="double" w:sz="4" w:space="0" w:color="auto"/>
            </w:tcBorders>
          </w:tcPr>
          <w:p w:rsidR="00AA3521" w:rsidRPr="00883F97" w:rsidRDefault="00AA3521" w:rsidP="00922F56">
            <w:pPr>
              <w:spacing w:after="200" w:line="276" w:lineRule="auto"/>
              <w:jc w:val="both"/>
              <w:rPr>
                <w:b/>
                <w:bCs/>
              </w:rPr>
            </w:pPr>
            <w:r w:rsidRPr="00883F97">
              <w:rPr>
                <w:b/>
                <w:bCs/>
              </w:rPr>
              <w:t>Catégorie</w:t>
            </w:r>
          </w:p>
        </w:tc>
        <w:tc>
          <w:tcPr>
            <w:tcW w:w="9922" w:type="dxa"/>
            <w:tcBorders>
              <w:top w:val="thinThickSmallGap" w:sz="24" w:space="0" w:color="auto"/>
              <w:bottom w:val="double" w:sz="4" w:space="0" w:color="auto"/>
              <w:right w:val="thickThinSmallGap" w:sz="24" w:space="0" w:color="auto"/>
            </w:tcBorders>
          </w:tcPr>
          <w:p w:rsidR="00AA3521" w:rsidRPr="00883F97" w:rsidRDefault="00AA3521" w:rsidP="00922F56">
            <w:pPr>
              <w:spacing w:after="200" w:line="276" w:lineRule="auto"/>
              <w:jc w:val="both"/>
              <w:rPr>
                <w:b/>
                <w:bCs/>
              </w:rPr>
            </w:pPr>
            <w:r w:rsidRPr="00883F97">
              <w:rPr>
                <w:b/>
                <w:bCs/>
              </w:rPr>
              <w:t>Description</w:t>
            </w:r>
          </w:p>
        </w:tc>
      </w:tr>
      <w:tr w:rsidR="00AA3521" w:rsidRPr="00883F97" w:rsidTr="004D1EBF">
        <w:tc>
          <w:tcPr>
            <w:tcW w:w="3936" w:type="dxa"/>
            <w:tcBorders>
              <w:top w:val="double" w:sz="4" w:space="0" w:color="auto"/>
              <w:left w:val="thinThickSmallGap" w:sz="24" w:space="0" w:color="auto"/>
            </w:tcBorders>
            <w:shd w:val="clear" w:color="auto" w:fill="auto"/>
          </w:tcPr>
          <w:p w:rsidR="00AA3521" w:rsidRPr="00883F97" w:rsidRDefault="00AA3521" w:rsidP="00922F56">
            <w:pPr>
              <w:spacing w:line="276" w:lineRule="auto"/>
              <w:jc w:val="both"/>
              <w:rPr>
                <w:bCs/>
              </w:rPr>
            </w:pPr>
            <w:r w:rsidRPr="00883F97">
              <w:rPr>
                <w:bCs/>
              </w:rPr>
              <w:t>Arme : Épée</w:t>
            </w:r>
          </w:p>
        </w:tc>
        <w:tc>
          <w:tcPr>
            <w:tcW w:w="9922" w:type="dxa"/>
            <w:tcBorders>
              <w:top w:val="double" w:sz="4" w:space="0" w:color="auto"/>
              <w:right w:val="thickThinSmallGap" w:sz="24" w:space="0" w:color="auto"/>
            </w:tcBorders>
            <w:shd w:val="clear" w:color="auto" w:fill="auto"/>
          </w:tcPr>
          <w:p w:rsidR="00AA3521" w:rsidRPr="00883F97" w:rsidRDefault="00AA3521" w:rsidP="00922F56">
            <w:pPr>
              <w:spacing w:line="276" w:lineRule="auto"/>
              <w:jc w:val="both"/>
              <w:rPr>
                <w:bCs/>
              </w:rPr>
            </w:pPr>
            <w:r w:rsidRPr="00883F97">
              <w:rPr>
                <w:bCs/>
              </w:rPr>
              <w:t>Inflige 2 de dégâts.</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Arme : Hache et masse à 1 main.</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Coup armé sur l'arme de l'adversaire inflige désarmement.</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Arme : Hache et masse à 2 mains.</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Coup armé sur le bouclier de l'adversaire inflige un bris de bouclier.</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 xml:space="preserve">Arme : Arc </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Inflige 2 de dégâts.</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Arme : Lance</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Inflige 2 de dégât à un adversaire en train de faire un Coup armé.</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Armure : Petit bouclier</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Le bouclier résiste à 1 bris de bouclier.</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Armure : Grand bouclier</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Le bouclier résiste à 2 bris de bouclier.</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Armure : Non-métallique léger.</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 xml:space="preserve">L'armure </w:t>
            </w:r>
            <w:r>
              <w:rPr>
                <w:bCs/>
              </w:rPr>
              <w:t>récupère ses PA perdus après le prochain combat.</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Armure : Non-métallique lourd.</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L'armure possède 1PA supplémentaire.</w:t>
            </w:r>
          </w:p>
        </w:tc>
      </w:tr>
      <w:tr w:rsidR="00AA3521" w:rsidRPr="00883F97" w:rsidTr="004D1EBF">
        <w:trPr>
          <w:trHeight w:val="268"/>
        </w:trPr>
        <w:tc>
          <w:tcPr>
            <w:tcW w:w="3936" w:type="dxa"/>
            <w:tcBorders>
              <w:left w:val="thinThickSmallGap" w:sz="24" w:space="0" w:color="auto"/>
            </w:tcBorders>
          </w:tcPr>
          <w:p w:rsidR="00AA3521" w:rsidRPr="00883F97" w:rsidRDefault="00AA3521" w:rsidP="00922F56">
            <w:pPr>
              <w:spacing w:line="276" w:lineRule="auto"/>
              <w:jc w:val="both"/>
              <w:rPr>
                <w:bCs/>
              </w:rPr>
            </w:pPr>
            <w:r w:rsidRPr="00883F97">
              <w:rPr>
                <w:bCs/>
              </w:rPr>
              <w:t>Armure : Métallique léger.</w:t>
            </w:r>
          </w:p>
        </w:tc>
        <w:tc>
          <w:tcPr>
            <w:tcW w:w="9922" w:type="dxa"/>
            <w:tcBorders>
              <w:right w:val="thickThinSmallGap" w:sz="24" w:space="0" w:color="auto"/>
            </w:tcBorders>
          </w:tcPr>
          <w:p w:rsidR="00AA3521" w:rsidRPr="00883F97" w:rsidRDefault="00AA3521" w:rsidP="00922F56">
            <w:pPr>
              <w:spacing w:line="276" w:lineRule="auto"/>
              <w:jc w:val="both"/>
              <w:rPr>
                <w:bCs/>
              </w:rPr>
            </w:pPr>
            <w:r w:rsidRPr="00883F97">
              <w:rPr>
                <w:bCs/>
              </w:rPr>
              <w:t>L'armure réduit tous les dégâts non-magique</w:t>
            </w:r>
            <w:r>
              <w:rPr>
                <w:bCs/>
              </w:rPr>
              <w:t>s</w:t>
            </w:r>
            <w:r w:rsidRPr="00883F97">
              <w:rPr>
                <w:bCs/>
              </w:rPr>
              <w:t xml:space="preserve"> reçu</w:t>
            </w:r>
            <w:r>
              <w:rPr>
                <w:bCs/>
              </w:rPr>
              <w:t>s</w:t>
            </w:r>
            <w:r w:rsidRPr="00883F97">
              <w:rPr>
                <w:bCs/>
              </w:rPr>
              <w:t xml:space="preserve"> à 1.</w:t>
            </w:r>
          </w:p>
        </w:tc>
      </w:tr>
      <w:tr w:rsidR="00AA3521" w:rsidRPr="00883F97" w:rsidTr="004D1EBF">
        <w:trPr>
          <w:trHeight w:val="268"/>
        </w:trPr>
        <w:tc>
          <w:tcPr>
            <w:tcW w:w="3936" w:type="dxa"/>
            <w:tcBorders>
              <w:left w:val="thinThickSmallGap" w:sz="24" w:space="0" w:color="auto"/>
              <w:bottom w:val="thickThinSmallGap" w:sz="24" w:space="0" w:color="auto"/>
            </w:tcBorders>
          </w:tcPr>
          <w:p w:rsidR="00AA3521" w:rsidRPr="00883F97" w:rsidRDefault="00AA3521" w:rsidP="00922F56">
            <w:pPr>
              <w:spacing w:line="276" w:lineRule="auto"/>
              <w:jc w:val="both"/>
              <w:rPr>
                <w:bCs/>
              </w:rPr>
            </w:pPr>
            <w:r w:rsidRPr="00883F97">
              <w:rPr>
                <w:bCs/>
              </w:rPr>
              <w:t>Armure : Métallique lourd.</w:t>
            </w:r>
          </w:p>
        </w:tc>
        <w:tc>
          <w:tcPr>
            <w:tcW w:w="9922" w:type="dxa"/>
            <w:tcBorders>
              <w:bottom w:val="thickThinSmallGap" w:sz="24" w:space="0" w:color="auto"/>
              <w:right w:val="thickThinSmallGap" w:sz="24" w:space="0" w:color="auto"/>
            </w:tcBorders>
          </w:tcPr>
          <w:p w:rsidR="00AA3521" w:rsidRPr="00883F97" w:rsidRDefault="00AA3521" w:rsidP="00922F56">
            <w:pPr>
              <w:spacing w:line="276" w:lineRule="auto"/>
              <w:jc w:val="both"/>
              <w:rPr>
                <w:bCs/>
              </w:rPr>
            </w:pPr>
            <w:r w:rsidRPr="00883F97">
              <w:rPr>
                <w:bCs/>
              </w:rPr>
              <w:t>L'armure réduit à 0 les dégâts des épées.</w:t>
            </w:r>
          </w:p>
        </w:tc>
      </w:tr>
    </w:tbl>
    <w:p w:rsidR="00883F97" w:rsidRDefault="00883F97" w:rsidP="00FC7761">
      <w:pPr>
        <w:spacing w:after="0"/>
        <w:jc w:val="both"/>
        <w:rPr>
          <w:bCs/>
        </w:rPr>
      </w:pPr>
    </w:p>
    <w:p w:rsidR="00925DFE" w:rsidRDefault="00925DFE" w:rsidP="00FC7761">
      <w:pPr>
        <w:jc w:val="both"/>
        <w:rPr>
          <w:bCs/>
        </w:rPr>
      </w:pPr>
      <w:r>
        <w:rPr>
          <w:bCs/>
        </w:rPr>
        <w:br w:type="page"/>
      </w:r>
    </w:p>
    <w:p w:rsidR="008D3629" w:rsidRDefault="00C700E4" w:rsidP="00FC7761">
      <w:pPr>
        <w:pStyle w:val="Heading3"/>
        <w:jc w:val="both"/>
      </w:pPr>
      <w:bookmarkStart w:id="40" w:name="_Toc421346534"/>
      <w:r w:rsidRPr="003F7C1B">
        <w:lastRenderedPageBreak/>
        <w:t>La vo</w:t>
      </w:r>
      <w:r w:rsidR="003F7C1B">
        <w:t>ie de la Magie</w:t>
      </w:r>
      <w:bookmarkEnd w:id="40"/>
      <w:r w:rsidR="003F7C1B">
        <w:t xml:space="preserve"> </w:t>
      </w:r>
    </w:p>
    <w:p w:rsidR="005B2E46" w:rsidRDefault="005B2E46" w:rsidP="00FC7761">
      <w:pPr>
        <w:jc w:val="both"/>
      </w:pPr>
      <w:r>
        <w:t>La voie de la magie permet d'entraîne</w:t>
      </w:r>
      <w:r w:rsidR="00602A3E">
        <w:t>r des magiciens</w:t>
      </w:r>
      <w:r w:rsidR="00202037">
        <w:t xml:space="preserve"> et magiciennes</w:t>
      </w:r>
      <w:r w:rsidR="00602A3E">
        <w:t xml:space="preserve">. En apprivoisant les éléments, les magiciens peuvent lancer de puissants sorts pour assister leurs alliés, de dévaster l'adversaire, de les transformer en machines de combat ou en mortels assassins. </w:t>
      </w:r>
    </w:p>
    <w:p w:rsidR="005B2E46" w:rsidRPr="005B2E46" w:rsidRDefault="005B2E46" w:rsidP="00FC7761">
      <w:pPr>
        <w:pStyle w:val="Heading4"/>
        <w:jc w:val="both"/>
      </w:pPr>
      <w:r w:rsidRPr="005B2E46">
        <w:t>Compétences :</w:t>
      </w:r>
    </w:p>
    <w:p w:rsidR="005B2E46" w:rsidRPr="005B2E46" w:rsidRDefault="005B2E46" w:rsidP="00FC7761">
      <w:pPr>
        <w:spacing w:after="0"/>
        <w:jc w:val="both"/>
      </w:pPr>
      <w:r w:rsidRPr="005B2E46">
        <w:t>Les</w:t>
      </w:r>
      <w:r>
        <w:t xml:space="preserve"> mages</w:t>
      </w:r>
      <w:r w:rsidRPr="005B2E46">
        <w:t xml:space="preserve"> ont droit à </w:t>
      </w:r>
      <w:r w:rsidRPr="005B2E46">
        <w:rPr>
          <w:b/>
        </w:rPr>
        <w:t xml:space="preserve">8 points </w:t>
      </w:r>
      <w:r w:rsidRPr="005B2E46">
        <w:t xml:space="preserve">de compétences. </w:t>
      </w:r>
    </w:p>
    <w:p w:rsidR="005B2E46" w:rsidRPr="005B2E46" w:rsidRDefault="005B2E46" w:rsidP="00FC7761">
      <w:pPr>
        <w:spacing w:after="0"/>
        <w:jc w:val="both"/>
      </w:pPr>
      <w:r w:rsidRPr="005B2E46">
        <w:t>Les mages b</w:t>
      </w:r>
      <w:r>
        <w:t>ien éduqué</w:t>
      </w:r>
      <w:r w:rsidR="00EA3B1A">
        <w:t>s</w:t>
      </w:r>
      <w:r w:rsidRPr="005B2E46">
        <w:t xml:space="preserve"> ont pris le temps de s'inscrire d'avance, et bénéficie de </w:t>
      </w:r>
      <w:r w:rsidRPr="005B2E46">
        <w:rPr>
          <w:b/>
        </w:rPr>
        <w:t xml:space="preserve">10 points </w:t>
      </w:r>
      <w:r w:rsidRPr="005B2E46">
        <w:t xml:space="preserve">de compétences. </w:t>
      </w:r>
    </w:p>
    <w:p w:rsidR="008D3629" w:rsidRPr="008D3629" w:rsidRDefault="008D3629" w:rsidP="00FC7761">
      <w:pPr>
        <w:pStyle w:val="Heading4"/>
        <w:jc w:val="both"/>
      </w:pPr>
      <w:r w:rsidRPr="008D3629">
        <w:t>Équipement du magicien :</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Le magicien utilise un bâton (DÉGÂT</w:t>
      </w:r>
      <w:r w:rsidR="00EA3B1A">
        <w:t xml:space="preserve"> </w:t>
      </w:r>
      <w:r w:rsidRPr="008D3629">
        <w:t>0) comme seul</w:t>
      </w:r>
      <w:r w:rsidR="00EA3B1A">
        <w:t>e</w:t>
      </w:r>
      <w:r w:rsidRPr="008D3629">
        <w:t xml:space="preserve"> arme. Il n'est pas formé au port des armures.</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 xml:space="preserve">Un magicien utilise un grimoire, dans lequel il note ses sorts. </w:t>
      </w:r>
    </w:p>
    <w:p w:rsidR="008D3629" w:rsidRPr="004D1EBF" w:rsidRDefault="008D3629" w:rsidP="00FC7761">
      <w:pPr>
        <w:pBdr>
          <w:top w:val="single" w:sz="4" w:space="1" w:color="auto"/>
          <w:left w:val="single" w:sz="4" w:space="4" w:color="auto"/>
          <w:bottom w:val="single" w:sz="4" w:space="1" w:color="auto"/>
          <w:right w:val="single" w:sz="4" w:space="4" w:color="auto"/>
        </w:pBdr>
        <w:spacing w:after="0"/>
        <w:jc w:val="both"/>
      </w:pPr>
      <w:r w:rsidRPr="008D3629">
        <w:t>Un magicien qui utilise ses sorts à distance devra apporter des balles pour marquer le sort. La balle du mage devra briller dans le noir.</w:t>
      </w:r>
    </w:p>
    <w:p w:rsidR="008D3629" w:rsidRPr="008D3629" w:rsidRDefault="008D3629" w:rsidP="00FC7761">
      <w:pPr>
        <w:pStyle w:val="Heading4"/>
        <w:jc w:val="both"/>
      </w:pPr>
      <w:r w:rsidRPr="008D3629">
        <w:t xml:space="preserve">Lancement de sort : </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Le magicien doit invoquer une formule magique de 1</w:t>
      </w:r>
      <w:r w:rsidR="00A42E6F">
        <w:t>5 secondes pour lancer un sort.</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Un magicien ne peut se déplacer durant la durée de l'invocation.</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Un magicien peut se défendre durant la durée de l'invocation.</w:t>
      </w:r>
    </w:p>
    <w:p w:rsidR="008D3629" w:rsidRPr="008D3629" w:rsidRDefault="008D3629" w:rsidP="00FC7761">
      <w:pPr>
        <w:pBdr>
          <w:top w:val="single" w:sz="4" w:space="1" w:color="auto"/>
          <w:left w:val="single" w:sz="4" w:space="4" w:color="auto"/>
          <w:bottom w:val="single" w:sz="4" w:space="1" w:color="auto"/>
          <w:right w:val="single" w:sz="4" w:space="4" w:color="auto"/>
        </w:pBdr>
        <w:spacing w:after="0"/>
        <w:jc w:val="both"/>
      </w:pPr>
      <w:r w:rsidRPr="008D3629">
        <w:t>Un magicien qui subit une blessure durant la durée de l'invocation perd son sort.</w:t>
      </w:r>
    </w:p>
    <w:p w:rsidR="008D3629" w:rsidRPr="004D1EBF" w:rsidRDefault="008D3629" w:rsidP="00FC7761">
      <w:pPr>
        <w:pBdr>
          <w:top w:val="single" w:sz="4" w:space="1" w:color="auto"/>
          <w:left w:val="single" w:sz="4" w:space="4" w:color="auto"/>
          <w:bottom w:val="single" w:sz="4" w:space="1" w:color="auto"/>
          <w:right w:val="single" w:sz="4" w:space="4" w:color="auto"/>
        </w:pBdr>
        <w:spacing w:after="0"/>
        <w:jc w:val="both"/>
      </w:pPr>
      <w:r w:rsidRPr="008D3629">
        <w:t>Après l'invocation, le magicien bénéficie de ~5 secondes pour lancer le sort, sinon il le perd.</w:t>
      </w:r>
    </w:p>
    <w:p w:rsidR="008D3629" w:rsidRPr="008D3629" w:rsidRDefault="008D3629" w:rsidP="00FC7761">
      <w:pPr>
        <w:pStyle w:val="Heading4"/>
        <w:jc w:val="both"/>
      </w:pPr>
      <w:r w:rsidRPr="008D3629">
        <w:t>Zone d'effet :</w:t>
      </w:r>
    </w:p>
    <w:p w:rsidR="008D3629" w:rsidRPr="008D3629" w:rsidRDefault="008D3629" w:rsidP="00FC7761">
      <w:pPr>
        <w:pStyle w:val="NoSpacing"/>
        <w:pBdr>
          <w:top w:val="single" w:sz="4" w:space="1" w:color="auto"/>
          <w:left w:val="single" w:sz="4" w:space="4" w:color="auto"/>
          <w:bottom w:val="single" w:sz="4" w:space="1" w:color="auto"/>
          <w:right w:val="single" w:sz="4" w:space="4" w:color="auto"/>
        </w:pBdr>
        <w:jc w:val="both"/>
      </w:pPr>
      <w:r w:rsidRPr="008D3629">
        <w:t>PERSONNEL : Le sort affecte seulement le mage.</w:t>
      </w:r>
    </w:p>
    <w:p w:rsidR="008D3629" w:rsidRPr="008D3629" w:rsidRDefault="008D3629" w:rsidP="00FC7761">
      <w:pPr>
        <w:pStyle w:val="NoSpacing"/>
        <w:pBdr>
          <w:top w:val="single" w:sz="4" w:space="1" w:color="auto"/>
          <w:left w:val="single" w:sz="4" w:space="4" w:color="auto"/>
          <w:bottom w:val="single" w:sz="4" w:space="1" w:color="auto"/>
          <w:right w:val="single" w:sz="4" w:space="4" w:color="auto"/>
        </w:pBdr>
        <w:jc w:val="both"/>
      </w:pPr>
      <w:r w:rsidRPr="008D3629">
        <w:t>CONTACT : Le mage doit toucher la cible (pas l'arme ou le bouclier) avec sa main ou son bâton.</w:t>
      </w:r>
    </w:p>
    <w:p w:rsidR="008D3629" w:rsidRPr="008D3629" w:rsidRDefault="008D3629" w:rsidP="00FC7761">
      <w:pPr>
        <w:pStyle w:val="NoSpacing"/>
        <w:pBdr>
          <w:top w:val="single" w:sz="4" w:space="1" w:color="auto"/>
          <w:left w:val="single" w:sz="4" w:space="4" w:color="auto"/>
          <w:bottom w:val="single" w:sz="4" w:space="1" w:color="auto"/>
          <w:right w:val="single" w:sz="4" w:space="4" w:color="auto"/>
        </w:pBdr>
        <w:jc w:val="both"/>
      </w:pPr>
      <w:r w:rsidRPr="008D3629">
        <w:t>ZONE de CONTACT : Le mage doit tenir son bâton élevé durant l'invocation. Lors du lancement du sort, le mage abaisse le bâton, et les effets sont subis dans une zone ~2m autour du mage.</w:t>
      </w:r>
    </w:p>
    <w:p w:rsidR="008D3629" w:rsidRPr="008D3629" w:rsidRDefault="008D3629" w:rsidP="00FC7761">
      <w:pPr>
        <w:pStyle w:val="NoSpacing"/>
        <w:pBdr>
          <w:top w:val="single" w:sz="4" w:space="1" w:color="auto"/>
          <w:left w:val="single" w:sz="4" w:space="4" w:color="auto"/>
          <w:bottom w:val="single" w:sz="4" w:space="1" w:color="auto"/>
          <w:right w:val="single" w:sz="4" w:space="4" w:color="auto"/>
        </w:pBdr>
        <w:jc w:val="both"/>
      </w:pPr>
      <w:r w:rsidRPr="008D3629">
        <w:t xml:space="preserve">DISTANCE : Le mage doit lancer une balle sur la cible (pas l'arme ou le bouclier). </w:t>
      </w:r>
    </w:p>
    <w:p w:rsidR="000E09F6" w:rsidRPr="00E56DE7" w:rsidRDefault="008D3629" w:rsidP="00FC7761">
      <w:pPr>
        <w:pStyle w:val="NoSpacing"/>
        <w:pBdr>
          <w:top w:val="single" w:sz="4" w:space="1" w:color="auto"/>
          <w:left w:val="single" w:sz="4" w:space="4" w:color="auto"/>
          <w:bottom w:val="single" w:sz="4" w:space="1" w:color="auto"/>
          <w:right w:val="single" w:sz="4" w:space="4" w:color="auto"/>
        </w:pBdr>
        <w:jc w:val="both"/>
        <w:rPr>
          <w:color w:val="000000" w:themeColor="text1"/>
        </w:rPr>
      </w:pPr>
      <w:r w:rsidRPr="004D1EBF">
        <w:rPr>
          <w:color w:val="000000" w:themeColor="text1"/>
        </w:rPr>
        <w:t xml:space="preserve">ZONE à DISTANCE : Le mage doit lancer la balle en chandelle (hauteur ~5m). Les dégâts sont subis dans la zone autour de la balle à son atterrissage (~2m de rayon). Le mage </w:t>
      </w:r>
      <w:r w:rsidR="006A095B" w:rsidRPr="004D1EBF">
        <w:rPr>
          <w:color w:val="000000" w:themeColor="text1"/>
        </w:rPr>
        <w:t>est RESPONSABLE d'attirer l'attention des personnes visés, et doit crier les effets du sort au lancement de la balle.</w:t>
      </w:r>
    </w:p>
    <w:p w:rsidR="00DC0D39" w:rsidRDefault="00DC0D39" w:rsidP="00FC7761">
      <w:pPr>
        <w:pStyle w:val="Heading4"/>
        <w:jc w:val="both"/>
      </w:pPr>
    </w:p>
    <w:p w:rsidR="00DC0D39" w:rsidRDefault="00DC0D39" w:rsidP="00DC0D39"/>
    <w:p w:rsidR="00A42E6F" w:rsidRPr="00DC0D39" w:rsidRDefault="00A42E6F" w:rsidP="00DC0D39"/>
    <w:p w:rsidR="008D3629" w:rsidRDefault="004D1EBF" w:rsidP="00FC7761">
      <w:pPr>
        <w:pStyle w:val="Heading4"/>
        <w:jc w:val="both"/>
      </w:pPr>
      <w:r>
        <w:lastRenderedPageBreak/>
        <w:t>Préparation de sorts :</w:t>
      </w:r>
    </w:p>
    <w:p w:rsidR="004D1EBF" w:rsidRDefault="00631DB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Le mage doit préparer ses sorts</w:t>
      </w:r>
      <w:r w:rsidR="00DF5B3A">
        <w:rPr>
          <w:bCs/>
        </w:rPr>
        <w:t xml:space="preserve"> les plus complexes</w:t>
      </w:r>
      <w:r>
        <w:rPr>
          <w:bCs/>
        </w:rPr>
        <w:t xml:space="preserve"> en écrivant la formule dans son grimoire. Un grimoire peut contenir jusqu'à </w:t>
      </w:r>
      <w:r w:rsidRPr="00631DB6">
        <w:rPr>
          <w:b/>
          <w:bCs/>
        </w:rPr>
        <w:t>1</w:t>
      </w:r>
      <w:r w:rsidR="00575CA9">
        <w:rPr>
          <w:b/>
          <w:bCs/>
        </w:rPr>
        <w:t>2</w:t>
      </w:r>
      <w:r>
        <w:rPr>
          <w:bCs/>
        </w:rPr>
        <w:t xml:space="preserve"> lignes à la fois. </w:t>
      </w:r>
    </w:p>
    <w:p w:rsidR="00631DB6" w:rsidRDefault="00631DB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Un sort coûte autant de ligne que son niveau; Niveau 1 = 1 ligne, Niveau 3 = 3 lignes.</w:t>
      </w:r>
    </w:p>
    <w:p w:rsidR="004D1EBF" w:rsidRDefault="00575CA9"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 xml:space="preserve">Écrire dans un grimoire prend </w:t>
      </w:r>
      <w:r w:rsidRPr="00575CA9">
        <w:rPr>
          <w:b/>
          <w:bCs/>
        </w:rPr>
        <w:t>5</w:t>
      </w:r>
      <w:r>
        <w:rPr>
          <w:bCs/>
        </w:rPr>
        <w:t xml:space="preserve"> </w:t>
      </w:r>
      <w:r w:rsidRPr="00575CA9">
        <w:rPr>
          <w:b/>
          <w:bCs/>
        </w:rPr>
        <w:t>minutes</w:t>
      </w:r>
      <w:r>
        <w:rPr>
          <w:bCs/>
        </w:rPr>
        <w:t xml:space="preserve"> par ligne.</w:t>
      </w:r>
    </w:p>
    <w:p w:rsidR="00DC0D39" w:rsidRDefault="00DC0D39" w:rsidP="00FC7761">
      <w:pPr>
        <w:pStyle w:val="Heading4"/>
        <w:jc w:val="both"/>
      </w:pPr>
    </w:p>
    <w:p w:rsidR="008D3629" w:rsidRDefault="008D3629" w:rsidP="00FC7761">
      <w:pPr>
        <w:pStyle w:val="Heading4"/>
        <w:jc w:val="both"/>
      </w:pPr>
      <w:r w:rsidRPr="008D3629">
        <w:t xml:space="preserve">Compétences </w:t>
      </w:r>
      <w:r w:rsidR="00DF5B3A">
        <w:t>du FEU</w:t>
      </w:r>
      <w:r w:rsidR="00ED198B">
        <w:t xml:space="preserve"> </w:t>
      </w:r>
    </w:p>
    <w:p w:rsidR="00E56DE7" w:rsidRPr="00E56DE7" w:rsidRDefault="00ED198B" w:rsidP="00FC7761">
      <w:pPr>
        <w:jc w:val="both"/>
      </w:pPr>
      <w:r>
        <w:t>Compétence lié</w:t>
      </w:r>
      <w:r w:rsidR="00EA3B1A">
        <w:t>e</w:t>
      </w:r>
      <w:r>
        <w:t>s à la magie du FEU</w:t>
      </w:r>
      <w:r w:rsidR="00287AA1">
        <w:t>, l'élément destructeur</w:t>
      </w:r>
      <w:r>
        <w:t>. Un mage utilisant seulement ces compétences est nommé Mage du FEU.</w:t>
      </w:r>
    </w:p>
    <w:tbl>
      <w:tblPr>
        <w:tblStyle w:val="TableGrid"/>
        <w:tblW w:w="13858" w:type="dxa"/>
        <w:tblLook w:val="04A0"/>
      </w:tblPr>
      <w:tblGrid>
        <w:gridCol w:w="1668"/>
        <w:gridCol w:w="2268"/>
        <w:gridCol w:w="9922"/>
      </w:tblGrid>
      <w:tr w:rsidR="008D3629" w:rsidRPr="008D3629" w:rsidTr="000B48BD">
        <w:tc>
          <w:tcPr>
            <w:tcW w:w="1668" w:type="dxa"/>
            <w:tcBorders>
              <w:top w:val="thinThickSmallGap" w:sz="24" w:space="0" w:color="auto"/>
              <w:left w:val="thinThickSmallGap" w:sz="24" w:space="0" w:color="auto"/>
              <w:bottom w:val="double" w:sz="4" w:space="0" w:color="auto"/>
            </w:tcBorders>
          </w:tcPr>
          <w:p w:rsidR="008D3629" w:rsidRPr="008D3629" w:rsidRDefault="008D3629" w:rsidP="00FC7761">
            <w:pPr>
              <w:pStyle w:val="Standard"/>
              <w:jc w:val="both"/>
              <w:rPr>
                <w:bCs/>
              </w:rPr>
            </w:pPr>
            <w:r w:rsidRPr="008D3629">
              <w:rPr>
                <w:bCs/>
              </w:rPr>
              <w:t>Nom</w:t>
            </w:r>
          </w:p>
        </w:tc>
        <w:tc>
          <w:tcPr>
            <w:tcW w:w="2268" w:type="dxa"/>
            <w:tcBorders>
              <w:top w:val="thinThickSmallGap" w:sz="24" w:space="0" w:color="auto"/>
              <w:bottom w:val="double" w:sz="4" w:space="0" w:color="auto"/>
            </w:tcBorders>
          </w:tcPr>
          <w:p w:rsidR="008D3629" w:rsidRPr="008D3629" w:rsidRDefault="008D3629" w:rsidP="00FC7761">
            <w:pPr>
              <w:pStyle w:val="Standard"/>
              <w:jc w:val="both"/>
              <w:rPr>
                <w:bCs/>
              </w:rPr>
            </w:pPr>
            <w:r w:rsidRPr="008D3629">
              <w:rPr>
                <w:bCs/>
              </w:rPr>
              <w:t>Pré-requis</w:t>
            </w:r>
          </w:p>
        </w:tc>
        <w:tc>
          <w:tcPr>
            <w:tcW w:w="9922" w:type="dxa"/>
            <w:tcBorders>
              <w:top w:val="thinThickSmallGap" w:sz="24" w:space="0" w:color="auto"/>
              <w:bottom w:val="double" w:sz="4" w:space="0" w:color="auto"/>
              <w:right w:val="thickThinSmallGap" w:sz="24" w:space="0" w:color="auto"/>
            </w:tcBorders>
          </w:tcPr>
          <w:p w:rsidR="008D3629" w:rsidRPr="008D3629" w:rsidRDefault="008D3629" w:rsidP="00FC7761">
            <w:pPr>
              <w:pStyle w:val="Standard"/>
              <w:jc w:val="both"/>
              <w:rPr>
                <w:bCs/>
              </w:rPr>
            </w:pPr>
            <w:r w:rsidRPr="008D3629">
              <w:rPr>
                <w:bCs/>
              </w:rPr>
              <w:t>Description</w:t>
            </w:r>
          </w:p>
        </w:tc>
      </w:tr>
      <w:tr w:rsidR="008D3629" w:rsidRPr="008D3629" w:rsidTr="000B48BD">
        <w:tc>
          <w:tcPr>
            <w:tcW w:w="1668" w:type="dxa"/>
            <w:tcBorders>
              <w:top w:val="double" w:sz="4" w:space="0" w:color="auto"/>
              <w:left w:val="thinThickSmallGap" w:sz="24" w:space="0" w:color="auto"/>
            </w:tcBorders>
            <w:shd w:val="clear" w:color="auto" w:fill="auto"/>
          </w:tcPr>
          <w:p w:rsidR="008D3629" w:rsidRPr="008D3629" w:rsidRDefault="008D3629" w:rsidP="00FC7761">
            <w:pPr>
              <w:pStyle w:val="Standard"/>
              <w:jc w:val="both"/>
              <w:rPr>
                <w:bCs/>
              </w:rPr>
            </w:pPr>
            <w:r w:rsidRPr="008D3629">
              <w:rPr>
                <w:bCs/>
              </w:rPr>
              <w:t>Seconde chance</w:t>
            </w:r>
          </w:p>
        </w:tc>
        <w:tc>
          <w:tcPr>
            <w:tcW w:w="2268" w:type="dxa"/>
            <w:tcBorders>
              <w:top w:val="double" w:sz="4" w:space="0" w:color="auto"/>
            </w:tcBorders>
            <w:shd w:val="clear" w:color="auto" w:fill="auto"/>
          </w:tcPr>
          <w:p w:rsidR="008D3629" w:rsidRPr="008D3629" w:rsidRDefault="008D3629" w:rsidP="00FC7761">
            <w:pPr>
              <w:pStyle w:val="Standard"/>
              <w:jc w:val="both"/>
              <w:rPr>
                <w:bCs/>
              </w:rPr>
            </w:pPr>
            <w:r w:rsidRPr="00B41936">
              <w:rPr>
                <w:b/>
                <w:bCs/>
              </w:rPr>
              <w:t xml:space="preserve">1 </w:t>
            </w:r>
            <w:r w:rsidR="00B41936" w:rsidRPr="00B41936">
              <w:rPr>
                <w:b/>
                <w:bCs/>
              </w:rPr>
              <w:t>-</w:t>
            </w:r>
            <w:r w:rsidRPr="008D3629">
              <w:rPr>
                <w:bCs/>
              </w:rPr>
              <w:t xml:space="preserve"> Aucun</w:t>
            </w:r>
          </w:p>
          <w:p w:rsidR="008D3629" w:rsidRPr="008D3629" w:rsidRDefault="008D3629" w:rsidP="00FC7761">
            <w:pPr>
              <w:pStyle w:val="Standard"/>
              <w:jc w:val="both"/>
              <w:rPr>
                <w:bCs/>
              </w:rPr>
            </w:pPr>
            <w:r w:rsidRPr="00B41936">
              <w:rPr>
                <w:b/>
                <w:bCs/>
              </w:rPr>
              <w:t xml:space="preserve">2 </w:t>
            </w:r>
            <w:r w:rsidR="00B41936" w:rsidRPr="00B41936">
              <w:rPr>
                <w:b/>
                <w:bCs/>
              </w:rPr>
              <w:t>-</w:t>
            </w:r>
            <w:r w:rsidRPr="008D3629">
              <w:rPr>
                <w:bCs/>
              </w:rPr>
              <w:t xml:space="preserve"> </w:t>
            </w:r>
            <w:r w:rsidR="00631DB6">
              <w:rPr>
                <w:bCs/>
              </w:rPr>
              <w:t>Aucun</w:t>
            </w:r>
          </w:p>
          <w:p w:rsidR="008D3629" w:rsidRPr="008D3629" w:rsidRDefault="00ED198B" w:rsidP="00FC7761">
            <w:pPr>
              <w:pStyle w:val="Standard"/>
              <w:jc w:val="both"/>
              <w:rPr>
                <w:bCs/>
              </w:rPr>
            </w:pPr>
            <w:r w:rsidRPr="00B41936">
              <w:rPr>
                <w:b/>
                <w:bCs/>
              </w:rPr>
              <w:t xml:space="preserve">3 </w:t>
            </w:r>
            <w:r w:rsidR="00B41936" w:rsidRPr="00B41936">
              <w:rPr>
                <w:b/>
                <w:bCs/>
              </w:rPr>
              <w:t>-</w:t>
            </w:r>
            <w:r>
              <w:rPr>
                <w:bCs/>
              </w:rPr>
              <w:t xml:space="preserve"> MAGE du</w:t>
            </w:r>
            <w:r w:rsidR="008D3629" w:rsidRPr="008D3629">
              <w:rPr>
                <w:bCs/>
              </w:rPr>
              <w:t xml:space="preserve"> FEU</w:t>
            </w:r>
          </w:p>
        </w:tc>
        <w:tc>
          <w:tcPr>
            <w:tcW w:w="9922" w:type="dxa"/>
            <w:tcBorders>
              <w:top w:val="double" w:sz="4" w:space="0" w:color="auto"/>
              <w:right w:val="thickThinSmallGap" w:sz="24" w:space="0" w:color="auto"/>
            </w:tcBorders>
            <w:shd w:val="clear" w:color="auto" w:fill="auto"/>
          </w:tcPr>
          <w:p w:rsidR="008D3629" w:rsidRPr="008D3629" w:rsidRDefault="00B41936" w:rsidP="00FC7761">
            <w:pPr>
              <w:pStyle w:val="Standard"/>
              <w:jc w:val="both"/>
              <w:rPr>
                <w:bCs/>
              </w:rPr>
            </w:pPr>
            <w:r w:rsidRPr="00B41936">
              <w:rPr>
                <w:b/>
                <w:bCs/>
              </w:rPr>
              <w:t>1 -</w:t>
            </w:r>
            <w:r>
              <w:rPr>
                <w:bCs/>
              </w:rPr>
              <w:t xml:space="preserve"> </w:t>
            </w:r>
            <w:r w:rsidR="008D3629" w:rsidRPr="008D3629">
              <w:rPr>
                <w:bCs/>
              </w:rPr>
              <w:t>Le mage peut choisir de ne pas dépenser le coût d'un sort qui rate sa cible ou qu'il doit abandonner. Utilisable une seule fois. Le mage regagne cette chance lorsqu'il écrit un sort dans son grimoire.</w:t>
            </w:r>
          </w:p>
          <w:p w:rsidR="008D3629" w:rsidRPr="008D3629" w:rsidRDefault="00B41936" w:rsidP="00FC7761">
            <w:pPr>
              <w:pStyle w:val="Standard"/>
              <w:jc w:val="both"/>
              <w:rPr>
                <w:bCs/>
              </w:rPr>
            </w:pPr>
            <w:r w:rsidRPr="00B41936">
              <w:rPr>
                <w:b/>
                <w:bCs/>
              </w:rPr>
              <w:t>2 -</w:t>
            </w:r>
            <w:r w:rsidR="008D3629" w:rsidRPr="008D3629">
              <w:rPr>
                <w:bCs/>
              </w:rPr>
              <w:t xml:space="preserve"> Utilisable deux fois.</w:t>
            </w:r>
          </w:p>
          <w:p w:rsidR="008D3629" w:rsidRPr="008D3629" w:rsidRDefault="008D3629" w:rsidP="00FC7761">
            <w:pPr>
              <w:pStyle w:val="Standard"/>
              <w:jc w:val="both"/>
              <w:rPr>
                <w:bCs/>
              </w:rPr>
            </w:pPr>
            <w:r w:rsidRPr="00B41936">
              <w:rPr>
                <w:b/>
                <w:bCs/>
              </w:rPr>
              <w:t>3</w:t>
            </w:r>
            <w:r w:rsidR="00B41936" w:rsidRPr="00B41936">
              <w:rPr>
                <w:b/>
                <w:bCs/>
              </w:rPr>
              <w:t xml:space="preserve"> -</w:t>
            </w:r>
            <w:r w:rsidRPr="008D3629">
              <w:rPr>
                <w:bCs/>
              </w:rPr>
              <w:t xml:space="preserve"> Utilisable trois fois.</w:t>
            </w:r>
          </w:p>
        </w:tc>
      </w:tr>
      <w:tr w:rsidR="008D3629" w:rsidRPr="008D3629" w:rsidTr="00B41F6B">
        <w:trPr>
          <w:trHeight w:val="674"/>
        </w:trPr>
        <w:tc>
          <w:tcPr>
            <w:tcW w:w="1668" w:type="dxa"/>
            <w:tcBorders>
              <w:left w:val="thinThickSmallGap" w:sz="24" w:space="0" w:color="auto"/>
            </w:tcBorders>
            <w:shd w:val="clear" w:color="auto" w:fill="D9D9D9" w:themeFill="background1" w:themeFillShade="D9"/>
          </w:tcPr>
          <w:p w:rsidR="008D3629" w:rsidRPr="00DC155D" w:rsidRDefault="008D3629" w:rsidP="00FC7761">
            <w:pPr>
              <w:pStyle w:val="Standard"/>
              <w:jc w:val="both"/>
              <w:rPr>
                <w:bCs/>
              </w:rPr>
            </w:pPr>
          </w:p>
        </w:tc>
        <w:tc>
          <w:tcPr>
            <w:tcW w:w="2268" w:type="dxa"/>
            <w:shd w:val="clear" w:color="auto" w:fill="D9D9D9" w:themeFill="background1" w:themeFillShade="D9"/>
          </w:tcPr>
          <w:p w:rsidR="008D3629" w:rsidRPr="00DC155D" w:rsidRDefault="008D3629" w:rsidP="00FC7761">
            <w:pPr>
              <w:pStyle w:val="Standard"/>
              <w:jc w:val="both"/>
              <w:rPr>
                <w:bCs/>
              </w:rPr>
            </w:pPr>
          </w:p>
        </w:tc>
        <w:tc>
          <w:tcPr>
            <w:tcW w:w="9922" w:type="dxa"/>
            <w:tcBorders>
              <w:right w:val="thickThinSmallGap" w:sz="24" w:space="0" w:color="auto"/>
            </w:tcBorders>
            <w:shd w:val="clear" w:color="auto" w:fill="D9D9D9" w:themeFill="background1" w:themeFillShade="D9"/>
          </w:tcPr>
          <w:p w:rsidR="008D3629" w:rsidRPr="00DC155D" w:rsidRDefault="008D3629" w:rsidP="00FC7761">
            <w:pPr>
              <w:pStyle w:val="Standard"/>
              <w:jc w:val="both"/>
              <w:rPr>
                <w:bCs/>
              </w:rPr>
            </w:pPr>
          </w:p>
        </w:tc>
      </w:tr>
      <w:tr w:rsidR="00E56DE7" w:rsidRPr="008D3629" w:rsidTr="000B48BD">
        <w:trPr>
          <w:trHeight w:val="556"/>
        </w:trPr>
        <w:tc>
          <w:tcPr>
            <w:tcW w:w="1668" w:type="dxa"/>
            <w:tcBorders>
              <w:left w:val="thinThickSmallGap" w:sz="24" w:space="0" w:color="auto"/>
            </w:tcBorders>
          </w:tcPr>
          <w:p w:rsidR="00E56DE7" w:rsidRPr="008D3629" w:rsidRDefault="00E56DE7" w:rsidP="00FC7761">
            <w:pPr>
              <w:pStyle w:val="Standard"/>
              <w:jc w:val="both"/>
              <w:rPr>
                <w:bCs/>
              </w:rPr>
            </w:pPr>
            <w:r>
              <w:rPr>
                <w:bCs/>
              </w:rPr>
              <w:t>Étincelle</w:t>
            </w:r>
          </w:p>
        </w:tc>
        <w:tc>
          <w:tcPr>
            <w:tcW w:w="2268" w:type="dxa"/>
          </w:tcPr>
          <w:p w:rsidR="00E56DE7" w:rsidRDefault="00E56DE7" w:rsidP="00FC7761">
            <w:pPr>
              <w:pStyle w:val="Standard"/>
              <w:jc w:val="both"/>
              <w:rPr>
                <w:bCs/>
              </w:rPr>
            </w:pPr>
            <w:r w:rsidRPr="00B41936">
              <w:rPr>
                <w:b/>
                <w:bCs/>
              </w:rPr>
              <w:t>1</w:t>
            </w:r>
            <w:r w:rsidR="00B41936" w:rsidRPr="00B41936">
              <w:rPr>
                <w:b/>
                <w:bCs/>
              </w:rPr>
              <w:t>-</w:t>
            </w:r>
            <w:r>
              <w:rPr>
                <w:bCs/>
              </w:rPr>
              <w:t xml:space="preserve"> Aucun</w:t>
            </w:r>
          </w:p>
          <w:p w:rsidR="00E56DE7" w:rsidRDefault="00E56DE7" w:rsidP="00FC7761">
            <w:pPr>
              <w:pStyle w:val="Standard"/>
              <w:jc w:val="both"/>
              <w:rPr>
                <w:bCs/>
              </w:rPr>
            </w:pPr>
            <w:r w:rsidRPr="00B41936">
              <w:rPr>
                <w:b/>
                <w:bCs/>
              </w:rPr>
              <w:t>2</w:t>
            </w:r>
            <w:r w:rsidR="00B41936" w:rsidRPr="00B41936">
              <w:rPr>
                <w:b/>
                <w:bCs/>
              </w:rPr>
              <w:t>-</w:t>
            </w:r>
            <w:r>
              <w:rPr>
                <w:bCs/>
              </w:rPr>
              <w:t xml:space="preserve"> </w:t>
            </w:r>
            <w:r w:rsidR="00590B97">
              <w:rPr>
                <w:bCs/>
              </w:rPr>
              <w:t>Aucun</w:t>
            </w:r>
          </w:p>
          <w:p w:rsidR="00590B97" w:rsidRPr="008D3629" w:rsidRDefault="00B41936" w:rsidP="00FC7761">
            <w:pPr>
              <w:pStyle w:val="Standard"/>
              <w:jc w:val="both"/>
              <w:rPr>
                <w:bCs/>
              </w:rPr>
            </w:pPr>
            <w:r>
              <w:rPr>
                <w:b/>
                <w:bCs/>
              </w:rPr>
              <w:t>3</w:t>
            </w:r>
            <w:r w:rsidRPr="00B41936">
              <w:rPr>
                <w:b/>
                <w:bCs/>
              </w:rPr>
              <w:t>-</w:t>
            </w:r>
            <w:r w:rsidR="00590B97" w:rsidRPr="00590B97">
              <w:rPr>
                <w:bCs/>
              </w:rPr>
              <w:t xml:space="preserve"> MAGE d</w:t>
            </w:r>
            <w:r w:rsidR="00ED198B">
              <w:rPr>
                <w:bCs/>
              </w:rPr>
              <w:t>u</w:t>
            </w:r>
            <w:r w:rsidR="00590B97" w:rsidRPr="00590B97">
              <w:rPr>
                <w:bCs/>
              </w:rPr>
              <w:t xml:space="preserve"> FEU</w:t>
            </w:r>
          </w:p>
        </w:tc>
        <w:tc>
          <w:tcPr>
            <w:tcW w:w="9922" w:type="dxa"/>
            <w:tcBorders>
              <w:right w:val="thickThinSmallGap" w:sz="24" w:space="0" w:color="auto"/>
            </w:tcBorders>
          </w:tcPr>
          <w:p w:rsidR="00E56DE7" w:rsidRDefault="00E56DE7" w:rsidP="00FC7761">
            <w:pPr>
              <w:pStyle w:val="Standard"/>
              <w:jc w:val="both"/>
              <w:rPr>
                <w:bCs/>
              </w:rPr>
            </w:pPr>
            <w:r w:rsidRPr="00B41936">
              <w:rPr>
                <w:b/>
                <w:bCs/>
              </w:rPr>
              <w:t>1</w:t>
            </w:r>
            <w:r w:rsidR="00B41936" w:rsidRPr="00B41936">
              <w:rPr>
                <w:b/>
                <w:bCs/>
              </w:rPr>
              <w:t xml:space="preserve"> -</w:t>
            </w:r>
            <w:r>
              <w:rPr>
                <w:bCs/>
              </w:rPr>
              <w:t xml:space="preserve"> CONTACT. FEU1. Ce sort ne nécessite aucune préparation.</w:t>
            </w:r>
          </w:p>
          <w:p w:rsidR="00E56DE7" w:rsidRDefault="00E56DE7" w:rsidP="00FC7761">
            <w:pPr>
              <w:pStyle w:val="Standard"/>
              <w:jc w:val="both"/>
              <w:rPr>
                <w:bCs/>
              </w:rPr>
            </w:pPr>
            <w:r w:rsidRPr="00B41936">
              <w:rPr>
                <w:b/>
                <w:bCs/>
              </w:rPr>
              <w:t>2</w:t>
            </w:r>
            <w:r w:rsidR="00B41936" w:rsidRPr="00B41936">
              <w:rPr>
                <w:b/>
                <w:bCs/>
              </w:rPr>
              <w:t xml:space="preserve"> -</w:t>
            </w:r>
            <w:r>
              <w:rPr>
                <w:bCs/>
              </w:rPr>
              <w:t xml:space="preserve"> DISTANCE</w:t>
            </w:r>
            <w:r w:rsidR="00C96144">
              <w:rPr>
                <w:bCs/>
              </w:rPr>
              <w:t>.</w:t>
            </w:r>
            <w:r>
              <w:rPr>
                <w:bCs/>
              </w:rPr>
              <w:t xml:space="preserve"> FEU1. Ce sort ne nécessite aucune préparation.</w:t>
            </w:r>
          </w:p>
          <w:p w:rsidR="00C96144" w:rsidRPr="008D3629" w:rsidRDefault="00C96144" w:rsidP="00FC7761">
            <w:pPr>
              <w:pStyle w:val="Standard"/>
              <w:jc w:val="both"/>
              <w:rPr>
                <w:bCs/>
              </w:rPr>
            </w:pPr>
            <w:r w:rsidRPr="00B41936">
              <w:rPr>
                <w:b/>
                <w:bCs/>
              </w:rPr>
              <w:t>3</w:t>
            </w:r>
            <w:r w:rsidR="00B41936" w:rsidRPr="00B41936">
              <w:rPr>
                <w:b/>
                <w:bCs/>
              </w:rPr>
              <w:t xml:space="preserve"> -</w:t>
            </w:r>
            <w:r w:rsidR="00B41936">
              <w:rPr>
                <w:bCs/>
              </w:rPr>
              <w:t xml:space="preserve"> </w:t>
            </w:r>
            <w:r>
              <w:rPr>
                <w:bCs/>
              </w:rPr>
              <w:t>DISTANCE. Deux projectiles. FEU1 chacun. Ce sort ne nécessite aucune préparation.</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Météorite</w:t>
            </w:r>
          </w:p>
        </w:tc>
        <w:tc>
          <w:tcPr>
            <w:tcW w:w="2268" w:type="dxa"/>
          </w:tcPr>
          <w:p w:rsidR="008D3629" w:rsidRPr="008D3629" w:rsidRDefault="008D3629" w:rsidP="00FC7761">
            <w:pPr>
              <w:pStyle w:val="Standard"/>
              <w:jc w:val="both"/>
              <w:rPr>
                <w:bCs/>
              </w:rPr>
            </w:pPr>
            <w:r w:rsidRPr="00B41936">
              <w:rPr>
                <w:b/>
                <w:bCs/>
              </w:rPr>
              <w:t xml:space="preserve">1 </w:t>
            </w:r>
            <w:r w:rsidR="00B41936" w:rsidRPr="00B41936">
              <w:rPr>
                <w:b/>
                <w:bCs/>
              </w:rPr>
              <w:t>-</w:t>
            </w:r>
            <w:r w:rsidRPr="008D3629">
              <w:rPr>
                <w:bCs/>
              </w:rPr>
              <w:t xml:space="preserve"> Aucun</w:t>
            </w:r>
          </w:p>
          <w:p w:rsidR="008D3629" w:rsidRPr="008D3629" w:rsidRDefault="008D3629" w:rsidP="00FC7761">
            <w:pPr>
              <w:pStyle w:val="Standard"/>
              <w:jc w:val="both"/>
              <w:rPr>
                <w:bCs/>
              </w:rPr>
            </w:pPr>
            <w:r w:rsidRPr="00B41936">
              <w:rPr>
                <w:b/>
                <w:bCs/>
              </w:rPr>
              <w:t xml:space="preserve">2 </w:t>
            </w:r>
            <w:r w:rsidR="00B41936" w:rsidRPr="00B41936">
              <w:rPr>
                <w:b/>
                <w:bCs/>
              </w:rPr>
              <w:t>-</w:t>
            </w:r>
            <w:r w:rsidRPr="008D3629">
              <w:rPr>
                <w:bCs/>
              </w:rPr>
              <w:t xml:space="preserve"> </w:t>
            </w:r>
            <w:r w:rsidR="00631DB6" w:rsidRPr="00631DB6">
              <w:rPr>
                <w:bCs/>
              </w:rPr>
              <w:t>Aucun</w:t>
            </w:r>
          </w:p>
          <w:p w:rsidR="008D3629" w:rsidRPr="008D3629" w:rsidRDefault="008D3629" w:rsidP="00FC7761">
            <w:pPr>
              <w:pStyle w:val="Standard"/>
              <w:jc w:val="both"/>
              <w:rPr>
                <w:bCs/>
              </w:rPr>
            </w:pPr>
            <w:r w:rsidRPr="00B41936">
              <w:rPr>
                <w:b/>
                <w:bCs/>
              </w:rPr>
              <w:t xml:space="preserve">3 </w:t>
            </w:r>
            <w:r w:rsidR="00B41936" w:rsidRPr="00B41936">
              <w:rPr>
                <w:b/>
                <w:bCs/>
              </w:rPr>
              <w:t>-</w:t>
            </w:r>
            <w:r w:rsidRPr="008D3629">
              <w:rPr>
                <w:bCs/>
              </w:rPr>
              <w:t xml:space="preserve"> MAGE d</w:t>
            </w:r>
            <w:r w:rsidR="00ED198B">
              <w:rPr>
                <w:bCs/>
              </w:rPr>
              <w:t xml:space="preserve">u </w:t>
            </w:r>
            <w:r w:rsidRPr="008D3629">
              <w:rPr>
                <w:bCs/>
              </w:rPr>
              <w:t>FEU</w:t>
            </w:r>
          </w:p>
        </w:tc>
        <w:tc>
          <w:tcPr>
            <w:tcW w:w="9922" w:type="dxa"/>
            <w:tcBorders>
              <w:right w:val="thickThinSmallGap" w:sz="24" w:space="0" w:color="auto"/>
            </w:tcBorders>
          </w:tcPr>
          <w:p w:rsidR="008D3629" w:rsidRPr="008D3629" w:rsidRDefault="00B41936" w:rsidP="00FC7761">
            <w:pPr>
              <w:pStyle w:val="Standard"/>
              <w:jc w:val="both"/>
              <w:rPr>
                <w:bCs/>
              </w:rPr>
            </w:pPr>
            <w:r w:rsidRPr="00B41936">
              <w:rPr>
                <w:b/>
                <w:bCs/>
              </w:rPr>
              <w:t>1 -</w:t>
            </w:r>
            <w:r>
              <w:rPr>
                <w:bCs/>
              </w:rPr>
              <w:t xml:space="preserve"> </w:t>
            </w:r>
            <w:r w:rsidR="008D3629" w:rsidRPr="008D3629">
              <w:rPr>
                <w:bCs/>
              </w:rPr>
              <w:t>ZONE à DISTANCE. FEU1.</w:t>
            </w:r>
          </w:p>
          <w:p w:rsidR="008D3629" w:rsidRPr="008D3629" w:rsidRDefault="00B41936" w:rsidP="00FC7761">
            <w:pPr>
              <w:pStyle w:val="Standard"/>
              <w:jc w:val="both"/>
              <w:rPr>
                <w:bCs/>
              </w:rPr>
            </w:pPr>
            <w:r>
              <w:rPr>
                <w:b/>
                <w:bCs/>
              </w:rPr>
              <w:t>2</w:t>
            </w:r>
            <w:r w:rsidRPr="00B41936">
              <w:rPr>
                <w:b/>
                <w:bCs/>
              </w:rPr>
              <w:t xml:space="preserve"> -</w:t>
            </w:r>
            <w:r>
              <w:rPr>
                <w:bCs/>
              </w:rPr>
              <w:t xml:space="preserve"> </w:t>
            </w:r>
            <w:r w:rsidR="008D3629" w:rsidRPr="008D3629">
              <w:rPr>
                <w:bCs/>
              </w:rPr>
              <w:t>ZONE à DISTANCE. FEU3.</w:t>
            </w:r>
          </w:p>
          <w:p w:rsidR="008D3629" w:rsidRPr="008D3629" w:rsidRDefault="00B41936" w:rsidP="00FC7761">
            <w:pPr>
              <w:pStyle w:val="Standard"/>
              <w:jc w:val="both"/>
              <w:rPr>
                <w:bCs/>
              </w:rPr>
            </w:pPr>
            <w:r w:rsidRPr="00B41936">
              <w:rPr>
                <w:b/>
                <w:bCs/>
              </w:rPr>
              <w:t>3 -</w:t>
            </w:r>
            <w:r w:rsidR="008D3629" w:rsidRPr="008D3629">
              <w:rPr>
                <w:bCs/>
              </w:rPr>
              <w:t xml:space="preserve"> ZONE à DISTANCE. Deux projectiles</w:t>
            </w:r>
            <w:r w:rsidR="00C96144">
              <w:rPr>
                <w:bCs/>
              </w:rPr>
              <w:t xml:space="preserve">. </w:t>
            </w:r>
            <w:r w:rsidR="008D3629" w:rsidRPr="008D3629">
              <w:rPr>
                <w:bCs/>
              </w:rPr>
              <w:t>FEU3 chacun.</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Boule de feu</w:t>
            </w:r>
          </w:p>
        </w:tc>
        <w:tc>
          <w:tcPr>
            <w:tcW w:w="2268" w:type="dxa"/>
          </w:tcPr>
          <w:p w:rsidR="008D3629" w:rsidRPr="008D3629" w:rsidRDefault="008D3629" w:rsidP="00FC7761">
            <w:pPr>
              <w:pStyle w:val="Standard"/>
              <w:jc w:val="both"/>
              <w:rPr>
                <w:bCs/>
              </w:rPr>
            </w:pPr>
            <w:r w:rsidRPr="00B41936">
              <w:rPr>
                <w:b/>
                <w:bCs/>
              </w:rPr>
              <w:t xml:space="preserve">1 </w:t>
            </w:r>
            <w:r w:rsidR="00B41936" w:rsidRPr="00B41936">
              <w:rPr>
                <w:b/>
                <w:bCs/>
              </w:rPr>
              <w:t>-</w:t>
            </w:r>
            <w:r w:rsidRPr="008D3629">
              <w:rPr>
                <w:bCs/>
              </w:rPr>
              <w:t xml:space="preserve"> Aucun</w:t>
            </w:r>
          </w:p>
          <w:p w:rsidR="008D3629" w:rsidRPr="008D3629" w:rsidRDefault="008D3629" w:rsidP="00FC7761">
            <w:pPr>
              <w:pStyle w:val="Standard"/>
              <w:jc w:val="both"/>
              <w:rPr>
                <w:bCs/>
              </w:rPr>
            </w:pPr>
            <w:r w:rsidRPr="00B41936">
              <w:rPr>
                <w:b/>
                <w:bCs/>
              </w:rPr>
              <w:t xml:space="preserve">2 </w:t>
            </w:r>
            <w:r w:rsidR="00B41936" w:rsidRPr="00B41936">
              <w:rPr>
                <w:b/>
                <w:bCs/>
              </w:rPr>
              <w:t>-</w:t>
            </w:r>
            <w:r w:rsidRPr="008D3629">
              <w:rPr>
                <w:bCs/>
              </w:rPr>
              <w:t xml:space="preserve"> </w:t>
            </w:r>
            <w:r w:rsidR="00631DB6" w:rsidRPr="00631DB6">
              <w:rPr>
                <w:bCs/>
              </w:rPr>
              <w:t>Aucun</w:t>
            </w:r>
          </w:p>
          <w:p w:rsidR="008D3629" w:rsidRPr="008D3629" w:rsidRDefault="008D3629" w:rsidP="00FC7761">
            <w:pPr>
              <w:pStyle w:val="Standard"/>
              <w:jc w:val="both"/>
              <w:rPr>
                <w:bCs/>
              </w:rPr>
            </w:pPr>
            <w:r w:rsidRPr="00B41936">
              <w:rPr>
                <w:b/>
                <w:bCs/>
              </w:rPr>
              <w:t xml:space="preserve">3 </w:t>
            </w:r>
            <w:r w:rsidR="00B41936" w:rsidRPr="00B41936">
              <w:rPr>
                <w:b/>
                <w:bCs/>
              </w:rPr>
              <w:t>-</w:t>
            </w:r>
            <w:r w:rsidRPr="008D3629">
              <w:rPr>
                <w:bCs/>
              </w:rPr>
              <w:t xml:space="preserve"> MAGE d</w:t>
            </w:r>
            <w:r w:rsidR="00ED198B">
              <w:rPr>
                <w:bCs/>
              </w:rPr>
              <w:t>u</w:t>
            </w:r>
            <w:r w:rsidRPr="008D3629">
              <w:rPr>
                <w:bCs/>
              </w:rPr>
              <w:t xml:space="preserve"> FEU</w:t>
            </w:r>
          </w:p>
        </w:tc>
        <w:tc>
          <w:tcPr>
            <w:tcW w:w="9922" w:type="dxa"/>
            <w:tcBorders>
              <w:right w:val="thickThinSmallGap" w:sz="24" w:space="0" w:color="auto"/>
            </w:tcBorders>
          </w:tcPr>
          <w:p w:rsidR="008D3629" w:rsidRPr="008D3629" w:rsidRDefault="00B41936" w:rsidP="00FC7761">
            <w:pPr>
              <w:pStyle w:val="Standard"/>
              <w:jc w:val="both"/>
              <w:rPr>
                <w:bCs/>
              </w:rPr>
            </w:pPr>
            <w:r w:rsidRPr="00B41936">
              <w:rPr>
                <w:b/>
                <w:bCs/>
              </w:rPr>
              <w:t>1 -</w:t>
            </w:r>
            <w:r w:rsidR="008D3629" w:rsidRPr="008D3629">
              <w:rPr>
                <w:bCs/>
              </w:rPr>
              <w:t xml:space="preserve"> DISTANCE. FEU1.</w:t>
            </w:r>
          </w:p>
          <w:p w:rsidR="008D3629" w:rsidRPr="008D3629" w:rsidRDefault="00B41936" w:rsidP="00FC7761">
            <w:pPr>
              <w:pStyle w:val="Standard"/>
              <w:jc w:val="both"/>
              <w:rPr>
                <w:bCs/>
              </w:rPr>
            </w:pPr>
            <w:r w:rsidRPr="00B41936">
              <w:rPr>
                <w:b/>
                <w:bCs/>
              </w:rPr>
              <w:t>2 -</w:t>
            </w:r>
            <w:r w:rsidR="008D3629" w:rsidRPr="008D3629">
              <w:rPr>
                <w:bCs/>
              </w:rPr>
              <w:t xml:space="preserve"> DISTANCE. FEU</w:t>
            </w:r>
            <w:r w:rsidR="00575CA9">
              <w:rPr>
                <w:bCs/>
              </w:rPr>
              <w:t>3.</w:t>
            </w:r>
          </w:p>
          <w:p w:rsidR="008D3629" w:rsidRPr="008D3629" w:rsidRDefault="00B41936" w:rsidP="00FC7761">
            <w:pPr>
              <w:pStyle w:val="Standard"/>
              <w:jc w:val="both"/>
              <w:rPr>
                <w:bCs/>
              </w:rPr>
            </w:pPr>
            <w:r w:rsidRPr="00B41936">
              <w:rPr>
                <w:b/>
                <w:bCs/>
              </w:rPr>
              <w:t>3 -</w:t>
            </w:r>
            <w:r w:rsidR="00C96144">
              <w:rPr>
                <w:bCs/>
              </w:rPr>
              <w:t xml:space="preserve"> DISTANCE. Deux projectiles. </w:t>
            </w:r>
            <w:r w:rsidR="008D3629" w:rsidRPr="008D3629">
              <w:rPr>
                <w:bCs/>
              </w:rPr>
              <w:t>FEU3 chacun.</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Chair infernale</w:t>
            </w:r>
          </w:p>
        </w:tc>
        <w:tc>
          <w:tcPr>
            <w:tcW w:w="2268" w:type="dxa"/>
          </w:tcPr>
          <w:p w:rsidR="008D3629" w:rsidRPr="008D3629" w:rsidRDefault="008D3629" w:rsidP="00FC7761">
            <w:pPr>
              <w:pStyle w:val="Standard"/>
              <w:jc w:val="both"/>
              <w:rPr>
                <w:bCs/>
              </w:rPr>
            </w:pPr>
            <w:r w:rsidRPr="00B41936">
              <w:rPr>
                <w:b/>
                <w:bCs/>
              </w:rPr>
              <w:t xml:space="preserve">1 </w:t>
            </w:r>
            <w:r w:rsidR="00B41936" w:rsidRPr="00B41936">
              <w:rPr>
                <w:b/>
                <w:bCs/>
              </w:rPr>
              <w:t>-</w:t>
            </w:r>
            <w:r w:rsidRPr="008D3629">
              <w:rPr>
                <w:bCs/>
              </w:rPr>
              <w:t xml:space="preserve"> Aucun</w:t>
            </w:r>
          </w:p>
          <w:p w:rsidR="008D3629" w:rsidRPr="008D3629" w:rsidRDefault="008D3629" w:rsidP="00FC7761">
            <w:pPr>
              <w:pStyle w:val="Standard"/>
              <w:jc w:val="both"/>
              <w:rPr>
                <w:bCs/>
              </w:rPr>
            </w:pPr>
            <w:r w:rsidRPr="00B41936">
              <w:rPr>
                <w:b/>
                <w:bCs/>
              </w:rPr>
              <w:t xml:space="preserve">2 </w:t>
            </w:r>
            <w:r w:rsidR="00B41936" w:rsidRPr="00B41936">
              <w:rPr>
                <w:b/>
                <w:bCs/>
              </w:rPr>
              <w:t>-</w:t>
            </w:r>
            <w:r w:rsidRPr="008D3629">
              <w:rPr>
                <w:bCs/>
              </w:rPr>
              <w:t xml:space="preserve"> </w:t>
            </w:r>
            <w:r w:rsidR="00631DB6" w:rsidRPr="00631DB6">
              <w:rPr>
                <w:bCs/>
              </w:rPr>
              <w:t>Aucun</w:t>
            </w:r>
          </w:p>
          <w:p w:rsidR="008D3629" w:rsidRPr="008D3629" w:rsidRDefault="008D3629" w:rsidP="00FC7761">
            <w:pPr>
              <w:pStyle w:val="Standard"/>
              <w:jc w:val="both"/>
              <w:rPr>
                <w:bCs/>
              </w:rPr>
            </w:pPr>
            <w:r w:rsidRPr="00B41936">
              <w:rPr>
                <w:b/>
                <w:bCs/>
              </w:rPr>
              <w:t xml:space="preserve">3 </w:t>
            </w:r>
            <w:r w:rsidR="00B41936" w:rsidRPr="00B41936">
              <w:rPr>
                <w:b/>
                <w:bCs/>
              </w:rPr>
              <w:t>-</w:t>
            </w:r>
            <w:r w:rsidRPr="008D3629">
              <w:rPr>
                <w:bCs/>
              </w:rPr>
              <w:t xml:space="preserve"> MAGE d</w:t>
            </w:r>
            <w:r w:rsidR="00ED198B">
              <w:rPr>
                <w:bCs/>
              </w:rPr>
              <w:t>u</w:t>
            </w:r>
            <w:r w:rsidRPr="008D3629">
              <w:rPr>
                <w:bCs/>
              </w:rPr>
              <w:t xml:space="preserve"> FEU</w:t>
            </w:r>
          </w:p>
        </w:tc>
        <w:tc>
          <w:tcPr>
            <w:tcW w:w="9922" w:type="dxa"/>
            <w:tcBorders>
              <w:right w:val="thickThinSmallGap" w:sz="24" w:space="0" w:color="auto"/>
            </w:tcBorders>
          </w:tcPr>
          <w:p w:rsidR="008D3629" w:rsidRPr="008D3629" w:rsidRDefault="00B41936" w:rsidP="00FC7761">
            <w:pPr>
              <w:pStyle w:val="Standard"/>
              <w:jc w:val="both"/>
              <w:rPr>
                <w:bCs/>
              </w:rPr>
            </w:pPr>
            <w:r w:rsidRPr="00B41936">
              <w:rPr>
                <w:b/>
                <w:bCs/>
              </w:rPr>
              <w:t>1 -</w:t>
            </w:r>
            <w:r w:rsidR="008D3629" w:rsidRPr="008D3629">
              <w:rPr>
                <w:bCs/>
              </w:rPr>
              <w:t xml:space="preserve"> CONTACT. Le mage et 1 cible immunisé au FEU.</w:t>
            </w:r>
          </w:p>
          <w:p w:rsidR="008D3629" w:rsidRPr="008D3629" w:rsidRDefault="00B41936" w:rsidP="00FC7761">
            <w:pPr>
              <w:pStyle w:val="Standard"/>
              <w:jc w:val="both"/>
              <w:rPr>
                <w:bCs/>
              </w:rPr>
            </w:pPr>
            <w:r w:rsidRPr="00B41936">
              <w:rPr>
                <w:b/>
                <w:bCs/>
              </w:rPr>
              <w:t>2 -</w:t>
            </w:r>
            <w:r w:rsidR="008D3629" w:rsidRPr="008D3629">
              <w:rPr>
                <w:bCs/>
              </w:rPr>
              <w:t xml:space="preserve"> CONTACT. Le mage et 3 cibles immunisés au FEU.</w:t>
            </w:r>
          </w:p>
          <w:p w:rsidR="008D3629" w:rsidRPr="008D3629" w:rsidRDefault="00B41936" w:rsidP="00FC7761">
            <w:pPr>
              <w:pStyle w:val="Standard"/>
              <w:jc w:val="both"/>
              <w:rPr>
                <w:bCs/>
              </w:rPr>
            </w:pPr>
            <w:r w:rsidRPr="00B41936">
              <w:rPr>
                <w:b/>
                <w:bCs/>
              </w:rPr>
              <w:t>3 -</w:t>
            </w:r>
            <w:r w:rsidR="008D3629" w:rsidRPr="008D3629">
              <w:rPr>
                <w:bCs/>
              </w:rPr>
              <w:t xml:space="preserve"> CONTACT. Le mage et 3 cibles aspirent le FEU (le FEU agit comme un soin).</w:t>
            </w:r>
          </w:p>
        </w:tc>
      </w:tr>
      <w:tr w:rsidR="008D3629" w:rsidRPr="008D3629" w:rsidTr="000B48BD">
        <w:tc>
          <w:tcPr>
            <w:tcW w:w="1668" w:type="dxa"/>
            <w:tcBorders>
              <w:left w:val="thinThickSmallGap" w:sz="24" w:space="0" w:color="auto"/>
              <w:bottom w:val="thickThinSmallGap" w:sz="24" w:space="0" w:color="auto"/>
            </w:tcBorders>
          </w:tcPr>
          <w:p w:rsidR="008D3629" w:rsidRPr="008D3629" w:rsidRDefault="008D3629" w:rsidP="00FC7761">
            <w:pPr>
              <w:pStyle w:val="Standard"/>
              <w:jc w:val="both"/>
              <w:rPr>
                <w:bCs/>
              </w:rPr>
            </w:pPr>
            <w:r w:rsidRPr="008D3629">
              <w:rPr>
                <w:bCs/>
              </w:rPr>
              <w:t>Âme infernale</w:t>
            </w:r>
          </w:p>
        </w:tc>
        <w:tc>
          <w:tcPr>
            <w:tcW w:w="2268" w:type="dxa"/>
            <w:tcBorders>
              <w:bottom w:val="thickThinSmallGap" w:sz="24" w:space="0" w:color="auto"/>
            </w:tcBorders>
          </w:tcPr>
          <w:p w:rsidR="008D3629" w:rsidRPr="008D3629" w:rsidRDefault="008D3629" w:rsidP="00FC7761">
            <w:pPr>
              <w:pStyle w:val="Standard"/>
              <w:jc w:val="both"/>
              <w:rPr>
                <w:bCs/>
              </w:rPr>
            </w:pPr>
            <w:r w:rsidRPr="00B41936">
              <w:rPr>
                <w:b/>
                <w:bCs/>
              </w:rPr>
              <w:t xml:space="preserve">1 </w:t>
            </w:r>
            <w:r w:rsidR="00B41936" w:rsidRPr="00B41936">
              <w:rPr>
                <w:b/>
                <w:bCs/>
              </w:rPr>
              <w:t>-</w:t>
            </w:r>
            <w:r w:rsidRPr="008D3629">
              <w:rPr>
                <w:bCs/>
              </w:rPr>
              <w:t xml:space="preserve"> Aucun</w:t>
            </w:r>
          </w:p>
          <w:p w:rsidR="008D3629" w:rsidRPr="008D3629" w:rsidRDefault="008D3629" w:rsidP="00FC7761">
            <w:pPr>
              <w:pStyle w:val="Standard"/>
              <w:jc w:val="both"/>
              <w:rPr>
                <w:bCs/>
              </w:rPr>
            </w:pPr>
            <w:r w:rsidRPr="00B41936">
              <w:rPr>
                <w:b/>
                <w:bCs/>
              </w:rPr>
              <w:t xml:space="preserve">2 </w:t>
            </w:r>
            <w:r w:rsidR="00B41936" w:rsidRPr="00B41936">
              <w:rPr>
                <w:b/>
                <w:bCs/>
              </w:rPr>
              <w:t>-</w:t>
            </w:r>
            <w:r w:rsidR="00631DB6" w:rsidRPr="00631DB6">
              <w:rPr>
                <w:bCs/>
              </w:rPr>
              <w:t xml:space="preserve"> Aucun</w:t>
            </w:r>
          </w:p>
          <w:p w:rsidR="008D3629" w:rsidRPr="008D3629" w:rsidRDefault="008D3629" w:rsidP="00FC7761">
            <w:pPr>
              <w:pStyle w:val="Standard"/>
              <w:jc w:val="both"/>
              <w:rPr>
                <w:bCs/>
              </w:rPr>
            </w:pPr>
            <w:r w:rsidRPr="00B41936">
              <w:rPr>
                <w:b/>
                <w:bCs/>
              </w:rPr>
              <w:t xml:space="preserve">3 </w:t>
            </w:r>
            <w:r w:rsidR="00B41936" w:rsidRPr="00B41936">
              <w:rPr>
                <w:b/>
                <w:bCs/>
              </w:rPr>
              <w:t>-</w:t>
            </w:r>
            <w:r w:rsidRPr="008D3629">
              <w:rPr>
                <w:bCs/>
              </w:rPr>
              <w:t xml:space="preserve"> MAGE d</w:t>
            </w:r>
            <w:r w:rsidR="00ED198B">
              <w:rPr>
                <w:bCs/>
              </w:rPr>
              <w:t>u</w:t>
            </w:r>
            <w:r w:rsidRPr="008D3629">
              <w:rPr>
                <w:bCs/>
              </w:rPr>
              <w:t xml:space="preserve"> FEU</w:t>
            </w:r>
          </w:p>
        </w:tc>
        <w:tc>
          <w:tcPr>
            <w:tcW w:w="9922" w:type="dxa"/>
            <w:tcBorders>
              <w:bottom w:val="thickThinSmallGap" w:sz="24" w:space="0" w:color="auto"/>
              <w:right w:val="thickThinSmallGap" w:sz="24" w:space="0" w:color="auto"/>
            </w:tcBorders>
          </w:tcPr>
          <w:p w:rsidR="008D3629" w:rsidRPr="008D3629" w:rsidRDefault="00B41936" w:rsidP="00FC7761">
            <w:pPr>
              <w:pStyle w:val="Standard"/>
              <w:jc w:val="both"/>
              <w:rPr>
                <w:bCs/>
              </w:rPr>
            </w:pPr>
            <w:r w:rsidRPr="00B41936">
              <w:rPr>
                <w:b/>
                <w:bCs/>
              </w:rPr>
              <w:t>1 -</w:t>
            </w:r>
            <w:r w:rsidR="008D3629" w:rsidRPr="008D3629">
              <w:rPr>
                <w:bCs/>
              </w:rPr>
              <w:t xml:space="preserve"> DISTANCE. FOLIE 15 secondes.</w:t>
            </w:r>
          </w:p>
          <w:p w:rsidR="008D3629" w:rsidRPr="008D3629" w:rsidRDefault="00B41936" w:rsidP="00FC7761">
            <w:pPr>
              <w:pStyle w:val="Standard"/>
              <w:jc w:val="both"/>
              <w:rPr>
                <w:bCs/>
              </w:rPr>
            </w:pPr>
            <w:r w:rsidRPr="00B41936">
              <w:rPr>
                <w:b/>
                <w:bCs/>
              </w:rPr>
              <w:t>2 -</w:t>
            </w:r>
            <w:r w:rsidR="008D3629" w:rsidRPr="008D3629">
              <w:rPr>
                <w:bCs/>
              </w:rPr>
              <w:t xml:space="preserve"> DISTANCE. FOLIE 1 minute.</w:t>
            </w:r>
          </w:p>
          <w:p w:rsidR="008D3629" w:rsidRPr="008D3629" w:rsidRDefault="00B41936" w:rsidP="00FC7761">
            <w:pPr>
              <w:pStyle w:val="Standard"/>
              <w:jc w:val="both"/>
              <w:rPr>
                <w:bCs/>
              </w:rPr>
            </w:pPr>
            <w:r w:rsidRPr="00B41936">
              <w:rPr>
                <w:b/>
                <w:bCs/>
              </w:rPr>
              <w:t>3 -</w:t>
            </w:r>
            <w:r w:rsidR="008D3629" w:rsidRPr="008D3629">
              <w:rPr>
                <w:bCs/>
              </w:rPr>
              <w:t xml:space="preserve"> DISTANCE. CONTRÔLE MENTAL, 1 minute.</w:t>
            </w:r>
          </w:p>
        </w:tc>
      </w:tr>
    </w:tbl>
    <w:p w:rsidR="008D3629" w:rsidRPr="008D3629" w:rsidRDefault="008D3629" w:rsidP="00FC7761">
      <w:pPr>
        <w:pStyle w:val="Standard"/>
        <w:jc w:val="both"/>
        <w:rPr>
          <w:bCs/>
        </w:rPr>
      </w:pPr>
    </w:p>
    <w:p w:rsidR="008D3629" w:rsidRPr="008D3629" w:rsidRDefault="008D3629" w:rsidP="00FC7761">
      <w:pPr>
        <w:pStyle w:val="Standard"/>
        <w:jc w:val="both"/>
        <w:rPr>
          <w:bCs/>
        </w:rPr>
      </w:pPr>
    </w:p>
    <w:p w:rsidR="008D3629" w:rsidRDefault="00E56DE7" w:rsidP="00FC7761">
      <w:pPr>
        <w:pStyle w:val="Heading4"/>
        <w:jc w:val="both"/>
      </w:pPr>
      <w:r>
        <w:lastRenderedPageBreak/>
        <w:t>Compétence de l'EAU</w:t>
      </w:r>
    </w:p>
    <w:p w:rsidR="00E56DE7" w:rsidRPr="00E56DE7" w:rsidRDefault="009F5445" w:rsidP="00FC7761">
      <w:pPr>
        <w:jc w:val="both"/>
      </w:pPr>
      <w:r>
        <w:t>Compétence lié</w:t>
      </w:r>
      <w:r w:rsidR="00EA3B1A">
        <w:t>e</w:t>
      </w:r>
      <w:r>
        <w:t>s à la magie de l'EAU, l'élément régénérateur</w:t>
      </w:r>
      <w:r w:rsidR="00287AA1" w:rsidRPr="00287AA1">
        <w:t xml:space="preserve">. Un mage utilisant seulement ces compétences est nommé Mage </w:t>
      </w:r>
      <w:r>
        <w:t>de l'EAU</w:t>
      </w:r>
      <w:r w:rsidR="00287AA1" w:rsidRPr="00287AA1">
        <w:t>.</w:t>
      </w:r>
    </w:p>
    <w:tbl>
      <w:tblPr>
        <w:tblStyle w:val="TableGrid"/>
        <w:tblW w:w="13858" w:type="dxa"/>
        <w:tblLook w:val="04A0"/>
      </w:tblPr>
      <w:tblGrid>
        <w:gridCol w:w="1668"/>
        <w:gridCol w:w="2268"/>
        <w:gridCol w:w="9922"/>
      </w:tblGrid>
      <w:tr w:rsidR="008D3629" w:rsidRPr="008D3629" w:rsidTr="000B48BD">
        <w:tc>
          <w:tcPr>
            <w:tcW w:w="1668" w:type="dxa"/>
            <w:tcBorders>
              <w:top w:val="thinThickSmallGap" w:sz="24" w:space="0" w:color="auto"/>
              <w:left w:val="thinThickSmallGap" w:sz="24" w:space="0" w:color="auto"/>
              <w:bottom w:val="double" w:sz="4" w:space="0" w:color="auto"/>
            </w:tcBorders>
          </w:tcPr>
          <w:p w:rsidR="008D3629" w:rsidRPr="008D3629" w:rsidRDefault="008D3629" w:rsidP="00FC7761">
            <w:pPr>
              <w:pStyle w:val="Standard"/>
              <w:jc w:val="both"/>
              <w:rPr>
                <w:bCs/>
              </w:rPr>
            </w:pPr>
            <w:r w:rsidRPr="008D3629">
              <w:rPr>
                <w:bCs/>
              </w:rPr>
              <w:t>Nom</w:t>
            </w:r>
          </w:p>
        </w:tc>
        <w:tc>
          <w:tcPr>
            <w:tcW w:w="2268" w:type="dxa"/>
            <w:tcBorders>
              <w:top w:val="thinThickSmallGap" w:sz="24" w:space="0" w:color="auto"/>
              <w:bottom w:val="double" w:sz="4" w:space="0" w:color="auto"/>
            </w:tcBorders>
          </w:tcPr>
          <w:p w:rsidR="008D3629" w:rsidRPr="008D3629" w:rsidRDefault="008D3629" w:rsidP="00FC7761">
            <w:pPr>
              <w:pStyle w:val="Standard"/>
              <w:jc w:val="both"/>
              <w:rPr>
                <w:bCs/>
              </w:rPr>
            </w:pPr>
            <w:r w:rsidRPr="008D3629">
              <w:rPr>
                <w:bCs/>
              </w:rPr>
              <w:t>Pré-requis</w:t>
            </w:r>
          </w:p>
        </w:tc>
        <w:tc>
          <w:tcPr>
            <w:tcW w:w="9922" w:type="dxa"/>
            <w:tcBorders>
              <w:top w:val="thinThickSmallGap" w:sz="24" w:space="0" w:color="auto"/>
              <w:bottom w:val="double" w:sz="4" w:space="0" w:color="auto"/>
              <w:right w:val="thickThinSmallGap" w:sz="24" w:space="0" w:color="auto"/>
            </w:tcBorders>
          </w:tcPr>
          <w:p w:rsidR="008D3629" w:rsidRPr="008D3629" w:rsidRDefault="008D3629" w:rsidP="00FC7761">
            <w:pPr>
              <w:pStyle w:val="Standard"/>
              <w:jc w:val="both"/>
              <w:rPr>
                <w:bCs/>
              </w:rPr>
            </w:pPr>
            <w:r w:rsidRPr="008D3629">
              <w:rPr>
                <w:bCs/>
              </w:rPr>
              <w:t>Description</w:t>
            </w:r>
          </w:p>
        </w:tc>
      </w:tr>
      <w:tr w:rsidR="008D3629" w:rsidRPr="008D3629" w:rsidTr="000B48BD">
        <w:tc>
          <w:tcPr>
            <w:tcW w:w="1668" w:type="dxa"/>
            <w:tcBorders>
              <w:top w:val="double" w:sz="4" w:space="0" w:color="auto"/>
              <w:left w:val="thinThickSmallGap" w:sz="24" w:space="0" w:color="auto"/>
            </w:tcBorders>
            <w:shd w:val="clear" w:color="auto" w:fill="auto"/>
          </w:tcPr>
          <w:p w:rsidR="008D3629" w:rsidRPr="008D3629" w:rsidRDefault="008D3629" w:rsidP="00FC7761">
            <w:pPr>
              <w:pStyle w:val="Standard"/>
              <w:jc w:val="both"/>
              <w:rPr>
                <w:bCs/>
              </w:rPr>
            </w:pPr>
            <w:r w:rsidRPr="008D3629">
              <w:rPr>
                <w:bCs/>
              </w:rPr>
              <w:t>Puits de savoir</w:t>
            </w:r>
          </w:p>
        </w:tc>
        <w:tc>
          <w:tcPr>
            <w:tcW w:w="2268" w:type="dxa"/>
            <w:tcBorders>
              <w:top w:val="double" w:sz="4" w:space="0" w:color="auto"/>
            </w:tcBorders>
            <w:shd w:val="clear" w:color="auto" w:fill="auto"/>
          </w:tcPr>
          <w:p w:rsidR="008D3629" w:rsidRPr="008D3629" w:rsidRDefault="0083117D" w:rsidP="00FC7761">
            <w:pPr>
              <w:pStyle w:val="Standard"/>
              <w:jc w:val="both"/>
              <w:rPr>
                <w:bCs/>
              </w:rPr>
            </w:pPr>
            <w:r w:rsidRPr="0083117D">
              <w:rPr>
                <w:b/>
                <w:bCs/>
              </w:rPr>
              <w:t>1 -</w:t>
            </w:r>
            <w:r w:rsidR="008D3629" w:rsidRPr="008D3629">
              <w:rPr>
                <w:bCs/>
              </w:rPr>
              <w:t xml:space="preserve"> Aucun</w:t>
            </w:r>
          </w:p>
          <w:p w:rsidR="008D3629" w:rsidRPr="008D3629" w:rsidRDefault="0083117D" w:rsidP="00FC7761">
            <w:pPr>
              <w:pStyle w:val="Standard"/>
              <w:jc w:val="both"/>
              <w:rPr>
                <w:bCs/>
              </w:rPr>
            </w:pPr>
            <w:r w:rsidRPr="0083117D">
              <w:rPr>
                <w:b/>
                <w:bCs/>
              </w:rPr>
              <w:t>2 -</w:t>
            </w:r>
            <w:r w:rsidR="008D3629" w:rsidRPr="008D3629">
              <w:rPr>
                <w:bCs/>
              </w:rPr>
              <w:t xml:space="preserve"> </w:t>
            </w:r>
            <w:r w:rsidR="00631DB6" w:rsidRPr="00631DB6">
              <w:rPr>
                <w:bCs/>
              </w:rPr>
              <w:t>Aucun</w:t>
            </w:r>
          </w:p>
          <w:p w:rsidR="008D3629" w:rsidRPr="008D3629" w:rsidRDefault="0083117D" w:rsidP="00FC7761">
            <w:pPr>
              <w:pStyle w:val="Standard"/>
              <w:jc w:val="both"/>
              <w:rPr>
                <w:bCs/>
              </w:rPr>
            </w:pPr>
            <w:r w:rsidRPr="0083117D">
              <w:rPr>
                <w:b/>
                <w:bCs/>
              </w:rPr>
              <w:t>3 -</w:t>
            </w:r>
            <w:r w:rsidR="008D3629" w:rsidRPr="008D3629">
              <w:rPr>
                <w:bCs/>
              </w:rPr>
              <w:t xml:space="preserve"> MAGE de l'EAU</w:t>
            </w:r>
          </w:p>
        </w:tc>
        <w:tc>
          <w:tcPr>
            <w:tcW w:w="9922" w:type="dxa"/>
            <w:tcBorders>
              <w:top w:val="double" w:sz="4" w:space="0" w:color="auto"/>
              <w:right w:val="thickThinSmallGap" w:sz="24" w:space="0" w:color="auto"/>
            </w:tcBorders>
            <w:shd w:val="clear" w:color="auto" w:fill="auto"/>
          </w:tcPr>
          <w:p w:rsidR="008D3629" w:rsidRPr="008D3629" w:rsidRDefault="0083117D" w:rsidP="00FC7761">
            <w:pPr>
              <w:pStyle w:val="Standard"/>
              <w:jc w:val="both"/>
              <w:rPr>
                <w:bCs/>
              </w:rPr>
            </w:pPr>
            <w:r w:rsidRPr="0083117D">
              <w:rPr>
                <w:b/>
                <w:bCs/>
              </w:rPr>
              <w:t>1 -</w:t>
            </w:r>
            <w:r w:rsidR="008D3629" w:rsidRPr="008D3629">
              <w:rPr>
                <w:bCs/>
              </w:rPr>
              <w:t xml:space="preserve"> Le mage peut écrire 2 lignes supplémentaires dans son grimoire.</w:t>
            </w:r>
          </w:p>
          <w:p w:rsidR="008D3629" w:rsidRPr="008D3629" w:rsidRDefault="0083117D" w:rsidP="00FC7761">
            <w:pPr>
              <w:pStyle w:val="Standard"/>
              <w:jc w:val="both"/>
              <w:rPr>
                <w:bCs/>
              </w:rPr>
            </w:pPr>
            <w:r w:rsidRPr="0083117D">
              <w:rPr>
                <w:b/>
                <w:bCs/>
              </w:rPr>
              <w:t>2 -</w:t>
            </w:r>
            <w:r w:rsidR="008D3629" w:rsidRPr="008D3629">
              <w:rPr>
                <w:bCs/>
              </w:rPr>
              <w:t xml:space="preserve"> 4 lignes supplémentaires.</w:t>
            </w:r>
          </w:p>
          <w:p w:rsidR="008D3629" w:rsidRPr="008D3629" w:rsidRDefault="0083117D" w:rsidP="00FC7761">
            <w:pPr>
              <w:pStyle w:val="Standard"/>
              <w:jc w:val="both"/>
              <w:rPr>
                <w:bCs/>
              </w:rPr>
            </w:pPr>
            <w:r w:rsidRPr="0083117D">
              <w:rPr>
                <w:b/>
                <w:bCs/>
              </w:rPr>
              <w:t>3 -</w:t>
            </w:r>
            <w:r w:rsidR="008D3629" w:rsidRPr="008D3629">
              <w:rPr>
                <w:bCs/>
              </w:rPr>
              <w:t xml:space="preserve"> 6 lignes supplémentaires.</w:t>
            </w:r>
          </w:p>
        </w:tc>
      </w:tr>
      <w:tr w:rsidR="008D3629" w:rsidRPr="008D3629" w:rsidTr="000B48BD">
        <w:trPr>
          <w:trHeight w:val="674"/>
        </w:trPr>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Premiers secours</w:t>
            </w:r>
          </w:p>
        </w:tc>
        <w:tc>
          <w:tcPr>
            <w:tcW w:w="2268" w:type="dxa"/>
          </w:tcPr>
          <w:p w:rsidR="008D3629" w:rsidRPr="008D3629" w:rsidRDefault="0083117D" w:rsidP="00FC7761">
            <w:pPr>
              <w:pStyle w:val="Standard"/>
              <w:jc w:val="both"/>
              <w:rPr>
                <w:bCs/>
              </w:rPr>
            </w:pPr>
            <w:r w:rsidRPr="0083117D">
              <w:rPr>
                <w:b/>
                <w:bCs/>
              </w:rPr>
              <w:t>1 -</w:t>
            </w:r>
            <w:r w:rsidR="008D3629" w:rsidRPr="008D3629">
              <w:rPr>
                <w:bCs/>
              </w:rPr>
              <w:t xml:space="preserve"> Aucun</w:t>
            </w:r>
          </w:p>
          <w:p w:rsidR="008D3629" w:rsidRPr="008D3629" w:rsidRDefault="0083117D" w:rsidP="00FC7761">
            <w:pPr>
              <w:pStyle w:val="Standard"/>
              <w:jc w:val="both"/>
              <w:rPr>
                <w:bCs/>
              </w:rPr>
            </w:pPr>
            <w:r w:rsidRPr="0083117D">
              <w:rPr>
                <w:b/>
                <w:bCs/>
              </w:rPr>
              <w:t>2 -</w:t>
            </w:r>
            <w:r w:rsidR="008D3629" w:rsidRPr="008D3629">
              <w:rPr>
                <w:bCs/>
              </w:rPr>
              <w:t xml:space="preserve"> </w:t>
            </w:r>
            <w:r w:rsidR="00631DB6" w:rsidRPr="00631DB6">
              <w:rPr>
                <w:bCs/>
              </w:rPr>
              <w:t>Aucun</w:t>
            </w:r>
          </w:p>
          <w:p w:rsidR="008D3629" w:rsidRPr="008D3629" w:rsidRDefault="0083117D" w:rsidP="00FC7761">
            <w:pPr>
              <w:pStyle w:val="Standard"/>
              <w:jc w:val="both"/>
              <w:rPr>
                <w:bCs/>
              </w:rPr>
            </w:pPr>
            <w:r w:rsidRPr="0083117D">
              <w:rPr>
                <w:b/>
                <w:bCs/>
              </w:rPr>
              <w:t>3 -</w:t>
            </w:r>
            <w:r w:rsidR="008D3629" w:rsidRPr="008D3629">
              <w:rPr>
                <w:bCs/>
              </w:rPr>
              <w:t xml:space="preserve"> MAGE de l'EAU</w:t>
            </w:r>
          </w:p>
        </w:tc>
        <w:tc>
          <w:tcPr>
            <w:tcW w:w="9922" w:type="dxa"/>
            <w:tcBorders>
              <w:right w:val="thickThinSmallGap" w:sz="24" w:space="0" w:color="auto"/>
            </w:tcBorders>
          </w:tcPr>
          <w:p w:rsidR="00DC155D" w:rsidRPr="00DC155D" w:rsidRDefault="0083117D" w:rsidP="00FC7761">
            <w:pPr>
              <w:pStyle w:val="Standard"/>
              <w:jc w:val="both"/>
              <w:rPr>
                <w:bCs/>
              </w:rPr>
            </w:pPr>
            <w:r w:rsidRPr="0083117D">
              <w:rPr>
                <w:b/>
                <w:bCs/>
              </w:rPr>
              <w:t>1 -</w:t>
            </w:r>
            <w:r w:rsidR="00DC155D" w:rsidRPr="00DC155D">
              <w:rPr>
                <w:bCs/>
              </w:rPr>
              <w:t xml:space="preserve"> Soins. 1PV par 15 minutes dans une </w:t>
            </w:r>
            <w:r w:rsidR="007A078D">
              <w:rPr>
                <w:bCs/>
              </w:rPr>
              <w:t>hôpital</w:t>
            </w:r>
            <w:r w:rsidR="00DC155D" w:rsidRPr="00DC155D">
              <w:rPr>
                <w:bCs/>
              </w:rPr>
              <w:t xml:space="preserve">. </w:t>
            </w:r>
          </w:p>
          <w:p w:rsidR="00DC155D" w:rsidRPr="00DC155D" w:rsidRDefault="0083117D" w:rsidP="00FC7761">
            <w:pPr>
              <w:pStyle w:val="Standard"/>
              <w:jc w:val="both"/>
              <w:rPr>
                <w:bCs/>
              </w:rPr>
            </w:pPr>
            <w:r w:rsidRPr="0083117D">
              <w:rPr>
                <w:b/>
                <w:bCs/>
              </w:rPr>
              <w:t>2 -</w:t>
            </w:r>
            <w:r w:rsidR="00DC155D" w:rsidRPr="00DC155D">
              <w:rPr>
                <w:bCs/>
              </w:rPr>
              <w:t xml:space="preserve"> Soins. 1PV par 5 minutes dans une </w:t>
            </w:r>
            <w:r w:rsidR="007A078D">
              <w:rPr>
                <w:bCs/>
              </w:rPr>
              <w:t>hôpital</w:t>
            </w:r>
            <w:r w:rsidR="00DC155D" w:rsidRPr="00DC155D">
              <w:rPr>
                <w:bCs/>
              </w:rPr>
              <w:t>. Sinon, 1PV par 15 minutes.</w:t>
            </w:r>
          </w:p>
          <w:p w:rsidR="008D3629" w:rsidRPr="008D3629" w:rsidRDefault="0083117D" w:rsidP="009343DA">
            <w:pPr>
              <w:pStyle w:val="Standard"/>
              <w:jc w:val="both"/>
              <w:rPr>
                <w:bCs/>
              </w:rPr>
            </w:pPr>
            <w:r w:rsidRPr="0083117D">
              <w:rPr>
                <w:b/>
                <w:bCs/>
              </w:rPr>
              <w:t>3 -</w:t>
            </w:r>
            <w:r w:rsidR="00DC155D" w:rsidRPr="00DC155D">
              <w:rPr>
                <w:bCs/>
              </w:rPr>
              <w:t xml:space="preserve"> Soins. 1PV </w:t>
            </w:r>
            <w:r w:rsidR="009343DA">
              <w:rPr>
                <w:bCs/>
              </w:rPr>
              <w:t>aux membres</w:t>
            </w:r>
            <w:r w:rsidR="00DC155D" w:rsidRPr="00DC155D">
              <w:rPr>
                <w:bCs/>
              </w:rPr>
              <w:t xml:space="preserve"> par 5minutes dans une </w:t>
            </w:r>
            <w:r w:rsidR="007A078D">
              <w:rPr>
                <w:bCs/>
              </w:rPr>
              <w:t>hôpital</w:t>
            </w:r>
            <w:r w:rsidR="00DC155D" w:rsidRPr="00DC155D">
              <w:rPr>
                <w:bCs/>
              </w:rPr>
              <w:t>. Sinon 1PV par 5 minutes.</w:t>
            </w:r>
          </w:p>
        </w:tc>
      </w:tr>
      <w:tr w:rsidR="00E56DE7" w:rsidRPr="008D3629" w:rsidTr="000B48BD">
        <w:trPr>
          <w:trHeight w:val="674"/>
        </w:trPr>
        <w:tc>
          <w:tcPr>
            <w:tcW w:w="1668" w:type="dxa"/>
            <w:tcBorders>
              <w:left w:val="thinThickSmallGap" w:sz="24" w:space="0" w:color="auto"/>
            </w:tcBorders>
          </w:tcPr>
          <w:p w:rsidR="00E56DE7" w:rsidRPr="008D3629" w:rsidRDefault="00E56DE7" w:rsidP="00FC7761">
            <w:pPr>
              <w:pStyle w:val="Standard"/>
              <w:jc w:val="both"/>
              <w:rPr>
                <w:bCs/>
              </w:rPr>
            </w:pPr>
            <w:r>
              <w:rPr>
                <w:bCs/>
              </w:rPr>
              <w:t>Fontaine</w:t>
            </w:r>
          </w:p>
        </w:tc>
        <w:tc>
          <w:tcPr>
            <w:tcW w:w="2268" w:type="dxa"/>
          </w:tcPr>
          <w:p w:rsidR="00590B97" w:rsidRPr="00590B97" w:rsidRDefault="0083117D" w:rsidP="00FC7761">
            <w:pPr>
              <w:pStyle w:val="Standard"/>
              <w:jc w:val="both"/>
              <w:rPr>
                <w:bCs/>
              </w:rPr>
            </w:pPr>
            <w:r w:rsidRPr="0083117D">
              <w:rPr>
                <w:b/>
                <w:bCs/>
              </w:rPr>
              <w:t>1 -</w:t>
            </w:r>
            <w:r w:rsidR="00590B97" w:rsidRPr="00590B97">
              <w:rPr>
                <w:bCs/>
              </w:rPr>
              <w:t xml:space="preserve"> Aucun</w:t>
            </w:r>
          </w:p>
          <w:p w:rsidR="00590B97" w:rsidRPr="00590B97" w:rsidRDefault="0083117D" w:rsidP="00FC7761">
            <w:pPr>
              <w:pStyle w:val="Standard"/>
              <w:jc w:val="both"/>
              <w:rPr>
                <w:bCs/>
              </w:rPr>
            </w:pPr>
            <w:r w:rsidRPr="0083117D">
              <w:rPr>
                <w:b/>
                <w:bCs/>
              </w:rPr>
              <w:t>2 -</w:t>
            </w:r>
            <w:r w:rsidR="00590B97" w:rsidRPr="00590B97">
              <w:rPr>
                <w:bCs/>
              </w:rPr>
              <w:t xml:space="preserve"> Aucun</w:t>
            </w:r>
          </w:p>
          <w:p w:rsidR="00E56DE7" w:rsidRPr="008D3629" w:rsidRDefault="0083117D" w:rsidP="00FC7761">
            <w:pPr>
              <w:pStyle w:val="Standard"/>
              <w:jc w:val="both"/>
              <w:rPr>
                <w:bCs/>
              </w:rPr>
            </w:pPr>
            <w:r w:rsidRPr="0083117D">
              <w:rPr>
                <w:b/>
                <w:bCs/>
              </w:rPr>
              <w:t>2 -</w:t>
            </w:r>
            <w:r w:rsidR="00590B97" w:rsidRPr="00590B97">
              <w:rPr>
                <w:bCs/>
              </w:rPr>
              <w:t xml:space="preserve"> MAGE </w:t>
            </w:r>
            <w:r w:rsidR="00590B97">
              <w:rPr>
                <w:bCs/>
              </w:rPr>
              <w:t>de l'EAU</w:t>
            </w:r>
          </w:p>
        </w:tc>
        <w:tc>
          <w:tcPr>
            <w:tcW w:w="9922" w:type="dxa"/>
            <w:tcBorders>
              <w:right w:val="thickThinSmallGap" w:sz="24" w:space="0" w:color="auto"/>
            </w:tcBorders>
          </w:tcPr>
          <w:p w:rsidR="00E56DE7" w:rsidRDefault="0083117D" w:rsidP="00FC7761">
            <w:pPr>
              <w:pStyle w:val="Standard"/>
              <w:jc w:val="both"/>
              <w:rPr>
                <w:bCs/>
              </w:rPr>
            </w:pPr>
            <w:r w:rsidRPr="0083117D">
              <w:rPr>
                <w:b/>
                <w:bCs/>
              </w:rPr>
              <w:t>1 -</w:t>
            </w:r>
            <w:r w:rsidR="00E56DE7">
              <w:rPr>
                <w:bCs/>
              </w:rPr>
              <w:t xml:space="preserve"> CONTACT. EAU1. Ce sort ne nécessite aucune préparation.</w:t>
            </w:r>
          </w:p>
          <w:p w:rsidR="00E56DE7" w:rsidRDefault="0083117D" w:rsidP="00FC7761">
            <w:pPr>
              <w:pStyle w:val="Standard"/>
              <w:jc w:val="both"/>
              <w:rPr>
                <w:bCs/>
              </w:rPr>
            </w:pPr>
            <w:r w:rsidRPr="0083117D">
              <w:rPr>
                <w:b/>
                <w:bCs/>
              </w:rPr>
              <w:t>2 -</w:t>
            </w:r>
            <w:r w:rsidR="00E56DE7">
              <w:rPr>
                <w:bCs/>
              </w:rPr>
              <w:t xml:space="preserve"> DISTANCE EAU1. Ce sort ne nécessite aucune préparation.</w:t>
            </w:r>
          </w:p>
          <w:p w:rsidR="00412D09" w:rsidRPr="008D3629" w:rsidRDefault="0083117D" w:rsidP="00FC7761">
            <w:pPr>
              <w:pStyle w:val="Standard"/>
              <w:jc w:val="both"/>
              <w:rPr>
                <w:bCs/>
              </w:rPr>
            </w:pPr>
            <w:r w:rsidRPr="0083117D">
              <w:rPr>
                <w:b/>
                <w:bCs/>
              </w:rPr>
              <w:t>3 -</w:t>
            </w:r>
            <w:r w:rsidR="00412D09">
              <w:rPr>
                <w:bCs/>
              </w:rPr>
              <w:t xml:space="preserve"> DISTANCE EAU1. Si le sort touche</w:t>
            </w:r>
            <w:r w:rsidR="001863AB">
              <w:rPr>
                <w:bCs/>
              </w:rPr>
              <w:t xml:space="preserve"> une cible non consentante</w:t>
            </w:r>
            <w:r w:rsidR="00412D09">
              <w:rPr>
                <w:bCs/>
              </w:rPr>
              <w:t xml:space="preserve">, la prochaine Fontaine invoqué par le mage aura l'effet suivant </w:t>
            </w:r>
            <w:r>
              <w:rPr>
                <w:bCs/>
              </w:rPr>
              <w:t>-</w:t>
            </w:r>
            <w:r w:rsidR="009343DA">
              <w:rPr>
                <w:bCs/>
              </w:rPr>
              <w:t xml:space="preserve">  </w:t>
            </w:r>
            <w:r w:rsidR="00F11086">
              <w:rPr>
                <w:bCs/>
              </w:rPr>
              <w:t>DISTANCE. SOIN2</w:t>
            </w:r>
            <w:r w:rsidR="00412D09">
              <w:rPr>
                <w:bCs/>
              </w:rPr>
              <w:t>.</w:t>
            </w:r>
            <w:r w:rsidR="009343DA">
              <w:rPr>
                <w:bCs/>
              </w:rPr>
              <w:t xml:space="preserve"> </w:t>
            </w:r>
            <w:r w:rsidR="009343DA" w:rsidRPr="009343DA">
              <w:rPr>
                <w:bCs/>
              </w:rPr>
              <w:t>Ce sort ne nécessite aucune préparation.</w:t>
            </w:r>
          </w:p>
        </w:tc>
      </w:tr>
      <w:tr w:rsidR="00E56DE7" w:rsidRPr="008D3629" w:rsidTr="000B48BD">
        <w:tc>
          <w:tcPr>
            <w:tcW w:w="1668" w:type="dxa"/>
            <w:tcBorders>
              <w:left w:val="thinThickSmallGap" w:sz="24" w:space="0" w:color="auto"/>
            </w:tcBorders>
          </w:tcPr>
          <w:p w:rsidR="00E56DE7" w:rsidRPr="008D3629" w:rsidRDefault="00E56DE7" w:rsidP="00FC7761">
            <w:pPr>
              <w:pStyle w:val="Standard"/>
              <w:jc w:val="both"/>
              <w:rPr>
                <w:bCs/>
              </w:rPr>
            </w:pPr>
            <w:r w:rsidRPr="008D3629">
              <w:rPr>
                <w:bCs/>
              </w:rPr>
              <w:t xml:space="preserve">Eau bénite / </w:t>
            </w:r>
          </w:p>
          <w:p w:rsidR="00E56DE7" w:rsidRPr="008D3629" w:rsidRDefault="00E56DE7" w:rsidP="00FC7761">
            <w:pPr>
              <w:pStyle w:val="Standard"/>
              <w:jc w:val="both"/>
              <w:rPr>
                <w:bCs/>
              </w:rPr>
            </w:pPr>
            <w:r w:rsidRPr="008D3629">
              <w:rPr>
                <w:bCs/>
              </w:rPr>
              <w:t>Eau maudite</w:t>
            </w:r>
          </w:p>
        </w:tc>
        <w:tc>
          <w:tcPr>
            <w:tcW w:w="2268" w:type="dxa"/>
          </w:tcPr>
          <w:p w:rsidR="00E56DE7" w:rsidRPr="008D3629" w:rsidRDefault="0083117D" w:rsidP="00FC7761">
            <w:pPr>
              <w:pStyle w:val="Standard"/>
              <w:jc w:val="both"/>
              <w:rPr>
                <w:bCs/>
              </w:rPr>
            </w:pPr>
            <w:r w:rsidRPr="0083117D">
              <w:rPr>
                <w:b/>
                <w:bCs/>
              </w:rPr>
              <w:t>1 -</w:t>
            </w:r>
            <w:r w:rsidR="00E56DE7" w:rsidRPr="008D3629">
              <w:rPr>
                <w:bCs/>
              </w:rPr>
              <w:t xml:space="preserve"> Aucun</w:t>
            </w:r>
          </w:p>
          <w:p w:rsidR="00E56DE7" w:rsidRPr="008D3629" w:rsidRDefault="0083117D" w:rsidP="00FC7761">
            <w:pPr>
              <w:pStyle w:val="Standard"/>
              <w:jc w:val="both"/>
              <w:rPr>
                <w:bCs/>
              </w:rPr>
            </w:pPr>
            <w:r w:rsidRPr="0083117D">
              <w:rPr>
                <w:b/>
                <w:bCs/>
              </w:rPr>
              <w:t>2 -</w:t>
            </w:r>
            <w:r w:rsidR="00E56DE7" w:rsidRPr="008D3629">
              <w:rPr>
                <w:bCs/>
              </w:rPr>
              <w:t xml:space="preserve"> </w:t>
            </w:r>
            <w:r w:rsidR="00E56DE7" w:rsidRPr="00631DB6">
              <w:rPr>
                <w:bCs/>
              </w:rPr>
              <w:t>Aucun</w:t>
            </w:r>
          </w:p>
          <w:p w:rsidR="00E56DE7" w:rsidRPr="008D3629" w:rsidRDefault="0083117D" w:rsidP="00FC7761">
            <w:pPr>
              <w:pStyle w:val="Standard"/>
              <w:jc w:val="both"/>
              <w:rPr>
                <w:bCs/>
              </w:rPr>
            </w:pPr>
            <w:r w:rsidRPr="0083117D">
              <w:rPr>
                <w:b/>
                <w:bCs/>
              </w:rPr>
              <w:t>3 -</w:t>
            </w:r>
            <w:r w:rsidR="00E56DE7" w:rsidRPr="008D3629">
              <w:rPr>
                <w:bCs/>
              </w:rPr>
              <w:t xml:space="preserve"> MAGE de l'EAU</w:t>
            </w:r>
          </w:p>
        </w:tc>
        <w:tc>
          <w:tcPr>
            <w:tcW w:w="9922" w:type="dxa"/>
            <w:tcBorders>
              <w:right w:val="thickThinSmallGap" w:sz="24" w:space="0" w:color="auto"/>
            </w:tcBorders>
          </w:tcPr>
          <w:p w:rsidR="00E56DE7" w:rsidRPr="008D3629" w:rsidRDefault="0083117D" w:rsidP="00FC7761">
            <w:pPr>
              <w:pStyle w:val="Standard"/>
              <w:jc w:val="both"/>
              <w:rPr>
                <w:bCs/>
              </w:rPr>
            </w:pPr>
            <w:r w:rsidRPr="0083117D">
              <w:rPr>
                <w:b/>
                <w:bCs/>
              </w:rPr>
              <w:t>1 -</w:t>
            </w:r>
            <w:r w:rsidR="00E56DE7" w:rsidRPr="008D3629">
              <w:rPr>
                <w:bCs/>
              </w:rPr>
              <w:t xml:space="preserve"> CONTACT. EAU1 ou SOIN1.</w:t>
            </w:r>
          </w:p>
          <w:p w:rsidR="00E56DE7" w:rsidRPr="008D3629" w:rsidRDefault="0083117D" w:rsidP="00FC7761">
            <w:pPr>
              <w:pStyle w:val="Standard"/>
              <w:jc w:val="both"/>
              <w:rPr>
                <w:bCs/>
              </w:rPr>
            </w:pPr>
            <w:r w:rsidRPr="0083117D">
              <w:rPr>
                <w:b/>
                <w:bCs/>
              </w:rPr>
              <w:t>2 -</w:t>
            </w:r>
            <w:r w:rsidR="00E56DE7" w:rsidRPr="008D3629">
              <w:rPr>
                <w:bCs/>
              </w:rPr>
              <w:t xml:space="preserve"> ZONE CONTACT. EAU1 ou SOIN1.</w:t>
            </w:r>
          </w:p>
          <w:p w:rsidR="00E56DE7" w:rsidRPr="008D3629" w:rsidRDefault="0083117D" w:rsidP="00FC7761">
            <w:pPr>
              <w:pStyle w:val="Standard"/>
              <w:jc w:val="both"/>
              <w:rPr>
                <w:bCs/>
              </w:rPr>
            </w:pPr>
            <w:r w:rsidRPr="0083117D">
              <w:rPr>
                <w:b/>
                <w:bCs/>
              </w:rPr>
              <w:t>3 -</w:t>
            </w:r>
            <w:r w:rsidR="00E56DE7" w:rsidRPr="00DC155D">
              <w:rPr>
                <w:bCs/>
              </w:rPr>
              <w:t xml:space="preserve"> ZONE CONTACT. EAU1 ou SOIN1. Le sort peut être répété gratuitement</w:t>
            </w:r>
            <w:r w:rsidR="00DC155D">
              <w:rPr>
                <w:bCs/>
              </w:rPr>
              <w:t xml:space="preserve"> 3 fois </w:t>
            </w:r>
            <w:r w:rsidR="00E56DE7" w:rsidRPr="00DC155D">
              <w:rPr>
                <w:bCs/>
              </w:rPr>
              <w:t>en répétant le mantra, tant que le bâton du mage reste planté au sol au même endroit après la première invocation.</w:t>
            </w:r>
            <w:r w:rsidR="00E56DE7" w:rsidRPr="008D3629">
              <w:rPr>
                <w:bCs/>
              </w:rPr>
              <w:t xml:space="preserve"> </w:t>
            </w:r>
          </w:p>
        </w:tc>
      </w:tr>
      <w:tr w:rsidR="00E56DE7" w:rsidRPr="008D3629" w:rsidTr="000B48BD">
        <w:tc>
          <w:tcPr>
            <w:tcW w:w="1668" w:type="dxa"/>
            <w:tcBorders>
              <w:left w:val="thinThickSmallGap" w:sz="24" w:space="0" w:color="auto"/>
            </w:tcBorders>
          </w:tcPr>
          <w:p w:rsidR="00E56DE7" w:rsidRPr="008D3629" w:rsidRDefault="00E56DE7" w:rsidP="00FC7761">
            <w:pPr>
              <w:pStyle w:val="Standard"/>
              <w:jc w:val="both"/>
              <w:rPr>
                <w:bCs/>
              </w:rPr>
            </w:pPr>
            <w:r w:rsidRPr="008D3629">
              <w:rPr>
                <w:bCs/>
              </w:rPr>
              <w:t>Rage du Léviathan</w:t>
            </w:r>
          </w:p>
        </w:tc>
        <w:tc>
          <w:tcPr>
            <w:tcW w:w="2268" w:type="dxa"/>
          </w:tcPr>
          <w:p w:rsidR="00E56DE7" w:rsidRPr="008D3629" w:rsidRDefault="0083117D" w:rsidP="00FC7761">
            <w:pPr>
              <w:pStyle w:val="Standard"/>
              <w:jc w:val="both"/>
              <w:rPr>
                <w:bCs/>
              </w:rPr>
            </w:pPr>
            <w:r w:rsidRPr="0083117D">
              <w:rPr>
                <w:b/>
                <w:bCs/>
              </w:rPr>
              <w:t>1 -</w:t>
            </w:r>
            <w:r w:rsidR="00E56DE7" w:rsidRPr="008D3629">
              <w:rPr>
                <w:bCs/>
              </w:rPr>
              <w:t xml:space="preserve"> Aucun</w:t>
            </w:r>
          </w:p>
          <w:p w:rsidR="00E56DE7" w:rsidRPr="008D3629" w:rsidRDefault="0083117D" w:rsidP="00FC7761">
            <w:pPr>
              <w:pStyle w:val="Standard"/>
              <w:jc w:val="both"/>
              <w:rPr>
                <w:bCs/>
              </w:rPr>
            </w:pPr>
            <w:r w:rsidRPr="0083117D">
              <w:rPr>
                <w:b/>
                <w:bCs/>
              </w:rPr>
              <w:t>2 -</w:t>
            </w:r>
            <w:r w:rsidR="00E56DE7" w:rsidRPr="008D3629">
              <w:rPr>
                <w:bCs/>
              </w:rPr>
              <w:t xml:space="preserve"> </w:t>
            </w:r>
            <w:r w:rsidR="00E56DE7" w:rsidRPr="00631DB6">
              <w:rPr>
                <w:bCs/>
              </w:rPr>
              <w:t>Aucun</w:t>
            </w:r>
          </w:p>
          <w:p w:rsidR="00E56DE7" w:rsidRPr="008D3629" w:rsidRDefault="0083117D" w:rsidP="00FC7761">
            <w:pPr>
              <w:pStyle w:val="Standard"/>
              <w:jc w:val="both"/>
              <w:rPr>
                <w:bCs/>
              </w:rPr>
            </w:pPr>
            <w:r w:rsidRPr="0083117D">
              <w:rPr>
                <w:b/>
                <w:bCs/>
              </w:rPr>
              <w:t>3 -</w:t>
            </w:r>
            <w:r w:rsidR="00E56DE7" w:rsidRPr="008D3629">
              <w:rPr>
                <w:bCs/>
              </w:rPr>
              <w:t xml:space="preserve"> MAGE de l'EAU</w:t>
            </w:r>
          </w:p>
        </w:tc>
        <w:tc>
          <w:tcPr>
            <w:tcW w:w="9922" w:type="dxa"/>
            <w:tcBorders>
              <w:right w:val="thickThinSmallGap" w:sz="24" w:space="0" w:color="auto"/>
            </w:tcBorders>
          </w:tcPr>
          <w:p w:rsidR="00E56DE7" w:rsidRPr="008D3629" w:rsidRDefault="0083117D" w:rsidP="00FC7761">
            <w:pPr>
              <w:pStyle w:val="Standard"/>
              <w:jc w:val="both"/>
              <w:rPr>
                <w:bCs/>
              </w:rPr>
            </w:pPr>
            <w:r w:rsidRPr="0083117D">
              <w:rPr>
                <w:b/>
                <w:bCs/>
              </w:rPr>
              <w:t>1 -</w:t>
            </w:r>
            <w:r w:rsidR="00E56DE7" w:rsidRPr="008D3629">
              <w:rPr>
                <w:bCs/>
              </w:rPr>
              <w:t xml:space="preserve"> CONTACT. La cible récupère 1 PV/ 15 secondes. L'effet s'estompe à 0PV. Durée 1 minute.</w:t>
            </w:r>
          </w:p>
          <w:p w:rsidR="00E56DE7" w:rsidRPr="008D3629" w:rsidRDefault="0083117D" w:rsidP="00FC7761">
            <w:pPr>
              <w:pStyle w:val="Standard"/>
              <w:jc w:val="both"/>
              <w:rPr>
                <w:bCs/>
              </w:rPr>
            </w:pPr>
            <w:r w:rsidRPr="0083117D">
              <w:rPr>
                <w:b/>
                <w:bCs/>
              </w:rPr>
              <w:t>2 -</w:t>
            </w:r>
            <w:r w:rsidR="00E56DE7" w:rsidRPr="008D3629">
              <w:rPr>
                <w:bCs/>
              </w:rPr>
              <w:t xml:space="preserve"> CONTACT. La cible récupère 1 PV/ 5 secondes. L'effet s'estompe à 0PV. Durée 1 minute.</w:t>
            </w:r>
          </w:p>
          <w:p w:rsidR="00E56DE7" w:rsidRPr="008D3629" w:rsidRDefault="0083117D" w:rsidP="00FC7761">
            <w:pPr>
              <w:pStyle w:val="Standard"/>
              <w:jc w:val="both"/>
              <w:rPr>
                <w:bCs/>
              </w:rPr>
            </w:pPr>
            <w:r w:rsidRPr="0083117D">
              <w:rPr>
                <w:b/>
                <w:bCs/>
              </w:rPr>
              <w:t>2 -</w:t>
            </w:r>
            <w:r w:rsidR="00E56DE7" w:rsidRPr="008D3629">
              <w:rPr>
                <w:bCs/>
              </w:rPr>
              <w:t xml:space="preserve"> CONTACT. La cible récupère 1 PV/ 5 secondes. Durée 1 minute.</w:t>
            </w:r>
          </w:p>
        </w:tc>
      </w:tr>
      <w:tr w:rsidR="00E56DE7" w:rsidRPr="008D3629" w:rsidTr="000B48BD">
        <w:tc>
          <w:tcPr>
            <w:tcW w:w="1668" w:type="dxa"/>
            <w:tcBorders>
              <w:left w:val="thinThickSmallGap" w:sz="24" w:space="0" w:color="auto"/>
            </w:tcBorders>
          </w:tcPr>
          <w:p w:rsidR="00E56DE7" w:rsidRPr="008D3629" w:rsidRDefault="00E56DE7" w:rsidP="00FC7761">
            <w:pPr>
              <w:pStyle w:val="Standard"/>
              <w:jc w:val="both"/>
              <w:rPr>
                <w:bCs/>
              </w:rPr>
            </w:pPr>
            <w:r w:rsidRPr="008D3629">
              <w:rPr>
                <w:bCs/>
              </w:rPr>
              <w:t>Cryogénie</w:t>
            </w:r>
          </w:p>
        </w:tc>
        <w:tc>
          <w:tcPr>
            <w:tcW w:w="2268" w:type="dxa"/>
          </w:tcPr>
          <w:p w:rsidR="00E56DE7" w:rsidRPr="008D3629" w:rsidRDefault="0083117D" w:rsidP="00FC7761">
            <w:pPr>
              <w:pStyle w:val="Standard"/>
              <w:jc w:val="both"/>
              <w:rPr>
                <w:bCs/>
              </w:rPr>
            </w:pPr>
            <w:r w:rsidRPr="0083117D">
              <w:rPr>
                <w:b/>
                <w:bCs/>
              </w:rPr>
              <w:t>1 -</w:t>
            </w:r>
            <w:r w:rsidR="00E56DE7" w:rsidRPr="008D3629">
              <w:rPr>
                <w:bCs/>
              </w:rPr>
              <w:t xml:space="preserve"> Aucun</w:t>
            </w:r>
          </w:p>
          <w:p w:rsidR="00E56DE7" w:rsidRPr="008D3629" w:rsidRDefault="0083117D" w:rsidP="00FC7761">
            <w:pPr>
              <w:pStyle w:val="Standard"/>
              <w:jc w:val="both"/>
              <w:rPr>
                <w:bCs/>
              </w:rPr>
            </w:pPr>
            <w:r w:rsidRPr="0083117D">
              <w:rPr>
                <w:b/>
                <w:bCs/>
              </w:rPr>
              <w:t>2 -</w:t>
            </w:r>
            <w:r w:rsidR="00E56DE7" w:rsidRPr="008D3629">
              <w:rPr>
                <w:bCs/>
              </w:rPr>
              <w:t xml:space="preserve"> </w:t>
            </w:r>
            <w:r w:rsidR="00E56DE7" w:rsidRPr="00631DB6">
              <w:rPr>
                <w:bCs/>
              </w:rPr>
              <w:t>Aucun</w:t>
            </w:r>
          </w:p>
          <w:p w:rsidR="00E56DE7" w:rsidRPr="008D3629" w:rsidRDefault="0083117D" w:rsidP="00FC7761">
            <w:pPr>
              <w:pStyle w:val="Standard"/>
              <w:jc w:val="both"/>
              <w:rPr>
                <w:bCs/>
              </w:rPr>
            </w:pPr>
            <w:r w:rsidRPr="0083117D">
              <w:rPr>
                <w:b/>
                <w:bCs/>
              </w:rPr>
              <w:t>3 -</w:t>
            </w:r>
            <w:r w:rsidR="00E56DE7" w:rsidRPr="008D3629">
              <w:rPr>
                <w:bCs/>
              </w:rPr>
              <w:t xml:space="preserve"> MAGE de l'EAU</w:t>
            </w:r>
          </w:p>
        </w:tc>
        <w:tc>
          <w:tcPr>
            <w:tcW w:w="9922" w:type="dxa"/>
            <w:tcBorders>
              <w:right w:val="thickThinSmallGap" w:sz="24" w:space="0" w:color="auto"/>
            </w:tcBorders>
          </w:tcPr>
          <w:p w:rsidR="00E56DE7" w:rsidRPr="008D3629" w:rsidRDefault="0083117D" w:rsidP="00FC7761">
            <w:pPr>
              <w:pStyle w:val="Standard"/>
              <w:jc w:val="both"/>
              <w:rPr>
                <w:bCs/>
              </w:rPr>
            </w:pPr>
            <w:r w:rsidRPr="0083117D">
              <w:rPr>
                <w:b/>
                <w:bCs/>
              </w:rPr>
              <w:t>1 -</w:t>
            </w:r>
            <w:r w:rsidR="00E56DE7" w:rsidRPr="008D3629">
              <w:rPr>
                <w:bCs/>
              </w:rPr>
              <w:t xml:space="preserve"> CONTACT. Jusqu'à 4 cibles mourantes ne peuvent être achevés. Durée 5 minutes.</w:t>
            </w:r>
          </w:p>
          <w:p w:rsidR="00E56DE7" w:rsidRPr="008D3629" w:rsidRDefault="0083117D" w:rsidP="00FC7761">
            <w:pPr>
              <w:pStyle w:val="Standard"/>
              <w:jc w:val="both"/>
              <w:rPr>
                <w:bCs/>
              </w:rPr>
            </w:pPr>
            <w:r w:rsidRPr="0083117D">
              <w:rPr>
                <w:b/>
                <w:bCs/>
              </w:rPr>
              <w:t>2 -</w:t>
            </w:r>
            <w:r w:rsidR="00E56DE7" w:rsidRPr="008D3629">
              <w:rPr>
                <w:bCs/>
              </w:rPr>
              <w:t xml:space="preserve"> CONTACT. Jusqu'à 4 cibles mourante ne peuvent être achevés. La cible gagne 1 PV après l'effet. Durée 5 minutes. </w:t>
            </w:r>
          </w:p>
          <w:p w:rsidR="00E56DE7" w:rsidRPr="008D3629" w:rsidRDefault="0083117D" w:rsidP="00FC7761">
            <w:pPr>
              <w:pStyle w:val="Standard"/>
              <w:jc w:val="both"/>
              <w:rPr>
                <w:bCs/>
              </w:rPr>
            </w:pPr>
            <w:r w:rsidRPr="0083117D">
              <w:rPr>
                <w:b/>
                <w:bCs/>
              </w:rPr>
              <w:t>3 -</w:t>
            </w:r>
            <w:r w:rsidR="00E56DE7" w:rsidRPr="008D3629">
              <w:rPr>
                <w:bCs/>
              </w:rPr>
              <w:t xml:space="preserve"> CONTACT. Jusqu'à 4 cibles mourante ne peuvent être achevés. La cible gagne tous ses PV après l'effet. Durée 5 minutes.</w:t>
            </w:r>
          </w:p>
        </w:tc>
      </w:tr>
      <w:tr w:rsidR="00E56DE7" w:rsidRPr="008D3629" w:rsidTr="000B48BD">
        <w:tc>
          <w:tcPr>
            <w:tcW w:w="1668" w:type="dxa"/>
            <w:tcBorders>
              <w:left w:val="thinThickSmallGap" w:sz="24" w:space="0" w:color="auto"/>
              <w:bottom w:val="thickThinSmallGap" w:sz="24" w:space="0" w:color="auto"/>
            </w:tcBorders>
          </w:tcPr>
          <w:p w:rsidR="00E56DE7" w:rsidRPr="008D3629" w:rsidRDefault="00E56DE7" w:rsidP="00FC7761">
            <w:pPr>
              <w:pStyle w:val="Standard"/>
              <w:jc w:val="both"/>
              <w:rPr>
                <w:bCs/>
              </w:rPr>
            </w:pPr>
            <w:r w:rsidRPr="008D3629">
              <w:rPr>
                <w:bCs/>
              </w:rPr>
              <w:t>Armure glaciale</w:t>
            </w:r>
          </w:p>
        </w:tc>
        <w:tc>
          <w:tcPr>
            <w:tcW w:w="2268" w:type="dxa"/>
            <w:tcBorders>
              <w:bottom w:val="thickThinSmallGap" w:sz="24" w:space="0" w:color="auto"/>
            </w:tcBorders>
          </w:tcPr>
          <w:p w:rsidR="00E56DE7" w:rsidRPr="008D3629" w:rsidRDefault="0083117D" w:rsidP="00FC7761">
            <w:pPr>
              <w:pStyle w:val="Standard"/>
              <w:jc w:val="both"/>
              <w:rPr>
                <w:bCs/>
              </w:rPr>
            </w:pPr>
            <w:r w:rsidRPr="0083117D">
              <w:rPr>
                <w:b/>
                <w:bCs/>
              </w:rPr>
              <w:t>1 -</w:t>
            </w:r>
            <w:r w:rsidR="00E56DE7" w:rsidRPr="008D3629">
              <w:rPr>
                <w:bCs/>
              </w:rPr>
              <w:t xml:space="preserve"> Aucun</w:t>
            </w:r>
          </w:p>
          <w:p w:rsidR="00E56DE7" w:rsidRPr="008D3629" w:rsidRDefault="0083117D" w:rsidP="00FC7761">
            <w:pPr>
              <w:pStyle w:val="Standard"/>
              <w:jc w:val="both"/>
              <w:rPr>
                <w:bCs/>
              </w:rPr>
            </w:pPr>
            <w:r w:rsidRPr="0083117D">
              <w:rPr>
                <w:b/>
                <w:bCs/>
              </w:rPr>
              <w:t>2 -</w:t>
            </w:r>
            <w:r w:rsidR="00E56DE7" w:rsidRPr="008D3629">
              <w:rPr>
                <w:bCs/>
              </w:rPr>
              <w:t xml:space="preserve"> </w:t>
            </w:r>
            <w:r w:rsidR="00E56DE7" w:rsidRPr="00631DB6">
              <w:rPr>
                <w:bCs/>
              </w:rPr>
              <w:t>Aucun</w:t>
            </w:r>
          </w:p>
          <w:p w:rsidR="00E56DE7" w:rsidRPr="008D3629" w:rsidRDefault="0083117D" w:rsidP="00FC7761">
            <w:pPr>
              <w:pStyle w:val="Standard"/>
              <w:jc w:val="both"/>
              <w:rPr>
                <w:bCs/>
              </w:rPr>
            </w:pPr>
            <w:r w:rsidRPr="0083117D">
              <w:rPr>
                <w:b/>
                <w:bCs/>
              </w:rPr>
              <w:t>3 -</w:t>
            </w:r>
            <w:r w:rsidR="00E56DE7" w:rsidRPr="008D3629">
              <w:rPr>
                <w:bCs/>
              </w:rPr>
              <w:t xml:space="preserve"> MAGE de l'EAU</w:t>
            </w:r>
          </w:p>
        </w:tc>
        <w:tc>
          <w:tcPr>
            <w:tcW w:w="9922" w:type="dxa"/>
            <w:tcBorders>
              <w:bottom w:val="thickThinSmallGap" w:sz="24" w:space="0" w:color="auto"/>
              <w:right w:val="thickThinSmallGap" w:sz="24" w:space="0" w:color="auto"/>
            </w:tcBorders>
          </w:tcPr>
          <w:p w:rsidR="00E56DE7" w:rsidRPr="008D3629" w:rsidRDefault="0083117D" w:rsidP="00FC7761">
            <w:pPr>
              <w:pStyle w:val="Standard"/>
              <w:jc w:val="both"/>
              <w:rPr>
                <w:bCs/>
              </w:rPr>
            </w:pPr>
            <w:r w:rsidRPr="0083117D">
              <w:rPr>
                <w:b/>
                <w:bCs/>
              </w:rPr>
              <w:t>1 -</w:t>
            </w:r>
            <w:r w:rsidR="00E56DE7" w:rsidRPr="008D3629">
              <w:rPr>
                <w:bCs/>
              </w:rPr>
              <w:t xml:space="preserve"> CONTACT. Donne 1PV temporaire à la cible. Durée 5 minutes.</w:t>
            </w:r>
          </w:p>
          <w:p w:rsidR="00E56DE7" w:rsidRPr="008D3629" w:rsidRDefault="0083117D" w:rsidP="00FC7761">
            <w:pPr>
              <w:pStyle w:val="Standard"/>
              <w:jc w:val="both"/>
              <w:rPr>
                <w:bCs/>
              </w:rPr>
            </w:pPr>
            <w:r w:rsidRPr="0083117D">
              <w:rPr>
                <w:b/>
                <w:bCs/>
              </w:rPr>
              <w:t>2 -</w:t>
            </w:r>
            <w:r w:rsidR="00E56DE7" w:rsidRPr="008D3629">
              <w:rPr>
                <w:bCs/>
              </w:rPr>
              <w:t xml:space="preserve"> CONTACT. Donne 1PV temporaire à tous les membres de la cible. Durée 5 minutes.</w:t>
            </w:r>
          </w:p>
          <w:p w:rsidR="00E56DE7" w:rsidRPr="008D3629" w:rsidRDefault="0083117D" w:rsidP="00FC7761">
            <w:pPr>
              <w:pStyle w:val="Standard"/>
              <w:jc w:val="both"/>
              <w:rPr>
                <w:bCs/>
              </w:rPr>
            </w:pPr>
            <w:r w:rsidRPr="0083117D">
              <w:rPr>
                <w:b/>
                <w:bCs/>
              </w:rPr>
              <w:t>3 -</w:t>
            </w:r>
            <w:r w:rsidR="00E56DE7" w:rsidRPr="008D3629">
              <w:rPr>
                <w:bCs/>
              </w:rPr>
              <w:t xml:space="preserve"> CONTACT. Donne 1PV temporaire à tous les membres de la cible. L'arme de la cible inflige maintenant EAU2. Durée 5 minutes.</w:t>
            </w:r>
          </w:p>
        </w:tc>
      </w:tr>
    </w:tbl>
    <w:p w:rsidR="008D3629" w:rsidRPr="008D3629" w:rsidRDefault="008D3629" w:rsidP="00FC7761">
      <w:pPr>
        <w:pStyle w:val="Standard"/>
        <w:jc w:val="both"/>
        <w:rPr>
          <w:bCs/>
        </w:rPr>
      </w:pPr>
    </w:p>
    <w:p w:rsidR="008D3629" w:rsidRDefault="008D3629" w:rsidP="00FC7761">
      <w:pPr>
        <w:pStyle w:val="Standard"/>
        <w:jc w:val="both"/>
        <w:rPr>
          <w:bCs/>
        </w:rPr>
      </w:pPr>
    </w:p>
    <w:p w:rsidR="000E09F6" w:rsidRPr="008D3629" w:rsidRDefault="000E09F6" w:rsidP="00FC7761">
      <w:pPr>
        <w:pStyle w:val="Standard"/>
        <w:jc w:val="both"/>
        <w:rPr>
          <w:bCs/>
        </w:rPr>
      </w:pPr>
    </w:p>
    <w:p w:rsidR="008D3629" w:rsidRDefault="008D3629" w:rsidP="00FC7761">
      <w:pPr>
        <w:pStyle w:val="Heading4"/>
        <w:jc w:val="both"/>
      </w:pPr>
      <w:r w:rsidRPr="008D3629">
        <w:lastRenderedPageBreak/>
        <w:t>Compétences de la TERRE</w:t>
      </w:r>
    </w:p>
    <w:p w:rsidR="00E56DE7" w:rsidRPr="00E56DE7" w:rsidRDefault="009F5445" w:rsidP="00FC7761">
      <w:pPr>
        <w:jc w:val="both"/>
      </w:pPr>
      <w:r w:rsidRPr="009F5445">
        <w:t>Compétence</w:t>
      </w:r>
      <w:r w:rsidR="00EA3B1A">
        <w:t>s</w:t>
      </w:r>
      <w:r w:rsidRPr="009F5445">
        <w:t xml:space="preserve"> lié</w:t>
      </w:r>
      <w:r w:rsidR="00EA3B1A">
        <w:t>e</w:t>
      </w:r>
      <w:r w:rsidRPr="009F5445">
        <w:t xml:space="preserve">s à la magie de </w:t>
      </w:r>
      <w:r>
        <w:t>la TERRE, l'élément de la force.</w:t>
      </w:r>
      <w:r w:rsidRPr="009F5445">
        <w:t xml:space="preserve"> Un mage utilisant seulement ces compétences est nommé Mage de </w:t>
      </w:r>
      <w:r>
        <w:t>la TERRE.</w:t>
      </w:r>
    </w:p>
    <w:tbl>
      <w:tblPr>
        <w:tblStyle w:val="TableGrid"/>
        <w:tblW w:w="13858" w:type="dxa"/>
        <w:tblLook w:val="04A0"/>
      </w:tblPr>
      <w:tblGrid>
        <w:gridCol w:w="1691"/>
        <w:gridCol w:w="2265"/>
        <w:gridCol w:w="9902"/>
      </w:tblGrid>
      <w:tr w:rsidR="008D3629" w:rsidRPr="008D3629" w:rsidTr="000B48BD">
        <w:tc>
          <w:tcPr>
            <w:tcW w:w="1691" w:type="dxa"/>
            <w:tcBorders>
              <w:top w:val="thinThickSmallGap" w:sz="24" w:space="0" w:color="auto"/>
              <w:left w:val="thinThickSmallGap" w:sz="24" w:space="0" w:color="auto"/>
              <w:bottom w:val="double" w:sz="4" w:space="0" w:color="auto"/>
            </w:tcBorders>
          </w:tcPr>
          <w:p w:rsidR="008D3629" w:rsidRPr="008D3629" w:rsidRDefault="008D3629" w:rsidP="00FC7761">
            <w:pPr>
              <w:pStyle w:val="Standard"/>
              <w:jc w:val="both"/>
              <w:rPr>
                <w:bCs/>
              </w:rPr>
            </w:pPr>
            <w:r w:rsidRPr="008D3629">
              <w:rPr>
                <w:bCs/>
              </w:rPr>
              <w:t>Nom</w:t>
            </w:r>
          </w:p>
        </w:tc>
        <w:tc>
          <w:tcPr>
            <w:tcW w:w="2265" w:type="dxa"/>
            <w:tcBorders>
              <w:top w:val="thinThickSmallGap" w:sz="24" w:space="0" w:color="auto"/>
              <w:bottom w:val="double" w:sz="4" w:space="0" w:color="auto"/>
            </w:tcBorders>
          </w:tcPr>
          <w:p w:rsidR="008D3629" w:rsidRPr="008D3629" w:rsidRDefault="008D3629" w:rsidP="00FC7761">
            <w:pPr>
              <w:pStyle w:val="Standard"/>
              <w:jc w:val="both"/>
              <w:rPr>
                <w:bCs/>
              </w:rPr>
            </w:pPr>
            <w:r w:rsidRPr="008D3629">
              <w:rPr>
                <w:bCs/>
              </w:rPr>
              <w:t>Pré-requis</w:t>
            </w:r>
          </w:p>
        </w:tc>
        <w:tc>
          <w:tcPr>
            <w:tcW w:w="9902" w:type="dxa"/>
            <w:tcBorders>
              <w:top w:val="thinThickSmallGap" w:sz="24" w:space="0" w:color="auto"/>
              <w:bottom w:val="double" w:sz="4" w:space="0" w:color="auto"/>
              <w:right w:val="thickThinSmallGap" w:sz="24" w:space="0" w:color="auto"/>
            </w:tcBorders>
          </w:tcPr>
          <w:p w:rsidR="008D3629" w:rsidRPr="008D3629" w:rsidRDefault="008D3629" w:rsidP="00FC7761">
            <w:pPr>
              <w:pStyle w:val="Standard"/>
              <w:jc w:val="both"/>
              <w:rPr>
                <w:bCs/>
              </w:rPr>
            </w:pPr>
            <w:r w:rsidRPr="008D3629">
              <w:rPr>
                <w:bCs/>
              </w:rPr>
              <w:t>Description</w:t>
            </w:r>
          </w:p>
        </w:tc>
      </w:tr>
      <w:tr w:rsidR="008D3629" w:rsidRPr="008D3629" w:rsidTr="000B48BD">
        <w:tc>
          <w:tcPr>
            <w:tcW w:w="1691" w:type="dxa"/>
            <w:tcBorders>
              <w:top w:val="double" w:sz="4" w:space="0" w:color="auto"/>
              <w:left w:val="thinThickSmallGap" w:sz="24" w:space="0" w:color="auto"/>
            </w:tcBorders>
            <w:shd w:val="clear" w:color="auto" w:fill="auto"/>
          </w:tcPr>
          <w:p w:rsidR="008D3629" w:rsidRPr="008D3629" w:rsidRDefault="008D3629" w:rsidP="00FC7761">
            <w:pPr>
              <w:pStyle w:val="Standard"/>
              <w:jc w:val="both"/>
              <w:rPr>
                <w:bCs/>
              </w:rPr>
            </w:pPr>
            <w:r w:rsidRPr="008D3629">
              <w:rPr>
                <w:bCs/>
              </w:rPr>
              <w:t>Résistance psychique</w:t>
            </w:r>
          </w:p>
        </w:tc>
        <w:tc>
          <w:tcPr>
            <w:tcW w:w="2265" w:type="dxa"/>
            <w:tcBorders>
              <w:top w:val="double" w:sz="4" w:space="0" w:color="auto"/>
            </w:tcBorders>
            <w:shd w:val="clear" w:color="auto" w:fill="auto"/>
          </w:tcPr>
          <w:p w:rsidR="008D3629" w:rsidRPr="008D3629" w:rsidRDefault="00617F56" w:rsidP="00FC7761">
            <w:pPr>
              <w:pStyle w:val="Standard"/>
              <w:jc w:val="both"/>
              <w:rPr>
                <w:bCs/>
              </w:rPr>
            </w:pPr>
            <w:r w:rsidRPr="00617F56">
              <w:rPr>
                <w:b/>
                <w:bCs/>
              </w:rPr>
              <w:t>1 -</w:t>
            </w:r>
            <w:r w:rsidR="008D3629" w:rsidRPr="008D3629">
              <w:rPr>
                <w:bCs/>
              </w:rPr>
              <w:t xml:space="preserve"> Aucun</w:t>
            </w:r>
          </w:p>
          <w:p w:rsidR="008D3629" w:rsidRPr="008D3629" w:rsidRDefault="00617F56" w:rsidP="00FC7761">
            <w:pPr>
              <w:pStyle w:val="Standard"/>
              <w:jc w:val="both"/>
              <w:rPr>
                <w:bCs/>
              </w:rPr>
            </w:pPr>
            <w:r w:rsidRPr="00617F56">
              <w:rPr>
                <w:b/>
                <w:bCs/>
              </w:rPr>
              <w:t>2 -</w:t>
            </w:r>
            <w:r w:rsidR="008D3629" w:rsidRPr="008D3629">
              <w:rPr>
                <w:bCs/>
              </w:rPr>
              <w:t xml:space="preserve"> MAGE</w:t>
            </w:r>
          </w:p>
          <w:p w:rsidR="008D3629" w:rsidRPr="008D3629" w:rsidRDefault="00617F56" w:rsidP="00FC7761">
            <w:pPr>
              <w:pStyle w:val="Standard"/>
              <w:jc w:val="both"/>
              <w:rPr>
                <w:bCs/>
              </w:rPr>
            </w:pPr>
            <w:r w:rsidRPr="00617F56">
              <w:rPr>
                <w:b/>
                <w:bCs/>
              </w:rPr>
              <w:t>3 -</w:t>
            </w:r>
            <w:r w:rsidR="008D3629" w:rsidRPr="008D3629">
              <w:rPr>
                <w:bCs/>
              </w:rPr>
              <w:t xml:space="preserve"> MAGE de la TERRE</w:t>
            </w:r>
          </w:p>
        </w:tc>
        <w:tc>
          <w:tcPr>
            <w:tcW w:w="9902" w:type="dxa"/>
            <w:tcBorders>
              <w:top w:val="double" w:sz="4" w:space="0" w:color="auto"/>
              <w:right w:val="thickThinSmallGap" w:sz="24" w:space="0" w:color="auto"/>
            </w:tcBorders>
            <w:shd w:val="clear" w:color="auto" w:fill="auto"/>
          </w:tcPr>
          <w:p w:rsidR="008D3629" w:rsidRPr="008D3629" w:rsidRDefault="00617F56" w:rsidP="00FC7761">
            <w:pPr>
              <w:pStyle w:val="Standard"/>
              <w:jc w:val="both"/>
              <w:rPr>
                <w:bCs/>
              </w:rPr>
            </w:pPr>
            <w:r w:rsidRPr="00617F56">
              <w:rPr>
                <w:b/>
                <w:bCs/>
              </w:rPr>
              <w:t>1 -</w:t>
            </w:r>
            <w:r w:rsidR="008D3629" w:rsidRPr="008D3629">
              <w:rPr>
                <w:bCs/>
              </w:rPr>
              <w:t xml:space="preserve"> Le mage peut subir 1 dégât durant le lancement d'un sort dans interrompre sa concentration.</w:t>
            </w:r>
          </w:p>
          <w:p w:rsidR="008D3629" w:rsidRPr="008D3629" w:rsidRDefault="00617F56" w:rsidP="00FC7761">
            <w:pPr>
              <w:pStyle w:val="Standard"/>
              <w:jc w:val="both"/>
              <w:rPr>
                <w:bCs/>
              </w:rPr>
            </w:pPr>
            <w:r w:rsidRPr="00617F56">
              <w:rPr>
                <w:b/>
                <w:bCs/>
              </w:rPr>
              <w:t>2 -</w:t>
            </w:r>
            <w:r w:rsidR="008D3629" w:rsidRPr="008D3629">
              <w:rPr>
                <w:bCs/>
              </w:rPr>
              <w:t xml:space="preserve"> Le mage peut subir 4 dégâts.</w:t>
            </w:r>
          </w:p>
          <w:p w:rsidR="008D3629" w:rsidRPr="008D3629" w:rsidRDefault="00617F56" w:rsidP="00FC7761">
            <w:pPr>
              <w:pStyle w:val="Standard"/>
              <w:jc w:val="both"/>
              <w:rPr>
                <w:bCs/>
              </w:rPr>
            </w:pPr>
            <w:r w:rsidRPr="00617F56">
              <w:rPr>
                <w:b/>
                <w:bCs/>
              </w:rPr>
              <w:t>3 -</w:t>
            </w:r>
            <w:r w:rsidR="008D3629" w:rsidRPr="008D3629">
              <w:rPr>
                <w:bCs/>
              </w:rPr>
              <w:t xml:space="preserve"> Le mage peut subir 12 dégâts.</w:t>
            </w:r>
          </w:p>
        </w:tc>
      </w:tr>
      <w:tr w:rsidR="008D3629" w:rsidRPr="008D3629" w:rsidTr="000B48BD">
        <w:trPr>
          <w:trHeight w:val="674"/>
        </w:trPr>
        <w:tc>
          <w:tcPr>
            <w:tcW w:w="1691" w:type="dxa"/>
            <w:tcBorders>
              <w:left w:val="thinThickSmallGap" w:sz="24" w:space="0" w:color="auto"/>
            </w:tcBorders>
          </w:tcPr>
          <w:p w:rsidR="008D3629" w:rsidRPr="008D3629" w:rsidRDefault="008D3629" w:rsidP="00FC7761">
            <w:pPr>
              <w:pStyle w:val="Standard"/>
              <w:jc w:val="both"/>
              <w:rPr>
                <w:bCs/>
              </w:rPr>
            </w:pPr>
            <w:r w:rsidRPr="008D3629">
              <w:rPr>
                <w:bCs/>
              </w:rPr>
              <w:t>Port d'armure</w:t>
            </w:r>
          </w:p>
        </w:tc>
        <w:tc>
          <w:tcPr>
            <w:tcW w:w="2265" w:type="dxa"/>
          </w:tcPr>
          <w:p w:rsidR="008D3629" w:rsidRPr="008D3629" w:rsidRDefault="00617F56" w:rsidP="00FC7761">
            <w:pPr>
              <w:pStyle w:val="Standard"/>
              <w:jc w:val="both"/>
              <w:rPr>
                <w:bCs/>
              </w:rPr>
            </w:pPr>
            <w:r w:rsidRPr="00617F56">
              <w:rPr>
                <w:b/>
                <w:bCs/>
              </w:rPr>
              <w:t>1 -</w:t>
            </w:r>
            <w:r w:rsidR="008D3629" w:rsidRPr="008D3629">
              <w:rPr>
                <w:bCs/>
              </w:rPr>
              <w:t xml:space="preserve"> Aucun</w:t>
            </w:r>
          </w:p>
          <w:p w:rsidR="008D3629" w:rsidRPr="008D3629" w:rsidRDefault="00617F56" w:rsidP="00FC7761">
            <w:pPr>
              <w:pStyle w:val="Standard"/>
              <w:jc w:val="both"/>
              <w:rPr>
                <w:bCs/>
              </w:rPr>
            </w:pPr>
            <w:r w:rsidRPr="00617F56">
              <w:rPr>
                <w:b/>
                <w:bCs/>
              </w:rPr>
              <w:t>2 -</w:t>
            </w:r>
            <w:r w:rsidR="008D3629" w:rsidRPr="008D3629">
              <w:rPr>
                <w:bCs/>
              </w:rPr>
              <w:t xml:space="preserve"> MAGE</w:t>
            </w:r>
          </w:p>
          <w:p w:rsidR="008D3629" w:rsidRPr="008D3629" w:rsidRDefault="00617F56" w:rsidP="00FC7761">
            <w:pPr>
              <w:pStyle w:val="Standard"/>
              <w:jc w:val="both"/>
              <w:rPr>
                <w:bCs/>
              </w:rPr>
            </w:pPr>
            <w:r w:rsidRPr="00617F56">
              <w:rPr>
                <w:b/>
                <w:bCs/>
              </w:rPr>
              <w:t>3 -</w:t>
            </w:r>
            <w:r w:rsidR="008D3629" w:rsidRPr="008D3629">
              <w:rPr>
                <w:bCs/>
              </w:rPr>
              <w:t xml:space="preserve"> MAGE de la TERRE</w:t>
            </w:r>
          </w:p>
        </w:tc>
        <w:tc>
          <w:tcPr>
            <w:tcW w:w="9902" w:type="dxa"/>
            <w:tcBorders>
              <w:right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 xml:space="preserve"> Le mage peut porter une armure légère (1PA). </w:t>
            </w:r>
            <w:r w:rsidR="00E56DE7">
              <w:rPr>
                <w:bCs/>
              </w:rPr>
              <w:t>(Un dégât subit à l'armure interrompt la concentration).</w:t>
            </w:r>
          </w:p>
          <w:p w:rsidR="008D3629" w:rsidRPr="008D3629" w:rsidRDefault="00617F56" w:rsidP="00FC7761">
            <w:pPr>
              <w:pStyle w:val="Standard"/>
              <w:jc w:val="both"/>
              <w:rPr>
                <w:bCs/>
              </w:rPr>
            </w:pPr>
            <w:r w:rsidRPr="00617F56">
              <w:rPr>
                <w:b/>
                <w:bCs/>
              </w:rPr>
              <w:t>2 -</w:t>
            </w:r>
            <w:r w:rsidR="008D3629" w:rsidRPr="008D3629">
              <w:rPr>
                <w:bCs/>
              </w:rPr>
              <w:t xml:space="preserve"> Le mage peut maintenant porter une armure intermédiaire (2PA).</w:t>
            </w:r>
          </w:p>
          <w:p w:rsidR="008D3629" w:rsidRPr="008D3629" w:rsidRDefault="00617F56" w:rsidP="00FC7761">
            <w:pPr>
              <w:pStyle w:val="Standard"/>
              <w:jc w:val="both"/>
              <w:rPr>
                <w:bCs/>
              </w:rPr>
            </w:pPr>
            <w:r w:rsidRPr="00617F56">
              <w:rPr>
                <w:b/>
                <w:bCs/>
              </w:rPr>
              <w:t>3 -</w:t>
            </w:r>
            <w:r w:rsidR="008D3629" w:rsidRPr="008D3629">
              <w:rPr>
                <w:bCs/>
              </w:rPr>
              <w:t xml:space="preserve"> Le mage peut porter n'importe quel armure.</w:t>
            </w:r>
          </w:p>
        </w:tc>
      </w:tr>
      <w:tr w:rsidR="00E56DE7" w:rsidRPr="008D3629" w:rsidTr="000B48BD">
        <w:trPr>
          <w:trHeight w:val="538"/>
        </w:trPr>
        <w:tc>
          <w:tcPr>
            <w:tcW w:w="1691" w:type="dxa"/>
            <w:tcBorders>
              <w:left w:val="thinThickSmallGap" w:sz="24" w:space="0" w:color="auto"/>
            </w:tcBorders>
          </w:tcPr>
          <w:p w:rsidR="00E56DE7" w:rsidRPr="008D3629" w:rsidRDefault="00E56DE7" w:rsidP="00FC7761">
            <w:pPr>
              <w:pStyle w:val="Standard"/>
              <w:jc w:val="both"/>
              <w:rPr>
                <w:bCs/>
              </w:rPr>
            </w:pPr>
            <w:r>
              <w:rPr>
                <w:bCs/>
              </w:rPr>
              <w:t>Poussière</w:t>
            </w:r>
          </w:p>
        </w:tc>
        <w:tc>
          <w:tcPr>
            <w:tcW w:w="2265" w:type="dxa"/>
          </w:tcPr>
          <w:p w:rsidR="00590B97" w:rsidRPr="00590B97" w:rsidRDefault="00617F56" w:rsidP="00FC7761">
            <w:pPr>
              <w:pStyle w:val="Standard"/>
              <w:jc w:val="both"/>
              <w:rPr>
                <w:bCs/>
              </w:rPr>
            </w:pPr>
            <w:r w:rsidRPr="00617F56">
              <w:rPr>
                <w:b/>
                <w:bCs/>
              </w:rPr>
              <w:t>1 -</w:t>
            </w:r>
            <w:r w:rsidR="00590B97" w:rsidRPr="00590B97">
              <w:rPr>
                <w:bCs/>
              </w:rPr>
              <w:t xml:space="preserve"> Aucun</w:t>
            </w:r>
          </w:p>
          <w:p w:rsidR="00590B97" w:rsidRPr="00590B97" w:rsidRDefault="00617F56" w:rsidP="00FC7761">
            <w:pPr>
              <w:pStyle w:val="Standard"/>
              <w:jc w:val="both"/>
              <w:rPr>
                <w:bCs/>
              </w:rPr>
            </w:pPr>
            <w:r w:rsidRPr="00617F56">
              <w:rPr>
                <w:b/>
                <w:bCs/>
              </w:rPr>
              <w:t>2 -</w:t>
            </w:r>
            <w:r w:rsidR="00590B97" w:rsidRPr="00590B97">
              <w:rPr>
                <w:bCs/>
              </w:rPr>
              <w:t xml:space="preserve"> Aucun</w:t>
            </w:r>
          </w:p>
          <w:p w:rsidR="00E56DE7" w:rsidRPr="008D3629" w:rsidRDefault="00617F56" w:rsidP="00FC7761">
            <w:pPr>
              <w:pStyle w:val="Standard"/>
              <w:jc w:val="both"/>
              <w:rPr>
                <w:bCs/>
              </w:rPr>
            </w:pPr>
            <w:r w:rsidRPr="00617F56">
              <w:rPr>
                <w:b/>
                <w:bCs/>
              </w:rPr>
              <w:t>2 -</w:t>
            </w:r>
            <w:r w:rsidR="00590B97" w:rsidRPr="00590B97">
              <w:rPr>
                <w:bCs/>
              </w:rPr>
              <w:t xml:space="preserve"> MAGE de </w:t>
            </w:r>
            <w:r w:rsidR="00590B97">
              <w:rPr>
                <w:bCs/>
              </w:rPr>
              <w:t>la TERRE</w:t>
            </w:r>
          </w:p>
        </w:tc>
        <w:tc>
          <w:tcPr>
            <w:tcW w:w="9902" w:type="dxa"/>
            <w:tcBorders>
              <w:right w:val="thickThinSmallGap" w:sz="24" w:space="0" w:color="auto"/>
            </w:tcBorders>
          </w:tcPr>
          <w:p w:rsidR="00E56DE7" w:rsidRDefault="00617F56" w:rsidP="00FC7761">
            <w:pPr>
              <w:pStyle w:val="Standard"/>
              <w:jc w:val="both"/>
              <w:rPr>
                <w:bCs/>
              </w:rPr>
            </w:pPr>
            <w:r w:rsidRPr="00617F56">
              <w:rPr>
                <w:b/>
                <w:bCs/>
              </w:rPr>
              <w:t>1 -</w:t>
            </w:r>
            <w:r w:rsidR="00E56DE7">
              <w:rPr>
                <w:bCs/>
              </w:rPr>
              <w:t xml:space="preserve"> CONTACT. TERRE1. Ce sort ne nécessite aucune préparation.</w:t>
            </w:r>
          </w:p>
          <w:p w:rsidR="00E56DE7" w:rsidRDefault="00617F56" w:rsidP="00FC7761">
            <w:pPr>
              <w:pStyle w:val="Standard"/>
              <w:jc w:val="both"/>
              <w:rPr>
                <w:bCs/>
              </w:rPr>
            </w:pPr>
            <w:r w:rsidRPr="00617F56">
              <w:rPr>
                <w:b/>
                <w:bCs/>
              </w:rPr>
              <w:t>2 -</w:t>
            </w:r>
            <w:r w:rsidR="00E56DE7">
              <w:rPr>
                <w:bCs/>
              </w:rPr>
              <w:t xml:space="preserve"> DISTANCE TERRE1. Ce sort ne nécessite aucune préparation.</w:t>
            </w:r>
          </w:p>
          <w:p w:rsidR="00590B97" w:rsidRPr="009343DA" w:rsidRDefault="009343DA" w:rsidP="009343DA">
            <w:pPr>
              <w:pStyle w:val="Standard"/>
              <w:jc w:val="both"/>
              <w:rPr>
                <w:bCs/>
              </w:rPr>
            </w:pPr>
            <w:r w:rsidRPr="009343DA">
              <w:rPr>
                <w:b/>
                <w:bCs/>
              </w:rPr>
              <w:t>3-</w:t>
            </w:r>
            <w:r>
              <w:rPr>
                <w:bCs/>
              </w:rPr>
              <w:t xml:space="preserve"> </w:t>
            </w:r>
            <w:r w:rsidRPr="009343DA">
              <w:rPr>
                <w:bCs/>
              </w:rPr>
              <w:t>DISTANCE TERRE1. Si le sort touche une cible non consentante, l'armure du mage, s'il en porte une, est complètement réparé. Ce sort ne nécessite aucune préparation.</w:t>
            </w:r>
          </w:p>
        </w:tc>
      </w:tr>
      <w:tr w:rsidR="00E56DE7" w:rsidRPr="008D3629" w:rsidTr="000B48BD">
        <w:tc>
          <w:tcPr>
            <w:tcW w:w="1691" w:type="dxa"/>
            <w:tcBorders>
              <w:left w:val="thinThickSmallGap" w:sz="24" w:space="0" w:color="auto"/>
            </w:tcBorders>
          </w:tcPr>
          <w:p w:rsidR="00E56DE7" w:rsidRPr="008D3629" w:rsidRDefault="00E56DE7" w:rsidP="00FC7761">
            <w:pPr>
              <w:pStyle w:val="Standard"/>
              <w:jc w:val="both"/>
              <w:rPr>
                <w:bCs/>
              </w:rPr>
            </w:pPr>
            <w:r w:rsidRPr="008D3629">
              <w:rPr>
                <w:bCs/>
              </w:rPr>
              <w:t>Arme de diamant</w:t>
            </w:r>
          </w:p>
        </w:tc>
        <w:tc>
          <w:tcPr>
            <w:tcW w:w="2265" w:type="dxa"/>
          </w:tcPr>
          <w:p w:rsidR="00E56DE7" w:rsidRPr="008D3629" w:rsidRDefault="00617F56" w:rsidP="00FC7761">
            <w:pPr>
              <w:pStyle w:val="Standard"/>
              <w:jc w:val="both"/>
              <w:rPr>
                <w:bCs/>
              </w:rPr>
            </w:pPr>
            <w:r w:rsidRPr="00617F56">
              <w:rPr>
                <w:b/>
                <w:bCs/>
              </w:rPr>
              <w:t>1 -</w:t>
            </w:r>
            <w:r w:rsidR="00E56DE7" w:rsidRPr="008D3629">
              <w:rPr>
                <w:bCs/>
              </w:rPr>
              <w:t xml:space="preserve"> Aucun</w:t>
            </w:r>
          </w:p>
          <w:p w:rsidR="00E56DE7" w:rsidRPr="008D3629" w:rsidRDefault="00617F56" w:rsidP="00FC7761">
            <w:pPr>
              <w:pStyle w:val="Standard"/>
              <w:jc w:val="both"/>
              <w:rPr>
                <w:bCs/>
              </w:rPr>
            </w:pPr>
            <w:r w:rsidRPr="00617F56">
              <w:rPr>
                <w:b/>
                <w:bCs/>
              </w:rPr>
              <w:t>2 -</w:t>
            </w:r>
            <w:r w:rsidR="00E56DE7" w:rsidRPr="008D3629">
              <w:rPr>
                <w:bCs/>
              </w:rPr>
              <w:t xml:space="preserve"> MAGE</w:t>
            </w:r>
          </w:p>
          <w:p w:rsidR="00E56DE7" w:rsidRPr="008D3629" w:rsidRDefault="00617F56" w:rsidP="00FC7761">
            <w:pPr>
              <w:pStyle w:val="Standard"/>
              <w:jc w:val="both"/>
              <w:rPr>
                <w:bCs/>
              </w:rPr>
            </w:pPr>
            <w:r w:rsidRPr="00617F56">
              <w:rPr>
                <w:b/>
                <w:bCs/>
              </w:rPr>
              <w:t>3 -</w:t>
            </w:r>
            <w:r w:rsidR="00E56DE7" w:rsidRPr="008D3629">
              <w:rPr>
                <w:bCs/>
              </w:rPr>
              <w:t xml:space="preserve"> MAGE de la TERRE</w:t>
            </w:r>
          </w:p>
        </w:tc>
        <w:tc>
          <w:tcPr>
            <w:tcW w:w="9902" w:type="dxa"/>
            <w:tcBorders>
              <w:right w:val="thickThinSmallGap" w:sz="24" w:space="0" w:color="auto"/>
            </w:tcBorders>
          </w:tcPr>
          <w:p w:rsidR="00E56DE7" w:rsidRPr="008D3629" w:rsidRDefault="00617F56" w:rsidP="00FC7761">
            <w:pPr>
              <w:pStyle w:val="Standard"/>
              <w:jc w:val="both"/>
              <w:rPr>
                <w:bCs/>
              </w:rPr>
            </w:pPr>
            <w:r w:rsidRPr="00617F56">
              <w:rPr>
                <w:b/>
                <w:bCs/>
              </w:rPr>
              <w:t>1 -</w:t>
            </w:r>
            <w:r w:rsidR="00E56DE7" w:rsidRPr="008D3629">
              <w:rPr>
                <w:bCs/>
              </w:rPr>
              <w:t xml:space="preserve"> PERSONNEL. Le bâton du mage inflige DEGÂT1 /ou TERRE1. Durée 1 heure.</w:t>
            </w:r>
          </w:p>
          <w:p w:rsidR="00E56DE7" w:rsidRPr="008D3629" w:rsidRDefault="00617F56" w:rsidP="00FC7761">
            <w:pPr>
              <w:pStyle w:val="Standard"/>
              <w:jc w:val="both"/>
              <w:rPr>
                <w:bCs/>
              </w:rPr>
            </w:pPr>
            <w:r w:rsidRPr="00617F56">
              <w:rPr>
                <w:b/>
                <w:bCs/>
              </w:rPr>
              <w:t>2 -</w:t>
            </w:r>
            <w:r w:rsidR="00E56DE7" w:rsidRPr="008D3629">
              <w:rPr>
                <w:bCs/>
              </w:rPr>
              <w:t xml:space="preserve"> PERSONNEL. Le bâton du mage inflige DEGÂT2/ou TERRE2. Durée 1 heure.</w:t>
            </w:r>
          </w:p>
          <w:p w:rsidR="00E56DE7" w:rsidRPr="008D3629" w:rsidRDefault="00617F56" w:rsidP="00FC7761">
            <w:pPr>
              <w:pStyle w:val="Standard"/>
              <w:jc w:val="both"/>
              <w:rPr>
                <w:bCs/>
              </w:rPr>
            </w:pPr>
            <w:r w:rsidRPr="00617F56">
              <w:rPr>
                <w:b/>
                <w:bCs/>
              </w:rPr>
              <w:t>3 -</w:t>
            </w:r>
            <w:r w:rsidR="00E56DE7" w:rsidRPr="008D3629">
              <w:rPr>
                <w:bCs/>
              </w:rPr>
              <w:t xml:space="preserve"> CONTACT. Une arme inflige DEGÂT2/ou TERRE2. Durée 1 heure.</w:t>
            </w:r>
          </w:p>
        </w:tc>
      </w:tr>
      <w:tr w:rsidR="00E56DE7" w:rsidRPr="008D3629" w:rsidTr="000B48BD">
        <w:tc>
          <w:tcPr>
            <w:tcW w:w="1691" w:type="dxa"/>
            <w:tcBorders>
              <w:left w:val="thinThickSmallGap" w:sz="24" w:space="0" w:color="auto"/>
            </w:tcBorders>
          </w:tcPr>
          <w:p w:rsidR="00E56DE7" w:rsidRPr="008D3629" w:rsidRDefault="00E56DE7" w:rsidP="00FC7761">
            <w:pPr>
              <w:pStyle w:val="Standard"/>
              <w:jc w:val="both"/>
              <w:rPr>
                <w:bCs/>
              </w:rPr>
            </w:pPr>
            <w:r w:rsidRPr="008D3629">
              <w:rPr>
                <w:bCs/>
              </w:rPr>
              <w:t>Choc sismique</w:t>
            </w:r>
          </w:p>
        </w:tc>
        <w:tc>
          <w:tcPr>
            <w:tcW w:w="2265" w:type="dxa"/>
          </w:tcPr>
          <w:p w:rsidR="00E56DE7" w:rsidRPr="008D3629" w:rsidRDefault="00617F56" w:rsidP="00FC7761">
            <w:pPr>
              <w:pStyle w:val="Standard"/>
              <w:jc w:val="both"/>
              <w:rPr>
                <w:bCs/>
              </w:rPr>
            </w:pPr>
            <w:r w:rsidRPr="00617F56">
              <w:rPr>
                <w:b/>
                <w:bCs/>
              </w:rPr>
              <w:t>1 -</w:t>
            </w:r>
            <w:r w:rsidR="00E56DE7" w:rsidRPr="008D3629">
              <w:rPr>
                <w:bCs/>
              </w:rPr>
              <w:t xml:space="preserve"> Aucun</w:t>
            </w:r>
          </w:p>
          <w:p w:rsidR="00E56DE7" w:rsidRPr="008D3629" w:rsidRDefault="00617F56" w:rsidP="00FC7761">
            <w:pPr>
              <w:pStyle w:val="Standard"/>
              <w:jc w:val="both"/>
              <w:rPr>
                <w:bCs/>
              </w:rPr>
            </w:pPr>
            <w:r w:rsidRPr="00617F56">
              <w:rPr>
                <w:b/>
                <w:bCs/>
              </w:rPr>
              <w:t>2 -</w:t>
            </w:r>
            <w:r w:rsidR="00E56DE7" w:rsidRPr="008D3629">
              <w:rPr>
                <w:bCs/>
              </w:rPr>
              <w:t xml:space="preserve"> MAGE</w:t>
            </w:r>
          </w:p>
          <w:p w:rsidR="00E56DE7" w:rsidRPr="008D3629" w:rsidRDefault="00617F56" w:rsidP="00FC7761">
            <w:pPr>
              <w:pStyle w:val="Standard"/>
              <w:jc w:val="both"/>
              <w:rPr>
                <w:bCs/>
              </w:rPr>
            </w:pPr>
            <w:r w:rsidRPr="00617F56">
              <w:rPr>
                <w:b/>
                <w:bCs/>
              </w:rPr>
              <w:t>3 -</w:t>
            </w:r>
            <w:r w:rsidR="00E56DE7" w:rsidRPr="008D3629">
              <w:rPr>
                <w:bCs/>
              </w:rPr>
              <w:t xml:space="preserve"> MAGE de la TERRE</w:t>
            </w:r>
          </w:p>
        </w:tc>
        <w:tc>
          <w:tcPr>
            <w:tcW w:w="9902" w:type="dxa"/>
            <w:tcBorders>
              <w:right w:val="thickThinSmallGap" w:sz="24" w:space="0" w:color="auto"/>
            </w:tcBorders>
          </w:tcPr>
          <w:p w:rsidR="00E56DE7" w:rsidRPr="008D3629" w:rsidRDefault="00617F56" w:rsidP="00FC7761">
            <w:pPr>
              <w:pStyle w:val="Standard"/>
              <w:jc w:val="both"/>
              <w:rPr>
                <w:bCs/>
              </w:rPr>
            </w:pPr>
            <w:r w:rsidRPr="00617F56">
              <w:rPr>
                <w:b/>
                <w:bCs/>
              </w:rPr>
              <w:t>1 -</w:t>
            </w:r>
            <w:r w:rsidR="00E56DE7" w:rsidRPr="008D3629">
              <w:rPr>
                <w:bCs/>
              </w:rPr>
              <w:t xml:space="preserve"> CONTACT. CHUTE.</w:t>
            </w:r>
          </w:p>
          <w:p w:rsidR="00E56DE7" w:rsidRPr="008D3629" w:rsidRDefault="00617F56" w:rsidP="00FC7761">
            <w:pPr>
              <w:pStyle w:val="Standard"/>
              <w:jc w:val="both"/>
              <w:rPr>
                <w:bCs/>
              </w:rPr>
            </w:pPr>
            <w:r w:rsidRPr="00617F56">
              <w:rPr>
                <w:b/>
                <w:bCs/>
              </w:rPr>
              <w:t>2 -</w:t>
            </w:r>
            <w:r w:rsidR="00E56DE7" w:rsidRPr="008D3629">
              <w:rPr>
                <w:bCs/>
              </w:rPr>
              <w:t xml:space="preserve"> CONTACT, AU CORPS. CHUTE.</w:t>
            </w:r>
          </w:p>
          <w:p w:rsidR="00E56DE7" w:rsidRPr="008D3629" w:rsidRDefault="00E56DE7" w:rsidP="00FC7761">
            <w:pPr>
              <w:pStyle w:val="Standard"/>
              <w:jc w:val="both"/>
              <w:rPr>
                <w:bCs/>
              </w:rPr>
            </w:pPr>
            <w:r w:rsidRPr="008D3629">
              <w:rPr>
                <w:bCs/>
              </w:rPr>
              <w:t>3. ZONE CONTACT. CHUTE.</w:t>
            </w:r>
          </w:p>
        </w:tc>
      </w:tr>
      <w:tr w:rsidR="00E56DE7" w:rsidRPr="008D3629" w:rsidTr="000B48BD">
        <w:tc>
          <w:tcPr>
            <w:tcW w:w="1691" w:type="dxa"/>
            <w:tcBorders>
              <w:left w:val="thinThickSmallGap" w:sz="24" w:space="0" w:color="auto"/>
            </w:tcBorders>
          </w:tcPr>
          <w:p w:rsidR="00E56DE7" w:rsidRPr="008D3629" w:rsidRDefault="00E56DE7" w:rsidP="00FC7761">
            <w:pPr>
              <w:pStyle w:val="Standard"/>
              <w:jc w:val="both"/>
              <w:rPr>
                <w:bCs/>
              </w:rPr>
            </w:pPr>
            <w:r w:rsidRPr="008D3629">
              <w:rPr>
                <w:bCs/>
              </w:rPr>
              <w:t>Forme de golem</w:t>
            </w:r>
          </w:p>
        </w:tc>
        <w:tc>
          <w:tcPr>
            <w:tcW w:w="2265" w:type="dxa"/>
          </w:tcPr>
          <w:p w:rsidR="00E56DE7" w:rsidRPr="008D3629" w:rsidRDefault="00617F56" w:rsidP="00FC7761">
            <w:pPr>
              <w:pStyle w:val="Standard"/>
              <w:jc w:val="both"/>
              <w:rPr>
                <w:bCs/>
              </w:rPr>
            </w:pPr>
            <w:r w:rsidRPr="00617F56">
              <w:rPr>
                <w:b/>
                <w:bCs/>
              </w:rPr>
              <w:t>1 -</w:t>
            </w:r>
            <w:r w:rsidR="00E56DE7" w:rsidRPr="008D3629">
              <w:rPr>
                <w:bCs/>
              </w:rPr>
              <w:t xml:space="preserve"> Aucun</w:t>
            </w:r>
          </w:p>
          <w:p w:rsidR="00E56DE7" w:rsidRPr="008D3629" w:rsidRDefault="00617F56" w:rsidP="00FC7761">
            <w:pPr>
              <w:pStyle w:val="Standard"/>
              <w:jc w:val="both"/>
              <w:rPr>
                <w:bCs/>
              </w:rPr>
            </w:pPr>
            <w:r w:rsidRPr="00617F56">
              <w:rPr>
                <w:b/>
                <w:bCs/>
              </w:rPr>
              <w:t>2 -</w:t>
            </w:r>
            <w:r w:rsidR="00E56DE7" w:rsidRPr="008D3629">
              <w:rPr>
                <w:bCs/>
              </w:rPr>
              <w:t xml:space="preserve"> MAGE</w:t>
            </w:r>
          </w:p>
          <w:p w:rsidR="00E56DE7" w:rsidRPr="008D3629" w:rsidRDefault="00617F56" w:rsidP="00FC7761">
            <w:pPr>
              <w:pStyle w:val="Standard"/>
              <w:jc w:val="both"/>
              <w:rPr>
                <w:bCs/>
              </w:rPr>
            </w:pPr>
            <w:r w:rsidRPr="00617F56">
              <w:rPr>
                <w:b/>
                <w:bCs/>
              </w:rPr>
              <w:t>3 -</w:t>
            </w:r>
            <w:r w:rsidR="00E56DE7" w:rsidRPr="008D3629">
              <w:rPr>
                <w:bCs/>
              </w:rPr>
              <w:t xml:space="preserve"> MAGE de la TERRE</w:t>
            </w:r>
          </w:p>
        </w:tc>
        <w:tc>
          <w:tcPr>
            <w:tcW w:w="9902" w:type="dxa"/>
            <w:tcBorders>
              <w:right w:val="thickThinSmallGap" w:sz="24" w:space="0" w:color="auto"/>
            </w:tcBorders>
          </w:tcPr>
          <w:p w:rsidR="00E56DE7" w:rsidRPr="008D3629" w:rsidRDefault="00617F56" w:rsidP="00FC7761">
            <w:pPr>
              <w:pStyle w:val="Standard"/>
              <w:jc w:val="both"/>
              <w:rPr>
                <w:bCs/>
              </w:rPr>
            </w:pPr>
            <w:r w:rsidRPr="00617F56">
              <w:rPr>
                <w:b/>
                <w:bCs/>
              </w:rPr>
              <w:t>1 -</w:t>
            </w:r>
            <w:r w:rsidR="00E56DE7" w:rsidRPr="008D3629">
              <w:rPr>
                <w:bCs/>
              </w:rPr>
              <w:t xml:space="preserve"> PERSONNEL. Le mage est ralentit (1/4 vitesse). Le mage gagne 8PV temporaire à tous les membres. Le mage ne peut plus lancer de sorts. Durée 1 heure, peut être annulé.</w:t>
            </w:r>
          </w:p>
          <w:p w:rsidR="00E56DE7" w:rsidRPr="008D3629" w:rsidRDefault="00617F56" w:rsidP="00FC7761">
            <w:pPr>
              <w:pStyle w:val="Standard"/>
              <w:jc w:val="both"/>
              <w:rPr>
                <w:bCs/>
              </w:rPr>
            </w:pPr>
            <w:r w:rsidRPr="00617F56">
              <w:rPr>
                <w:b/>
                <w:bCs/>
              </w:rPr>
              <w:t>2 -</w:t>
            </w:r>
            <w:r w:rsidR="00E56DE7" w:rsidRPr="008D3629">
              <w:rPr>
                <w:bCs/>
              </w:rPr>
              <w:t xml:space="preserve"> PERSONNEL. Le mage est ralentit (1/4 vitesse). Le mage gagne 8PV temporaire à tous les membres. Le mage  peut lancer des sorts au ralentit (Duréex4). Durée 1 heure, peut être annulé.</w:t>
            </w:r>
          </w:p>
          <w:p w:rsidR="00E56DE7" w:rsidRPr="008D3629" w:rsidRDefault="00617F56" w:rsidP="00FC7761">
            <w:pPr>
              <w:pStyle w:val="Standard"/>
              <w:jc w:val="both"/>
              <w:rPr>
                <w:bCs/>
              </w:rPr>
            </w:pPr>
            <w:r w:rsidRPr="00617F56">
              <w:rPr>
                <w:b/>
                <w:bCs/>
              </w:rPr>
              <w:t>3 -</w:t>
            </w:r>
            <w:r w:rsidR="00E56DE7" w:rsidRPr="008D3629">
              <w:rPr>
                <w:bCs/>
              </w:rPr>
              <w:t xml:space="preserve"> PERSONNEL. Le mage est ralentit (1/4 vitesse). Le mage gagne 8PV temporaire à tous les membres. Le mage peut lancer de sorts normalement. Durée 1 heure, peut être annulé.</w:t>
            </w:r>
          </w:p>
        </w:tc>
      </w:tr>
      <w:tr w:rsidR="00E56DE7" w:rsidRPr="008D3629" w:rsidTr="000B48BD">
        <w:tc>
          <w:tcPr>
            <w:tcW w:w="1691" w:type="dxa"/>
            <w:tcBorders>
              <w:left w:val="thinThickSmallGap" w:sz="24" w:space="0" w:color="auto"/>
              <w:bottom w:val="thickThinSmallGap" w:sz="24" w:space="0" w:color="auto"/>
            </w:tcBorders>
          </w:tcPr>
          <w:p w:rsidR="00E56DE7" w:rsidRPr="008D3629" w:rsidRDefault="00E56DE7" w:rsidP="00FC7761">
            <w:pPr>
              <w:pStyle w:val="Standard"/>
              <w:jc w:val="both"/>
              <w:rPr>
                <w:bCs/>
              </w:rPr>
            </w:pPr>
            <w:r w:rsidRPr="008D3629">
              <w:rPr>
                <w:bCs/>
              </w:rPr>
              <w:t>Enchevêtrement</w:t>
            </w:r>
          </w:p>
        </w:tc>
        <w:tc>
          <w:tcPr>
            <w:tcW w:w="2265" w:type="dxa"/>
            <w:tcBorders>
              <w:bottom w:val="thickThinSmallGap" w:sz="24" w:space="0" w:color="auto"/>
            </w:tcBorders>
          </w:tcPr>
          <w:p w:rsidR="00E56DE7" w:rsidRPr="008D3629" w:rsidRDefault="00617F56" w:rsidP="00FC7761">
            <w:pPr>
              <w:pStyle w:val="Standard"/>
              <w:jc w:val="both"/>
              <w:rPr>
                <w:bCs/>
              </w:rPr>
            </w:pPr>
            <w:r w:rsidRPr="00617F56">
              <w:rPr>
                <w:b/>
                <w:bCs/>
              </w:rPr>
              <w:t>1 -</w:t>
            </w:r>
            <w:r w:rsidR="00E56DE7" w:rsidRPr="008D3629">
              <w:rPr>
                <w:bCs/>
              </w:rPr>
              <w:t xml:space="preserve"> Aucun</w:t>
            </w:r>
          </w:p>
          <w:p w:rsidR="00E56DE7" w:rsidRPr="008D3629" w:rsidRDefault="00617F56" w:rsidP="00FC7761">
            <w:pPr>
              <w:pStyle w:val="Standard"/>
              <w:jc w:val="both"/>
              <w:rPr>
                <w:bCs/>
              </w:rPr>
            </w:pPr>
            <w:r w:rsidRPr="00617F56">
              <w:rPr>
                <w:b/>
                <w:bCs/>
              </w:rPr>
              <w:t>2 -</w:t>
            </w:r>
            <w:r w:rsidR="00E56DE7" w:rsidRPr="008D3629">
              <w:rPr>
                <w:bCs/>
              </w:rPr>
              <w:t xml:space="preserve"> MAGE</w:t>
            </w:r>
          </w:p>
          <w:p w:rsidR="00E56DE7" w:rsidRPr="008D3629" w:rsidRDefault="00617F56" w:rsidP="00FC7761">
            <w:pPr>
              <w:pStyle w:val="Standard"/>
              <w:jc w:val="both"/>
              <w:rPr>
                <w:bCs/>
              </w:rPr>
            </w:pPr>
            <w:r w:rsidRPr="00617F56">
              <w:rPr>
                <w:b/>
                <w:bCs/>
              </w:rPr>
              <w:t>3 -</w:t>
            </w:r>
            <w:r w:rsidR="00E56DE7" w:rsidRPr="008D3629">
              <w:rPr>
                <w:bCs/>
              </w:rPr>
              <w:t xml:space="preserve"> MAGE de la TERRE</w:t>
            </w:r>
          </w:p>
        </w:tc>
        <w:tc>
          <w:tcPr>
            <w:tcW w:w="9902" w:type="dxa"/>
            <w:tcBorders>
              <w:bottom w:val="thickThinSmallGap" w:sz="24" w:space="0" w:color="auto"/>
              <w:right w:val="thickThinSmallGap" w:sz="24" w:space="0" w:color="auto"/>
            </w:tcBorders>
          </w:tcPr>
          <w:p w:rsidR="00E56DE7" w:rsidRPr="008D3629" w:rsidRDefault="00617F56" w:rsidP="00FC7761">
            <w:pPr>
              <w:pStyle w:val="Standard"/>
              <w:jc w:val="both"/>
              <w:rPr>
                <w:bCs/>
              </w:rPr>
            </w:pPr>
            <w:r w:rsidRPr="00617F56">
              <w:rPr>
                <w:b/>
                <w:bCs/>
              </w:rPr>
              <w:t>1 -</w:t>
            </w:r>
            <w:r w:rsidR="00E56DE7" w:rsidRPr="008D3629">
              <w:rPr>
                <w:bCs/>
              </w:rPr>
              <w:t xml:space="preserve"> CONTACT. TERRE2</w:t>
            </w:r>
          </w:p>
          <w:p w:rsidR="00E56DE7" w:rsidRPr="008D3629" w:rsidRDefault="00617F56" w:rsidP="00FC7761">
            <w:pPr>
              <w:pStyle w:val="Standard"/>
              <w:jc w:val="both"/>
              <w:rPr>
                <w:bCs/>
              </w:rPr>
            </w:pPr>
            <w:r w:rsidRPr="00617F56">
              <w:rPr>
                <w:b/>
                <w:bCs/>
              </w:rPr>
              <w:t>2 -</w:t>
            </w:r>
            <w:r w:rsidR="00E56DE7" w:rsidRPr="008D3629">
              <w:rPr>
                <w:bCs/>
              </w:rPr>
              <w:t xml:space="preserve"> ZONE CONTACT. TERRE2</w:t>
            </w:r>
          </w:p>
          <w:p w:rsidR="00E56DE7" w:rsidRPr="008D3629" w:rsidRDefault="00617F56" w:rsidP="00FC7761">
            <w:pPr>
              <w:pStyle w:val="Standard"/>
              <w:jc w:val="both"/>
              <w:rPr>
                <w:bCs/>
              </w:rPr>
            </w:pPr>
            <w:r w:rsidRPr="00617F56">
              <w:rPr>
                <w:b/>
                <w:bCs/>
              </w:rPr>
              <w:t>3 -</w:t>
            </w:r>
            <w:r w:rsidR="00E56DE7" w:rsidRPr="008D3629">
              <w:rPr>
                <w:bCs/>
              </w:rPr>
              <w:t xml:space="preserve"> ZONE CONTACT. TERRE2. Le sort peut être répété gratuitement </w:t>
            </w:r>
            <w:r w:rsidR="00DC155D" w:rsidRPr="00DC155D">
              <w:rPr>
                <w:bCs/>
              </w:rPr>
              <w:t>Le sor</w:t>
            </w:r>
            <w:r w:rsidR="00DC155D">
              <w:rPr>
                <w:bCs/>
              </w:rPr>
              <w:t>t peut être répété gratuitement</w:t>
            </w:r>
            <w:r w:rsidR="00DC155D" w:rsidRPr="00DC155D">
              <w:rPr>
                <w:bCs/>
              </w:rPr>
              <w:t xml:space="preserve"> 3 fois </w:t>
            </w:r>
            <w:r w:rsidR="00E56DE7" w:rsidRPr="008D3629">
              <w:rPr>
                <w:bCs/>
              </w:rPr>
              <w:t>en répétant le mantra, tant que le bâton du mage reste planté au sol au même endroit après la première invocation.</w:t>
            </w:r>
          </w:p>
        </w:tc>
      </w:tr>
    </w:tbl>
    <w:p w:rsidR="008D3629" w:rsidRDefault="008D3629" w:rsidP="00FC7761">
      <w:pPr>
        <w:pStyle w:val="Standard"/>
        <w:jc w:val="both"/>
        <w:rPr>
          <w:bCs/>
        </w:rPr>
      </w:pPr>
    </w:p>
    <w:p w:rsidR="008D3629" w:rsidRDefault="008D3629" w:rsidP="00FC7761">
      <w:pPr>
        <w:pStyle w:val="Standard"/>
        <w:jc w:val="both"/>
        <w:rPr>
          <w:bCs/>
        </w:rPr>
      </w:pPr>
    </w:p>
    <w:p w:rsidR="005B3999" w:rsidRPr="008D3629" w:rsidRDefault="005B3999" w:rsidP="00FC7761">
      <w:pPr>
        <w:pStyle w:val="Standard"/>
        <w:jc w:val="both"/>
        <w:rPr>
          <w:bCs/>
        </w:rPr>
      </w:pPr>
    </w:p>
    <w:p w:rsidR="00276DAE" w:rsidRDefault="008D3629" w:rsidP="00FC7761">
      <w:pPr>
        <w:pStyle w:val="Heading4"/>
        <w:jc w:val="both"/>
      </w:pPr>
      <w:r w:rsidRPr="008D3629">
        <w:lastRenderedPageBreak/>
        <w:t>Compétences du VENT</w:t>
      </w:r>
    </w:p>
    <w:p w:rsidR="00276DAE" w:rsidRPr="00276DAE" w:rsidRDefault="009F5445" w:rsidP="00FC7761">
      <w:pPr>
        <w:jc w:val="both"/>
      </w:pPr>
      <w:r w:rsidRPr="009F5445">
        <w:t>Compétence</w:t>
      </w:r>
      <w:r w:rsidR="00EA3B1A">
        <w:t>s</w:t>
      </w:r>
      <w:r w:rsidRPr="009F5445">
        <w:t xml:space="preserve"> lié</w:t>
      </w:r>
      <w:r w:rsidR="00EA3B1A">
        <w:t>e</w:t>
      </w:r>
      <w:r w:rsidRPr="009F5445">
        <w:t xml:space="preserve">s à la magie </w:t>
      </w:r>
      <w:r>
        <w:t>du VENT</w:t>
      </w:r>
      <w:r w:rsidRPr="009F5445">
        <w:t xml:space="preserve">, l'élément de </w:t>
      </w:r>
      <w:r>
        <w:t>surprise.</w:t>
      </w:r>
      <w:r w:rsidRPr="009F5445">
        <w:t xml:space="preserve"> Un mage utilisant seulement ces compétences est nommé Mage </w:t>
      </w:r>
      <w:r>
        <w:t>du VENT.</w:t>
      </w:r>
    </w:p>
    <w:tbl>
      <w:tblPr>
        <w:tblStyle w:val="TableGrid"/>
        <w:tblW w:w="13858" w:type="dxa"/>
        <w:tblLook w:val="04A0"/>
      </w:tblPr>
      <w:tblGrid>
        <w:gridCol w:w="1668"/>
        <w:gridCol w:w="2268"/>
        <w:gridCol w:w="9922"/>
      </w:tblGrid>
      <w:tr w:rsidR="008D3629" w:rsidRPr="008D3629" w:rsidTr="000B48BD">
        <w:tc>
          <w:tcPr>
            <w:tcW w:w="1668" w:type="dxa"/>
            <w:tcBorders>
              <w:top w:val="thinThickSmallGap" w:sz="24" w:space="0" w:color="auto"/>
              <w:left w:val="thinThickSmallGap" w:sz="24" w:space="0" w:color="auto"/>
              <w:bottom w:val="double" w:sz="4" w:space="0" w:color="auto"/>
            </w:tcBorders>
          </w:tcPr>
          <w:p w:rsidR="008D3629" w:rsidRPr="008D3629" w:rsidRDefault="008D3629" w:rsidP="00FC7761">
            <w:pPr>
              <w:pStyle w:val="Standard"/>
              <w:jc w:val="both"/>
              <w:rPr>
                <w:bCs/>
              </w:rPr>
            </w:pPr>
            <w:r w:rsidRPr="008D3629">
              <w:rPr>
                <w:bCs/>
              </w:rPr>
              <w:t>Nom</w:t>
            </w:r>
          </w:p>
        </w:tc>
        <w:tc>
          <w:tcPr>
            <w:tcW w:w="2268" w:type="dxa"/>
            <w:tcBorders>
              <w:top w:val="thinThickSmallGap" w:sz="24" w:space="0" w:color="auto"/>
              <w:bottom w:val="double" w:sz="4" w:space="0" w:color="auto"/>
            </w:tcBorders>
          </w:tcPr>
          <w:p w:rsidR="008D3629" w:rsidRPr="008D3629" w:rsidRDefault="008D3629" w:rsidP="00FC7761">
            <w:pPr>
              <w:pStyle w:val="Standard"/>
              <w:jc w:val="both"/>
              <w:rPr>
                <w:bCs/>
              </w:rPr>
            </w:pPr>
            <w:r w:rsidRPr="008D3629">
              <w:rPr>
                <w:bCs/>
              </w:rPr>
              <w:t>Pré-requis</w:t>
            </w:r>
          </w:p>
        </w:tc>
        <w:tc>
          <w:tcPr>
            <w:tcW w:w="9922" w:type="dxa"/>
            <w:tcBorders>
              <w:top w:val="thinThickSmallGap" w:sz="24" w:space="0" w:color="auto"/>
              <w:bottom w:val="double" w:sz="4" w:space="0" w:color="auto"/>
              <w:right w:val="thickThinSmallGap" w:sz="24" w:space="0" w:color="auto"/>
            </w:tcBorders>
          </w:tcPr>
          <w:p w:rsidR="008D3629" w:rsidRPr="008D3629" w:rsidRDefault="008D3629" w:rsidP="00FC7761">
            <w:pPr>
              <w:pStyle w:val="Standard"/>
              <w:jc w:val="both"/>
              <w:rPr>
                <w:bCs/>
              </w:rPr>
            </w:pPr>
            <w:r w:rsidRPr="008D3629">
              <w:rPr>
                <w:bCs/>
              </w:rPr>
              <w:t>Description</w:t>
            </w:r>
          </w:p>
        </w:tc>
      </w:tr>
      <w:tr w:rsidR="008D3629" w:rsidRPr="008D3629" w:rsidTr="000B48BD">
        <w:tc>
          <w:tcPr>
            <w:tcW w:w="1668" w:type="dxa"/>
            <w:tcBorders>
              <w:top w:val="double" w:sz="4" w:space="0" w:color="auto"/>
              <w:left w:val="thinThickSmallGap" w:sz="24" w:space="0" w:color="auto"/>
            </w:tcBorders>
            <w:shd w:val="clear" w:color="auto" w:fill="auto"/>
          </w:tcPr>
          <w:p w:rsidR="008D3629" w:rsidRPr="008D3629" w:rsidRDefault="008D3629" w:rsidP="00FC7761">
            <w:pPr>
              <w:pStyle w:val="Standard"/>
              <w:jc w:val="both"/>
              <w:rPr>
                <w:bCs/>
              </w:rPr>
            </w:pPr>
            <w:r w:rsidRPr="008D3629">
              <w:rPr>
                <w:bCs/>
              </w:rPr>
              <w:t>Invocation mobile</w:t>
            </w:r>
          </w:p>
        </w:tc>
        <w:tc>
          <w:tcPr>
            <w:tcW w:w="2268" w:type="dxa"/>
            <w:tcBorders>
              <w:top w:val="double" w:sz="4" w:space="0" w:color="auto"/>
            </w:tcBorders>
            <w:shd w:val="clear" w:color="auto" w:fill="auto"/>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top w:val="double" w:sz="4" w:space="0" w:color="auto"/>
              <w:right w:val="thickThinSmallGap" w:sz="24" w:space="0" w:color="auto"/>
            </w:tcBorders>
            <w:shd w:val="clear" w:color="auto" w:fill="auto"/>
          </w:tcPr>
          <w:p w:rsidR="008D3629" w:rsidRPr="008D3629" w:rsidRDefault="00617F56" w:rsidP="00FC7761">
            <w:pPr>
              <w:pStyle w:val="Standard"/>
              <w:jc w:val="both"/>
              <w:rPr>
                <w:bCs/>
              </w:rPr>
            </w:pPr>
            <w:r w:rsidRPr="00617F56">
              <w:rPr>
                <w:b/>
                <w:bCs/>
              </w:rPr>
              <w:t>1 -</w:t>
            </w:r>
            <w:r w:rsidR="008D3629" w:rsidRPr="008D3629">
              <w:rPr>
                <w:bCs/>
              </w:rPr>
              <w:t>Le mage peut se déplacer à volonté durant 5 secondes en invoquant un sort.</w:t>
            </w:r>
          </w:p>
          <w:p w:rsidR="008D3629" w:rsidRPr="008D3629" w:rsidRDefault="00617F56" w:rsidP="00FC7761">
            <w:pPr>
              <w:pStyle w:val="Standard"/>
              <w:jc w:val="both"/>
              <w:rPr>
                <w:bCs/>
              </w:rPr>
            </w:pPr>
            <w:r w:rsidRPr="00617F56">
              <w:rPr>
                <w:b/>
                <w:bCs/>
              </w:rPr>
              <w:t>2 -</w:t>
            </w:r>
            <w:r w:rsidR="008D3629" w:rsidRPr="008D3629">
              <w:rPr>
                <w:bCs/>
              </w:rPr>
              <w:t xml:space="preserve"> Durée de 10 secondes.</w:t>
            </w:r>
          </w:p>
          <w:p w:rsidR="008D3629" w:rsidRPr="008D3629" w:rsidRDefault="00617F56" w:rsidP="00FC7761">
            <w:pPr>
              <w:pStyle w:val="Standard"/>
              <w:jc w:val="both"/>
              <w:rPr>
                <w:bCs/>
              </w:rPr>
            </w:pPr>
            <w:r w:rsidRPr="00617F56">
              <w:rPr>
                <w:b/>
                <w:bCs/>
              </w:rPr>
              <w:t>3 -</w:t>
            </w:r>
            <w:r w:rsidR="008D3629" w:rsidRPr="008D3629">
              <w:rPr>
                <w:bCs/>
              </w:rPr>
              <w:t xml:space="preserve"> Durée de 15 secondes.</w:t>
            </w:r>
          </w:p>
        </w:tc>
      </w:tr>
      <w:tr w:rsidR="008D3629" w:rsidRPr="008D3629" w:rsidTr="000B48BD">
        <w:trPr>
          <w:trHeight w:val="674"/>
        </w:trPr>
        <w:tc>
          <w:tcPr>
            <w:tcW w:w="1668" w:type="dxa"/>
            <w:tcBorders>
              <w:left w:val="thinThickSmallGap" w:sz="24" w:space="0" w:color="auto"/>
            </w:tcBorders>
          </w:tcPr>
          <w:p w:rsidR="008D3629" w:rsidRPr="008D3629" w:rsidRDefault="00637B14" w:rsidP="00FC7761">
            <w:pPr>
              <w:pStyle w:val="Standard"/>
              <w:jc w:val="both"/>
              <w:rPr>
                <w:bCs/>
              </w:rPr>
            </w:pPr>
            <w:r>
              <w:rPr>
                <w:bCs/>
              </w:rPr>
              <w:t>Intouchable</w:t>
            </w:r>
          </w:p>
        </w:tc>
        <w:tc>
          <w:tcPr>
            <w:tcW w:w="2268" w:type="dxa"/>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right w:val="thickThinSmallGap" w:sz="24" w:space="0" w:color="auto"/>
            </w:tcBorders>
          </w:tcPr>
          <w:p w:rsidR="008D3629" w:rsidRDefault="00617F56" w:rsidP="00FC7761">
            <w:pPr>
              <w:pStyle w:val="Standard"/>
              <w:jc w:val="both"/>
              <w:rPr>
                <w:bCs/>
              </w:rPr>
            </w:pPr>
            <w:r w:rsidRPr="00617F56">
              <w:rPr>
                <w:b/>
                <w:bCs/>
              </w:rPr>
              <w:t>1 -</w:t>
            </w:r>
            <w:r w:rsidR="009C4AED">
              <w:rPr>
                <w:bCs/>
              </w:rPr>
              <w:t>Le magicien peut esquiver complètement 1 attaque par</w:t>
            </w:r>
            <w:r w:rsidR="00622096">
              <w:rPr>
                <w:bCs/>
              </w:rPr>
              <w:t xml:space="preserve"> 15 minutes.</w:t>
            </w:r>
          </w:p>
          <w:p w:rsidR="009C4AED" w:rsidRDefault="00617F56" w:rsidP="00FC7761">
            <w:pPr>
              <w:pStyle w:val="Standard"/>
              <w:jc w:val="both"/>
              <w:rPr>
                <w:bCs/>
              </w:rPr>
            </w:pPr>
            <w:r w:rsidRPr="00617F56">
              <w:rPr>
                <w:b/>
                <w:bCs/>
              </w:rPr>
              <w:t>2 -</w:t>
            </w:r>
            <w:r w:rsidR="009C4AED">
              <w:rPr>
                <w:bCs/>
              </w:rPr>
              <w:t xml:space="preserve"> </w:t>
            </w:r>
            <w:r w:rsidR="009C4AED" w:rsidRPr="009C4AED">
              <w:rPr>
                <w:bCs/>
              </w:rPr>
              <w:t xml:space="preserve">Le magicien peut esquiver complètement 1 attaque par </w:t>
            </w:r>
            <w:r w:rsidR="009C4AED">
              <w:rPr>
                <w:bCs/>
              </w:rPr>
              <w:t>5 minutes.</w:t>
            </w:r>
          </w:p>
          <w:p w:rsidR="009C4AED" w:rsidRPr="008D3629" w:rsidRDefault="00617F56" w:rsidP="00FC7761">
            <w:pPr>
              <w:pStyle w:val="Standard"/>
              <w:jc w:val="both"/>
              <w:rPr>
                <w:bCs/>
              </w:rPr>
            </w:pPr>
            <w:r w:rsidRPr="00617F56">
              <w:rPr>
                <w:b/>
                <w:bCs/>
              </w:rPr>
              <w:t>3 -</w:t>
            </w:r>
            <w:r w:rsidR="009C4AED">
              <w:rPr>
                <w:bCs/>
              </w:rPr>
              <w:t xml:space="preserve"> </w:t>
            </w:r>
            <w:r w:rsidR="009C4AED" w:rsidRPr="009C4AED">
              <w:rPr>
                <w:bCs/>
              </w:rPr>
              <w:t>Le magicien peut esqui</w:t>
            </w:r>
            <w:r w:rsidR="00622096">
              <w:rPr>
                <w:bCs/>
              </w:rPr>
              <w:t>ver complètement 1 attaque par minute</w:t>
            </w:r>
            <w:r w:rsidR="009C4AED">
              <w:rPr>
                <w:bCs/>
              </w:rPr>
              <w:t>.</w:t>
            </w:r>
          </w:p>
        </w:tc>
      </w:tr>
      <w:tr w:rsidR="00276DAE" w:rsidRPr="008D3629" w:rsidTr="008069A7">
        <w:trPr>
          <w:trHeight w:val="460"/>
        </w:trPr>
        <w:tc>
          <w:tcPr>
            <w:tcW w:w="1668" w:type="dxa"/>
            <w:tcBorders>
              <w:left w:val="thinThickSmallGap" w:sz="24" w:space="0" w:color="auto"/>
            </w:tcBorders>
          </w:tcPr>
          <w:p w:rsidR="00276DAE" w:rsidRPr="008D3629" w:rsidRDefault="00276DAE" w:rsidP="00FC7761">
            <w:pPr>
              <w:pStyle w:val="Standard"/>
              <w:jc w:val="both"/>
              <w:rPr>
                <w:bCs/>
              </w:rPr>
            </w:pPr>
            <w:r>
              <w:rPr>
                <w:bCs/>
              </w:rPr>
              <w:t>Bourrasque</w:t>
            </w:r>
          </w:p>
        </w:tc>
        <w:tc>
          <w:tcPr>
            <w:tcW w:w="2268" w:type="dxa"/>
          </w:tcPr>
          <w:p w:rsidR="00590B97" w:rsidRPr="008069A7" w:rsidRDefault="00617F56" w:rsidP="00FC7761">
            <w:pPr>
              <w:pStyle w:val="Standard"/>
              <w:jc w:val="both"/>
              <w:rPr>
                <w:bCs/>
              </w:rPr>
            </w:pPr>
            <w:r w:rsidRPr="008069A7">
              <w:rPr>
                <w:b/>
                <w:bCs/>
              </w:rPr>
              <w:t>1 -</w:t>
            </w:r>
            <w:r w:rsidR="00590B97" w:rsidRPr="008069A7">
              <w:rPr>
                <w:bCs/>
              </w:rPr>
              <w:t>Aucun</w:t>
            </w:r>
          </w:p>
          <w:p w:rsidR="00590B97" w:rsidRPr="008069A7" w:rsidRDefault="00617F56" w:rsidP="00FC7761">
            <w:pPr>
              <w:pStyle w:val="Standard"/>
              <w:jc w:val="both"/>
              <w:rPr>
                <w:bCs/>
              </w:rPr>
            </w:pPr>
            <w:r w:rsidRPr="008069A7">
              <w:rPr>
                <w:b/>
                <w:bCs/>
              </w:rPr>
              <w:t>2 -</w:t>
            </w:r>
            <w:r w:rsidR="00590B97" w:rsidRPr="008069A7">
              <w:rPr>
                <w:bCs/>
              </w:rPr>
              <w:t xml:space="preserve"> Aucun</w:t>
            </w:r>
          </w:p>
          <w:p w:rsidR="00276DAE" w:rsidRPr="008069A7" w:rsidRDefault="00617F56" w:rsidP="00FC7761">
            <w:pPr>
              <w:pStyle w:val="Standard"/>
              <w:jc w:val="both"/>
              <w:rPr>
                <w:bCs/>
              </w:rPr>
            </w:pPr>
            <w:r w:rsidRPr="008069A7">
              <w:rPr>
                <w:b/>
                <w:bCs/>
              </w:rPr>
              <w:t>3 -</w:t>
            </w:r>
            <w:r w:rsidR="00590B97" w:rsidRPr="008069A7">
              <w:rPr>
                <w:bCs/>
              </w:rPr>
              <w:t xml:space="preserve"> MAGE du VENT</w:t>
            </w:r>
          </w:p>
        </w:tc>
        <w:tc>
          <w:tcPr>
            <w:tcW w:w="9922" w:type="dxa"/>
            <w:tcBorders>
              <w:right w:val="thickThinSmallGap" w:sz="24" w:space="0" w:color="auto"/>
            </w:tcBorders>
            <w:shd w:val="clear" w:color="auto" w:fill="auto"/>
          </w:tcPr>
          <w:p w:rsidR="00276DAE" w:rsidRPr="008069A7" w:rsidRDefault="00617F56" w:rsidP="00FC7761">
            <w:pPr>
              <w:pStyle w:val="Standard"/>
              <w:jc w:val="both"/>
              <w:rPr>
                <w:bCs/>
              </w:rPr>
            </w:pPr>
            <w:r w:rsidRPr="008069A7">
              <w:rPr>
                <w:b/>
                <w:bCs/>
              </w:rPr>
              <w:t>1 -</w:t>
            </w:r>
            <w:r w:rsidR="00276DAE" w:rsidRPr="008069A7">
              <w:rPr>
                <w:bCs/>
              </w:rPr>
              <w:t>CONTACT. VENT1. Ce sort ne nécessite aucune préparation.</w:t>
            </w:r>
          </w:p>
          <w:p w:rsidR="00276DAE" w:rsidRPr="008069A7" w:rsidRDefault="00276DAE" w:rsidP="00FC7761">
            <w:pPr>
              <w:pStyle w:val="Standard"/>
              <w:jc w:val="both"/>
              <w:rPr>
                <w:bCs/>
              </w:rPr>
            </w:pPr>
            <w:r w:rsidRPr="008069A7">
              <w:rPr>
                <w:b/>
                <w:bCs/>
              </w:rPr>
              <w:t xml:space="preserve">2 </w:t>
            </w:r>
            <w:r w:rsidR="00617F56" w:rsidRPr="008069A7">
              <w:rPr>
                <w:b/>
                <w:bCs/>
              </w:rPr>
              <w:t>-</w:t>
            </w:r>
            <w:r w:rsidRPr="008069A7">
              <w:rPr>
                <w:bCs/>
              </w:rPr>
              <w:t xml:space="preserve"> DISTANCE VENT1. Ce sort ne nécessite aucune préparation.</w:t>
            </w:r>
          </w:p>
          <w:p w:rsidR="00590B97" w:rsidRPr="008069A7" w:rsidRDefault="00617F56" w:rsidP="008069A7">
            <w:pPr>
              <w:pStyle w:val="Standard"/>
              <w:jc w:val="both"/>
              <w:rPr>
                <w:bCs/>
              </w:rPr>
            </w:pPr>
            <w:r w:rsidRPr="008069A7">
              <w:rPr>
                <w:b/>
                <w:bCs/>
              </w:rPr>
              <w:t>3 -</w:t>
            </w:r>
            <w:r w:rsidR="0020646C" w:rsidRPr="0020646C">
              <w:rPr>
                <w:bCs/>
              </w:rPr>
              <w:t xml:space="preserve"> DISTANCE VENT1.</w:t>
            </w:r>
            <w:r w:rsidR="0020646C" w:rsidRPr="0020646C">
              <w:rPr>
                <w:b/>
                <w:bCs/>
              </w:rPr>
              <w:t xml:space="preserve"> </w:t>
            </w:r>
            <w:r w:rsidR="008069A7" w:rsidRPr="008069A7">
              <w:rPr>
                <w:bCs/>
              </w:rPr>
              <w:t>Si le sort touche une cible non consentante, le magicien devient invisible pendant les 15 prochaines secondes.</w:t>
            </w:r>
            <w:r w:rsidR="009343DA" w:rsidRPr="009343DA">
              <w:rPr>
                <w:bCs/>
              </w:rPr>
              <w:t xml:space="preserve"> Ce sort ne nécessite aucune préparation.</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Clignotement</w:t>
            </w:r>
          </w:p>
        </w:tc>
        <w:tc>
          <w:tcPr>
            <w:tcW w:w="2268" w:type="dxa"/>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 xml:space="preserve"> 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right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INVISIBILITÉ 15 secondes.</w:t>
            </w:r>
          </w:p>
          <w:p w:rsidR="008D3629" w:rsidRPr="008D3629" w:rsidRDefault="00617F56" w:rsidP="00FC7761">
            <w:pPr>
              <w:pStyle w:val="Standard"/>
              <w:jc w:val="both"/>
              <w:rPr>
                <w:bCs/>
              </w:rPr>
            </w:pPr>
            <w:r w:rsidRPr="00617F56">
              <w:rPr>
                <w:b/>
                <w:bCs/>
              </w:rPr>
              <w:t>2 -</w:t>
            </w:r>
            <w:r w:rsidR="008D3629" w:rsidRPr="008D3629">
              <w:rPr>
                <w:bCs/>
              </w:rPr>
              <w:t xml:space="preserve"> INVISIBILITÉ 15 secondes. L'effet revient au 15 secondes. Durée 1 minute.</w:t>
            </w:r>
          </w:p>
          <w:p w:rsidR="008D3629" w:rsidRPr="008D3629" w:rsidRDefault="00617F56" w:rsidP="00FC7761">
            <w:pPr>
              <w:pStyle w:val="Standard"/>
              <w:jc w:val="both"/>
              <w:rPr>
                <w:bCs/>
              </w:rPr>
            </w:pPr>
            <w:r>
              <w:rPr>
                <w:b/>
                <w:bCs/>
              </w:rPr>
              <w:t>3</w:t>
            </w:r>
            <w:r w:rsidRPr="00617F56">
              <w:rPr>
                <w:b/>
                <w:bCs/>
              </w:rPr>
              <w:t xml:space="preserve"> -</w:t>
            </w:r>
            <w:r w:rsidR="008D3629" w:rsidRPr="008D3629">
              <w:rPr>
                <w:bCs/>
              </w:rPr>
              <w:t xml:space="preserve"> INVISIBILITÉ 15 secondes. L'effet revient au 15 secondes. Durée 5 minutes.</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Pile ou face</w:t>
            </w:r>
          </w:p>
        </w:tc>
        <w:tc>
          <w:tcPr>
            <w:tcW w:w="2268" w:type="dxa"/>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right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PERSONNEL. Le bâton du mage inflige VENT1 ou POISON1 (décidé à chaque coups). Durée 1 minute.</w:t>
            </w:r>
          </w:p>
          <w:p w:rsidR="008D3629" w:rsidRPr="008D3629" w:rsidRDefault="00617F56" w:rsidP="00FC7761">
            <w:pPr>
              <w:pStyle w:val="Standard"/>
              <w:jc w:val="both"/>
              <w:rPr>
                <w:bCs/>
              </w:rPr>
            </w:pPr>
            <w:r w:rsidRPr="00617F56">
              <w:rPr>
                <w:b/>
                <w:bCs/>
              </w:rPr>
              <w:t>2 -</w:t>
            </w:r>
            <w:r w:rsidR="008D3629" w:rsidRPr="008D3629">
              <w:rPr>
                <w:bCs/>
              </w:rPr>
              <w:t xml:space="preserve"> PERSONNEL. Le bâton du mage inflige VENT2 ou POISON2 (décidé à chaque coups). Durée 1 minute.</w:t>
            </w:r>
          </w:p>
          <w:p w:rsidR="008D3629" w:rsidRPr="008D3629" w:rsidRDefault="00617F56" w:rsidP="00FC7761">
            <w:pPr>
              <w:pStyle w:val="Standard"/>
              <w:jc w:val="both"/>
              <w:rPr>
                <w:bCs/>
              </w:rPr>
            </w:pPr>
            <w:r w:rsidRPr="00617F56">
              <w:rPr>
                <w:b/>
                <w:bCs/>
              </w:rPr>
              <w:t>3 -</w:t>
            </w:r>
            <w:r w:rsidR="008D3629" w:rsidRPr="008D3629">
              <w:rPr>
                <w:bCs/>
              </w:rPr>
              <w:t xml:space="preserve"> PERSONNEL. Le bâton du mage inflige VENT4 ou POISON4 (décidé à chaque coups). Durée 1 minute.</w:t>
            </w:r>
          </w:p>
        </w:tc>
      </w:tr>
      <w:tr w:rsidR="008D3629" w:rsidRPr="008D3629" w:rsidTr="000B48BD">
        <w:tc>
          <w:tcPr>
            <w:tcW w:w="1668" w:type="dxa"/>
            <w:tcBorders>
              <w:left w:val="thinThickSmallGap" w:sz="24" w:space="0" w:color="auto"/>
            </w:tcBorders>
          </w:tcPr>
          <w:p w:rsidR="008D3629" w:rsidRPr="008D3629" w:rsidRDefault="008D3629" w:rsidP="00FC7761">
            <w:pPr>
              <w:pStyle w:val="Standard"/>
              <w:jc w:val="both"/>
              <w:rPr>
                <w:bCs/>
              </w:rPr>
            </w:pPr>
            <w:r w:rsidRPr="008D3629">
              <w:rPr>
                <w:bCs/>
              </w:rPr>
              <w:t>Répulsion</w:t>
            </w:r>
          </w:p>
        </w:tc>
        <w:tc>
          <w:tcPr>
            <w:tcW w:w="2268" w:type="dxa"/>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right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DISTANCE. VENT1.</w:t>
            </w:r>
          </w:p>
          <w:p w:rsidR="008D3629" w:rsidRPr="008D3629" w:rsidRDefault="00617F56" w:rsidP="00FC7761">
            <w:pPr>
              <w:pStyle w:val="Standard"/>
              <w:jc w:val="both"/>
              <w:rPr>
                <w:bCs/>
              </w:rPr>
            </w:pPr>
            <w:r w:rsidRPr="00617F56">
              <w:rPr>
                <w:b/>
                <w:bCs/>
              </w:rPr>
              <w:t>2 -</w:t>
            </w:r>
            <w:r w:rsidR="008D3629" w:rsidRPr="008D3629">
              <w:rPr>
                <w:bCs/>
              </w:rPr>
              <w:t xml:space="preserve"> DISTANCE. VENT2.</w:t>
            </w:r>
          </w:p>
          <w:p w:rsidR="008D3629" w:rsidRPr="008D3629" w:rsidRDefault="00617F56" w:rsidP="00FC7761">
            <w:pPr>
              <w:pStyle w:val="Standard"/>
              <w:jc w:val="both"/>
              <w:rPr>
                <w:bCs/>
              </w:rPr>
            </w:pPr>
            <w:r w:rsidRPr="00617F56">
              <w:rPr>
                <w:b/>
                <w:bCs/>
              </w:rPr>
              <w:t>3 -</w:t>
            </w:r>
            <w:r w:rsidR="008D3629" w:rsidRPr="008D3629">
              <w:rPr>
                <w:bCs/>
              </w:rPr>
              <w:t xml:space="preserve"> DISTANCE. VENT4, vers le lanceur de sorts.</w:t>
            </w:r>
          </w:p>
        </w:tc>
      </w:tr>
      <w:tr w:rsidR="008D3629" w:rsidRPr="008D3629" w:rsidTr="000B48BD">
        <w:tc>
          <w:tcPr>
            <w:tcW w:w="1668" w:type="dxa"/>
            <w:tcBorders>
              <w:left w:val="thinThickSmallGap" w:sz="24" w:space="0" w:color="auto"/>
              <w:bottom w:val="thickThinSmallGap" w:sz="24" w:space="0" w:color="auto"/>
            </w:tcBorders>
          </w:tcPr>
          <w:p w:rsidR="008D3629" w:rsidRPr="008D3629" w:rsidRDefault="008D3629" w:rsidP="00FC7761">
            <w:pPr>
              <w:pStyle w:val="Standard"/>
              <w:jc w:val="both"/>
              <w:rPr>
                <w:bCs/>
              </w:rPr>
            </w:pPr>
            <w:r w:rsidRPr="008D3629">
              <w:rPr>
                <w:bCs/>
              </w:rPr>
              <w:t>Onde de choc</w:t>
            </w:r>
          </w:p>
        </w:tc>
        <w:tc>
          <w:tcPr>
            <w:tcW w:w="2268" w:type="dxa"/>
            <w:tcBorders>
              <w:bottom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Aucun</w:t>
            </w:r>
          </w:p>
          <w:p w:rsidR="008D3629" w:rsidRPr="008D3629" w:rsidRDefault="00617F56" w:rsidP="00FC7761">
            <w:pPr>
              <w:pStyle w:val="Standard"/>
              <w:jc w:val="both"/>
              <w:rPr>
                <w:bCs/>
              </w:rPr>
            </w:pPr>
            <w:r w:rsidRPr="00617F56">
              <w:rPr>
                <w:b/>
                <w:bCs/>
              </w:rPr>
              <w:t>2 -</w:t>
            </w:r>
            <w:r w:rsidR="008D3629" w:rsidRPr="008D3629">
              <w:rPr>
                <w:bCs/>
              </w:rPr>
              <w:t>MAGE</w:t>
            </w:r>
          </w:p>
          <w:p w:rsidR="008D3629" w:rsidRPr="008D3629" w:rsidRDefault="00617F56" w:rsidP="00FC7761">
            <w:pPr>
              <w:pStyle w:val="Standard"/>
              <w:jc w:val="both"/>
              <w:rPr>
                <w:bCs/>
              </w:rPr>
            </w:pPr>
            <w:r w:rsidRPr="00617F56">
              <w:rPr>
                <w:b/>
                <w:bCs/>
              </w:rPr>
              <w:t>3 -</w:t>
            </w:r>
            <w:r w:rsidR="008D3629" w:rsidRPr="008D3629">
              <w:rPr>
                <w:bCs/>
              </w:rPr>
              <w:t xml:space="preserve"> MAGE du VENT</w:t>
            </w:r>
          </w:p>
        </w:tc>
        <w:tc>
          <w:tcPr>
            <w:tcW w:w="9922" w:type="dxa"/>
            <w:tcBorders>
              <w:bottom w:val="thickThinSmallGap" w:sz="24" w:space="0" w:color="auto"/>
              <w:right w:val="thickThinSmallGap" w:sz="24" w:space="0" w:color="auto"/>
            </w:tcBorders>
          </w:tcPr>
          <w:p w:rsidR="008D3629" w:rsidRPr="008D3629" w:rsidRDefault="00617F56" w:rsidP="00FC7761">
            <w:pPr>
              <w:pStyle w:val="Standard"/>
              <w:jc w:val="both"/>
              <w:rPr>
                <w:bCs/>
              </w:rPr>
            </w:pPr>
            <w:r w:rsidRPr="00617F56">
              <w:rPr>
                <w:b/>
                <w:bCs/>
              </w:rPr>
              <w:t>1 -</w:t>
            </w:r>
            <w:r w:rsidR="008D3629" w:rsidRPr="008D3629">
              <w:rPr>
                <w:bCs/>
              </w:rPr>
              <w:t>ZONE CONTACT. VENT1.</w:t>
            </w:r>
          </w:p>
          <w:p w:rsidR="008D3629" w:rsidRPr="008D3629" w:rsidRDefault="00617F56" w:rsidP="00FC7761">
            <w:pPr>
              <w:pStyle w:val="Standard"/>
              <w:jc w:val="both"/>
              <w:rPr>
                <w:bCs/>
              </w:rPr>
            </w:pPr>
            <w:r w:rsidRPr="00617F56">
              <w:rPr>
                <w:b/>
                <w:bCs/>
              </w:rPr>
              <w:t>2 -</w:t>
            </w:r>
            <w:r w:rsidR="008D3629" w:rsidRPr="008D3629">
              <w:rPr>
                <w:bCs/>
              </w:rPr>
              <w:t xml:space="preserve"> ZONE CONTACT. VENT3.</w:t>
            </w:r>
          </w:p>
          <w:p w:rsidR="008D3629" w:rsidRPr="008D3629" w:rsidRDefault="00617F56" w:rsidP="00FC7761">
            <w:pPr>
              <w:pStyle w:val="Standard"/>
              <w:jc w:val="both"/>
              <w:rPr>
                <w:bCs/>
              </w:rPr>
            </w:pPr>
            <w:r w:rsidRPr="00617F56">
              <w:rPr>
                <w:b/>
                <w:bCs/>
              </w:rPr>
              <w:t>3 -</w:t>
            </w:r>
            <w:r w:rsidR="008D3629" w:rsidRPr="008D3629">
              <w:rPr>
                <w:bCs/>
              </w:rPr>
              <w:t xml:space="preserve"> ZONE DISTANCE. VENT3.</w:t>
            </w:r>
          </w:p>
        </w:tc>
      </w:tr>
    </w:tbl>
    <w:p w:rsidR="008D3629" w:rsidRPr="008D3629" w:rsidRDefault="008D3629" w:rsidP="00FC7761">
      <w:pPr>
        <w:pStyle w:val="Standard"/>
        <w:spacing w:after="0"/>
        <w:jc w:val="both"/>
        <w:rPr>
          <w:b/>
          <w:bCs/>
        </w:rPr>
      </w:pPr>
    </w:p>
    <w:p w:rsidR="0073085E" w:rsidRDefault="0073085E" w:rsidP="00FC7761">
      <w:pPr>
        <w:pStyle w:val="Standard"/>
        <w:jc w:val="both"/>
        <w:rPr>
          <w:b/>
          <w:bCs/>
        </w:rPr>
      </w:pPr>
    </w:p>
    <w:p w:rsidR="000E09F6" w:rsidRDefault="000E09F6" w:rsidP="00FC7761">
      <w:pPr>
        <w:pStyle w:val="Standard"/>
        <w:jc w:val="both"/>
        <w:rPr>
          <w:b/>
          <w:bCs/>
        </w:rPr>
      </w:pPr>
    </w:p>
    <w:p w:rsidR="005B3999" w:rsidRDefault="005B3999" w:rsidP="00FC7761">
      <w:pPr>
        <w:pStyle w:val="Standard"/>
        <w:jc w:val="both"/>
        <w:rPr>
          <w:b/>
          <w:bCs/>
        </w:rPr>
      </w:pPr>
    </w:p>
    <w:p w:rsidR="005B3999" w:rsidRDefault="005B3999" w:rsidP="00FC7761">
      <w:pPr>
        <w:pStyle w:val="Standard"/>
        <w:jc w:val="both"/>
        <w:rPr>
          <w:b/>
          <w:bCs/>
        </w:rPr>
      </w:pPr>
    </w:p>
    <w:p w:rsidR="000F3D9C" w:rsidRDefault="000F3D9C" w:rsidP="00FC7761">
      <w:pPr>
        <w:pStyle w:val="Standard"/>
        <w:jc w:val="both"/>
        <w:rPr>
          <w:b/>
          <w:bCs/>
        </w:rPr>
      </w:pPr>
    </w:p>
    <w:p w:rsidR="001E2AF6" w:rsidRPr="001E2AF6" w:rsidRDefault="00143340" w:rsidP="00FC7761">
      <w:pPr>
        <w:pStyle w:val="Heading3"/>
        <w:jc w:val="both"/>
      </w:pPr>
      <w:bookmarkStart w:id="41" w:name="_Toc421346535"/>
      <w:r w:rsidRPr="00C700E4">
        <w:lastRenderedPageBreak/>
        <w:t>La voie de la religion</w:t>
      </w:r>
      <w:bookmarkEnd w:id="41"/>
    </w:p>
    <w:p w:rsidR="001E2AF6" w:rsidRDefault="001E2AF6" w:rsidP="00FC7761">
      <w:pPr>
        <w:pStyle w:val="Standard"/>
        <w:spacing w:after="0"/>
        <w:jc w:val="both"/>
        <w:rPr>
          <w:bCs/>
        </w:rPr>
      </w:pPr>
    </w:p>
    <w:p w:rsidR="000F3D9C" w:rsidRDefault="000F3D9C" w:rsidP="00FC7761">
      <w:pPr>
        <w:pStyle w:val="Standard"/>
        <w:spacing w:after="0"/>
        <w:jc w:val="both"/>
        <w:rPr>
          <w:bCs/>
        </w:rPr>
      </w:pPr>
      <w:r>
        <w:rPr>
          <w:bCs/>
        </w:rPr>
        <w:t>La voie de la religion entraîne prêtres et prêtresses, serviteurs d'une déité qui, en échange de la foi de son fidèle, confère à ceux-ci des pouvoirs divins. Les pouvoirs d'un prêtre sont intimement lié</w:t>
      </w:r>
      <w:r w:rsidR="00EA3B1A">
        <w:rPr>
          <w:bCs/>
        </w:rPr>
        <w:t>s</w:t>
      </w:r>
      <w:r>
        <w:rPr>
          <w:bCs/>
        </w:rPr>
        <w:t xml:space="preserve"> à son alignement et son attirance vers la bonté, le mal, la loi et le chaos.</w:t>
      </w:r>
    </w:p>
    <w:p w:rsidR="000F3D9C" w:rsidRPr="005B2E46" w:rsidRDefault="000F3D9C" w:rsidP="00FC7761">
      <w:pPr>
        <w:pStyle w:val="Heading4"/>
        <w:jc w:val="both"/>
      </w:pPr>
      <w:r w:rsidRPr="005B2E46">
        <w:t>Compétences :</w:t>
      </w:r>
    </w:p>
    <w:p w:rsidR="000F3D9C" w:rsidRPr="005B2E46" w:rsidRDefault="000F3D9C" w:rsidP="00FC7761">
      <w:pPr>
        <w:spacing w:after="0"/>
        <w:jc w:val="both"/>
      </w:pPr>
      <w:r w:rsidRPr="005B2E46">
        <w:t>Les</w:t>
      </w:r>
      <w:r>
        <w:t xml:space="preserve"> prêtres </w:t>
      </w:r>
      <w:r w:rsidRPr="005B2E46">
        <w:t xml:space="preserve">ont droit à </w:t>
      </w:r>
      <w:r w:rsidRPr="005B2E46">
        <w:rPr>
          <w:b/>
        </w:rPr>
        <w:t xml:space="preserve">8 points </w:t>
      </w:r>
      <w:r w:rsidRPr="005B2E46">
        <w:t xml:space="preserve">de compétences. </w:t>
      </w:r>
    </w:p>
    <w:p w:rsidR="000F3D9C" w:rsidRPr="005B2E46" w:rsidRDefault="000F3D9C" w:rsidP="00FC7761">
      <w:pPr>
        <w:spacing w:after="0"/>
        <w:jc w:val="both"/>
      </w:pPr>
      <w:r w:rsidRPr="005B2E46">
        <w:t xml:space="preserve">Les </w:t>
      </w:r>
      <w:r>
        <w:t>prêtres les plus dévolus ont pris le temps de s'inscrire à l'avance</w:t>
      </w:r>
      <w:r w:rsidRPr="005B2E46">
        <w:t xml:space="preserve">, et bénéficie de </w:t>
      </w:r>
      <w:r w:rsidRPr="005B2E46">
        <w:rPr>
          <w:b/>
        </w:rPr>
        <w:t xml:space="preserve">10 points </w:t>
      </w:r>
      <w:r w:rsidRPr="005B2E46">
        <w:t xml:space="preserve">de compétences. </w:t>
      </w:r>
    </w:p>
    <w:p w:rsidR="000F3D9C" w:rsidRPr="008D3629" w:rsidRDefault="000F3D9C" w:rsidP="00FC7761">
      <w:pPr>
        <w:pStyle w:val="Heading4"/>
        <w:jc w:val="both"/>
      </w:pPr>
      <w:r w:rsidRPr="008D3629">
        <w:t xml:space="preserve">Équipement du </w:t>
      </w:r>
      <w:r>
        <w:t>prêtre</w:t>
      </w:r>
      <w:r w:rsidRPr="008D3629">
        <w:t>:</w:t>
      </w:r>
    </w:p>
    <w:p w:rsidR="000F3D9C" w:rsidRDefault="000F3D9C" w:rsidP="00FC7761">
      <w:pPr>
        <w:pBdr>
          <w:top w:val="single" w:sz="4" w:space="1" w:color="auto"/>
          <w:left w:val="single" w:sz="4" w:space="4" w:color="auto"/>
          <w:bottom w:val="single" w:sz="4" w:space="1" w:color="auto"/>
          <w:right w:val="single" w:sz="4" w:space="4" w:color="auto"/>
        </w:pBdr>
        <w:spacing w:after="0"/>
        <w:jc w:val="both"/>
      </w:pPr>
      <w:r w:rsidRPr="008D3629">
        <w:t xml:space="preserve">Le </w:t>
      </w:r>
      <w:r>
        <w:t>prêt</w:t>
      </w:r>
      <w:r w:rsidR="00EA3B1A">
        <w:t>re est formé au</w:t>
      </w:r>
      <w:r>
        <w:t xml:space="preserve"> maniement de toutes les armes. Toutefois, les prêtres apprécient d'utiliser l'arme de leurs déités (voir section Dieux).</w:t>
      </w:r>
    </w:p>
    <w:p w:rsidR="000F3D9C" w:rsidRPr="004D1EBF" w:rsidRDefault="000F3D9C" w:rsidP="00FC7761">
      <w:pPr>
        <w:pBdr>
          <w:top w:val="single" w:sz="4" w:space="1" w:color="auto"/>
          <w:left w:val="single" w:sz="4" w:space="4" w:color="auto"/>
          <w:bottom w:val="single" w:sz="4" w:space="1" w:color="auto"/>
          <w:right w:val="single" w:sz="4" w:space="4" w:color="auto"/>
        </w:pBdr>
        <w:spacing w:after="0"/>
        <w:jc w:val="both"/>
      </w:pPr>
      <w:r w:rsidRPr="000F3D9C">
        <w:t>Le prêtre peut porter tous les types d'armure.</w:t>
      </w:r>
      <w:r>
        <w:t xml:space="preserve"> </w:t>
      </w:r>
    </w:p>
    <w:p w:rsidR="000F3D9C" w:rsidRDefault="000F3D9C" w:rsidP="00FC7761">
      <w:pPr>
        <w:pStyle w:val="Standard"/>
        <w:spacing w:after="0"/>
        <w:jc w:val="both"/>
        <w:rPr>
          <w:bCs/>
        </w:rPr>
      </w:pPr>
    </w:p>
    <w:p w:rsidR="00DC311D" w:rsidRPr="00B47B60" w:rsidRDefault="00B47B60" w:rsidP="00B47B60">
      <w:pPr>
        <w:pStyle w:val="Heading4"/>
      </w:pPr>
      <w:r>
        <w:t>Religion</w:t>
      </w:r>
    </w:p>
    <w:p w:rsidR="00B47B60" w:rsidRDefault="00B47B60" w:rsidP="00B47B60">
      <w:pPr>
        <w:pStyle w:val="Standard"/>
        <w:pBdr>
          <w:top w:val="single" w:sz="4" w:space="1" w:color="auto"/>
          <w:left w:val="single" w:sz="4" w:space="4" w:color="auto"/>
          <w:bottom w:val="single" w:sz="4" w:space="1" w:color="auto"/>
          <w:right w:val="single" w:sz="4" w:space="4" w:color="auto"/>
        </w:pBdr>
        <w:spacing w:after="0"/>
        <w:jc w:val="both"/>
        <w:rPr>
          <w:bCs/>
        </w:rPr>
      </w:pPr>
      <w:r>
        <w:rPr>
          <w:bCs/>
        </w:rPr>
        <w:t xml:space="preserve">Les prêtres ont l'obligation de choisir un dieu (voir section La Religion, à la toute fin du document). </w:t>
      </w:r>
    </w:p>
    <w:p w:rsidR="00B47B60" w:rsidRPr="00B47B60" w:rsidRDefault="00B47B60" w:rsidP="00B47B60">
      <w:pPr>
        <w:pStyle w:val="Standard"/>
        <w:pBdr>
          <w:top w:val="single" w:sz="4" w:space="1" w:color="auto"/>
          <w:left w:val="single" w:sz="4" w:space="4" w:color="auto"/>
          <w:bottom w:val="single" w:sz="4" w:space="1" w:color="auto"/>
          <w:right w:val="single" w:sz="4" w:space="4" w:color="auto"/>
        </w:pBdr>
        <w:spacing w:after="0"/>
        <w:jc w:val="both"/>
        <w:rPr>
          <w:bCs/>
        </w:rPr>
      </w:pPr>
      <w:r>
        <w:rPr>
          <w:bCs/>
        </w:rPr>
        <w:t xml:space="preserve">Les prêtres ont la possibilité de convertir des disciples </w:t>
      </w:r>
      <w:r w:rsidRPr="00B47B60">
        <w:rPr>
          <w:bCs/>
        </w:rPr>
        <w:t xml:space="preserve">(voir section La Religion, à la toute fin du document). </w:t>
      </w:r>
    </w:p>
    <w:p w:rsidR="00DC311D" w:rsidRDefault="00DC311D" w:rsidP="00FC7761">
      <w:pPr>
        <w:pStyle w:val="Standard"/>
        <w:spacing w:after="0"/>
        <w:jc w:val="both"/>
        <w:rPr>
          <w:bCs/>
        </w:rPr>
      </w:pPr>
    </w:p>
    <w:p w:rsidR="001E2AF6" w:rsidRDefault="00143340" w:rsidP="00FC7761">
      <w:pPr>
        <w:pStyle w:val="Heading4"/>
        <w:jc w:val="both"/>
      </w:pPr>
      <w:r w:rsidRPr="00143340">
        <w:t xml:space="preserve">COMPÉTENCES : </w:t>
      </w:r>
    </w:p>
    <w:p w:rsidR="00753459" w:rsidRDefault="00753459" w:rsidP="00FC7761">
      <w:pPr>
        <w:pStyle w:val="Standard"/>
        <w:spacing w:after="0"/>
        <w:jc w:val="both"/>
        <w:rPr>
          <w:bCs/>
        </w:rPr>
      </w:pPr>
      <w:r>
        <w:rPr>
          <w:bCs/>
        </w:rPr>
        <w:t>Les compétences des prêtres sont divisé</w:t>
      </w:r>
      <w:r w:rsidR="00EA3B1A">
        <w:rPr>
          <w:bCs/>
        </w:rPr>
        <w:t>e</w:t>
      </w:r>
      <w:r>
        <w:rPr>
          <w:bCs/>
        </w:rPr>
        <w:t>s par alignement. Pour prendre une compétence d'un alignement, le prêtre ET sa divinité doivent partager cet alignement.</w:t>
      </w:r>
    </w:p>
    <w:p w:rsidR="00D11766" w:rsidRDefault="00D11766"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753459" w:rsidRPr="00753459" w:rsidRDefault="00143340" w:rsidP="00FC7761">
      <w:pPr>
        <w:pStyle w:val="Heading5"/>
        <w:jc w:val="both"/>
        <w:rPr>
          <w:b/>
        </w:rPr>
      </w:pPr>
      <w:r w:rsidRPr="00143340">
        <w:lastRenderedPageBreak/>
        <w:t>Alignement</w:t>
      </w:r>
      <w:r w:rsidRPr="00143340">
        <w:rPr>
          <w:b/>
        </w:rPr>
        <w:t xml:space="preserve"> BON</w:t>
      </w:r>
    </w:p>
    <w:tbl>
      <w:tblPr>
        <w:tblStyle w:val="TableGrid"/>
        <w:tblW w:w="13858" w:type="dxa"/>
        <w:tblLook w:val="04A0"/>
      </w:tblPr>
      <w:tblGrid>
        <w:gridCol w:w="2376"/>
        <w:gridCol w:w="1560"/>
        <w:gridCol w:w="9922"/>
      </w:tblGrid>
      <w:tr w:rsidR="00143340" w:rsidRPr="00143340" w:rsidTr="000F3D9C">
        <w:tc>
          <w:tcPr>
            <w:tcW w:w="2376" w:type="dxa"/>
            <w:tcBorders>
              <w:top w:val="thinThickSmallGap" w:sz="24" w:space="0" w:color="auto"/>
              <w:left w:val="thinThickSmallGap" w:sz="24" w:space="0" w:color="auto"/>
              <w:bottom w:val="double" w:sz="4" w:space="0" w:color="auto"/>
            </w:tcBorders>
          </w:tcPr>
          <w:p w:rsidR="00143340" w:rsidRPr="00143340" w:rsidRDefault="006A46C2" w:rsidP="00FC7761">
            <w:pPr>
              <w:pStyle w:val="Standard"/>
              <w:spacing w:line="276" w:lineRule="auto"/>
              <w:jc w:val="both"/>
              <w:rPr>
                <w:bCs/>
              </w:rPr>
            </w:pPr>
            <w:proofErr w:type="spellStart"/>
            <w:r>
              <w:rPr>
                <w:bCs/>
              </w:rPr>
              <w:t>Mau</w:t>
            </w:r>
            <w:proofErr w:type="spellEnd"/>
          </w:p>
        </w:tc>
        <w:tc>
          <w:tcPr>
            <w:tcW w:w="1560" w:type="dxa"/>
            <w:tcBorders>
              <w:top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Pré-requis</w:t>
            </w:r>
          </w:p>
        </w:tc>
        <w:tc>
          <w:tcPr>
            <w:tcW w:w="9922" w:type="dxa"/>
            <w:tcBorders>
              <w:top w:val="thinThickSmallGap" w:sz="24" w:space="0" w:color="auto"/>
              <w:bottom w:val="double" w:sz="4" w:space="0" w:color="auto"/>
              <w:right w:val="thickThinSmallGap" w:sz="24" w:space="0" w:color="auto"/>
            </w:tcBorders>
          </w:tcPr>
          <w:p w:rsidR="00143340" w:rsidRPr="00143340" w:rsidRDefault="00143340" w:rsidP="00FC7761">
            <w:pPr>
              <w:pStyle w:val="Standard"/>
              <w:spacing w:line="276" w:lineRule="auto"/>
              <w:jc w:val="both"/>
              <w:rPr>
                <w:bCs/>
              </w:rPr>
            </w:pPr>
            <w:r w:rsidRPr="00143340">
              <w:rPr>
                <w:bCs/>
              </w:rPr>
              <w:t>Description</w:t>
            </w:r>
          </w:p>
        </w:tc>
      </w:tr>
      <w:tr w:rsidR="00143340" w:rsidRPr="00143340" w:rsidTr="000F3D9C">
        <w:tc>
          <w:tcPr>
            <w:tcW w:w="2376" w:type="dxa"/>
            <w:tcBorders>
              <w:top w:val="double" w:sz="4" w:space="0" w:color="auto"/>
              <w:left w:val="thinThickSmallGap" w:sz="24" w:space="0" w:color="auto"/>
            </w:tcBorders>
            <w:shd w:val="clear" w:color="auto" w:fill="auto"/>
          </w:tcPr>
          <w:p w:rsidR="00143340" w:rsidRPr="00143340" w:rsidRDefault="00143340" w:rsidP="00FC7761">
            <w:pPr>
              <w:pStyle w:val="Standard"/>
              <w:spacing w:line="276" w:lineRule="auto"/>
              <w:jc w:val="both"/>
              <w:rPr>
                <w:bCs/>
              </w:rPr>
            </w:pPr>
            <w:r w:rsidRPr="00143340">
              <w:rPr>
                <w:bCs/>
              </w:rPr>
              <w:t>Apposition des mains</w:t>
            </w:r>
          </w:p>
        </w:tc>
        <w:tc>
          <w:tcPr>
            <w:tcW w:w="1560" w:type="dxa"/>
            <w:tcBorders>
              <w:top w:val="double" w:sz="4" w:space="0" w:color="auto"/>
            </w:tcBorders>
            <w:shd w:val="clear" w:color="auto" w:fill="auto"/>
          </w:tcPr>
          <w:p w:rsidR="00143340" w:rsidRPr="00143340" w:rsidRDefault="00753459" w:rsidP="00FC7761">
            <w:pPr>
              <w:pStyle w:val="Standard"/>
              <w:spacing w:line="276" w:lineRule="auto"/>
              <w:jc w:val="both"/>
              <w:rPr>
                <w:bCs/>
              </w:rPr>
            </w:pPr>
            <w:r>
              <w:rPr>
                <w:bCs/>
              </w:rPr>
              <w:t>Alignement BON</w:t>
            </w:r>
          </w:p>
        </w:tc>
        <w:tc>
          <w:tcPr>
            <w:tcW w:w="9922" w:type="dxa"/>
            <w:tcBorders>
              <w:top w:val="double" w:sz="4" w:space="0" w:color="auto"/>
              <w:right w:val="thickThinSmallGap" w:sz="24" w:space="0" w:color="auto"/>
            </w:tcBorders>
            <w:shd w:val="clear" w:color="auto" w:fill="auto"/>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Une prière de 15 minutes permet au prêtre de guérir 1PV au toucher (3PV si prière dans un temple). Cumulable jusqu'à 3PV.</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Une prière de 15 minutes permet au prêtre de guérir 1PV au toucher (3PV si prière dans un temple). Cumulable jusqu'à 6PV.</w:t>
            </w:r>
          </w:p>
        </w:tc>
      </w:tr>
      <w:tr w:rsidR="00143340" w:rsidRPr="00143340" w:rsidTr="000F3D9C">
        <w:trPr>
          <w:trHeight w:val="299"/>
        </w:trPr>
        <w:tc>
          <w:tcPr>
            <w:tcW w:w="2376" w:type="dxa"/>
            <w:tcBorders>
              <w:left w:val="thinThickSmallGap" w:sz="24" w:space="0" w:color="auto"/>
            </w:tcBorders>
          </w:tcPr>
          <w:p w:rsidR="00143340" w:rsidRPr="00143340" w:rsidRDefault="00143340" w:rsidP="00FC7761">
            <w:pPr>
              <w:pStyle w:val="Standard"/>
              <w:spacing w:line="276" w:lineRule="auto"/>
              <w:jc w:val="both"/>
              <w:rPr>
                <w:bCs/>
                <w:lang w:val="en-CA"/>
              </w:rPr>
            </w:pPr>
            <w:r w:rsidRPr="00143340">
              <w:rPr>
                <w:bCs/>
                <w:lang w:val="en-CA"/>
              </w:rPr>
              <w:t>Resurrection</w:t>
            </w:r>
          </w:p>
        </w:tc>
        <w:tc>
          <w:tcPr>
            <w:tcW w:w="1560" w:type="dxa"/>
          </w:tcPr>
          <w:p w:rsidR="00143340" w:rsidRPr="00143340" w:rsidRDefault="00753459" w:rsidP="00FC7761">
            <w:pPr>
              <w:pStyle w:val="Standard"/>
              <w:spacing w:line="276" w:lineRule="auto"/>
              <w:jc w:val="both"/>
              <w:rPr>
                <w:bCs/>
              </w:rPr>
            </w:pPr>
            <w:r w:rsidRPr="00753459">
              <w:rPr>
                <w:bCs/>
              </w:rPr>
              <w:t>Alignement BON</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Une prière de 15 minutes </w:t>
            </w:r>
            <w:r w:rsidR="00143340" w:rsidRPr="00143340">
              <w:rPr>
                <w:bCs/>
                <w:u w:val="single"/>
              </w:rPr>
              <w:t>près d'un mort</w:t>
            </w:r>
            <w:r w:rsidR="00143340" w:rsidRPr="00143340">
              <w:rPr>
                <w:bCs/>
              </w:rPr>
              <w:t xml:space="preserve"> permet de lui rendre la vie. (Guérit aussi de 3PV si prière dans un temple).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Une prière de 15 min</w:t>
            </w:r>
            <w:r w:rsidR="00EA3B1A">
              <w:rPr>
                <w:bCs/>
              </w:rPr>
              <w:t>utes permet de ramener un mort à</w:t>
            </w:r>
            <w:r w:rsidR="00143340" w:rsidRPr="00143340">
              <w:rPr>
                <w:bCs/>
              </w:rPr>
              <w:t xml:space="preserve"> la vie au toucher (Guérit aussi de 3PV si prière dans un temple).</w:t>
            </w:r>
          </w:p>
        </w:tc>
      </w:tr>
      <w:tr w:rsidR="00143340" w:rsidRPr="00143340" w:rsidTr="000F3D9C">
        <w:tc>
          <w:tcPr>
            <w:tcW w:w="2376" w:type="dxa"/>
            <w:tcBorders>
              <w:left w:val="thinThickSmallGap" w:sz="24" w:space="0" w:color="auto"/>
            </w:tcBorders>
          </w:tcPr>
          <w:p w:rsidR="00143340" w:rsidRPr="00143340" w:rsidRDefault="00143340" w:rsidP="00FC7761">
            <w:pPr>
              <w:pStyle w:val="Standard"/>
              <w:spacing w:line="276" w:lineRule="auto"/>
              <w:jc w:val="both"/>
              <w:rPr>
                <w:bCs/>
                <w:lang w:val="en-CA"/>
              </w:rPr>
            </w:pPr>
            <w:r w:rsidRPr="00143340">
              <w:rPr>
                <w:bCs/>
              </w:rPr>
              <w:t>Châtiment</w:t>
            </w:r>
          </w:p>
        </w:tc>
        <w:tc>
          <w:tcPr>
            <w:tcW w:w="1560" w:type="dxa"/>
          </w:tcPr>
          <w:p w:rsidR="00143340" w:rsidRPr="00143340" w:rsidRDefault="00753459" w:rsidP="00FC7761">
            <w:pPr>
              <w:pStyle w:val="Standard"/>
              <w:spacing w:line="276" w:lineRule="auto"/>
              <w:jc w:val="both"/>
              <w:rPr>
                <w:bCs/>
              </w:rPr>
            </w:pPr>
            <w:r w:rsidRPr="00753459">
              <w:rPr>
                <w:bCs/>
              </w:rPr>
              <w:t>Alignement BON</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w:t>
            </w:r>
            <w:r>
              <w:rPr>
                <w:bCs/>
              </w:rPr>
              <w:t xml:space="preserve"> </w:t>
            </w:r>
            <w:r w:rsidR="00143340" w:rsidRPr="00143340">
              <w:rPr>
                <w:bCs/>
              </w:rPr>
              <w:t>Un coup armé inflige 2 de dégât.</w:t>
            </w:r>
          </w:p>
          <w:p w:rsidR="00143340" w:rsidRPr="00143340" w:rsidRDefault="008E2467" w:rsidP="00FC7761">
            <w:pPr>
              <w:pStyle w:val="Standard"/>
              <w:spacing w:line="276" w:lineRule="auto"/>
              <w:jc w:val="both"/>
              <w:rPr>
                <w:bCs/>
              </w:rPr>
            </w:pPr>
            <w:r>
              <w:rPr>
                <w:b/>
                <w:bCs/>
              </w:rPr>
              <w:t xml:space="preserve">2 </w:t>
            </w:r>
            <w:r w:rsidR="00546C98" w:rsidRPr="00546C98">
              <w:rPr>
                <w:b/>
                <w:bCs/>
              </w:rPr>
              <w:t>-</w:t>
            </w:r>
            <w:r w:rsidR="00143340" w:rsidRPr="00143340">
              <w:rPr>
                <w:bCs/>
              </w:rPr>
              <w:t xml:space="preserve"> Un coup armé inflige 2 de dégât. En cas de succès</w:t>
            </w:r>
            <w:r w:rsidR="00FA1E63">
              <w:rPr>
                <w:bCs/>
              </w:rPr>
              <w:t xml:space="preserve"> sur une cible non consentante</w:t>
            </w:r>
            <w:r w:rsidR="00143340" w:rsidRPr="00143340">
              <w:rPr>
                <w:bCs/>
              </w:rPr>
              <w:t>, le prêtre peut guérir 2PV supplémentaire par apposition des mains (non cumulable).</w:t>
            </w:r>
          </w:p>
        </w:tc>
      </w:tr>
      <w:tr w:rsidR="00143340" w:rsidRPr="00143340" w:rsidTr="000F3D9C">
        <w:tc>
          <w:tcPr>
            <w:tcW w:w="2376" w:type="dxa"/>
            <w:tcBorders>
              <w:left w:val="thinThickSmallGap" w:sz="24" w:space="0" w:color="auto"/>
              <w:bottom w:val="thickThinSmallGap" w:sz="24" w:space="0" w:color="auto"/>
            </w:tcBorders>
          </w:tcPr>
          <w:p w:rsidR="00143340" w:rsidRPr="00143340" w:rsidRDefault="00143340" w:rsidP="00FC7761">
            <w:pPr>
              <w:pStyle w:val="Standard"/>
              <w:spacing w:line="276" w:lineRule="auto"/>
              <w:jc w:val="both"/>
              <w:rPr>
                <w:bCs/>
                <w:lang w:val="en-CA"/>
              </w:rPr>
            </w:pPr>
            <w:r w:rsidRPr="00143340">
              <w:rPr>
                <w:bCs/>
              </w:rPr>
              <w:t>Bannissement</w:t>
            </w:r>
          </w:p>
        </w:tc>
        <w:tc>
          <w:tcPr>
            <w:tcW w:w="1560" w:type="dxa"/>
            <w:tcBorders>
              <w:bottom w:val="thickThinSmallGap" w:sz="24" w:space="0" w:color="auto"/>
            </w:tcBorders>
          </w:tcPr>
          <w:p w:rsidR="00143340" w:rsidRPr="00143340" w:rsidRDefault="00753459" w:rsidP="00FC7761">
            <w:pPr>
              <w:pStyle w:val="Standard"/>
              <w:spacing w:line="276" w:lineRule="auto"/>
              <w:jc w:val="both"/>
              <w:rPr>
                <w:bCs/>
              </w:rPr>
            </w:pPr>
            <w:r w:rsidRPr="00753459">
              <w:rPr>
                <w:bCs/>
              </w:rPr>
              <w:t>Alignement BON</w:t>
            </w:r>
          </w:p>
        </w:tc>
        <w:tc>
          <w:tcPr>
            <w:tcW w:w="9922" w:type="dxa"/>
            <w:tcBorders>
              <w:bottom w:val="thickThinSmallGap" w:sz="24" w:space="0" w:color="auto"/>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Une prière d'une heure permet de faire un et un seul coup armé qui inflige MORT. Le prêtre doit annoncer son intention avant l'attaque par la phrase “Par -nom du dieu-, je te bannis”.</w:t>
            </w:r>
          </w:p>
          <w:p w:rsidR="00143340" w:rsidRPr="00143340" w:rsidRDefault="00546C98" w:rsidP="00FC7761">
            <w:pPr>
              <w:pStyle w:val="Standard"/>
              <w:spacing w:line="276" w:lineRule="auto"/>
              <w:jc w:val="both"/>
              <w:rPr>
                <w:bCs/>
                <w:lang w:val="en-CA"/>
              </w:rPr>
            </w:pPr>
            <w:r w:rsidRPr="00546C98">
              <w:rPr>
                <w:b/>
                <w:bCs/>
              </w:rPr>
              <w:t>2 -</w:t>
            </w:r>
            <w:r w:rsidR="00143340" w:rsidRPr="00143340">
              <w:rPr>
                <w:bCs/>
              </w:rPr>
              <w:t xml:space="preserve"> </w:t>
            </w:r>
            <w:proofErr w:type="spellStart"/>
            <w:r w:rsidR="00143340" w:rsidRPr="00143340">
              <w:rPr>
                <w:bCs/>
                <w:lang w:val="en-CA"/>
              </w:rPr>
              <w:t>Une</w:t>
            </w:r>
            <w:proofErr w:type="spellEnd"/>
            <w:r w:rsidR="00143340" w:rsidRPr="00143340">
              <w:rPr>
                <w:bCs/>
                <w:lang w:val="en-CA"/>
              </w:rPr>
              <w:t xml:space="preserve"> </w:t>
            </w:r>
            <w:r w:rsidR="00143340" w:rsidRPr="00143340">
              <w:rPr>
                <w:bCs/>
              </w:rPr>
              <w:t>prière</w:t>
            </w:r>
            <w:r w:rsidR="00143340" w:rsidRPr="00143340">
              <w:rPr>
                <w:bCs/>
                <w:lang w:val="en-CA"/>
              </w:rPr>
              <w:t xml:space="preserve"> de 30 minutes.</w:t>
            </w:r>
          </w:p>
        </w:tc>
      </w:tr>
    </w:tbl>
    <w:p w:rsidR="001E2AF6" w:rsidRDefault="001E2AF6"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DC0D39" w:rsidRDefault="00DC0D39" w:rsidP="00FC7761">
      <w:pPr>
        <w:pStyle w:val="Standard"/>
        <w:spacing w:after="0"/>
        <w:jc w:val="both"/>
        <w:rPr>
          <w:bCs/>
        </w:rPr>
      </w:pPr>
    </w:p>
    <w:p w:rsidR="00143340" w:rsidRPr="00143340" w:rsidRDefault="00143340" w:rsidP="00FC7761">
      <w:pPr>
        <w:pStyle w:val="Heading5"/>
        <w:jc w:val="both"/>
      </w:pPr>
      <w:r w:rsidRPr="00143340">
        <w:lastRenderedPageBreak/>
        <w:t>Alignement</w:t>
      </w:r>
      <w:r w:rsidRPr="00143340">
        <w:rPr>
          <w:b/>
        </w:rPr>
        <w:t xml:space="preserve"> MAUVAIS</w:t>
      </w:r>
    </w:p>
    <w:tbl>
      <w:tblPr>
        <w:tblStyle w:val="TableGrid"/>
        <w:tblW w:w="13858" w:type="dxa"/>
        <w:tblLook w:val="04A0"/>
      </w:tblPr>
      <w:tblGrid>
        <w:gridCol w:w="2376"/>
        <w:gridCol w:w="1560"/>
        <w:gridCol w:w="9922"/>
      </w:tblGrid>
      <w:tr w:rsidR="00143340" w:rsidRPr="00143340" w:rsidTr="000F3D9C">
        <w:tc>
          <w:tcPr>
            <w:tcW w:w="2376" w:type="dxa"/>
            <w:tcBorders>
              <w:top w:val="thinThickSmallGap" w:sz="24" w:space="0" w:color="auto"/>
              <w:left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Nom</w:t>
            </w:r>
          </w:p>
        </w:tc>
        <w:tc>
          <w:tcPr>
            <w:tcW w:w="1560" w:type="dxa"/>
            <w:tcBorders>
              <w:top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Pré-requis</w:t>
            </w:r>
          </w:p>
        </w:tc>
        <w:tc>
          <w:tcPr>
            <w:tcW w:w="9922" w:type="dxa"/>
            <w:tcBorders>
              <w:top w:val="thinThickSmallGap" w:sz="24" w:space="0" w:color="auto"/>
              <w:bottom w:val="double" w:sz="4" w:space="0" w:color="auto"/>
              <w:right w:val="thickThinSmallGap" w:sz="24" w:space="0" w:color="auto"/>
            </w:tcBorders>
          </w:tcPr>
          <w:p w:rsidR="00143340" w:rsidRPr="00143340" w:rsidRDefault="00143340" w:rsidP="00FC7761">
            <w:pPr>
              <w:pStyle w:val="Standard"/>
              <w:spacing w:line="276" w:lineRule="auto"/>
              <w:jc w:val="both"/>
              <w:rPr>
                <w:bCs/>
              </w:rPr>
            </w:pPr>
            <w:r w:rsidRPr="00143340">
              <w:rPr>
                <w:bCs/>
              </w:rPr>
              <w:t>Description</w:t>
            </w:r>
          </w:p>
        </w:tc>
      </w:tr>
      <w:tr w:rsidR="00143340" w:rsidRPr="00143340" w:rsidTr="000F3D9C">
        <w:tc>
          <w:tcPr>
            <w:tcW w:w="2376" w:type="dxa"/>
            <w:tcBorders>
              <w:top w:val="double" w:sz="4" w:space="0" w:color="auto"/>
              <w:left w:val="thinThickSmallGap" w:sz="24" w:space="0" w:color="auto"/>
            </w:tcBorders>
            <w:shd w:val="clear" w:color="auto" w:fill="auto"/>
          </w:tcPr>
          <w:p w:rsidR="00143340" w:rsidRPr="00143340" w:rsidRDefault="00143340" w:rsidP="00FC7761">
            <w:pPr>
              <w:pStyle w:val="Standard"/>
              <w:spacing w:line="276" w:lineRule="auto"/>
              <w:jc w:val="both"/>
              <w:rPr>
                <w:bCs/>
                <w:lang w:val="en-CA"/>
              </w:rPr>
            </w:pPr>
            <w:r w:rsidRPr="00143340">
              <w:rPr>
                <w:bCs/>
                <w:lang w:val="en-CA"/>
              </w:rPr>
              <w:t>Sacrifice</w:t>
            </w:r>
          </w:p>
        </w:tc>
        <w:tc>
          <w:tcPr>
            <w:tcW w:w="1560" w:type="dxa"/>
            <w:tcBorders>
              <w:top w:val="double" w:sz="4" w:space="0" w:color="auto"/>
            </w:tcBorders>
            <w:shd w:val="clear" w:color="auto" w:fill="auto"/>
          </w:tcPr>
          <w:p w:rsidR="00143340" w:rsidRPr="00143340" w:rsidRDefault="00753459" w:rsidP="00FC7761">
            <w:pPr>
              <w:pStyle w:val="Standard"/>
              <w:spacing w:line="276" w:lineRule="auto"/>
              <w:jc w:val="both"/>
              <w:rPr>
                <w:bCs/>
              </w:rPr>
            </w:pPr>
            <w:r w:rsidRPr="00753459">
              <w:rPr>
                <w:bCs/>
              </w:rPr>
              <w:t xml:space="preserve">Alignement </w:t>
            </w:r>
            <w:r>
              <w:rPr>
                <w:bCs/>
              </w:rPr>
              <w:t>MAUVAIS</w:t>
            </w:r>
          </w:p>
        </w:tc>
        <w:tc>
          <w:tcPr>
            <w:tcW w:w="9922" w:type="dxa"/>
            <w:tcBorders>
              <w:top w:val="double" w:sz="4" w:space="0" w:color="auto"/>
              <w:right w:val="thickThinSmallGap" w:sz="24" w:space="0" w:color="auto"/>
            </w:tcBorders>
            <w:shd w:val="clear" w:color="auto" w:fill="auto"/>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Achever un </w:t>
            </w:r>
            <w:r w:rsidR="005819FE">
              <w:rPr>
                <w:bCs/>
              </w:rPr>
              <w:t>blessé</w:t>
            </w:r>
            <w:r w:rsidR="00143340" w:rsidRPr="00143340">
              <w:rPr>
                <w:bCs/>
              </w:rPr>
              <w:t xml:space="preserve"> permet au prêtre de guérir 3PV (divisible) (contact). Ne peut être cumulé. La victime ne peut être consentante.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Permet de guérir 6PV.</w:t>
            </w:r>
          </w:p>
        </w:tc>
      </w:tr>
      <w:tr w:rsidR="00143340" w:rsidRPr="00143340" w:rsidTr="000F3D9C">
        <w:trPr>
          <w:trHeight w:val="299"/>
        </w:trPr>
        <w:tc>
          <w:tcPr>
            <w:tcW w:w="2376" w:type="dxa"/>
            <w:tcBorders>
              <w:left w:val="thinThickSmallGap" w:sz="24" w:space="0" w:color="auto"/>
            </w:tcBorders>
          </w:tcPr>
          <w:p w:rsidR="00143340" w:rsidRPr="00143340" w:rsidRDefault="00143340" w:rsidP="00FC7761">
            <w:pPr>
              <w:pStyle w:val="Standard"/>
              <w:spacing w:line="276" w:lineRule="auto"/>
              <w:jc w:val="both"/>
              <w:rPr>
                <w:bCs/>
                <w:lang w:val="en-CA"/>
              </w:rPr>
            </w:pPr>
            <w:r w:rsidRPr="00143340">
              <w:rPr>
                <w:bCs/>
              </w:rPr>
              <w:t>Nécromancie</w:t>
            </w:r>
          </w:p>
        </w:tc>
        <w:tc>
          <w:tcPr>
            <w:tcW w:w="1560" w:type="dxa"/>
          </w:tcPr>
          <w:p w:rsidR="00143340" w:rsidRPr="00143340" w:rsidRDefault="00753459" w:rsidP="00FC7761">
            <w:pPr>
              <w:pStyle w:val="Standard"/>
              <w:spacing w:line="276" w:lineRule="auto"/>
              <w:jc w:val="both"/>
              <w:rPr>
                <w:bCs/>
              </w:rPr>
            </w:pPr>
            <w:r w:rsidRPr="00753459">
              <w:rPr>
                <w:bCs/>
              </w:rPr>
              <w:t>Alignement MAUVAIS</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Rituel de 15 secondes. Perte de 3PV. Relève une GOULE. Durée de 5 minute. Utilisable sur mourant ou mort.</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Rituel de 15 secondes. Perte de 3PV. Résurrection (2PV par membre) et CONTRÔLE MENTAL pendant 5 minutes. Utilisable sur mourant ou mort.</w:t>
            </w:r>
          </w:p>
        </w:tc>
      </w:tr>
      <w:tr w:rsidR="00143340" w:rsidRPr="00143340" w:rsidTr="000F3D9C">
        <w:tc>
          <w:tcPr>
            <w:tcW w:w="2376" w:type="dxa"/>
            <w:tcBorders>
              <w:left w:val="thinThickSmallGap" w:sz="24" w:space="0" w:color="auto"/>
            </w:tcBorders>
          </w:tcPr>
          <w:p w:rsidR="00143340" w:rsidRPr="00143340" w:rsidRDefault="00143340" w:rsidP="00FC7761">
            <w:pPr>
              <w:pStyle w:val="Standard"/>
              <w:spacing w:line="276" w:lineRule="auto"/>
              <w:jc w:val="both"/>
              <w:rPr>
                <w:bCs/>
                <w:lang w:val="en-CA"/>
              </w:rPr>
            </w:pPr>
            <w:r w:rsidRPr="00143340">
              <w:rPr>
                <w:bCs/>
              </w:rPr>
              <w:t>Drain de vie</w:t>
            </w:r>
          </w:p>
        </w:tc>
        <w:tc>
          <w:tcPr>
            <w:tcW w:w="1560" w:type="dxa"/>
          </w:tcPr>
          <w:p w:rsidR="00143340" w:rsidRPr="00143340" w:rsidRDefault="00753459" w:rsidP="00FC7761">
            <w:pPr>
              <w:pStyle w:val="Standard"/>
              <w:spacing w:line="276" w:lineRule="auto"/>
              <w:jc w:val="both"/>
              <w:rPr>
                <w:bCs/>
              </w:rPr>
            </w:pPr>
            <w:r w:rsidRPr="00753459">
              <w:rPr>
                <w:bCs/>
              </w:rPr>
              <w:t>Alignement MAUVAIS</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Le prêtre récupère 1PV par attaque de mêlée </w:t>
            </w:r>
            <w:r w:rsidR="005819FE">
              <w:rPr>
                <w:bCs/>
              </w:rPr>
              <w:t xml:space="preserve">sur une cible non consentante </w:t>
            </w:r>
            <w:r w:rsidR="00143340" w:rsidRPr="00143340">
              <w:rPr>
                <w:bCs/>
              </w:rPr>
              <w:t>réussie.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Le prêtre récupère 1PV par attaque de mêlée réussie</w:t>
            </w:r>
            <w:r w:rsidR="005819FE">
              <w:rPr>
                <w:bCs/>
              </w:rPr>
              <w:t xml:space="preserve"> </w:t>
            </w:r>
            <w:r w:rsidR="005819FE" w:rsidRPr="005819FE">
              <w:rPr>
                <w:bCs/>
              </w:rPr>
              <w:t>sur une cible non consentante</w:t>
            </w:r>
            <w:r w:rsidR="00143340" w:rsidRPr="00143340">
              <w:rPr>
                <w:bCs/>
              </w:rPr>
              <w:t>. Si la victime tombe a 0 PV, elle devient une goule (5 minutes).</w:t>
            </w:r>
          </w:p>
        </w:tc>
      </w:tr>
      <w:tr w:rsidR="00143340" w:rsidRPr="00143340" w:rsidTr="000F3D9C">
        <w:tc>
          <w:tcPr>
            <w:tcW w:w="2376" w:type="dxa"/>
            <w:tcBorders>
              <w:left w:val="thinThickSmallGap" w:sz="24" w:space="0" w:color="auto"/>
              <w:bottom w:val="thickThinSmallGap" w:sz="24" w:space="0" w:color="auto"/>
            </w:tcBorders>
          </w:tcPr>
          <w:p w:rsidR="00143340" w:rsidRPr="00143340" w:rsidRDefault="00143340" w:rsidP="00FC7761">
            <w:pPr>
              <w:pStyle w:val="Standard"/>
              <w:spacing w:line="276" w:lineRule="auto"/>
              <w:jc w:val="both"/>
              <w:rPr>
                <w:bCs/>
                <w:lang w:val="en-CA"/>
              </w:rPr>
            </w:pPr>
            <w:r w:rsidRPr="00143340">
              <w:rPr>
                <w:bCs/>
              </w:rPr>
              <w:t>Vaudouisme</w:t>
            </w:r>
          </w:p>
        </w:tc>
        <w:tc>
          <w:tcPr>
            <w:tcW w:w="1560" w:type="dxa"/>
            <w:tcBorders>
              <w:bottom w:val="thickThinSmallGap" w:sz="24" w:space="0" w:color="auto"/>
            </w:tcBorders>
          </w:tcPr>
          <w:p w:rsidR="00143340" w:rsidRPr="00143340" w:rsidRDefault="00753459" w:rsidP="00FC7761">
            <w:pPr>
              <w:pStyle w:val="Standard"/>
              <w:spacing w:line="276" w:lineRule="auto"/>
              <w:jc w:val="both"/>
              <w:rPr>
                <w:bCs/>
              </w:rPr>
            </w:pPr>
            <w:r w:rsidRPr="00753459">
              <w:rPr>
                <w:bCs/>
              </w:rPr>
              <w:t>Alignement MAUVAIS</w:t>
            </w:r>
          </w:p>
        </w:tc>
        <w:tc>
          <w:tcPr>
            <w:tcW w:w="9922" w:type="dxa"/>
            <w:tcBorders>
              <w:bottom w:val="thickThinSmallGap" w:sz="24" w:space="0" w:color="auto"/>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Rituel de 15 secondes. Perte de 1PV. Relève un ZOMBIE. Durée de 5 minute. Utilisable sur mourant ou mort.</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Rituel de 5 secondes. Perte de 1PV. Relève un ZOMBIE. Durée de 5 minute. Utilisable sur mourant ou mort.</w:t>
            </w:r>
          </w:p>
        </w:tc>
      </w:tr>
    </w:tbl>
    <w:p w:rsidR="00FF0ED1" w:rsidRPr="00143340" w:rsidRDefault="00FF0ED1" w:rsidP="00FC7761">
      <w:pPr>
        <w:pStyle w:val="Standard"/>
        <w:spacing w:after="0"/>
        <w:jc w:val="both"/>
        <w:rPr>
          <w:bCs/>
        </w:rPr>
      </w:pPr>
    </w:p>
    <w:p w:rsidR="000F3D9C" w:rsidRPr="00D11766" w:rsidRDefault="00143340" w:rsidP="00FC7761">
      <w:pPr>
        <w:pStyle w:val="Heading5"/>
        <w:jc w:val="both"/>
        <w:rPr>
          <w:b/>
        </w:rPr>
      </w:pPr>
      <w:r w:rsidRPr="00143340">
        <w:t>Alignement</w:t>
      </w:r>
      <w:r w:rsidRPr="00143340">
        <w:rPr>
          <w:b/>
        </w:rPr>
        <w:t xml:space="preserve"> LOYAL</w:t>
      </w:r>
    </w:p>
    <w:tbl>
      <w:tblPr>
        <w:tblStyle w:val="TableGrid"/>
        <w:tblW w:w="13858" w:type="dxa"/>
        <w:tblLook w:val="04A0"/>
      </w:tblPr>
      <w:tblGrid>
        <w:gridCol w:w="2376"/>
        <w:gridCol w:w="1560"/>
        <w:gridCol w:w="9922"/>
      </w:tblGrid>
      <w:tr w:rsidR="00143340" w:rsidRPr="00143340" w:rsidTr="000F3D9C">
        <w:tc>
          <w:tcPr>
            <w:tcW w:w="2376" w:type="dxa"/>
            <w:tcBorders>
              <w:top w:val="thinThickSmallGap" w:sz="24" w:space="0" w:color="auto"/>
              <w:left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Nom</w:t>
            </w:r>
          </w:p>
        </w:tc>
        <w:tc>
          <w:tcPr>
            <w:tcW w:w="1560" w:type="dxa"/>
            <w:tcBorders>
              <w:top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Pré-requis</w:t>
            </w:r>
          </w:p>
        </w:tc>
        <w:tc>
          <w:tcPr>
            <w:tcW w:w="9922" w:type="dxa"/>
            <w:tcBorders>
              <w:top w:val="thinThickSmallGap" w:sz="24" w:space="0" w:color="auto"/>
              <w:bottom w:val="double" w:sz="4" w:space="0" w:color="auto"/>
              <w:right w:val="thickThinSmallGap" w:sz="24" w:space="0" w:color="auto"/>
            </w:tcBorders>
          </w:tcPr>
          <w:p w:rsidR="00143340" w:rsidRPr="00143340" w:rsidRDefault="00143340" w:rsidP="00FC7761">
            <w:pPr>
              <w:pStyle w:val="Standard"/>
              <w:spacing w:line="276" w:lineRule="auto"/>
              <w:jc w:val="both"/>
              <w:rPr>
                <w:bCs/>
              </w:rPr>
            </w:pPr>
            <w:r w:rsidRPr="00143340">
              <w:rPr>
                <w:bCs/>
              </w:rPr>
              <w:t>Description</w:t>
            </w:r>
          </w:p>
        </w:tc>
      </w:tr>
      <w:tr w:rsidR="00143340" w:rsidRPr="00143340" w:rsidTr="000F3D9C">
        <w:tc>
          <w:tcPr>
            <w:tcW w:w="2376" w:type="dxa"/>
            <w:tcBorders>
              <w:top w:val="double" w:sz="4" w:space="0" w:color="auto"/>
              <w:left w:val="thinThickSmallGap" w:sz="24" w:space="0" w:color="auto"/>
            </w:tcBorders>
            <w:shd w:val="clear" w:color="auto" w:fill="auto"/>
          </w:tcPr>
          <w:p w:rsidR="00143340" w:rsidRPr="00143340" w:rsidRDefault="00143340" w:rsidP="00FC7761">
            <w:pPr>
              <w:pStyle w:val="Standard"/>
              <w:spacing w:line="276" w:lineRule="auto"/>
              <w:jc w:val="both"/>
              <w:rPr>
                <w:bCs/>
              </w:rPr>
            </w:pPr>
            <w:r w:rsidRPr="00143340">
              <w:rPr>
                <w:bCs/>
              </w:rPr>
              <w:t>Soins aux fidèles :</w:t>
            </w:r>
          </w:p>
        </w:tc>
        <w:tc>
          <w:tcPr>
            <w:tcW w:w="1560" w:type="dxa"/>
            <w:tcBorders>
              <w:top w:val="double" w:sz="4" w:space="0" w:color="auto"/>
            </w:tcBorders>
            <w:shd w:val="clear" w:color="auto" w:fill="auto"/>
          </w:tcPr>
          <w:p w:rsidR="00143340" w:rsidRPr="00143340" w:rsidRDefault="00753459" w:rsidP="00FC7761">
            <w:pPr>
              <w:pStyle w:val="Standard"/>
              <w:spacing w:line="276" w:lineRule="auto"/>
              <w:jc w:val="both"/>
              <w:rPr>
                <w:bCs/>
              </w:rPr>
            </w:pPr>
            <w:r>
              <w:rPr>
                <w:bCs/>
              </w:rPr>
              <w:t>Alignement LOYAL</w:t>
            </w:r>
          </w:p>
        </w:tc>
        <w:tc>
          <w:tcPr>
            <w:tcW w:w="9922" w:type="dxa"/>
            <w:tcBorders>
              <w:top w:val="double" w:sz="4" w:space="0" w:color="auto"/>
              <w:right w:val="thickThinSmallGap" w:sz="24" w:space="0" w:color="auto"/>
            </w:tcBorders>
            <w:shd w:val="clear" w:color="auto" w:fill="auto"/>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Soigne 1PV au 15 minutes (réduit à 5 minute si la cible est disciple du dieu du prêtre).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Soigne 1PV au 15 minutes (réduit à 1 minute si la cible est disciple du dieu du prêtre).</w:t>
            </w:r>
          </w:p>
        </w:tc>
      </w:tr>
      <w:tr w:rsidR="00143340" w:rsidRPr="00143340" w:rsidTr="000F3D9C">
        <w:trPr>
          <w:trHeight w:val="299"/>
        </w:trPr>
        <w:tc>
          <w:tcPr>
            <w:tcW w:w="2376" w:type="dxa"/>
            <w:tcBorders>
              <w:left w:val="thinThickSmallGap" w:sz="24" w:space="0" w:color="auto"/>
            </w:tcBorders>
          </w:tcPr>
          <w:p w:rsidR="00143340" w:rsidRPr="00143340" w:rsidRDefault="00143340" w:rsidP="00FC7761">
            <w:pPr>
              <w:pStyle w:val="Standard"/>
              <w:spacing w:line="276" w:lineRule="auto"/>
              <w:jc w:val="both"/>
              <w:rPr>
                <w:bCs/>
              </w:rPr>
            </w:pPr>
            <w:r w:rsidRPr="00143340">
              <w:rPr>
                <w:bCs/>
              </w:rPr>
              <w:t>Soins critique :</w:t>
            </w:r>
          </w:p>
        </w:tc>
        <w:tc>
          <w:tcPr>
            <w:tcW w:w="1560" w:type="dxa"/>
          </w:tcPr>
          <w:p w:rsidR="00143340" w:rsidRPr="00143340" w:rsidRDefault="00753459" w:rsidP="00FC7761">
            <w:pPr>
              <w:pStyle w:val="Standard"/>
              <w:spacing w:line="276" w:lineRule="auto"/>
              <w:jc w:val="both"/>
              <w:rPr>
                <w:bCs/>
              </w:rPr>
            </w:pPr>
            <w:r w:rsidRPr="00753459">
              <w:rPr>
                <w:bCs/>
              </w:rPr>
              <w:t>Alignement LOYAL</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Ressuscite un mort à 0 PV en 15 minutes (réduit à 5 minutes si la cible est disciple du prêtre).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Ressuscite un mort à 0 PV en 15 minutes (réduit à 1 minutes si la cible est disciple du prêtre).</w:t>
            </w:r>
          </w:p>
        </w:tc>
      </w:tr>
      <w:tr w:rsidR="00143340" w:rsidRPr="00143340" w:rsidTr="000F3D9C">
        <w:tc>
          <w:tcPr>
            <w:tcW w:w="2376" w:type="dxa"/>
            <w:tcBorders>
              <w:left w:val="thinThickSmallGap" w:sz="24" w:space="0" w:color="auto"/>
            </w:tcBorders>
          </w:tcPr>
          <w:p w:rsidR="00143340" w:rsidRPr="00143340" w:rsidRDefault="00143340" w:rsidP="00FC7761">
            <w:pPr>
              <w:pStyle w:val="Standard"/>
              <w:spacing w:line="276" w:lineRule="auto"/>
              <w:jc w:val="both"/>
              <w:rPr>
                <w:bCs/>
              </w:rPr>
            </w:pPr>
            <w:r w:rsidRPr="00143340">
              <w:rPr>
                <w:bCs/>
              </w:rPr>
              <w:t>Chasseur d'hérétique :</w:t>
            </w:r>
          </w:p>
        </w:tc>
        <w:tc>
          <w:tcPr>
            <w:tcW w:w="1560" w:type="dxa"/>
          </w:tcPr>
          <w:p w:rsidR="00143340" w:rsidRPr="00143340" w:rsidRDefault="00753459" w:rsidP="00FC7761">
            <w:pPr>
              <w:pStyle w:val="Standard"/>
              <w:spacing w:line="276" w:lineRule="auto"/>
              <w:jc w:val="both"/>
              <w:rPr>
                <w:bCs/>
              </w:rPr>
            </w:pPr>
            <w:r w:rsidRPr="00753459">
              <w:rPr>
                <w:bCs/>
              </w:rPr>
              <w:t>Alignement LOYAL</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Les attaques du prêtre inflige 2 si la cible est un disciple ou ex-disciple.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w:t>
            </w:r>
            <w:r>
              <w:rPr>
                <w:bCs/>
              </w:rPr>
              <w:t>Les attaques</w:t>
            </w:r>
            <w:r w:rsidR="00143340" w:rsidRPr="00143340">
              <w:rPr>
                <w:bCs/>
              </w:rPr>
              <w:t xml:space="preserve"> </w:t>
            </w:r>
            <w:r w:rsidR="006C4A14">
              <w:rPr>
                <w:bCs/>
              </w:rPr>
              <w:t>armé</w:t>
            </w:r>
            <w:r w:rsidR="00EA3B1A">
              <w:rPr>
                <w:bCs/>
              </w:rPr>
              <w:t>e</w:t>
            </w:r>
            <w:r w:rsidR="006C4A14">
              <w:rPr>
                <w:bCs/>
              </w:rPr>
              <w:t xml:space="preserve">s </w:t>
            </w:r>
            <w:r w:rsidR="00143340" w:rsidRPr="00143340">
              <w:rPr>
                <w:bCs/>
              </w:rPr>
              <w:t>du prêtre</w:t>
            </w:r>
            <w:r>
              <w:rPr>
                <w:bCs/>
              </w:rPr>
              <w:t xml:space="preserve"> sont AU CORPS</w:t>
            </w:r>
            <w:r w:rsidR="00143340" w:rsidRPr="00143340">
              <w:rPr>
                <w:bCs/>
              </w:rPr>
              <w:t xml:space="preserve"> si la cible est un disciple ou ex-disciple.</w:t>
            </w:r>
          </w:p>
        </w:tc>
      </w:tr>
      <w:tr w:rsidR="00143340" w:rsidRPr="00143340" w:rsidTr="000F3D9C">
        <w:tc>
          <w:tcPr>
            <w:tcW w:w="2376" w:type="dxa"/>
            <w:tcBorders>
              <w:left w:val="thinThickSmallGap" w:sz="24" w:space="0" w:color="auto"/>
              <w:bottom w:val="thickThinSmallGap" w:sz="24" w:space="0" w:color="auto"/>
            </w:tcBorders>
          </w:tcPr>
          <w:p w:rsidR="00143340" w:rsidRPr="00143340" w:rsidRDefault="00143340" w:rsidP="00FC7761">
            <w:pPr>
              <w:pStyle w:val="Standard"/>
              <w:spacing w:line="276" w:lineRule="auto"/>
              <w:jc w:val="both"/>
              <w:rPr>
                <w:bCs/>
              </w:rPr>
            </w:pPr>
            <w:r w:rsidRPr="00143340">
              <w:rPr>
                <w:bCs/>
              </w:rPr>
              <w:t>Présence divine :</w:t>
            </w:r>
          </w:p>
        </w:tc>
        <w:tc>
          <w:tcPr>
            <w:tcW w:w="1560" w:type="dxa"/>
            <w:tcBorders>
              <w:bottom w:val="thickThinSmallGap" w:sz="24" w:space="0" w:color="auto"/>
            </w:tcBorders>
          </w:tcPr>
          <w:p w:rsidR="00143340" w:rsidRPr="00143340" w:rsidRDefault="00753459" w:rsidP="00FC7761">
            <w:pPr>
              <w:pStyle w:val="Standard"/>
              <w:spacing w:line="276" w:lineRule="auto"/>
              <w:jc w:val="both"/>
              <w:rPr>
                <w:bCs/>
              </w:rPr>
            </w:pPr>
            <w:r w:rsidRPr="00753459">
              <w:rPr>
                <w:bCs/>
              </w:rPr>
              <w:t>Alignement LOYAL</w:t>
            </w:r>
          </w:p>
        </w:tc>
        <w:tc>
          <w:tcPr>
            <w:tcW w:w="9922" w:type="dxa"/>
            <w:tcBorders>
              <w:bottom w:val="thickThinSmallGap" w:sz="24" w:space="0" w:color="auto"/>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Le prêtre donne un bonus de 1PV temporaire aux personnes situé</w:t>
            </w:r>
            <w:r w:rsidR="00EA3B1A">
              <w:rPr>
                <w:bCs/>
              </w:rPr>
              <w:t>e</w:t>
            </w:r>
            <w:r w:rsidR="00143340" w:rsidRPr="00143340">
              <w:rPr>
                <w:bCs/>
              </w:rPr>
              <w:t>s à ses côtés (environ 10 pas). S'éloigner du prêtre fait perdre le bonus. Toute personne qui perd ce bonus ne peut en bénéficier de nouveau dans le même combat. Le bonus passe à 1PV/membre pour les disciples.</w:t>
            </w:r>
            <w:r>
              <w:rPr>
                <w:bCs/>
              </w:rPr>
              <w:t xml:space="preserve"> Non cumulable.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Le bonus aux disciples est de 2PV par membres.</w:t>
            </w:r>
            <w:r>
              <w:rPr>
                <w:bCs/>
              </w:rPr>
              <w:t xml:space="preserve"> </w:t>
            </w:r>
            <w:r w:rsidRPr="00546C98">
              <w:rPr>
                <w:bCs/>
              </w:rPr>
              <w:t>Non cumulable.</w:t>
            </w:r>
          </w:p>
        </w:tc>
      </w:tr>
    </w:tbl>
    <w:p w:rsidR="00143340" w:rsidRPr="00143340" w:rsidRDefault="00143340" w:rsidP="00FC7761">
      <w:pPr>
        <w:pStyle w:val="Standard"/>
        <w:spacing w:after="0"/>
        <w:jc w:val="both"/>
        <w:rPr>
          <w:bCs/>
        </w:rPr>
      </w:pPr>
    </w:p>
    <w:p w:rsidR="00143340" w:rsidRPr="00143340" w:rsidRDefault="00143340" w:rsidP="00FC7761">
      <w:pPr>
        <w:pStyle w:val="Heading5"/>
        <w:jc w:val="both"/>
      </w:pPr>
      <w:r w:rsidRPr="00143340">
        <w:lastRenderedPageBreak/>
        <w:t>Alignement</w:t>
      </w:r>
      <w:r w:rsidRPr="00143340">
        <w:rPr>
          <w:b/>
        </w:rPr>
        <w:t xml:space="preserve"> CHAOTIQUE</w:t>
      </w:r>
    </w:p>
    <w:tbl>
      <w:tblPr>
        <w:tblStyle w:val="TableGrid"/>
        <w:tblW w:w="13858" w:type="dxa"/>
        <w:tblLook w:val="04A0"/>
      </w:tblPr>
      <w:tblGrid>
        <w:gridCol w:w="2376"/>
        <w:gridCol w:w="1560"/>
        <w:gridCol w:w="9922"/>
      </w:tblGrid>
      <w:tr w:rsidR="00143340" w:rsidRPr="00143340" w:rsidTr="00EE3CA0">
        <w:tc>
          <w:tcPr>
            <w:tcW w:w="2376" w:type="dxa"/>
            <w:tcBorders>
              <w:top w:val="thinThickSmallGap" w:sz="24" w:space="0" w:color="auto"/>
              <w:left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Nom</w:t>
            </w:r>
          </w:p>
        </w:tc>
        <w:tc>
          <w:tcPr>
            <w:tcW w:w="1560" w:type="dxa"/>
            <w:tcBorders>
              <w:top w:val="thinThickSmallGap" w:sz="24" w:space="0" w:color="auto"/>
              <w:bottom w:val="double" w:sz="4" w:space="0" w:color="auto"/>
            </w:tcBorders>
          </w:tcPr>
          <w:p w:rsidR="00143340" w:rsidRPr="00143340" w:rsidRDefault="00143340" w:rsidP="00FC7761">
            <w:pPr>
              <w:pStyle w:val="Standard"/>
              <w:spacing w:line="276" w:lineRule="auto"/>
              <w:jc w:val="both"/>
              <w:rPr>
                <w:bCs/>
              </w:rPr>
            </w:pPr>
            <w:r w:rsidRPr="00143340">
              <w:rPr>
                <w:bCs/>
              </w:rPr>
              <w:t>Pré-requis</w:t>
            </w:r>
          </w:p>
        </w:tc>
        <w:tc>
          <w:tcPr>
            <w:tcW w:w="9922" w:type="dxa"/>
            <w:tcBorders>
              <w:top w:val="thinThickSmallGap" w:sz="24" w:space="0" w:color="auto"/>
              <w:bottom w:val="double" w:sz="4" w:space="0" w:color="auto"/>
              <w:right w:val="thickThinSmallGap" w:sz="24" w:space="0" w:color="auto"/>
            </w:tcBorders>
          </w:tcPr>
          <w:p w:rsidR="00143340" w:rsidRPr="00143340" w:rsidRDefault="00143340" w:rsidP="00FC7761">
            <w:pPr>
              <w:pStyle w:val="Standard"/>
              <w:spacing w:line="276" w:lineRule="auto"/>
              <w:jc w:val="both"/>
              <w:rPr>
                <w:bCs/>
              </w:rPr>
            </w:pPr>
            <w:r w:rsidRPr="00143340">
              <w:rPr>
                <w:bCs/>
              </w:rPr>
              <w:t>Description</w:t>
            </w:r>
          </w:p>
        </w:tc>
      </w:tr>
      <w:tr w:rsidR="00143340" w:rsidRPr="00143340" w:rsidTr="00EE3CA0">
        <w:tc>
          <w:tcPr>
            <w:tcW w:w="2376" w:type="dxa"/>
            <w:tcBorders>
              <w:top w:val="double" w:sz="4" w:space="0" w:color="auto"/>
              <w:left w:val="thinThickSmallGap" w:sz="24" w:space="0" w:color="auto"/>
            </w:tcBorders>
            <w:shd w:val="clear" w:color="auto" w:fill="auto"/>
          </w:tcPr>
          <w:p w:rsidR="00143340" w:rsidRPr="00143340" w:rsidRDefault="00143340" w:rsidP="00FC7761">
            <w:pPr>
              <w:pStyle w:val="Standard"/>
              <w:spacing w:line="276" w:lineRule="auto"/>
              <w:jc w:val="both"/>
              <w:rPr>
                <w:bCs/>
              </w:rPr>
            </w:pPr>
            <w:r w:rsidRPr="00143340">
              <w:rPr>
                <w:bCs/>
              </w:rPr>
              <w:t>Chant tribal :</w:t>
            </w:r>
          </w:p>
        </w:tc>
        <w:tc>
          <w:tcPr>
            <w:tcW w:w="1560" w:type="dxa"/>
            <w:tcBorders>
              <w:top w:val="double" w:sz="4" w:space="0" w:color="auto"/>
            </w:tcBorders>
            <w:shd w:val="clear" w:color="auto" w:fill="auto"/>
          </w:tcPr>
          <w:p w:rsidR="00143340" w:rsidRPr="00143340" w:rsidRDefault="00753459" w:rsidP="00FC7761">
            <w:pPr>
              <w:pStyle w:val="Standard"/>
              <w:spacing w:line="276" w:lineRule="auto"/>
              <w:jc w:val="both"/>
              <w:rPr>
                <w:bCs/>
              </w:rPr>
            </w:pPr>
            <w:r>
              <w:rPr>
                <w:bCs/>
              </w:rPr>
              <w:t>Alignement CHAOTIQUE</w:t>
            </w:r>
          </w:p>
        </w:tc>
        <w:tc>
          <w:tcPr>
            <w:tcW w:w="9922" w:type="dxa"/>
            <w:tcBorders>
              <w:top w:val="double" w:sz="4" w:space="0" w:color="auto"/>
              <w:right w:val="thickThinSmallGap" w:sz="24" w:space="0" w:color="auto"/>
            </w:tcBorders>
            <w:shd w:val="clear" w:color="auto" w:fill="auto"/>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Une danse ou un chant organisé par le prêtre permet aux participants de récupérer 1PV / 15 minutes. Efficacité doublé</w:t>
            </w:r>
            <w:r w:rsidR="00EA3B1A">
              <w:rPr>
                <w:bCs/>
              </w:rPr>
              <w:t>e</w:t>
            </w:r>
            <w:r w:rsidR="00143340" w:rsidRPr="00143340">
              <w:rPr>
                <w:bCs/>
              </w:rPr>
              <w:t xml:space="preserve"> si le nombre de participants dépas</w:t>
            </w:r>
            <w:r w:rsidR="00EA3B1A">
              <w:rPr>
                <w:bCs/>
              </w:rPr>
              <w:t>se</w:t>
            </w:r>
            <w:r w:rsidR="00143340" w:rsidRPr="00143340">
              <w:rPr>
                <w:bCs/>
              </w:rPr>
              <w:t xml:space="preserve"> 4 personnes.</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Efficacité triplé</w:t>
            </w:r>
            <w:r w:rsidR="00EA3B1A">
              <w:rPr>
                <w:bCs/>
              </w:rPr>
              <w:t>e</w:t>
            </w:r>
            <w:r w:rsidR="00143340" w:rsidRPr="00143340">
              <w:rPr>
                <w:bCs/>
              </w:rPr>
              <w:t xml:space="preserve"> si le </w:t>
            </w:r>
            <w:r w:rsidR="00EA3B1A">
              <w:rPr>
                <w:bCs/>
              </w:rPr>
              <w:t>nombre de participants dépasse</w:t>
            </w:r>
            <w:r w:rsidR="00143340" w:rsidRPr="00143340">
              <w:rPr>
                <w:bCs/>
              </w:rPr>
              <w:t xml:space="preserve"> 4 personnes.</w:t>
            </w:r>
          </w:p>
        </w:tc>
      </w:tr>
      <w:tr w:rsidR="00143340" w:rsidRPr="00143340" w:rsidTr="00EE3CA0">
        <w:trPr>
          <w:trHeight w:val="299"/>
        </w:trPr>
        <w:tc>
          <w:tcPr>
            <w:tcW w:w="2376" w:type="dxa"/>
            <w:tcBorders>
              <w:left w:val="thinThickSmallGap" w:sz="24" w:space="0" w:color="auto"/>
            </w:tcBorders>
          </w:tcPr>
          <w:p w:rsidR="00143340" w:rsidRPr="00143340" w:rsidRDefault="00143340" w:rsidP="00FC7761">
            <w:pPr>
              <w:pStyle w:val="Standard"/>
              <w:spacing w:line="276" w:lineRule="auto"/>
              <w:jc w:val="both"/>
              <w:rPr>
                <w:bCs/>
              </w:rPr>
            </w:pPr>
            <w:r w:rsidRPr="00143340">
              <w:rPr>
                <w:bCs/>
              </w:rPr>
              <w:t xml:space="preserve">Danse des esprits : </w:t>
            </w:r>
          </w:p>
        </w:tc>
        <w:tc>
          <w:tcPr>
            <w:tcW w:w="1560" w:type="dxa"/>
          </w:tcPr>
          <w:p w:rsidR="00143340" w:rsidRPr="00143340" w:rsidRDefault="00753459" w:rsidP="00FC7761">
            <w:pPr>
              <w:pStyle w:val="Standard"/>
              <w:spacing w:line="276" w:lineRule="auto"/>
              <w:jc w:val="both"/>
              <w:rPr>
                <w:bCs/>
              </w:rPr>
            </w:pPr>
            <w:r w:rsidRPr="00753459">
              <w:rPr>
                <w:bCs/>
              </w:rPr>
              <w:t>Alignement CHAOTIQUE</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 rituel autour d'un mort permet de le ramener à la vie, après 15 minutes. Si le prêtre est assisté par plus de 4 participants, le défunt revient à la vie avec 1PV par membre.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Si le </w:t>
            </w:r>
            <w:r w:rsidR="00EA3B1A">
              <w:rPr>
                <w:bCs/>
              </w:rPr>
              <w:t>nombre de participants dépasse</w:t>
            </w:r>
            <w:r w:rsidR="00143340" w:rsidRPr="00143340">
              <w:rPr>
                <w:bCs/>
              </w:rPr>
              <w:t xml:space="preserve"> 4 personnes, revient à la vie avec guérison complète.</w:t>
            </w:r>
          </w:p>
        </w:tc>
      </w:tr>
      <w:tr w:rsidR="00143340" w:rsidRPr="00143340" w:rsidTr="00EE3CA0">
        <w:tc>
          <w:tcPr>
            <w:tcW w:w="2376" w:type="dxa"/>
            <w:tcBorders>
              <w:left w:val="thinThickSmallGap" w:sz="24" w:space="0" w:color="auto"/>
            </w:tcBorders>
          </w:tcPr>
          <w:p w:rsidR="00143340" w:rsidRPr="00143340" w:rsidRDefault="00143340" w:rsidP="00FC7761">
            <w:pPr>
              <w:pStyle w:val="Standard"/>
              <w:spacing w:line="276" w:lineRule="auto"/>
              <w:jc w:val="both"/>
              <w:rPr>
                <w:bCs/>
              </w:rPr>
            </w:pPr>
            <w:r w:rsidRPr="00143340">
              <w:rPr>
                <w:bCs/>
              </w:rPr>
              <w:t>Attaque du chaos :</w:t>
            </w:r>
          </w:p>
        </w:tc>
        <w:tc>
          <w:tcPr>
            <w:tcW w:w="1560" w:type="dxa"/>
          </w:tcPr>
          <w:p w:rsidR="00143340" w:rsidRPr="00143340" w:rsidRDefault="00753459" w:rsidP="00FC7761">
            <w:pPr>
              <w:pStyle w:val="Standard"/>
              <w:spacing w:line="276" w:lineRule="auto"/>
              <w:jc w:val="both"/>
              <w:rPr>
                <w:bCs/>
              </w:rPr>
            </w:pPr>
            <w:r w:rsidRPr="00753459">
              <w:rPr>
                <w:bCs/>
              </w:rPr>
              <w:t>Alignement CHAOTIQUE</w:t>
            </w:r>
          </w:p>
        </w:tc>
        <w:tc>
          <w:tcPr>
            <w:tcW w:w="9922" w:type="dxa"/>
            <w:tcBorders>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Les attaques de mêlée du prêtre infligent, en addition de leur dégât normal, RAGE 1 minute.</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Les attaques de mêlée du prêtre infligent, en addition de leur dégât normal, FOLIE 1 minute.</w:t>
            </w:r>
          </w:p>
        </w:tc>
      </w:tr>
      <w:tr w:rsidR="00143340" w:rsidRPr="00143340" w:rsidTr="00EE3CA0">
        <w:tc>
          <w:tcPr>
            <w:tcW w:w="2376" w:type="dxa"/>
            <w:tcBorders>
              <w:left w:val="thinThickSmallGap" w:sz="24" w:space="0" w:color="auto"/>
              <w:bottom w:val="thickThinSmallGap" w:sz="24" w:space="0" w:color="auto"/>
            </w:tcBorders>
          </w:tcPr>
          <w:p w:rsidR="00143340" w:rsidRPr="00143340" w:rsidRDefault="00143340" w:rsidP="00FC7761">
            <w:pPr>
              <w:pStyle w:val="Standard"/>
              <w:spacing w:line="276" w:lineRule="auto"/>
              <w:jc w:val="both"/>
              <w:rPr>
                <w:bCs/>
              </w:rPr>
            </w:pPr>
            <w:r w:rsidRPr="00143340">
              <w:rPr>
                <w:bCs/>
              </w:rPr>
              <w:t xml:space="preserve">Rage de </w:t>
            </w:r>
            <w:proofErr w:type="spellStart"/>
            <w:r w:rsidRPr="00143340">
              <w:rPr>
                <w:bCs/>
              </w:rPr>
              <w:t>berserker</w:t>
            </w:r>
            <w:proofErr w:type="spellEnd"/>
            <w:r w:rsidRPr="00143340">
              <w:rPr>
                <w:bCs/>
              </w:rPr>
              <w:t xml:space="preserve"> :</w:t>
            </w:r>
          </w:p>
        </w:tc>
        <w:tc>
          <w:tcPr>
            <w:tcW w:w="1560" w:type="dxa"/>
            <w:tcBorders>
              <w:bottom w:val="thickThinSmallGap" w:sz="24" w:space="0" w:color="auto"/>
            </w:tcBorders>
          </w:tcPr>
          <w:p w:rsidR="00143340" w:rsidRPr="00143340" w:rsidRDefault="00753459" w:rsidP="00FC7761">
            <w:pPr>
              <w:pStyle w:val="Standard"/>
              <w:spacing w:line="276" w:lineRule="auto"/>
              <w:jc w:val="both"/>
              <w:rPr>
                <w:bCs/>
              </w:rPr>
            </w:pPr>
            <w:r w:rsidRPr="00753459">
              <w:rPr>
                <w:bCs/>
              </w:rPr>
              <w:t>Alignement CHAOTIQUE</w:t>
            </w:r>
          </w:p>
        </w:tc>
        <w:tc>
          <w:tcPr>
            <w:tcW w:w="9922" w:type="dxa"/>
            <w:tcBorders>
              <w:bottom w:val="thickThinSmallGap" w:sz="24" w:space="0" w:color="auto"/>
              <w:right w:val="thickThinSmallGap" w:sz="24" w:space="0" w:color="auto"/>
            </w:tcBorders>
          </w:tcPr>
          <w:p w:rsidR="00143340" w:rsidRPr="00143340" w:rsidRDefault="00546C98" w:rsidP="00FC7761">
            <w:pPr>
              <w:pStyle w:val="Standard"/>
              <w:spacing w:line="276" w:lineRule="auto"/>
              <w:jc w:val="both"/>
              <w:rPr>
                <w:bCs/>
              </w:rPr>
            </w:pPr>
            <w:r w:rsidRPr="00546C98">
              <w:rPr>
                <w:b/>
                <w:bCs/>
              </w:rPr>
              <w:t>1 -</w:t>
            </w:r>
            <w:r w:rsidR="00143340" w:rsidRPr="00143340">
              <w:rPr>
                <w:bCs/>
              </w:rPr>
              <w:t xml:space="preserve"> Un rituel de 5 minutes dirigé par le prêtre confère à tous les participants</w:t>
            </w:r>
            <w:r w:rsidR="00EA3B1A">
              <w:rPr>
                <w:bCs/>
              </w:rPr>
              <w:t xml:space="preserve"> (prêtre inclus</w:t>
            </w:r>
            <w:r w:rsidR="00143340" w:rsidRPr="00143340">
              <w:rPr>
                <w:bCs/>
              </w:rPr>
              <w:t>) : Attaque de 2, RAGE, durant 5 minutes. Après l'effet, les participants subissent FOLIE, 5 minutes. La durée de RAGE est doublé</w:t>
            </w:r>
            <w:r w:rsidR="00EA3B1A">
              <w:rPr>
                <w:bCs/>
              </w:rPr>
              <w:t>e</w:t>
            </w:r>
            <w:r w:rsidR="00143340" w:rsidRPr="00143340">
              <w:rPr>
                <w:bCs/>
              </w:rPr>
              <w:t xml:space="preserve"> si le nombre de participants dépassent 4 personnes.</w:t>
            </w:r>
          </w:p>
          <w:p w:rsidR="00143340" w:rsidRPr="00143340" w:rsidRDefault="00546C98" w:rsidP="00FC7761">
            <w:pPr>
              <w:pStyle w:val="Standard"/>
              <w:spacing w:line="276" w:lineRule="auto"/>
              <w:jc w:val="both"/>
              <w:rPr>
                <w:bCs/>
              </w:rPr>
            </w:pPr>
            <w:r w:rsidRPr="00546C98">
              <w:rPr>
                <w:b/>
                <w:bCs/>
              </w:rPr>
              <w:t>2 -</w:t>
            </w:r>
            <w:r w:rsidR="00143340" w:rsidRPr="00143340">
              <w:rPr>
                <w:bCs/>
              </w:rPr>
              <w:t xml:space="preserve"> La durée de RAGE est triplé</w:t>
            </w:r>
            <w:r w:rsidR="00EA3B1A">
              <w:rPr>
                <w:bCs/>
              </w:rPr>
              <w:t>e</w:t>
            </w:r>
            <w:r w:rsidR="00143340" w:rsidRPr="00143340">
              <w:rPr>
                <w:bCs/>
              </w:rPr>
              <w:t xml:space="preserve"> si le nombre de participants dépassent 4 personnes.</w:t>
            </w:r>
          </w:p>
        </w:tc>
      </w:tr>
    </w:tbl>
    <w:p w:rsidR="008D3629" w:rsidRPr="00143340" w:rsidRDefault="008D3629" w:rsidP="00FC7761">
      <w:pPr>
        <w:pStyle w:val="Standard"/>
        <w:spacing w:after="0"/>
        <w:jc w:val="both"/>
        <w:rPr>
          <w:bCs/>
        </w:rPr>
      </w:pPr>
    </w:p>
    <w:p w:rsidR="008D3629" w:rsidRDefault="008D362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DC0D39" w:rsidRDefault="00DC0D39" w:rsidP="00FC7761">
      <w:pPr>
        <w:pStyle w:val="Standard"/>
        <w:spacing w:after="0"/>
        <w:jc w:val="both"/>
        <w:rPr>
          <w:b/>
          <w:bCs/>
        </w:rPr>
      </w:pPr>
    </w:p>
    <w:p w:rsidR="00956509" w:rsidRDefault="00956509" w:rsidP="00FC7761">
      <w:pPr>
        <w:pStyle w:val="Standard"/>
        <w:spacing w:after="0"/>
        <w:jc w:val="both"/>
        <w:rPr>
          <w:b/>
          <w:bCs/>
        </w:rPr>
      </w:pPr>
      <w:r>
        <w:rPr>
          <w:b/>
          <w:bCs/>
        </w:rPr>
        <w:t>Compétences déités :</w:t>
      </w:r>
    </w:p>
    <w:p w:rsidR="00956509" w:rsidRDefault="00956509" w:rsidP="00FC7761">
      <w:pPr>
        <w:pStyle w:val="Standard"/>
        <w:spacing w:after="0"/>
        <w:jc w:val="both"/>
        <w:rPr>
          <w:b/>
          <w:bCs/>
        </w:rPr>
      </w:pPr>
    </w:p>
    <w:tbl>
      <w:tblPr>
        <w:tblStyle w:val="TableGrid"/>
        <w:tblW w:w="13858" w:type="dxa"/>
        <w:tblLook w:val="04A0"/>
      </w:tblPr>
      <w:tblGrid>
        <w:gridCol w:w="2376"/>
        <w:gridCol w:w="1560"/>
        <w:gridCol w:w="9922"/>
      </w:tblGrid>
      <w:tr w:rsidR="00956509" w:rsidRPr="00143340" w:rsidTr="000E797B">
        <w:tc>
          <w:tcPr>
            <w:tcW w:w="2376" w:type="dxa"/>
            <w:tcBorders>
              <w:top w:val="thinThickSmallGap" w:sz="24" w:space="0" w:color="auto"/>
              <w:left w:val="thinThickSmallGap" w:sz="24" w:space="0" w:color="auto"/>
              <w:bottom w:val="double" w:sz="4" w:space="0" w:color="auto"/>
            </w:tcBorders>
          </w:tcPr>
          <w:p w:rsidR="00956509" w:rsidRPr="00143340" w:rsidRDefault="00956509" w:rsidP="00FC7761">
            <w:pPr>
              <w:pStyle w:val="Standard"/>
              <w:spacing w:line="276" w:lineRule="auto"/>
              <w:jc w:val="both"/>
              <w:rPr>
                <w:bCs/>
              </w:rPr>
            </w:pPr>
            <w:r w:rsidRPr="00143340">
              <w:rPr>
                <w:bCs/>
              </w:rPr>
              <w:t>Nom</w:t>
            </w:r>
          </w:p>
        </w:tc>
        <w:tc>
          <w:tcPr>
            <w:tcW w:w="1560" w:type="dxa"/>
            <w:tcBorders>
              <w:top w:val="thinThickSmallGap" w:sz="24" w:space="0" w:color="auto"/>
              <w:bottom w:val="double" w:sz="4" w:space="0" w:color="auto"/>
            </w:tcBorders>
          </w:tcPr>
          <w:p w:rsidR="00956509" w:rsidRPr="00143340" w:rsidRDefault="00956509" w:rsidP="00FC7761">
            <w:pPr>
              <w:pStyle w:val="Standard"/>
              <w:spacing w:line="276" w:lineRule="auto"/>
              <w:jc w:val="both"/>
              <w:rPr>
                <w:bCs/>
              </w:rPr>
            </w:pPr>
            <w:r w:rsidRPr="00143340">
              <w:rPr>
                <w:bCs/>
              </w:rPr>
              <w:t>Pré-requis</w:t>
            </w:r>
          </w:p>
        </w:tc>
        <w:tc>
          <w:tcPr>
            <w:tcW w:w="9922" w:type="dxa"/>
            <w:tcBorders>
              <w:top w:val="thinThickSmallGap" w:sz="24" w:space="0" w:color="auto"/>
              <w:bottom w:val="double" w:sz="4" w:space="0" w:color="auto"/>
              <w:right w:val="thickThinSmallGap" w:sz="24" w:space="0" w:color="auto"/>
            </w:tcBorders>
          </w:tcPr>
          <w:p w:rsidR="00956509" w:rsidRPr="00143340" w:rsidRDefault="00956509" w:rsidP="00FC7761">
            <w:pPr>
              <w:pStyle w:val="Standard"/>
              <w:spacing w:line="276" w:lineRule="auto"/>
              <w:jc w:val="both"/>
              <w:rPr>
                <w:bCs/>
              </w:rPr>
            </w:pPr>
            <w:r w:rsidRPr="00143340">
              <w:rPr>
                <w:bCs/>
              </w:rPr>
              <w:t>Description</w:t>
            </w:r>
          </w:p>
        </w:tc>
      </w:tr>
      <w:tr w:rsidR="00956509" w:rsidRPr="00143340" w:rsidTr="000E797B">
        <w:tc>
          <w:tcPr>
            <w:tcW w:w="2376" w:type="dxa"/>
            <w:tcBorders>
              <w:top w:val="double" w:sz="4" w:space="0" w:color="auto"/>
              <w:left w:val="thinThickSmallGap" w:sz="24" w:space="0" w:color="auto"/>
            </w:tcBorders>
            <w:shd w:val="clear" w:color="auto" w:fill="auto"/>
          </w:tcPr>
          <w:p w:rsidR="00956509" w:rsidRPr="00143340" w:rsidRDefault="00956509" w:rsidP="00FC7761">
            <w:pPr>
              <w:pStyle w:val="Standard"/>
              <w:spacing w:line="276" w:lineRule="auto"/>
              <w:jc w:val="both"/>
              <w:rPr>
                <w:bCs/>
              </w:rPr>
            </w:pPr>
            <w:r>
              <w:rPr>
                <w:bCs/>
              </w:rPr>
              <w:t>Terre promise</w:t>
            </w:r>
          </w:p>
        </w:tc>
        <w:tc>
          <w:tcPr>
            <w:tcW w:w="1560" w:type="dxa"/>
            <w:tcBorders>
              <w:top w:val="double" w:sz="4" w:space="0" w:color="auto"/>
            </w:tcBorders>
            <w:shd w:val="clear" w:color="auto" w:fill="auto"/>
          </w:tcPr>
          <w:p w:rsidR="00956509" w:rsidRPr="00143340" w:rsidRDefault="00956509" w:rsidP="00FC7761">
            <w:pPr>
              <w:pStyle w:val="Standard"/>
              <w:spacing w:line="276" w:lineRule="auto"/>
              <w:jc w:val="both"/>
              <w:rPr>
                <w:bCs/>
              </w:rPr>
            </w:pPr>
            <w:r>
              <w:rPr>
                <w:bCs/>
              </w:rPr>
              <w:t>Calliope</w:t>
            </w:r>
          </w:p>
        </w:tc>
        <w:tc>
          <w:tcPr>
            <w:tcW w:w="9922" w:type="dxa"/>
            <w:tcBorders>
              <w:top w:val="double" w:sz="4" w:space="0" w:color="auto"/>
              <w:right w:val="thickThinSmallGap" w:sz="24" w:space="0" w:color="auto"/>
            </w:tcBorders>
            <w:shd w:val="clear" w:color="auto" w:fill="auto"/>
          </w:tcPr>
          <w:p w:rsidR="00956509" w:rsidRPr="00956509" w:rsidRDefault="00E5287C" w:rsidP="00FC7761">
            <w:pPr>
              <w:pStyle w:val="Standard"/>
              <w:jc w:val="both"/>
              <w:rPr>
                <w:bCs/>
              </w:rPr>
            </w:pPr>
            <w:r>
              <w:rPr>
                <w:bCs/>
              </w:rPr>
              <w:t>1) Le prêtre peut médite</w:t>
            </w:r>
            <w:r w:rsidR="00956509" w:rsidRPr="00956509">
              <w:rPr>
                <w:bCs/>
              </w:rPr>
              <w:t>r n'importe où pour obtenir les effets supplémentaires d'une compétence d'alignement BON.</w:t>
            </w:r>
          </w:p>
          <w:p w:rsidR="00956509" w:rsidRPr="00143340" w:rsidRDefault="00956509" w:rsidP="00FC7761">
            <w:pPr>
              <w:pStyle w:val="Standard"/>
              <w:jc w:val="both"/>
              <w:rPr>
                <w:bCs/>
              </w:rPr>
            </w:pPr>
            <w:r w:rsidRPr="00956509">
              <w:rPr>
                <w:bCs/>
              </w:rPr>
              <w:t>2) Le prêt</w:t>
            </w:r>
            <w:r w:rsidR="00E5287C">
              <w:rPr>
                <w:bCs/>
              </w:rPr>
              <w:t>r</w:t>
            </w:r>
            <w:r w:rsidRPr="00956509">
              <w:rPr>
                <w:bCs/>
              </w:rPr>
              <w:t>e peut obtenir des effets doublés s'il médite dans un temple de Calliope, pour une compétence d'alignement BON.</w:t>
            </w:r>
          </w:p>
        </w:tc>
      </w:tr>
      <w:tr w:rsidR="00956509" w:rsidRPr="00143340" w:rsidTr="000E797B">
        <w:trPr>
          <w:trHeight w:val="299"/>
        </w:trPr>
        <w:tc>
          <w:tcPr>
            <w:tcW w:w="2376" w:type="dxa"/>
            <w:tcBorders>
              <w:left w:val="thinThickSmallGap" w:sz="24" w:space="0" w:color="auto"/>
            </w:tcBorders>
          </w:tcPr>
          <w:p w:rsidR="00956509" w:rsidRPr="00143340" w:rsidRDefault="00956509" w:rsidP="00FC7761">
            <w:pPr>
              <w:pStyle w:val="Standard"/>
              <w:spacing w:line="276" w:lineRule="auto"/>
              <w:jc w:val="both"/>
              <w:rPr>
                <w:bCs/>
              </w:rPr>
            </w:pPr>
            <w:r>
              <w:rPr>
                <w:bCs/>
              </w:rPr>
              <w:t>Feu du phénix</w:t>
            </w:r>
          </w:p>
        </w:tc>
        <w:tc>
          <w:tcPr>
            <w:tcW w:w="1560" w:type="dxa"/>
          </w:tcPr>
          <w:p w:rsidR="00956509" w:rsidRPr="00143340" w:rsidRDefault="00956509" w:rsidP="00FC7761">
            <w:pPr>
              <w:pStyle w:val="Standard"/>
              <w:spacing w:line="276" w:lineRule="auto"/>
              <w:jc w:val="both"/>
              <w:rPr>
                <w:bCs/>
              </w:rPr>
            </w:pPr>
            <w:proofErr w:type="spellStart"/>
            <w:r>
              <w:rPr>
                <w:bCs/>
              </w:rPr>
              <w:t>Météolt</w:t>
            </w:r>
            <w:proofErr w:type="spellEnd"/>
          </w:p>
        </w:tc>
        <w:tc>
          <w:tcPr>
            <w:tcW w:w="9922" w:type="dxa"/>
            <w:tcBorders>
              <w:right w:val="thickThinSmallGap" w:sz="24" w:space="0" w:color="auto"/>
            </w:tcBorders>
          </w:tcPr>
          <w:p w:rsidR="00956509" w:rsidRPr="00956509" w:rsidRDefault="00956509" w:rsidP="00FC7761">
            <w:pPr>
              <w:pStyle w:val="Standard"/>
              <w:jc w:val="both"/>
              <w:rPr>
                <w:bCs/>
              </w:rPr>
            </w:pPr>
            <w:r w:rsidRPr="00956509">
              <w:rPr>
                <w:bCs/>
              </w:rPr>
              <w:t>1) Le temps de méditation requis pour la compétence "Apposition des mains" baisse à 10 minutes.</w:t>
            </w:r>
          </w:p>
          <w:p w:rsidR="00956509" w:rsidRPr="00143340" w:rsidRDefault="00956509" w:rsidP="00FC7761">
            <w:pPr>
              <w:pStyle w:val="Standard"/>
              <w:jc w:val="both"/>
              <w:rPr>
                <w:bCs/>
              </w:rPr>
            </w:pPr>
            <w:r w:rsidRPr="00956509">
              <w:rPr>
                <w:bCs/>
              </w:rPr>
              <w:t>2) Le temps de méditation requis pour la compétence "Apposition des mains" baisse à 5 minutes.</w:t>
            </w:r>
          </w:p>
        </w:tc>
      </w:tr>
      <w:tr w:rsidR="00956509" w:rsidRPr="00143340" w:rsidTr="000E797B">
        <w:tc>
          <w:tcPr>
            <w:tcW w:w="2376" w:type="dxa"/>
            <w:tcBorders>
              <w:left w:val="thinThickSmallGap" w:sz="24" w:space="0" w:color="auto"/>
            </w:tcBorders>
          </w:tcPr>
          <w:p w:rsidR="00956509" w:rsidRPr="00143340" w:rsidRDefault="006C4A14" w:rsidP="00FC7761">
            <w:pPr>
              <w:pStyle w:val="Standard"/>
              <w:spacing w:line="276" w:lineRule="auto"/>
              <w:jc w:val="both"/>
              <w:rPr>
                <w:bCs/>
              </w:rPr>
            </w:pPr>
            <w:r>
              <w:rPr>
                <w:bCs/>
              </w:rPr>
              <w:t>Cri de la horde</w:t>
            </w:r>
          </w:p>
        </w:tc>
        <w:tc>
          <w:tcPr>
            <w:tcW w:w="1560" w:type="dxa"/>
          </w:tcPr>
          <w:p w:rsidR="00956509" w:rsidRPr="00143340" w:rsidRDefault="006C4A14" w:rsidP="00FC7761">
            <w:pPr>
              <w:pStyle w:val="Standard"/>
              <w:spacing w:line="276" w:lineRule="auto"/>
              <w:jc w:val="both"/>
              <w:rPr>
                <w:bCs/>
              </w:rPr>
            </w:pPr>
            <w:proofErr w:type="spellStart"/>
            <w:r>
              <w:rPr>
                <w:bCs/>
              </w:rPr>
              <w:t>Shaitan</w:t>
            </w:r>
            <w:proofErr w:type="spellEnd"/>
          </w:p>
        </w:tc>
        <w:tc>
          <w:tcPr>
            <w:tcW w:w="9922" w:type="dxa"/>
            <w:tcBorders>
              <w:right w:val="thickThinSmallGap" w:sz="24" w:space="0" w:color="auto"/>
            </w:tcBorders>
          </w:tcPr>
          <w:p w:rsidR="006C4A14" w:rsidRPr="006C4A14" w:rsidRDefault="006C4A14" w:rsidP="00FC7761">
            <w:pPr>
              <w:pStyle w:val="Standard"/>
              <w:jc w:val="both"/>
              <w:rPr>
                <w:bCs/>
              </w:rPr>
            </w:pPr>
            <w:r w:rsidRPr="006C4A14">
              <w:rPr>
                <w:bCs/>
              </w:rPr>
              <w:t xml:space="preserve">1- Les participants de la compétence chaotique rage de </w:t>
            </w:r>
            <w:proofErr w:type="spellStart"/>
            <w:r w:rsidRPr="006C4A14">
              <w:rPr>
                <w:bCs/>
              </w:rPr>
              <w:t>berserker</w:t>
            </w:r>
            <w:proofErr w:type="spellEnd"/>
            <w:r w:rsidRPr="006C4A14">
              <w:rPr>
                <w:bCs/>
              </w:rPr>
              <w:t xml:space="preserve"> bénéficie de 1PV supplémentaires aux membres.</w:t>
            </w:r>
          </w:p>
          <w:p w:rsidR="00956509" w:rsidRPr="00143340" w:rsidRDefault="006C4A14" w:rsidP="00FC7761">
            <w:pPr>
              <w:pStyle w:val="Standard"/>
              <w:jc w:val="both"/>
              <w:rPr>
                <w:bCs/>
              </w:rPr>
            </w:pPr>
            <w:r w:rsidRPr="006C4A14">
              <w:rPr>
                <w:bCs/>
              </w:rPr>
              <w:t xml:space="preserve">2- Les participants de la compétence chaotique rage de </w:t>
            </w:r>
            <w:proofErr w:type="spellStart"/>
            <w:r w:rsidRPr="006C4A14">
              <w:rPr>
                <w:bCs/>
              </w:rPr>
              <w:t>berserker</w:t>
            </w:r>
            <w:proofErr w:type="spellEnd"/>
            <w:r w:rsidRPr="006C4A14">
              <w:rPr>
                <w:bCs/>
              </w:rPr>
              <w:t xml:space="preserve"> ne subissent pas FOLIE après l'effet.</w:t>
            </w:r>
          </w:p>
        </w:tc>
      </w:tr>
      <w:tr w:rsidR="006C4A14" w:rsidRPr="00143340" w:rsidTr="000E797B">
        <w:tc>
          <w:tcPr>
            <w:tcW w:w="2376" w:type="dxa"/>
            <w:tcBorders>
              <w:left w:val="thinThickSmallGap" w:sz="24" w:space="0" w:color="auto"/>
            </w:tcBorders>
          </w:tcPr>
          <w:p w:rsidR="006C4A14" w:rsidRDefault="008E2467" w:rsidP="00FC7761">
            <w:pPr>
              <w:pStyle w:val="Standard"/>
              <w:jc w:val="both"/>
              <w:rPr>
                <w:bCs/>
              </w:rPr>
            </w:pPr>
            <w:r>
              <w:rPr>
                <w:bCs/>
              </w:rPr>
              <w:t>Tentation</w:t>
            </w:r>
          </w:p>
        </w:tc>
        <w:tc>
          <w:tcPr>
            <w:tcW w:w="1560" w:type="dxa"/>
          </w:tcPr>
          <w:p w:rsidR="006C4A14" w:rsidRDefault="004152A6" w:rsidP="00FC7761">
            <w:pPr>
              <w:pStyle w:val="Standard"/>
              <w:jc w:val="both"/>
              <w:rPr>
                <w:bCs/>
              </w:rPr>
            </w:pPr>
            <w:proofErr w:type="spellStart"/>
            <w:r>
              <w:rPr>
                <w:bCs/>
              </w:rPr>
              <w:t>Lucil</w:t>
            </w:r>
            <w:proofErr w:type="spellEnd"/>
          </w:p>
        </w:tc>
        <w:tc>
          <w:tcPr>
            <w:tcW w:w="9922" w:type="dxa"/>
            <w:tcBorders>
              <w:right w:val="thickThinSmallGap" w:sz="24" w:space="0" w:color="auto"/>
            </w:tcBorders>
          </w:tcPr>
          <w:p w:rsidR="006C4A14" w:rsidRDefault="007757C7" w:rsidP="00FC7761">
            <w:pPr>
              <w:pStyle w:val="Standard"/>
              <w:jc w:val="both"/>
              <w:rPr>
                <w:bCs/>
              </w:rPr>
            </w:pPr>
            <w:r>
              <w:rPr>
                <w:bCs/>
              </w:rPr>
              <w:t xml:space="preserve">1) Les disciples du prêtre bénéficient d'un PV </w:t>
            </w:r>
            <w:r w:rsidR="005C0873" w:rsidRPr="005C0873">
              <w:rPr>
                <w:bCs/>
              </w:rPr>
              <w:t>bonus aux membres.</w:t>
            </w:r>
          </w:p>
          <w:p w:rsidR="007757C7" w:rsidRPr="006C4A14" w:rsidRDefault="007757C7" w:rsidP="00FC7761">
            <w:pPr>
              <w:pStyle w:val="Standard"/>
              <w:jc w:val="both"/>
              <w:rPr>
                <w:bCs/>
              </w:rPr>
            </w:pPr>
            <w:r>
              <w:rPr>
                <w:bCs/>
              </w:rPr>
              <w:t>2) Les disciples du prêtre bénéficient d'un PV bonus aux membres.</w:t>
            </w:r>
            <w:r w:rsidR="005F5984">
              <w:rPr>
                <w:bCs/>
              </w:rPr>
              <w:t xml:space="preserve"> Le prêtre peut obliger un disciple à obéir (CONTRÔLE MENTAL - 1 heure) 1x par GN.</w:t>
            </w:r>
          </w:p>
        </w:tc>
      </w:tr>
      <w:tr w:rsidR="004152A6" w:rsidRPr="00143340" w:rsidTr="000E797B">
        <w:tc>
          <w:tcPr>
            <w:tcW w:w="2376" w:type="dxa"/>
            <w:tcBorders>
              <w:left w:val="thinThickSmallGap" w:sz="24" w:space="0" w:color="auto"/>
            </w:tcBorders>
          </w:tcPr>
          <w:p w:rsidR="004152A6" w:rsidRDefault="004152A6" w:rsidP="00FC7761">
            <w:pPr>
              <w:pStyle w:val="Standard"/>
              <w:jc w:val="both"/>
              <w:rPr>
                <w:bCs/>
              </w:rPr>
            </w:pPr>
            <w:r>
              <w:rPr>
                <w:bCs/>
              </w:rPr>
              <w:t>Croisade</w:t>
            </w:r>
          </w:p>
        </w:tc>
        <w:tc>
          <w:tcPr>
            <w:tcW w:w="1560" w:type="dxa"/>
          </w:tcPr>
          <w:p w:rsidR="004152A6" w:rsidRDefault="004152A6" w:rsidP="00FC7761">
            <w:pPr>
              <w:pStyle w:val="Standard"/>
              <w:jc w:val="both"/>
              <w:rPr>
                <w:bCs/>
              </w:rPr>
            </w:pPr>
            <w:r>
              <w:rPr>
                <w:bCs/>
              </w:rPr>
              <w:t>St-</w:t>
            </w:r>
            <w:proofErr w:type="spellStart"/>
            <w:r>
              <w:rPr>
                <w:bCs/>
              </w:rPr>
              <w:t>Ulrik</w:t>
            </w:r>
            <w:proofErr w:type="spellEnd"/>
          </w:p>
        </w:tc>
        <w:tc>
          <w:tcPr>
            <w:tcW w:w="9922" w:type="dxa"/>
            <w:tcBorders>
              <w:right w:val="thickThinSmallGap" w:sz="24" w:space="0" w:color="auto"/>
            </w:tcBorders>
          </w:tcPr>
          <w:p w:rsidR="004152A6" w:rsidRPr="00E805A0" w:rsidRDefault="004152A6" w:rsidP="00FC7761">
            <w:pPr>
              <w:pStyle w:val="Standard"/>
              <w:jc w:val="both"/>
              <w:rPr>
                <w:bCs/>
              </w:rPr>
            </w:pPr>
            <w:r w:rsidRPr="00E805A0">
              <w:rPr>
                <w:bCs/>
              </w:rPr>
              <w:t>1) Chasseur d'hérétique 1 peut être utilisé sur tous non-humains.</w:t>
            </w:r>
          </w:p>
          <w:p w:rsidR="004152A6" w:rsidRPr="006C4A14" w:rsidRDefault="004152A6" w:rsidP="00FC7761">
            <w:pPr>
              <w:pStyle w:val="Standard"/>
              <w:jc w:val="both"/>
              <w:rPr>
                <w:bCs/>
              </w:rPr>
            </w:pPr>
            <w:r w:rsidRPr="00E805A0">
              <w:rPr>
                <w:bCs/>
              </w:rPr>
              <w:t>2) Chasseur d'hérétique 2 peut être utilisé sur tous non-humains.</w:t>
            </w:r>
          </w:p>
        </w:tc>
      </w:tr>
      <w:tr w:rsidR="004152A6" w:rsidRPr="00143340" w:rsidTr="000E797B">
        <w:tc>
          <w:tcPr>
            <w:tcW w:w="2376" w:type="dxa"/>
            <w:tcBorders>
              <w:left w:val="thinThickSmallGap" w:sz="24" w:space="0" w:color="auto"/>
            </w:tcBorders>
          </w:tcPr>
          <w:p w:rsidR="004152A6" w:rsidRDefault="00CF0239" w:rsidP="00FC7761">
            <w:pPr>
              <w:pStyle w:val="Standard"/>
              <w:jc w:val="both"/>
              <w:rPr>
                <w:bCs/>
              </w:rPr>
            </w:pPr>
            <w:r>
              <w:rPr>
                <w:bCs/>
              </w:rPr>
              <w:t>Lumière céleste</w:t>
            </w:r>
          </w:p>
        </w:tc>
        <w:tc>
          <w:tcPr>
            <w:tcW w:w="1560" w:type="dxa"/>
          </w:tcPr>
          <w:p w:rsidR="004152A6" w:rsidRDefault="008C39FF" w:rsidP="00FC7761">
            <w:pPr>
              <w:pStyle w:val="Standard"/>
              <w:jc w:val="both"/>
              <w:rPr>
                <w:bCs/>
              </w:rPr>
            </w:pPr>
            <w:r>
              <w:rPr>
                <w:bCs/>
              </w:rPr>
              <w:t>Mickaël</w:t>
            </w:r>
          </w:p>
        </w:tc>
        <w:tc>
          <w:tcPr>
            <w:tcW w:w="9922" w:type="dxa"/>
            <w:tcBorders>
              <w:right w:val="thickThinSmallGap" w:sz="24" w:space="0" w:color="auto"/>
            </w:tcBorders>
          </w:tcPr>
          <w:p w:rsidR="004152A6" w:rsidRDefault="008E2467" w:rsidP="00FC7761">
            <w:pPr>
              <w:pStyle w:val="Standard"/>
              <w:jc w:val="both"/>
              <w:rPr>
                <w:bCs/>
              </w:rPr>
            </w:pPr>
            <w:r>
              <w:rPr>
                <w:bCs/>
              </w:rPr>
              <w:t xml:space="preserve">1) Le temps de prière nécessaire pour utiliser Bannissement est réduite de moitié. </w:t>
            </w:r>
          </w:p>
          <w:p w:rsidR="008E2467" w:rsidRPr="00E805A0" w:rsidRDefault="008E2467" w:rsidP="00FC7761">
            <w:pPr>
              <w:pStyle w:val="Standard"/>
              <w:jc w:val="both"/>
              <w:rPr>
                <w:bCs/>
              </w:rPr>
            </w:pPr>
            <w:r>
              <w:rPr>
                <w:bCs/>
              </w:rPr>
              <w:t>2) Bannissement inflige CONTRÔLE MENTAL 1 heure, au lieu de MORT.</w:t>
            </w:r>
          </w:p>
        </w:tc>
      </w:tr>
      <w:tr w:rsidR="004152A6" w:rsidRPr="00143340" w:rsidTr="002A0339">
        <w:tc>
          <w:tcPr>
            <w:tcW w:w="2376" w:type="dxa"/>
            <w:tcBorders>
              <w:left w:val="thinThickSmallGap" w:sz="24" w:space="0" w:color="auto"/>
              <w:bottom w:val="thickThinSmallGap" w:sz="24" w:space="0" w:color="auto"/>
            </w:tcBorders>
            <w:shd w:val="clear" w:color="auto" w:fill="auto"/>
          </w:tcPr>
          <w:p w:rsidR="004152A6" w:rsidRPr="00143340" w:rsidRDefault="004152A6" w:rsidP="00FC7761">
            <w:pPr>
              <w:pStyle w:val="Standard"/>
              <w:spacing w:line="276" w:lineRule="auto"/>
              <w:jc w:val="both"/>
              <w:rPr>
                <w:bCs/>
              </w:rPr>
            </w:pPr>
            <w:r>
              <w:rPr>
                <w:bCs/>
              </w:rPr>
              <w:t>???</w:t>
            </w:r>
          </w:p>
        </w:tc>
        <w:tc>
          <w:tcPr>
            <w:tcW w:w="1560" w:type="dxa"/>
            <w:tcBorders>
              <w:bottom w:val="thickThinSmallGap" w:sz="24" w:space="0" w:color="auto"/>
            </w:tcBorders>
            <w:shd w:val="clear" w:color="auto" w:fill="auto"/>
          </w:tcPr>
          <w:p w:rsidR="004152A6" w:rsidRPr="00143340" w:rsidRDefault="004152A6" w:rsidP="00FC7761">
            <w:pPr>
              <w:pStyle w:val="Standard"/>
              <w:spacing w:line="276" w:lineRule="auto"/>
              <w:jc w:val="both"/>
              <w:rPr>
                <w:bCs/>
              </w:rPr>
            </w:pPr>
            <w:r>
              <w:rPr>
                <w:bCs/>
              </w:rPr>
              <w:t>Lilith</w:t>
            </w:r>
          </w:p>
        </w:tc>
        <w:tc>
          <w:tcPr>
            <w:tcW w:w="9922" w:type="dxa"/>
            <w:tcBorders>
              <w:bottom w:val="thickThinSmallGap" w:sz="24" w:space="0" w:color="auto"/>
              <w:right w:val="thickThinSmallGap" w:sz="24" w:space="0" w:color="auto"/>
            </w:tcBorders>
            <w:shd w:val="clear" w:color="auto" w:fill="auto"/>
          </w:tcPr>
          <w:p w:rsidR="004152A6" w:rsidRPr="00143340" w:rsidRDefault="004152A6" w:rsidP="00FC7761">
            <w:pPr>
              <w:pStyle w:val="Standard"/>
              <w:jc w:val="both"/>
              <w:rPr>
                <w:bCs/>
              </w:rPr>
            </w:pPr>
            <w:r>
              <w:rPr>
                <w:bCs/>
              </w:rPr>
              <w:t xml:space="preserve">??? </w:t>
            </w:r>
          </w:p>
        </w:tc>
      </w:tr>
    </w:tbl>
    <w:p w:rsidR="00956509" w:rsidRDefault="00956509" w:rsidP="00FC7761">
      <w:pPr>
        <w:pStyle w:val="Standard"/>
        <w:spacing w:after="0"/>
        <w:jc w:val="both"/>
        <w:rPr>
          <w:b/>
          <w:bCs/>
        </w:rPr>
      </w:pPr>
    </w:p>
    <w:p w:rsidR="00FF0ED1" w:rsidRDefault="00FF0ED1" w:rsidP="00FC7761">
      <w:pPr>
        <w:pStyle w:val="Standard"/>
        <w:spacing w:after="0"/>
        <w:jc w:val="both"/>
        <w:rPr>
          <w:b/>
          <w:bCs/>
        </w:rPr>
      </w:pPr>
    </w:p>
    <w:p w:rsidR="00FF0ED1" w:rsidRDefault="00D11766" w:rsidP="00FC7761">
      <w:pPr>
        <w:jc w:val="both"/>
        <w:rPr>
          <w:b/>
          <w:bCs/>
        </w:rPr>
      </w:pPr>
      <w:r>
        <w:rPr>
          <w:b/>
          <w:bCs/>
        </w:rPr>
        <w:br w:type="page"/>
      </w:r>
    </w:p>
    <w:p w:rsidR="00C700E4" w:rsidRPr="00C700E4" w:rsidRDefault="003F7C1B" w:rsidP="00FC7761">
      <w:pPr>
        <w:pStyle w:val="Heading3"/>
        <w:jc w:val="both"/>
      </w:pPr>
      <w:bookmarkStart w:id="42" w:name="_Toc421346536"/>
      <w:r>
        <w:lastRenderedPageBreak/>
        <w:t>La voie de la Ruse</w:t>
      </w:r>
      <w:bookmarkEnd w:id="42"/>
      <w:r>
        <w:t xml:space="preserve"> </w:t>
      </w:r>
    </w:p>
    <w:p w:rsidR="00A51074" w:rsidRDefault="00A51074" w:rsidP="00FC7761">
      <w:pPr>
        <w:jc w:val="both"/>
        <w:rPr>
          <w:b/>
          <w:bCs/>
        </w:rPr>
      </w:pPr>
    </w:p>
    <w:p w:rsidR="00A51074" w:rsidRDefault="00A51074" w:rsidP="00FC7761">
      <w:pPr>
        <w:jc w:val="both"/>
      </w:pPr>
      <w:r>
        <w:t>La voie de la ruse entraîne</w:t>
      </w:r>
      <w:r w:rsidR="00202037">
        <w:t xml:space="preserve"> une large panoplie de voleurs et</w:t>
      </w:r>
      <w:r w:rsidR="00210E24">
        <w:t xml:space="preserve"> de</w:t>
      </w:r>
      <w:r w:rsidR="00202037">
        <w:t xml:space="preserve"> voleuses, terme</w:t>
      </w:r>
      <w:r w:rsidR="00210E24">
        <w:t>s</w:t>
      </w:r>
      <w:r w:rsidR="00202037">
        <w:t xml:space="preserve"> qui regroupe</w:t>
      </w:r>
      <w:r w:rsidR="00210E24">
        <w:t>nt</w:t>
      </w:r>
      <w:r w:rsidR="00202037">
        <w:t xml:space="preserve"> tous les aventuriers qui favorisent la ruse et la dextérité, du bienveillant rôdeur à l'</w:t>
      </w:r>
      <w:r w:rsidR="00B41936">
        <w:t>assassin sans merci, en passant par les escrocs, les rebelles, les archers ou ... les voleurs.</w:t>
      </w:r>
    </w:p>
    <w:p w:rsidR="00A51074" w:rsidRPr="005B2E46" w:rsidRDefault="00A51074" w:rsidP="00FC7761">
      <w:pPr>
        <w:pStyle w:val="Heading4"/>
        <w:jc w:val="both"/>
      </w:pPr>
      <w:r w:rsidRPr="005B2E46">
        <w:t>Compétences :</w:t>
      </w:r>
    </w:p>
    <w:p w:rsidR="00A51074" w:rsidRPr="005B2E46" w:rsidRDefault="00A51074" w:rsidP="00FC7761">
      <w:pPr>
        <w:spacing w:after="0"/>
        <w:jc w:val="both"/>
      </w:pPr>
      <w:r w:rsidRPr="005B2E46">
        <w:t>Les</w:t>
      </w:r>
      <w:r>
        <w:t xml:space="preserve"> voleurs</w:t>
      </w:r>
      <w:r w:rsidRPr="005B2E46">
        <w:t xml:space="preserve"> ont droit à </w:t>
      </w:r>
      <w:r w:rsidRPr="005B2E46">
        <w:rPr>
          <w:b/>
        </w:rPr>
        <w:t xml:space="preserve">8 points </w:t>
      </w:r>
      <w:r w:rsidRPr="005B2E46">
        <w:t xml:space="preserve">de compétences. </w:t>
      </w:r>
    </w:p>
    <w:p w:rsidR="00A51074" w:rsidRPr="005B2E46" w:rsidRDefault="00A51074" w:rsidP="00FC7761">
      <w:pPr>
        <w:spacing w:after="0"/>
        <w:jc w:val="both"/>
      </w:pPr>
      <w:r w:rsidRPr="005B2E46">
        <w:t xml:space="preserve">Les </w:t>
      </w:r>
      <w:r>
        <w:t>voleurs les plus malins</w:t>
      </w:r>
      <w:r w:rsidRPr="005B2E46">
        <w:t xml:space="preserve"> ont pris le temps de s'inscrire d'avance, et bénéficie de </w:t>
      </w:r>
      <w:r w:rsidRPr="005B2E46">
        <w:rPr>
          <w:b/>
        </w:rPr>
        <w:t xml:space="preserve">10 points </w:t>
      </w:r>
      <w:r w:rsidRPr="005B2E46">
        <w:t xml:space="preserve">de compétences. </w:t>
      </w:r>
    </w:p>
    <w:p w:rsidR="00A51074" w:rsidRPr="008D3629" w:rsidRDefault="00A51074" w:rsidP="00FC7761">
      <w:pPr>
        <w:pStyle w:val="Heading4"/>
        <w:jc w:val="both"/>
      </w:pPr>
      <w:r w:rsidRPr="008D3629">
        <w:t>Équipement du</w:t>
      </w:r>
      <w:r w:rsidR="00677402">
        <w:t xml:space="preserve"> voleur</w:t>
      </w:r>
      <w:r w:rsidRPr="008D3629">
        <w:t>:</w:t>
      </w:r>
    </w:p>
    <w:p w:rsidR="00677402" w:rsidRDefault="00A51074" w:rsidP="00FC7761">
      <w:pPr>
        <w:pBdr>
          <w:top w:val="single" w:sz="4" w:space="1" w:color="auto"/>
          <w:left w:val="single" w:sz="4" w:space="4" w:color="auto"/>
          <w:bottom w:val="single" w:sz="4" w:space="1" w:color="auto"/>
          <w:right w:val="single" w:sz="4" w:space="4" w:color="auto"/>
        </w:pBdr>
        <w:spacing w:after="0"/>
        <w:jc w:val="both"/>
      </w:pPr>
      <w:r w:rsidRPr="008D3629">
        <w:t xml:space="preserve">Le </w:t>
      </w:r>
      <w:r w:rsidR="00677402">
        <w:t>voleur est formé aux maniement de toutes les armes. Il est particulièrement doué avec les armes à une main et les armes à projectiles.</w:t>
      </w:r>
    </w:p>
    <w:p w:rsidR="00677402" w:rsidRPr="004D1EBF" w:rsidRDefault="00677402" w:rsidP="00FC7761">
      <w:pPr>
        <w:pBdr>
          <w:top w:val="single" w:sz="4" w:space="1" w:color="auto"/>
          <w:left w:val="single" w:sz="4" w:space="4" w:color="auto"/>
          <w:bottom w:val="single" w:sz="4" w:space="1" w:color="auto"/>
          <w:right w:val="single" w:sz="4" w:space="4" w:color="auto"/>
        </w:pBdr>
        <w:spacing w:after="0"/>
        <w:jc w:val="both"/>
      </w:pPr>
      <w:r w:rsidRPr="00BE23F3">
        <w:t>Le voleur peut porter tous les types d'armure.</w:t>
      </w:r>
      <w:r>
        <w:t xml:space="preserve"> </w:t>
      </w:r>
    </w:p>
    <w:p w:rsidR="00677402" w:rsidRDefault="00677402" w:rsidP="00FC7761">
      <w:pPr>
        <w:pStyle w:val="Standard"/>
        <w:jc w:val="both"/>
        <w:rPr>
          <w:b/>
          <w:bCs/>
        </w:rPr>
      </w:pPr>
    </w:p>
    <w:p w:rsidR="00A94517" w:rsidRDefault="006B1E54" w:rsidP="00FC7761">
      <w:pPr>
        <w:pStyle w:val="Heading4"/>
        <w:jc w:val="both"/>
      </w:pPr>
      <w:r w:rsidRPr="006B1E54">
        <w:t xml:space="preserve">Compétences </w:t>
      </w:r>
    </w:p>
    <w:p w:rsidR="00202037" w:rsidRPr="00202037" w:rsidRDefault="00202037" w:rsidP="00FC7761">
      <w:pPr>
        <w:jc w:val="both"/>
      </w:pPr>
      <w:r>
        <w:t>Les compétences de la voie de la rue sont divisé</w:t>
      </w:r>
      <w:r w:rsidR="00210E24">
        <w:t>e</w:t>
      </w:r>
      <w:r>
        <w:t xml:space="preserve">s en différentes écoles, ou techniques. </w:t>
      </w:r>
      <w:r w:rsidR="00D469C5">
        <w:t xml:space="preserve">Le voleur peut </w:t>
      </w:r>
      <w:r w:rsidR="00210E24">
        <w:t>apprendre les compétences qu'il souhaite</w:t>
      </w:r>
      <w:r w:rsidR="00D469C5">
        <w:t xml:space="preserve">, il n'y a pas de minimum ou </w:t>
      </w:r>
      <w:r w:rsidR="00210E24">
        <w:t xml:space="preserve">de </w:t>
      </w:r>
      <w:r w:rsidR="00D469C5">
        <w:t>maximum par technique.</w:t>
      </w:r>
    </w:p>
    <w:p w:rsidR="00202037" w:rsidRPr="00202037" w:rsidRDefault="006B1E54" w:rsidP="00FC7761">
      <w:pPr>
        <w:pStyle w:val="Heading5"/>
        <w:jc w:val="both"/>
      </w:pPr>
      <w:r w:rsidRPr="006B1E54">
        <w:t>Techniques de dague.</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Assassinat</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sidR="00B41936">
              <w:rPr>
                <w:bCs/>
              </w:rPr>
              <w:t xml:space="preserve"> </w:t>
            </w:r>
            <w:r w:rsidR="006B1E54" w:rsidRPr="006B1E54">
              <w:rPr>
                <w:bCs/>
              </w:rPr>
              <w:t xml:space="preserve">Le voleur utilise sa dague pour trancher le cou d'un adversaire hors-combat. La victime tombe instantanément à 0PV. </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Poison</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empoisonner sa dague. Ses coups infligeront alors POISON</w:t>
            </w:r>
            <w:r w:rsidR="00210E24">
              <w:rPr>
                <w:bCs/>
              </w:rPr>
              <w:t xml:space="preserve"> </w:t>
            </w:r>
            <w:r w:rsidR="006B1E54" w:rsidRPr="006B1E54">
              <w:rPr>
                <w:bCs/>
              </w:rPr>
              <w:t xml:space="preserve">1. </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Coup sournois</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 xml:space="preserve">Le voleur peut frapper le dos d'un adversaire </w:t>
            </w:r>
            <w:r w:rsidR="00025613">
              <w:rPr>
                <w:bCs/>
              </w:rPr>
              <w:t xml:space="preserve">avec sa dague </w:t>
            </w:r>
            <w:r w:rsidR="006B1E54" w:rsidRPr="006B1E54">
              <w:rPr>
                <w:bCs/>
              </w:rPr>
              <w:t>pour infliger 2 de dégât.</w:t>
            </w:r>
          </w:p>
        </w:tc>
      </w:tr>
    </w:tbl>
    <w:p w:rsidR="006B1E54" w:rsidRPr="006B1E54" w:rsidRDefault="006B1E54" w:rsidP="00FC7761">
      <w:pPr>
        <w:pStyle w:val="Standard"/>
        <w:spacing w:after="0"/>
        <w:jc w:val="both"/>
        <w:rPr>
          <w:bCs/>
        </w:rPr>
      </w:pPr>
    </w:p>
    <w:p w:rsidR="006B1E54" w:rsidRPr="006B1E54" w:rsidRDefault="006B1E54" w:rsidP="00FC7761">
      <w:pPr>
        <w:pStyle w:val="Heading5"/>
        <w:jc w:val="both"/>
      </w:pPr>
      <w:r w:rsidRPr="006B1E54">
        <w:t>Techniques d'escrime</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Coup vicieux</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peut infliger une CRAMPE à son adversaire sur un coup au but</w:t>
            </w:r>
            <w:r w:rsidR="00677402">
              <w:rPr>
                <w:bCs/>
              </w:rPr>
              <w:t xml:space="preserve"> avec une arme à une main.</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Coup au corps</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255EFA">
            <w:pPr>
              <w:pStyle w:val="Standard"/>
              <w:spacing w:line="276" w:lineRule="auto"/>
              <w:jc w:val="both"/>
              <w:rPr>
                <w:bCs/>
              </w:rPr>
            </w:pPr>
            <w:r w:rsidRPr="00131B5B">
              <w:rPr>
                <w:b/>
                <w:bCs/>
              </w:rPr>
              <w:t>1 -</w:t>
            </w:r>
            <w:r w:rsidR="00B14862">
              <w:rPr>
                <w:bCs/>
              </w:rPr>
              <w:t xml:space="preserve"> </w:t>
            </w:r>
            <w:r w:rsidR="006B1E54" w:rsidRPr="006B1E54">
              <w:rPr>
                <w:bCs/>
              </w:rPr>
              <w:t xml:space="preserve">Le voleur peut infliger un coup au CORPS sur un </w:t>
            </w:r>
            <w:r w:rsidR="00255EFA">
              <w:rPr>
                <w:bCs/>
              </w:rPr>
              <w:t>COUP ARMÉ</w:t>
            </w:r>
            <w:r w:rsidR="00677402">
              <w:rPr>
                <w:bCs/>
              </w:rPr>
              <w:t xml:space="preserve"> </w:t>
            </w:r>
            <w:r w:rsidR="00677402" w:rsidRPr="00677402">
              <w:rPr>
                <w:bCs/>
              </w:rPr>
              <w:t>avec une arme à une main.</w:t>
            </w:r>
          </w:p>
        </w:tc>
      </w:tr>
      <w:tr w:rsidR="006B1E54" w:rsidRPr="006B1E54" w:rsidTr="008B13AC">
        <w:trPr>
          <w:trHeight w:val="268"/>
        </w:trPr>
        <w:tc>
          <w:tcPr>
            <w:tcW w:w="2093" w:type="dxa"/>
            <w:tcBorders>
              <w:left w:val="thinThickSmallGap" w:sz="24" w:space="0" w:color="auto"/>
              <w:bottom w:val="thickThinSmallGap" w:sz="24" w:space="0" w:color="auto"/>
            </w:tcBorders>
            <w:shd w:val="clear" w:color="auto" w:fill="auto"/>
          </w:tcPr>
          <w:p w:rsidR="006B1E54" w:rsidRPr="00B41F6B" w:rsidRDefault="008B13AC" w:rsidP="00FC7761">
            <w:pPr>
              <w:pStyle w:val="Standard"/>
              <w:spacing w:line="276" w:lineRule="auto"/>
              <w:jc w:val="both"/>
              <w:rPr>
                <w:bCs/>
              </w:rPr>
            </w:pPr>
            <w:r>
              <w:rPr>
                <w:bCs/>
              </w:rPr>
              <w:t>Coup rapide</w:t>
            </w:r>
          </w:p>
        </w:tc>
        <w:tc>
          <w:tcPr>
            <w:tcW w:w="1417" w:type="dxa"/>
            <w:tcBorders>
              <w:bottom w:val="thickThinSmallGap" w:sz="24" w:space="0" w:color="auto"/>
            </w:tcBorders>
            <w:shd w:val="clear" w:color="auto" w:fill="auto"/>
          </w:tcPr>
          <w:p w:rsidR="006B1E54" w:rsidRPr="00B41F6B"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shd w:val="clear" w:color="auto" w:fill="auto"/>
          </w:tcPr>
          <w:p w:rsidR="006B1E54" w:rsidRPr="008B13AC" w:rsidRDefault="00131B5B" w:rsidP="00FC7761">
            <w:pPr>
              <w:pStyle w:val="Standard"/>
              <w:spacing w:line="276" w:lineRule="auto"/>
              <w:jc w:val="both"/>
              <w:rPr>
                <w:bCs/>
              </w:rPr>
            </w:pPr>
            <w:r w:rsidRPr="00B41F6B">
              <w:rPr>
                <w:b/>
                <w:bCs/>
              </w:rPr>
              <w:t>1</w:t>
            </w:r>
            <w:r w:rsidR="00104A0F">
              <w:rPr>
                <w:b/>
                <w:bCs/>
              </w:rPr>
              <w:t xml:space="preserve"> </w:t>
            </w:r>
            <w:r w:rsidR="00B14862" w:rsidRPr="00B41F6B">
              <w:rPr>
                <w:b/>
                <w:bCs/>
              </w:rPr>
              <w:t>-</w:t>
            </w:r>
            <w:r w:rsidR="00104A0F">
              <w:rPr>
                <w:b/>
                <w:bCs/>
              </w:rPr>
              <w:t xml:space="preserve"> </w:t>
            </w:r>
            <w:r w:rsidR="008B13AC">
              <w:rPr>
                <w:bCs/>
              </w:rPr>
              <w:t xml:space="preserve">Le voleur peut enligner </w:t>
            </w:r>
            <w:r w:rsidR="008B13AC" w:rsidRPr="008B13AC">
              <w:rPr>
                <w:bCs/>
                <w:u w:val="single"/>
              </w:rPr>
              <w:t>deux</w:t>
            </w:r>
            <w:r w:rsidR="008B13AC">
              <w:rPr>
                <w:bCs/>
              </w:rPr>
              <w:t xml:space="preserve"> coups rapides dans la même direction avec une arme à une main.</w:t>
            </w:r>
          </w:p>
        </w:tc>
      </w:tr>
    </w:tbl>
    <w:p w:rsidR="006B1E54" w:rsidRPr="006B1E54" w:rsidRDefault="006B1E54" w:rsidP="00FC7761">
      <w:pPr>
        <w:pStyle w:val="Standard"/>
        <w:spacing w:after="0"/>
        <w:jc w:val="both"/>
        <w:rPr>
          <w:bCs/>
        </w:rPr>
      </w:pPr>
    </w:p>
    <w:p w:rsidR="006B1E54" w:rsidRPr="006B1E54" w:rsidRDefault="006B1E54" w:rsidP="00FC7761">
      <w:pPr>
        <w:pStyle w:val="Heading5"/>
        <w:jc w:val="both"/>
      </w:pPr>
      <w:r w:rsidRPr="006B1E54">
        <w:lastRenderedPageBreak/>
        <w:t>Techniques de tir</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Tir empoisonné</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inflige POISON</w:t>
            </w:r>
            <w:r w:rsidR="00210E24">
              <w:rPr>
                <w:bCs/>
              </w:rPr>
              <w:t xml:space="preserve"> </w:t>
            </w:r>
            <w:r w:rsidR="006B1E54" w:rsidRPr="006B1E54">
              <w:rPr>
                <w:bCs/>
              </w:rPr>
              <w:t>1 au tir à l'arc ou l'arbalète.</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Tir vicieux</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infliger une CRAMPE sur un tir à l'arc ou l'arbalète.</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Tir enflammé</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infliger FEU</w:t>
            </w:r>
            <w:r w:rsidR="00210E24">
              <w:rPr>
                <w:bCs/>
              </w:rPr>
              <w:t xml:space="preserve"> </w:t>
            </w:r>
            <w:r w:rsidR="006B1E54" w:rsidRPr="006B1E54">
              <w:rPr>
                <w:bCs/>
              </w:rPr>
              <w:t>2 sur un tir à l'arc ou l'arbalète. Le voleur doit être situé près d'un feu (torche, feu de camp).</w:t>
            </w:r>
          </w:p>
        </w:tc>
      </w:tr>
    </w:tbl>
    <w:p w:rsidR="006B1E54" w:rsidRPr="006B1E54" w:rsidRDefault="006B1E54" w:rsidP="00FC7761">
      <w:pPr>
        <w:pStyle w:val="Standard"/>
        <w:spacing w:after="0"/>
        <w:jc w:val="both"/>
        <w:rPr>
          <w:bCs/>
        </w:rPr>
      </w:pPr>
    </w:p>
    <w:p w:rsidR="006B1E54" w:rsidRPr="006B1E54" w:rsidRDefault="006B1E54" w:rsidP="00FC7761">
      <w:pPr>
        <w:pStyle w:val="Heading5"/>
        <w:jc w:val="both"/>
      </w:pPr>
      <w:r w:rsidRPr="006B1E54">
        <w:t>Techniques de vol</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Forcer serrures</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peut crocheter les serrures (coffre des marchands, trésor).</w:t>
            </w:r>
            <w:r w:rsidR="004A65B0">
              <w:rPr>
                <w:bCs/>
              </w:rPr>
              <w:t xml:space="preserve"> Ne s'applique pas aux prisons.</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Vol à la tire</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voler 50% de l'or d'un personnage en posant sa dague 15 secondes à sa ceinture.</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Fouille</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qui fouille un cadavre pendant 1 minute peut exiger d'avoir toutes ses possessions.</w:t>
            </w:r>
          </w:p>
        </w:tc>
      </w:tr>
    </w:tbl>
    <w:p w:rsidR="00006D42" w:rsidRDefault="00006D42" w:rsidP="00FC7761">
      <w:pPr>
        <w:pStyle w:val="Standard"/>
        <w:spacing w:after="0"/>
        <w:jc w:val="both"/>
        <w:rPr>
          <w:bCs/>
        </w:rPr>
      </w:pPr>
    </w:p>
    <w:p w:rsidR="006B1E54" w:rsidRPr="006B1E54" w:rsidRDefault="00006D42" w:rsidP="00FC7761">
      <w:pPr>
        <w:pStyle w:val="Heading5"/>
        <w:jc w:val="both"/>
      </w:pPr>
      <w:r>
        <w:t>T</w:t>
      </w:r>
      <w:r w:rsidR="006B1E54" w:rsidRPr="006B1E54">
        <w:t>echniques défensives</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Esquive</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peut effectuer une pirouette pour éviter un coup par combat.</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Robustesse</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bénéficie d'un PV supplémentaire (torse, bras et jambe).</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Poudre aux yeux</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lancer une poudre aux yeux d'un adversaire, qui inflige AVEUGLEMENT 5 secondes.</w:t>
            </w:r>
          </w:p>
        </w:tc>
      </w:tr>
    </w:tbl>
    <w:p w:rsidR="006B1E54" w:rsidRPr="006B1E54" w:rsidRDefault="006B1E54" w:rsidP="00FC7761">
      <w:pPr>
        <w:pStyle w:val="Standard"/>
        <w:spacing w:after="0"/>
        <w:jc w:val="both"/>
        <w:rPr>
          <w:bCs/>
        </w:rPr>
      </w:pPr>
    </w:p>
    <w:p w:rsidR="006B1E54" w:rsidRPr="006B1E54" w:rsidRDefault="006B1E54" w:rsidP="00FC7761">
      <w:pPr>
        <w:pStyle w:val="Heading5"/>
        <w:jc w:val="both"/>
      </w:pPr>
      <w:r w:rsidRPr="006B1E54">
        <w:t>Techniques de guérilla</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210E24" w:rsidP="00FC7761">
            <w:pPr>
              <w:pStyle w:val="Standard"/>
              <w:spacing w:line="276" w:lineRule="auto"/>
              <w:jc w:val="both"/>
              <w:rPr>
                <w:bCs/>
              </w:rPr>
            </w:pPr>
            <w:r>
              <w:rPr>
                <w:bCs/>
              </w:rPr>
              <w:t>Soins naturel</w:t>
            </w:r>
            <w:r w:rsidR="006B1E54" w:rsidRPr="006B1E54">
              <w:rPr>
                <w:bCs/>
              </w:rPr>
              <w:t>s</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peut utiliser la médecine naturelle pour soigner 1PV / 15 secondes.</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Discrétion</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se cacher dans l'ombre. En restant immobile et suffisamment bien caché, le voleur devient INVISIBLE.</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Connaissance de l'ennemi</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 xml:space="preserve">Le voleur inflige 2 de dégât à une race spécifique. Il ne peut s'agir de sa propre race. </w:t>
            </w:r>
          </w:p>
        </w:tc>
      </w:tr>
    </w:tbl>
    <w:p w:rsidR="006B1E54" w:rsidRPr="006B1E54" w:rsidRDefault="006B1E54" w:rsidP="00FC7761">
      <w:pPr>
        <w:pStyle w:val="Standard"/>
        <w:spacing w:after="0"/>
        <w:jc w:val="both"/>
        <w:rPr>
          <w:bCs/>
        </w:rPr>
      </w:pPr>
    </w:p>
    <w:p w:rsidR="006B1E54" w:rsidRPr="006B1E54" w:rsidRDefault="006B1E54" w:rsidP="00FC7761">
      <w:pPr>
        <w:pStyle w:val="Heading5"/>
        <w:jc w:val="both"/>
      </w:pPr>
      <w:r w:rsidRPr="006B1E54">
        <w:lastRenderedPageBreak/>
        <w:t>Techniques commerciales</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Contrebande</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connaît un contact pour se procurer de la marchandise de contrebande (marchandise de marchand, à moindre prix, de provenance douteuse).</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Marché noir</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 xml:space="preserve">Le voleur connaît un contact pour se procurer de la marchandise du marché noir (marchandise interdite (poisons, drogues). </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Contrefaçon</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connaît un contact pour se procurer de la fausse monnaie. Attention, les marchands savent reconnaître la fausse monnaie ...</w:t>
            </w:r>
          </w:p>
        </w:tc>
      </w:tr>
    </w:tbl>
    <w:p w:rsidR="006B1E54" w:rsidRPr="006B1E54" w:rsidRDefault="006B1E54" w:rsidP="00FC7761">
      <w:pPr>
        <w:pStyle w:val="Standard"/>
        <w:spacing w:after="0"/>
        <w:jc w:val="both"/>
        <w:rPr>
          <w:bCs/>
        </w:rPr>
      </w:pPr>
    </w:p>
    <w:p w:rsidR="006B1E54" w:rsidRPr="006B1E54" w:rsidRDefault="00A94517" w:rsidP="00FC7761">
      <w:pPr>
        <w:pStyle w:val="Heading5"/>
        <w:jc w:val="both"/>
      </w:pPr>
      <w:r>
        <w:t>Autre techniques</w:t>
      </w:r>
    </w:p>
    <w:tbl>
      <w:tblPr>
        <w:tblStyle w:val="TableGrid"/>
        <w:tblW w:w="13858" w:type="dxa"/>
        <w:tblLook w:val="04A0"/>
      </w:tblPr>
      <w:tblGrid>
        <w:gridCol w:w="2093"/>
        <w:gridCol w:w="1417"/>
        <w:gridCol w:w="10348"/>
      </w:tblGrid>
      <w:tr w:rsidR="006B1E54" w:rsidRPr="006B1E54" w:rsidTr="00F051BB">
        <w:tc>
          <w:tcPr>
            <w:tcW w:w="2093" w:type="dxa"/>
            <w:tcBorders>
              <w:top w:val="thinThickSmallGap" w:sz="24" w:space="0" w:color="auto"/>
              <w:left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Nom</w:t>
            </w:r>
          </w:p>
        </w:tc>
        <w:tc>
          <w:tcPr>
            <w:tcW w:w="1417" w:type="dxa"/>
            <w:tcBorders>
              <w:top w:val="thinThickSmallGap" w:sz="24" w:space="0" w:color="auto"/>
              <w:bottom w:val="double" w:sz="4" w:space="0" w:color="auto"/>
            </w:tcBorders>
          </w:tcPr>
          <w:p w:rsidR="006B1E54" w:rsidRPr="006B1E54" w:rsidRDefault="006B1E54" w:rsidP="00FC7761">
            <w:pPr>
              <w:pStyle w:val="Standard"/>
              <w:spacing w:line="276" w:lineRule="auto"/>
              <w:jc w:val="both"/>
              <w:rPr>
                <w:bCs/>
              </w:rPr>
            </w:pPr>
            <w:r w:rsidRPr="006B1E54">
              <w:rPr>
                <w:bCs/>
              </w:rPr>
              <w:t>Pré-requis</w:t>
            </w:r>
          </w:p>
        </w:tc>
        <w:tc>
          <w:tcPr>
            <w:tcW w:w="10348" w:type="dxa"/>
            <w:tcBorders>
              <w:top w:val="thinThickSmallGap" w:sz="24" w:space="0" w:color="auto"/>
              <w:bottom w:val="double" w:sz="4" w:space="0" w:color="auto"/>
              <w:right w:val="thickThinSmallGap" w:sz="24" w:space="0" w:color="auto"/>
            </w:tcBorders>
          </w:tcPr>
          <w:p w:rsidR="006B1E54" w:rsidRPr="006B1E54" w:rsidRDefault="006B1E54" w:rsidP="00FC7761">
            <w:pPr>
              <w:pStyle w:val="Standard"/>
              <w:spacing w:line="276" w:lineRule="auto"/>
              <w:jc w:val="both"/>
              <w:rPr>
                <w:bCs/>
              </w:rPr>
            </w:pPr>
            <w:r w:rsidRPr="006B1E54">
              <w:rPr>
                <w:bCs/>
              </w:rPr>
              <w:t>Description</w:t>
            </w:r>
          </w:p>
        </w:tc>
      </w:tr>
      <w:tr w:rsidR="006B1E54" w:rsidRPr="006B1E54" w:rsidTr="00F051BB">
        <w:tc>
          <w:tcPr>
            <w:tcW w:w="2093" w:type="dxa"/>
            <w:tcBorders>
              <w:top w:val="double" w:sz="4" w:space="0" w:color="auto"/>
              <w:left w:val="thinThickSmallGap" w:sz="24" w:space="0" w:color="auto"/>
            </w:tcBorders>
            <w:shd w:val="clear" w:color="auto" w:fill="auto"/>
          </w:tcPr>
          <w:p w:rsidR="006B1E54" w:rsidRPr="006B1E54" w:rsidRDefault="006B1E54" w:rsidP="00FC7761">
            <w:pPr>
              <w:pStyle w:val="Standard"/>
              <w:spacing w:line="276" w:lineRule="auto"/>
              <w:jc w:val="both"/>
              <w:rPr>
                <w:bCs/>
              </w:rPr>
            </w:pPr>
            <w:r w:rsidRPr="006B1E54">
              <w:rPr>
                <w:bCs/>
              </w:rPr>
              <w:t>Évasion</w:t>
            </w:r>
          </w:p>
        </w:tc>
        <w:tc>
          <w:tcPr>
            <w:tcW w:w="1417" w:type="dxa"/>
            <w:tcBorders>
              <w:top w:val="double" w:sz="4" w:space="0" w:color="auto"/>
            </w:tcBorders>
            <w:shd w:val="clear" w:color="auto" w:fill="auto"/>
          </w:tcPr>
          <w:p w:rsidR="006B1E54" w:rsidRPr="006B1E54" w:rsidRDefault="006B1E54" w:rsidP="00FC7761">
            <w:pPr>
              <w:pStyle w:val="Standard"/>
              <w:spacing w:line="276" w:lineRule="auto"/>
              <w:jc w:val="both"/>
              <w:rPr>
                <w:bCs/>
              </w:rPr>
            </w:pPr>
          </w:p>
        </w:tc>
        <w:tc>
          <w:tcPr>
            <w:tcW w:w="10348" w:type="dxa"/>
            <w:tcBorders>
              <w:top w:val="double" w:sz="4" w:space="0" w:color="auto"/>
              <w:right w:val="thickThinSmallGap" w:sz="24" w:space="0" w:color="auto"/>
            </w:tcBorders>
            <w:shd w:val="clear" w:color="auto" w:fill="auto"/>
          </w:tcPr>
          <w:p w:rsidR="006B1E54" w:rsidRPr="006B1E54" w:rsidRDefault="00B14862" w:rsidP="00FC7761">
            <w:pPr>
              <w:pStyle w:val="Standard"/>
              <w:spacing w:line="276" w:lineRule="auto"/>
              <w:jc w:val="both"/>
              <w:rPr>
                <w:bCs/>
              </w:rPr>
            </w:pPr>
            <w:r w:rsidRPr="00577FC3">
              <w:rPr>
                <w:b/>
                <w:bCs/>
              </w:rPr>
              <w:t>1 -</w:t>
            </w:r>
            <w:r>
              <w:rPr>
                <w:bCs/>
              </w:rPr>
              <w:t xml:space="preserve"> </w:t>
            </w:r>
            <w:r w:rsidR="006B1E54" w:rsidRPr="006B1E54">
              <w:rPr>
                <w:bCs/>
              </w:rPr>
              <w:t>Le voleur possède une clé qui lui permet, une et une seule fois, d'ouvrir la serrure d'une prison.</w:t>
            </w:r>
          </w:p>
        </w:tc>
      </w:tr>
      <w:tr w:rsidR="006B1E54" w:rsidRPr="006B1E54" w:rsidTr="00F051BB">
        <w:trPr>
          <w:trHeight w:val="268"/>
        </w:trPr>
        <w:tc>
          <w:tcPr>
            <w:tcW w:w="2093" w:type="dxa"/>
            <w:tcBorders>
              <w:left w:val="thinThickSmallGap" w:sz="24" w:space="0" w:color="auto"/>
            </w:tcBorders>
          </w:tcPr>
          <w:p w:rsidR="006B1E54" w:rsidRPr="006B1E54" w:rsidRDefault="006B1E54" w:rsidP="00FC7761">
            <w:pPr>
              <w:pStyle w:val="Standard"/>
              <w:spacing w:line="276" w:lineRule="auto"/>
              <w:jc w:val="both"/>
              <w:rPr>
                <w:bCs/>
              </w:rPr>
            </w:pPr>
            <w:r w:rsidRPr="006B1E54">
              <w:rPr>
                <w:bCs/>
              </w:rPr>
              <w:t>Trésor</w:t>
            </w:r>
          </w:p>
        </w:tc>
        <w:tc>
          <w:tcPr>
            <w:tcW w:w="1417" w:type="dxa"/>
          </w:tcPr>
          <w:p w:rsidR="006B1E54" w:rsidRPr="006B1E54" w:rsidRDefault="006B1E54" w:rsidP="00FC7761">
            <w:pPr>
              <w:pStyle w:val="Standard"/>
              <w:spacing w:line="276" w:lineRule="auto"/>
              <w:jc w:val="both"/>
              <w:rPr>
                <w:bCs/>
              </w:rPr>
            </w:pPr>
          </w:p>
        </w:tc>
        <w:tc>
          <w:tcPr>
            <w:tcW w:w="10348" w:type="dxa"/>
            <w:tcBorders>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cacher une partie de ses pièces (50%) dans une cachette sur le terrain.</w:t>
            </w:r>
          </w:p>
        </w:tc>
      </w:tr>
      <w:tr w:rsidR="006B1E54" w:rsidRPr="006B1E54" w:rsidTr="00F051BB">
        <w:trPr>
          <w:trHeight w:val="268"/>
        </w:trPr>
        <w:tc>
          <w:tcPr>
            <w:tcW w:w="2093" w:type="dxa"/>
            <w:tcBorders>
              <w:left w:val="thinThickSmallGap" w:sz="24" w:space="0" w:color="auto"/>
              <w:bottom w:val="thickThinSmallGap" w:sz="24" w:space="0" w:color="auto"/>
            </w:tcBorders>
          </w:tcPr>
          <w:p w:rsidR="006B1E54" w:rsidRPr="006B1E54" w:rsidRDefault="006B1E54" w:rsidP="00FC7761">
            <w:pPr>
              <w:pStyle w:val="Standard"/>
              <w:spacing w:line="276" w:lineRule="auto"/>
              <w:jc w:val="both"/>
              <w:rPr>
                <w:bCs/>
              </w:rPr>
            </w:pPr>
            <w:r w:rsidRPr="006B1E54">
              <w:rPr>
                <w:bCs/>
              </w:rPr>
              <w:t>Simulation de mort</w:t>
            </w:r>
          </w:p>
        </w:tc>
        <w:tc>
          <w:tcPr>
            <w:tcW w:w="1417" w:type="dxa"/>
            <w:tcBorders>
              <w:bottom w:val="thickThinSmallGap" w:sz="24" w:space="0" w:color="auto"/>
            </w:tcBorders>
          </w:tcPr>
          <w:p w:rsidR="006B1E54" w:rsidRPr="006B1E54" w:rsidRDefault="006B1E54" w:rsidP="00FC7761">
            <w:pPr>
              <w:pStyle w:val="Standard"/>
              <w:spacing w:line="276" w:lineRule="auto"/>
              <w:jc w:val="both"/>
              <w:rPr>
                <w:bCs/>
              </w:rPr>
            </w:pPr>
          </w:p>
        </w:tc>
        <w:tc>
          <w:tcPr>
            <w:tcW w:w="10348" w:type="dxa"/>
            <w:tcBorders>
              <w:bottom w:val="thickThinSmallGap" w:sz="24" w:space="0" w:color="auto"/>
              <w:right w:val="thickThinSmallGap" w:sz="24" w:space="0" w:color="auto"/>
            </w:tcBorders>
          </w:tcPr>
          <w:p w:rsidR="006B1E54" w:rsidRPr="006B1E54" w:rsidRDefault="00131B5B" w:rsidP="00FC7761">
            <w:pPr>
              <w:pStyle w:val="Standard"/>
              <w:spacing w:line="276" w:lineRule="auto"/>
              <w:jc w:val="both"/>
              <w:rPr>
                <w:bCs/>
              </w:rPr>
            </w:pPr>
            <w:r w:rsidRPr="00131B5B">
              <w:rPr>
                <w:b/>
                <w:bCs/>
              </w:rPr>
              <w:t>1 -</w:t>
            </w:r>
            <w:r w:rsidR="00B14862">
              <w:rPr>
                <w:bCs/>
              </w:rPr>
              <w:t xml:space="preserve"> </w:t>
            </w:r>
            <w:r w:rsidR="006B1E54" w:rsidRPr="006B1E54">
              <w:rPr>
                <w:bCs/>
              </w:rPr>
              <w:t>Le voleur peut utiliser du faux sang pour feindre la mort.</w:t>
            </w:r>
          </w:p>
        </w:tc>
      </w:tr>
    </w:tbl>
    <w:p w:rsidR="00FF0ED1" w:rsidRDefault="00FF0ED1" w:rsidP="00FC7761">
      <w:pPr>
        <w:pStyle w:val="Standard"/>
        <w:spacing w:after="0"/>
        <w:jc w:val="both"/>
        <w:rPr>
          <w:bCs/>
        </w:rPr>
      </w:pPr>
    </w:p>
    <w:p w:rsidR="006B1E54" w:rsidRDefault="006B1E54" w:rsidP="00FC7761">
      <w:pPr>
        <w:pStyle w:val="Standard"/>
        <w:spacing w:after="0"/>
        <w:jc w:val="both"/>
        <w:rPr>
          <w:bCs/>
        </w:rPr>
      </w:pPr>
    </w:p>
    <w:p w:rsidR="000E09F6" w:rsidRDefault="000E09F6" w:rsidP="00FC7761">
      <w:pPr>
        <w:pStyle w:val="Standard"/>
        <w:spacing w:after="0"/>
        <w:jc w:val="both"/>
        <w:rPr>
          <w:bCs/>
        </w:rPr>
      </w:pPr>
    </w:p>
    <w:p w:rsidR="000E09F6" w:rsidRDefault="000E09F6" w:rsidP="00FC7761">
      <w:pPr>
        <w:pStyle w:val="Standard"/>
        <w:spacing w:after="0"/>
        <w:jc w:val="both"/>
        <w:rPr>
          <w:bCs/>
        </w:rPr>
      </w:pPr>
    </w:p>
    <w:p w:rsidR="000E09F6" w:rsidRDefault="000E09F6" w:rsidP="00FC7761">
      <w:pPr>
        <w:pStyle w:val="Standard"/>
        <w:spacing w:after="0"/>
        <w:jc w:val="both"/>
        <w:rPr>
          <w:bCs/>
        </w:rPr>
      </w:pPr>
    </w:p>
    <w:p w:rsidR="000E09F6" w:rsidRDefault="000E09F6" w:rsidP="00FC7761">
      <w:pPr>
        <w:pStyle w:val="Standard"/>
        <w:spacing w:after="0"/>
        <w:jc w:val="both"/>
        <w:rPr>
          <w:bCs/>
        </w:rPr>
      </w:pPr>
    </w:p>
    <w:p w:rsidR="00E07C6B" w:rsidRDefault="00E07C6B" w:rsidP="00FC7761">
      <w:pPr>
        <w:pStyle w:val="Standard"/>
        <w:spacing w:after="0"/>
        <w:jc w:val="both"/>
        <w:rPr>
          <w:bCs/>
        </w:rPr>
      </w:pPr>
    </w:p>
    <w:p w:rsidR="00FF0ED1" w:rsidRPr="00E07C6B" w:rsidRDefault="00E07C6B" w:rsidP="00FC7761">
      <w:pPr>
        <w:jc w:val="both"/>
        <w:rPr>
          <w:bCs/>
        </w:rPr>
      </w:pPr>
      <w:r>
        <w:rPr>
          <w:bCs/>
        </w:rPr>
        <w:br w:type="page"/>
      </w:r>
    </w:p>
    <w:p w:rsidR="000E09F6" w:rsidRPr="0069257C" w:rsidRDefault="00143340" w:rsidP="00FC7761">
      <w:pPr>
        <w:pStyle w:val="Heading1"/>
        <w:jc w:val="both"/>
      </w:pPr>
      <w:bookmarkStart w:id="43" w:name="_Toc421346537"/>
      <w:r>
        <w:lastRenderedPageBreak/>
        <w:t xml:space="preserve">Autres </w:t>
      </w:r>
      <w:r w:rsidR="00E07C6B">
        <w:t>élé</w:t>
      </w:r>
      <w:r w:rsidR="008D3629">
        <w:t>ments</w:t>
      </w:r>
      <w:r>
        <w:t xml:space="preserve"> du système</w:t>
      </w:r>
      <w:bookmarkEnd w:id="43"/>
      <w:r>
        <w:t> </w:t>
      </w:r>
    </w:p>
    <w:p w:rsidR="0073085E" w:rsidRPr="003F7C1B" w:rsidRDefault="00143340" w:rsidP="00FC7761">
      <w:pPr>
        <w:pStyle w:val="Heading2"/>
        <w:jc w:val="both"/>
      </w:pPr>
      <w:bookmarkStart w:id="44" w:name="_Toc421346538"/>
      <w:r w:rsidRPr="003F7C1B">
        <w:t>G</w:t>
      </w:r>
      <w:r w:rsidR="003F7C1B" w:rsidRPr="003F7C1B">
        <w:t>uilde, organisation, politique</w:t>
      </w:r>
      <w:bookmarkEnd w:id="44"/>
      <w:r w:rsidR="003F7C1B" w:rsidRPr="003F7C1B">
        <w:t> </w:t>
      </w:r>
    </w:p>
    <w:p w:rsidR="00C700E4" w:rsidRPr="00C700E4" w:rsidRDefault="00C700E4" w:rsidP="00FC7761">
      <w:pPr>
        <w:pStyle w:val="Standard"/>
        <w:jc w:val="both"/>
        <w:rPr>
          <w:bCs/>
        </w:rPr>
      </w:pPr>
      <w:r w:rsidRPr="00C700E4">
        <w:rPr>
          <w:bCs/>
        </w:rPr>
        <w:t xml:space="preserve">Voici la liste des différentes rôles et postes de pouvoir qu'il est possible d'occuper à Égeïs. </w:t>
      </w:r>
    </w:p>
    <w:p w:rsidR="008D3629" w:rsidRPr="00C700E4" w:rsidRDefault="00C700E4" w:rsidP="00FC7761">
      <w:pPr>
        <w:pStyle w:val="Heading3"/>
        <w:jc w:val="both"/>
      </w:pPr>
      <w:bookmarkStart w:id="45" w:name="_Toc421346539"/>
      <w:r w:rsidRPr="00C700E4">
        <w:t>Chef du village :</w:t>
      </w:r>
      <w:bookmarkEnd w:id="45"/>
      <w:r w:rsidRPr="00C700E4">
        <w:t xml:space="preserve"> </w:t>
      </w:r>
    </w:p>
    <w:p w:rsidR="00C700E4" w:rsidRDefault="00D36EEB"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Occupant actuel</w:t>
      </w:r>
      <w:r w:rsidR="00C700E4">
        <w:rPr>
          <w:bCs/>
        </w:rPr>
        <w:t xml:space="preserve"> : </w:t>
      </w:r>
      <w:r w:rsidR="00C700E4">
        <w:rPr>
          <w:bCs/>
        </w:rPr>
        <w:tab/>
        <w:t>Vacant</w:t>
      </w:r>
    </w:p>
    <w:p w:rsidR="00C700E4" w:rsidRDefault="00C700E4"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Nomination :</w:t>
      </w:r>
      <w:r>
        <w:rPr>
          <w:bCs/>
        </w:rPr>
        <w:tab/>
      </w:r>
      <w:r w:rsidR="00BA125A">
        <w:rPr>
          <w:bCs/>
        </w:rPr>
        <w:tab/>
      </w:r>
      <w:r>
        <w:rPr>
          <w:bCs/>
        </w:rPr>
        <w:t xml:space="preserve">L'aspirant doit crier dans la forteresse son intention d'être chef. Si </w:t>
      </w:r>
      <w:r w:rsidRPr="00C700E4">
        <w:rPr>
          <w:bCs/>
          <w:u w:val="single"/>
        </w:rPr>
        <w:t>personne</w:t>
      </w:r>
      <w:r>
        <w:rPr>
          <w:bCs/>
        </w:rPr>
        <w:t xml:space="preserve"> ne s'oppose, il devient chef.</w:t>
      </w:r>
      <w:r w:rsidR="00470E79">
        <w:rPr>
          <w:bCs/>
        </w:rPr>
        <w:t xml:space="preserve"> L'ancien chef doit </w:t>
      </w:r>
      <w:r w:rsidR="00470E79">
        <w:rPr>
          <w:bCs/>
        </w:rPr>
        <w:tab/>
      </w:r>
      <w:r w:rsidR="00470E79">
        <w:rPr>
          <w:bCs/>
        </w:rPr>
        <w:tab/>
      </w:r>
      <w:r w:rsidR="00470E79">
        <w:rPr>
          <w:bCs/>
        </w:rPr>
        <w:tab/>
        <w:t>être présent.</w:t>
      </w:r>
    </w:p>
    <w:p w:rsidR="00C700E4" w:rsidRDefault="00C700E4"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 xml:space="preserve">Responsabilités : </w:t>
      </w:r>
      <w:r>
        <w:rPr>
          <w:bCs/>
        </w:rPr>
        <w:tab/>
        <w:t>- Protéger la forteresse d'Égeïs et assurer la justice dans la région.</w:t>
      </w:r>
    </w:p>
    <w:p w:rsidR="00C700E4" w:rsidRDefault="00C700E4"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Droits :</w:t>
      </w:r>
      <w:r>
        <w:rPr>
          <w:bCs/>
        </w:rPr>
        <w:tab/>
      </w:r>
      <w:r>
        <w:rPr>
          <w:bCs/>
        </w:rPr>
        <w:tab/>
      </w:r>
      <w:r>
        <w:rPr>
          <w:bCs/>
        </w:rPr>
        <w:tab/>
        <w:t xml:space="preserve">- Lever l'impôt. </w:t>
      </w:r>
      <w:r w:rsidR="00BA125A">
        <w:rPr>
          <w:bCs/>
        </w:rPr>
        <w:t>Le chef du village peut lever un impôt pour les causes qu'il jugera nécessaire.</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xml:space="preserve">- Exil / Accueil : Le chef du village peut exiler un personnage de la forteresse. Un personnage exilé est </w:t>
      </w:r>
      <w:r w:rsidR="001E2AF6">
        <w:rPr>
          <w:bCs/>
        </w:rPr>
        <w:t xml:space="preserve">condamné à mort </w:t>
      </w:r>
      <w:r w:rsidR="001E2AF6">
        <w:rPr>
          <w:bCs/>
        </w:rPr>
        <w:tab/>
      </w:r>
      <w:r w:rsidR="001E2AF6">
        <w:rPr>
          <w:bCs/>
        </w:rPr>
        <w:tab/>
      </w:r>
      <w:r w:rsidR="001E2AF6">
        <w:rPr>
          <w:bCs/>
        </w:rPr>
        <w:tab/>
        <w:t>s'il est pris</w:t>
      </w:r>
      <w:r>
        <w:rPr>
          <w:bCs/>
        </w:rPr>
        <w:t xml:space="preserve"> dans la forteresse. Un personnage exil</w:t>
      </w:r>
      <w:r w:rsidR="00006D42">
        <w:rPr>
          <w:bCs/>
        </w:rPr>
        <w:t>é ne peut choisir de "</w:t>
      </w:r>
      <w:r w:rsidR="00210E24">
        <w:rPr>
          <w:bCs/>
        </w:rPr>
        <w:t>ressusciter</w:t>
      </w:r>
      <w:r>
        <w:rPr>
          <w:bCs/>
        </w:rPr>
        <w:t>" dans l'</w:t>
      </w:r>
      <w:r w:rsidR="007A078D">
        <w:rPr>
          <w:bCs/>
        </w:rPr>
        <w:t>hôpital</w:t>
      </w:r>
      <w:r>
        <w:rPr>
          <w:bCs/>
        </w:rPr>
        <w:t xml:space="preserve"> en cas de mort. </w:t>
      </w:r>
      <w:r>
        <w:rPr>
          <w:bCs/>
        </w:rPr>
        <w:tab/>
      </w:r>
      <w:r>
        <w:rPr>
          <w:bCs/>
        </w:rPr>
        <w:tab/>
      </w:r>
      <w:r>
        <w:rPr>
          <w:bCs/>
        </w:rPr>
        <w:tab/>
      </w:r>
      <w:r>
        <w:rPr>
          <w:bCs/>
        </w:rPr>
        <w:tab/>
        <w:t>Inversement, le chef du village peut renverser sa décision et accueillir un personnage dans la forteresse.</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Constitution : Le chef du village peut modifier les lois d'Égeïs selon son souhait.</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xml:space="preserve">- Nomination : Le chef du village peut nominer/remplacer/démettre les gardes, </w:t>
      </w:r>
      <w:r w:rsidR="00BF3DC6">
        <w:rPr>
          <w:bCs/>
        </w:rPr>
        <w:t xml:space="preserve">le </w:t>
      </w:r>
      <w:r>
        <w:rPr>
          <w:bCs/>
        </w:rPr>
        <w:t xml:space="preserve">chef de garde et </w:t>
      </w:r>
      <w:r w:rsidR="00BF3DC6">
        <w:rPr>
          <w:bCs/>
        </w:rPr>
        <w:t xml:space="preserve">les </w:t>
      </w:r>
      <w:r>
        <w:rPr>
          <w:bCs/>
        </w:rPr>
        <w:t>marchand</w:t>
      </w:r>
      <w:r w:rsidR="00BF3DC6">
        <w:rPr>
          <w:bCs/>
        </w:rPr>
        <w:t>s</w:t>
      </w:r>
      <w:r>
        <w:rPr>
          <w:bCs/>
        </w:rPr>
        <w:t xml:space="preserve"> de la </w:t>
      </w:r>
      <w:r>
        <w:rPr>
          <w:bCs/>
        </w:rPr>
        <w:tab/>
      </w:r>
      <w:r>
        <w:rPr>
          <w:bCs/>
        </w:rPr>
        <w:tab/>
      </w:r>
      <w:r>
        <w:rPr>
          <w:bCs/>
        </w:rPr>
        <w:tab/>
      </w:r>
      <w:r>
        <w:rPr>
          <w:bCs/>
        </w:rPr>
        <w:tab/>
        <w:t>forteresse.</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Pouvoirs spéciaux :</w:t>
      </w:r>
      <w:r>
        <w:rPr>
          <w:bCs/>
        </w:rPr>
        <w:tab/>
        <w:t>- +2PV / membres supplémentaire.</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Faveur royale : Le chef peut donner 1PV/membre temporaire à une cible. Utilisable 3x/heure.</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Détection du mensonge : Le chef peut détecter les mensonges en posant la question "Est-ce un mensonge".</w:t>
      </w:r>
    </w:p>
    <w:p w:rsidR="00BF3DC6" w:rsidRPr="007C2D82" w:rsidRDefault="00BA125A" w:rsidP="00DC0D39">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Bouclier mental : Le chef est immunisé contre le Contrôle mental et la Folie.</w:t>
      </w:r>
    </w:p>
    <w:p w:rsidR="0073085E" w:rsidRPr="00BA125A" w:rsidRDefault="00BA125A" w:rsidP="00FC7761">
      <w:pPr>
        <w:pStyle w:val="Heading3"/>
        <w:jc w:val="both"/>
      </w:pPr>
      <w:bookmarkStart w:id="46" w:name="_Toc421346540"/>
      <w:r w:rsidRPr="00BA125A">
        <w:t>Chef des gardes :</w:t>
      </w:r>
      <w:bookmarkEnd w:id="46"/>
      <w:r w:rsidRPr="00BA125A">
        <w:t xml:space="preserve"> </w:t>
      </w:r>
    </w:p>
    <w:p w:rsidR="00BA125A" w:rsidRDefault="00D36EEB" w:rsidP="00FC7761">
      <w:pPr>
        <w:pStyle w:val="Standard"/>
        <w:pBdr>
          <w:top w:val="single" w:sz="4" w:space="1" w:color="auto"/>
          <w:left w:val="single" w:sz="4" w:space="4" w:color="auto"/>
          <w:bottom w:val="single" w:sz="4" w:space="1" w:color="auto"/>
          <w:right w:val="single" w:sz="4" w:space="4" w:color="auto"/>
        </w:pBdr>
        <w:spacing w:after="0"/>
        <w:jc w:val="both"/>
        <w:rPr>
          <w:bCs/>
        </w:rPr>
      </w:pPr>
      <w:r w:rsidRPr="00D36EEB">
        <w:rPr>
          <w:bCs/>
        </w:rPr>
        <w:t>Occupant actuel :</w:t>
      </w:r>
      <w:r w:rsidR="00BA125A">
        <w:rPr>
          <w:bCs/>
        </w:rPr>
        <w:tab/>
        <w:t>Joueur</w:t>
      </w:r>
    </w:p>
    <w:p w:rsidR="00BA125A" w:rsidRDefault="00BA125A"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Nomination :</w:t>
      </w:r>
      <w:r>
        <w:rPr>
          <w:bCs/>
        </w:rPr>
        <w:tab/>
      </w:r>
      <w:r w:rsidR="00BF3DC6">
        <w:rPr>
          <w:bCs/>
        </w:rPr>
        <w:tab/>
        <w:t xml:space="preserve">Nommé par le chef du village. </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Responsabilité :</w:t>
      </w:r>
      <w:r>
        <w:rPr>
          <w:bCs/>
        </w:rPr>
        <w:tab/>
      </w:r>
      <w:r>
        <w:rPr>
          <w:bCs/>
        </w:rPr>
        <w:tab/>
        <w:t>Faire respecter les lois militaires. Responsable de la prison. Exécuter les hautes œuvres (mise à mort).</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Droits:</w:t>
      </w:r>
      <w:r>
        <w:rPr>
          <w:bCs/>
        </w:rPr>
        <w:tab/>
      </w:r>
      <w:r>
        <w:rPr>
          <w:bCs/>
        </w:rPr>
        <w:tab/>
      </w:r>
      <w:r>
        <w:rPr>
          <w:bCs/>
        </w:rPr>
        <w:tab/>
        <w:t>Nomination : Nommer les gardes ou miliciens qui feront régner la loi dans le village.</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t xml:space="preserve"> </w:t>
      </w:r>
      <w:r>
        <w:rPr>
          <w:bCs/>
        </w:rPr>
        <w:tab/>
        <w:t>Lever l'impôt : Le chef des gardes peut lever un impôt pour payer pour lui et ses gardes.</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Jugement : Le chef des gardes doit décider si les accusés sont coupables ou innocents.</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Pouvoirs spéciaux :</w:t>
      </w:r>
      <w:r>
        <w:rPr>
          <w:bCs/>
        </w:rPr>
        <w:tab/>
        <w:t xml:space="preserve">1PV / membres. </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ab/>
      </w:r>
      <w:r>
        <w:rPr>
          <w:bCs/>
        </w:rPr>
        <w:tab/>
      </w:r>
      <w:r>
        <w:rPr>
          <w:bCs/>
        </w:rPr>
        <w:tab/>
        <w:t xml:space="preserve">Si le chef des gardes et un guerrier, son équipement est toujours considéré comme entretenu (bonus arme, bouclier, </w:t>
      </w:r>
      <w:r>
        <w:rPr>
          <w:bCs/>
        </w:rPr>
        <w:tab/>
      </w:r>
      <w:r>
        <w:rPr>
          <w:bCs/>
        </w:rPr>
        <w:tab/>
      </w:r>
      <w:r>
        <w:rPr>
          <w:bCs/>
        </w:rPr>
        <w:tab/>
      </w:r>
      <w:r>
        <w:rPr>
          <w:bCs/>
        </w:rPr>
        <w:tab/>
        <w:t>armure).</w:t>
      </w:r>
    </w:p>
    <w:p w:rsidR="00BF3DC6" w:rsidRDefault="00BF3DC6" w:rsidP="00FC7761">
      <w:pPr>
        <w:pStyle w:val="Standard"/>
        <w:spacing w:after="0"/>
        <w:jc w:val="both"/>
        <w:rPr>
          <w:bCs/>
        </w:rPr>
      </w:pPr>
    </w:p>
    <w:p w:rsidR="00BF3DC6" w:rsidRPr="002F01C2" w:rsidRDefault="00BF3DC6" w:rsidP="00FC7761">
      <w:pPr>
        <w:pStyle w:val="Heading3"/>
        <w:jc w:val="both"/>
      </w:pPr>
      <w:bookmarkStart w:id="47" w:name="_Toc421346541"/>
      <w:proofErr w:type="spellStart"/>
      <w:r w:rsidRPr="005A654D">
        <w:t>Archimage</w:t>
      </w:r>
      <w:proofErr w:type="spellEnd"/>
      <w:r w:rsidRPr="005A654D">
        <w:t xml:space="preserve"> :</w:t>
      </w:r>
      <w:bookmarkEnd w:id="47"/>
    </w:p>
    <w:p w:rsidR="00BF3DC6" w:rsidRDefault="00D36EEB" w:rsidP="00FC7761">
      <w:pPr>
        <w:pStyle w:val="Standard"/>
        <w:pBdr>
          <w:top w:val="single" w:sz="4" w:space="1" w:color="auto"/>
          <w:left w:val="single" w:sz="4" w:space="4" w:color="auto"/>
          <w:bottom w:val="single" w:sz="4" w:space="1" w:color="auto"/>
          <w:right w:val="single" w:sz="4" w:space="4" w:color="auto"/>
        </w:pBdr>
        <w:spacing w:after="0"/>
        <w:jc w:val="both"/>
        <w:rPr>
          <w:bCs/>
        </w:rPr>
      </w:pPr>
      <w:r w:rsidRPr="00D36EEB">
        <w:rPr>
          <w:bCs/>
        </w:rPr>
        <w:t>Occupant actuel :</w:t>
      </w:r>
      <w:r>
        <w:rPr>
          <w:bCs/>
        </w:rPr>
        <w:tab/>
      </w:r>
      <w:r w:rsidR="00BF3DC6">
        <w:rPr>
          <w:bCs/>
        </w:rPr>
        <w:t>Vacant</w:t>
      </w:r>
    </w:p>
    <w:p w:rsidR="00BF3DC6"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Nomination :</w:t>
      </w:r>
      <w:r>
        <w:rPr>
          <w:bCs/>
        </w:rPr>
        <w:tab/>
      </w:r>
      <w:r>
        <w:rPr>
          <w:bCs/>
        </w:rPr>
        <w:tab/>
        <w:t xml:space="preserve">Doit être nommé à l'unanimité par tous les mages de la région, lors d'un conclave. </w:t>
      </w:r>
    </w:p>
    <w:p w:rsidR="0073085E" w:rsidRDefault="00BF3DC6"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Responsabilité:</w:t>
      </w:r>
      <w:r>
        <w:rPr>
          <w:bCs/>
        </w:rPr>
        <w:tab/>
      </w:r>
      <w:r>
        <w:rPr>
          <w:bCs/>
        </w:rPr>
        <w:tab/>
      </w:r>
      <w:r w:rsidR="005A654D">
        <w:rPr>
          <w:bCs/>
        </w:rPr>
        <w:t xml:space="preserve">Représenter les mages. Émettre certaines directives, restrictions pour la guilde. </w:t>
      </w:r>
    </w:p>
    <w:p w:rsidR="005A654D" w:rsidRDefault="005A654D"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Droits :</w:t>
      </w:r>
      <w:r>
        <w:rPr>
          <w:bCs/>
        </w:rPr>
        <w:tab/>
      </w:r>
      <w:r>
        <w:rPr>
          <w:bCs/>
        </w:rPr>
        <w:tab/>
      </w:r>
      <w:r>
        <w:rPr>
          <w:bCs/>
        </w:rPr>
        <w:tab/>
        <w:t xml:space="preserve">Exil : Le mage peut exiler un personnage de la guilde. Les mages conviendront que celui-ci perd sa voix au conseil, et </w:t>
      </w:r>
      <w:r>
        <w:rPr>
          <w:bCs/>
        </w:rPr>
        <w:tab/>
      </w:r>
      <w:r>
        <w:rPr>
          <w:bCs/>
        </w:rPr>
        <w:tab/>
      </w:r>
      <w:r>
        <w:rPr>
          <w:bCs/>
        </w:rPr>
        <w:tab/>
      </w:r>
      <w:r>
        <w:rPr>
          <w:bCs/>
        </w:rPr>
        <w:tab/>
        <w:t>informeront les marchands de cesser de lui fournir ses composantes.</w:t>
      </w:r>
    </w:p>
    <w:p w:rsidR="00E85F89" w:rsidRPr="000E09F6" w:rsidRDefault="005A654D" w:rsidP="00FC7761">
      <w:pPr>
        <w:pStyle w:val="Standard"/>
        <w:pBdr>
          <w:top w:val="single" w:sz="4" w:space="1" w:color="auto"/>
          <w:left w:val="single" w:sz="4" w:space="4" w:color="auto"/>
          <w:bottom w:val="single" w:sz="4" w:space="1" w:color="auto"/>
          <w:right w:val="single" w:sz="4" w:space="4" w:color="auto"/>
        </w:pBdr>
        <w:spacing w:after="0"/>
        <w:jc w:val="both"/>
        <w:rPr>
          <w:bCs/>
        </w:rPr>
      </w:pPr>
      <w:r>
        <w:rPr>
          <w:bCs/>
        </w:rPr>
        <w:t>Pouvoirs:</w:t>
      </w:r>
      <w:r>
        <w:rPr>
          <w:bCs/>
        </w:rPr>
        <w:tab/>
      </w:r>
      <w:r>
        <w:rPr>
          <w:bCs/>
        </w:rPr>
        <w:tab/>
        <w:t>Les sorts de l'</w:t>
      </w:r>
      <w:proofErr w:type="spellStart"/>
      <w:r>
        <w:rPr>
          <w:bCs/>
        </w:rPr>
        <w:t>archimage</w:t>
      </w:r>
      <w:proofErr w:type="spellEnd"/>
      <w:r>
        <w:rPr>
          <w:bCs/>
        </w:rPr>
        <w:t xml:space="preserve"> ne nécessite aucune préparation, ni composantes (le délai d'invocation est toujours nécessaires).</w:t>
      </w:r>
    </w:p>
    <w:p w:rsidR="00E85F89" w:rsidRDefault="00E85F89" w:rsidP="00FC7761">
      <w:pPr>
        <w:pStyle w:val="Standard"/>
        <w:spacing w:after="0"/>
        <w:jc w:val="both"/>
        <w:rPr>
          <w:b/>
          <w:bCs/>
        </w:rPr>
      </w:pPr>
    </w:p>
    <w:p w:rsidR="00E85F89" w:rsidRPr="002F01C2" w:rsidRDefault="00E85F89" w:rsidP="00FC7761">
      <w:pPr>
        <w:pStyle w:val="Heading3"/>
        <w:jc w:val="both"/>
      </w:pPr>
      <w:bookmarkStart w:id="48" w:name="_Toc421346542"/>
      <w:r w:rsidRPr="00E85F89">
        <w:t>Chef du culte :</w:t>
      </w:r>
      <w:bookmarkEnd w:id="48"/>
      <w:r w:rsidRPr="00E85F89">
        <w:t xml:space="preserve"> </w:t>
      </w:r>
    </w:p>
    <w:p w:rsidR="00E85F89" w:rsidRDefault="00D36EEB" w:rsidP="00210E24">
      <w:pPr>
        <w:pStyle w:val="Standard"/>
        <w:pBdr>
          <w:top w:val="single" w:sz="4" w:space="0" w:color="auto"/>
          <w:left w:val="single" w:sz="4" w:space="4" w:color="auto"/>
          <w:bottom w:val="single" w:sz="4" w:space="1" w:color="auto"/>
          <w:right w:val="single" w:sz="4" w:space="4" w:color="auto"/>
        </w:pBdr>
        <w:spacing w:after="0"/>
        <w:jc w:val="both"/>
        <w:rPr>
          <w:bCs/>
        </w:rPr>
      </w:pPr>
      <w:r w:rsidRPr="00D36EEB">
        <w:rPr>
          <w:bCs/>
        </w:rPr>
        <w:t>Occupant actuel :</w:t>
      </w:r>
      <w:r>
        <w:rPr>
          <w:bCs/>
        </w:rPr>
        <w:tab/>
      </w:r>
      <w:r w:rsidR="00E85F89">
        <w:rPr>
          <w:bCs/>
        </w:rPr>
        <w:t>PNJ</w:t>
      </w:r>
    </w:p>
    <w:p w:rsidR="00E85F89"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Nomination:</w:t>
      </w:r>
      <w:r>
        <w:rPr>
          <w:bCs/>
        </w:rPr>
        <w:tab/>
      </w:r>
      <w:r>
        <w:rPr>
          <w:bCs/>
        </w:rPr>
        <w:tab/>
        <w:t>Le chef du culte désigne son successeur, qui prendra sa place à sa mort (ou avant).</w:t>
      </w:r>
    </w:p>
    <w:p w:rsidR="00E85F89"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Responsabilité :</w:t>
      </w:r>
      <w:r>
        <w:rPr>
          <w:bCs/>
        </w:rPr>
        <w:tab/>
      </w:r>
      <w:r>
        <w:rPr>
          <w:bCs/>
        </w:rPr>
        <w:tab/>
        <w:t xml:space="preserve">Appliquer les lois religieuses. Protéger le temple et la forteresse. </w:t>
      </w:r>
    </w:p>
    <w:p w:rsidR="00E85F89"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ab/>
      </w:r>
      <w:r>
        <w:rPr>
          <w:bCs/>
        </w:rPr>
        <w:tab/>
      </w:r>
      <w:r>
        <w:rPr>
          <w:bCs/>
        </w:rPr>
        <w:tab/>
        <w:t>Gère les pouvoirs de la Flûte Noire.</w:t>
      </w:r>
    </w:p>
    <w:p w:rsidR="00E85F89"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Droits:</w:t>
      </w:r>
      <w:r>
        <w:rPr>
          <w:bCs/>
        </w:rPr>
        <w:tab/>
      </w:r>
      <w:r>
        <w:rPr>
          <w:bCs/>
        </w:rPr>
        <w:tab/>
      </w:r>
      <w:r>
        <w:rPr>
          <w:bCs/>
        </w:rPr>
        <w:tab/>
        <w:t>Théologie : Statuer sur la religion officielle d'Égeïs, et les religions hérétiques.</w:t>
      </w:r>
    </w:p>
    <w:p w:rsidR="00E85F89"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ab/>
      </w:r>
      <w:r>
        <w:rPr>
          <w:bCs/>
        </w:rPr>
        <w:tab/>
      </w:r>
      <w:r>
        <w:rPr>
          <w:bCs/>
        </w:rPr>
        <w:tab/>
        <w:t>Jugement : Le chef du culte tranche pour les accusations d'hérésie.</w:t>
      </w:r>
    </w:p>
    <w:p w:rsidR="00D36EEB" w:rsidRDefault="00E85F89"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Pouvoirs spéciaux:</w:t>
      </w:r>
      <w:r>
        <w:rPr>
          <w:bCs/>
        </w:rPr>
        <w:tab/>
      </w:r>
      <w:r w:rsidR="00D36EEB">
        <w:rPr>
          <w:bCs/>
        </w:rPr>
        <w:t>+1PV supplémentaire par fidèle.</w:t>
      </w:r>
    </w:p>
    <w:p w:rsidR="00E85F89" w:rsidRPr="00E85F89" w:rsidRDefault="00D36EEB" w:rsidP="00210E24">
      <w:pPr>
        <w:pStyle w:val="Standard"/>
        <w:pBdr>
          <w:top w:val="single" w:sz="4" w:space="0" w:color="auto"/>
          <w:left w:val="single" w:sz="4" w:space="4" w:color="auto"/>
          <w:bottom w:val="single" w:sz="4" w:space="1" w:color="auto"/>
          <w:right w:val="single" w:sz="4" w:space="4" w:color="auto"/>
        </w:pBdr>
        <w:spacing w:after="0"/>
        <w:jc w:val="both"/>
        <w:rPr>
          <w:bCs/>
        </w:rPr>
      </w:pPr>
      <w:r>
        <w:rPr>
          <w:bCs/>
        </w:rPr>
        <w:tab/>
      </w:r>
      <w:r>
        <w:rPr>
          <w:bCs/>
        </w:rPr>
        <w:tab/>
      </w:r>
      <w:r>
        <w:rPr>
          <w:bCs/>
        </w:rPr>
        <w:tab/>
        <w:t>Bénédiction : Donne 1PV/membre temporaire à un fidèle (1x heure).</w:t>
      </w:r>
      <w:r>
        <w:rPr>
          <w:bCs/>
        </w:rPr>
        <w:tab/>
      </w:r>
      <w:r>
        <w:rPr>
          <w:bCs/>
        </w:rPr>
        <w:tab/>
      </w:r>
      <w:r w:rsidR="00E85F89">
        <w:rPr>
          <w:bCs/>
        </w:rPr>
        <w:tab/>
      </w:r>
      <w:r w:rsidR="00E85F89">
        <w:rPr>
          <w:bCs/>
        </w:rPr>
        <w:tab/>
      </w:r>
    </w:p>
    <w:p w:rsidR="00E85F89" w:rsidRDefault="00E85F89" w:rsidP="00FC7761">
      <w:pPr>
        <w:pStyle w:val="Standard"/>
        <w:spacing w:after="0"/>
        <w:jc w:val="both"/>
        <w:rPr>
          <w:b/>
          <w:bCs/>
        </w:rPr>
      </w:pPr>
    </w:p>
    <w:p w:rsidR="0073085E" w:rsidRPr="00E85F89" w:rsidRDefault="0069257C" w:rsidP="00FC7761">
      <w:pPr>
        <w:pStyle w:val="Heading3"/>
        <w:jc w:val="both"/>
      </w:pPr>
      <w:bookmarkStart w:id="49" w:name="_Toc421346543"/>
      <w:r>
        <w:t xml:space="preserve">Chef des </w:t>
      </w:r>
      <w:proofErr w:type="spellStart"/>
      <w:r>
        <w:t>anté</w:t>
      </w:r>
      <w:proofErr w:type="spellEnd"/>
      <w:r>
        <w:t>-races</w:t>
      </w:r>
      <w:r w:rsidR="00E85F89" w:rsidRPr="00E85F89">
        <w:t xml:space="preserve"> (si nécessaire)</w:t>
      </w:r>
      <w:bookmarkEnd w:id="49"/>
    </w:p>
    <w:p w:rsidR="00E85F89"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rsidRPr="00D36EEB">
        <w:rPr>
          <w:bCs/>
        </w:rPr>
        <w:t>Occupant actuel :</w:t>
      </w:r>
      <w:r>
        <w:tab/>
      </w:r>
      <w:r w:rsidR="00E85F89">
        <w:t>PNJ</w:t>
      </w:r>
    </w:p>
    <w:p w:rsidR="00E85F89" w:rsidRDefault="00E85F89" w:rsidP="00FC7761">
      <w:pPr>
        <w:pStyle w:val="Standard"/>
        <w:pBdr>
          <w:top w:val="single" w:sz="4" w:space="1" w:color="auto"/>
          <w:left w:val="single" w:sz="4" w:space="4" w:color="auto"/>
          <w:bottom w:val="single" w:sz="4" w:space="1" w:color="auto"/>
          <w:right w:val="single" w:sz="4" w:space="4" w:color="auto"/>
        </w:pBdr>
        <w:spacing w:after="0"/>
        <w:jc w:val="both"/>
        <w:rPr>
          <w:bCs/>
        </w:rPr>
      </w:pPr>
      <w:r>
        <w:t xml:space="preserve">Nomination : </w:t>
      </w:r>
      <w:r>
        <w:tab/>
      </w:r>
      <w:r w:rsidR="00D36EEB">
        <w:tab/>
      </w:r>
      <w:r w:rsidRPr="00E85F89">
        <w:rPr>
          <w:bCs/>
        </w:rPr>
        <w:t xml:space="preserve">L'aspirant doit crier dans </w:t>
      </w:r>
      <w:r>
        <w:rPr>
          <w:bCs/>
        </w:rPr>
        <w:t>le camp orque</w:t>
      </w:r>
      <w:r w:rsidRPr="00E85F89">
        <w:rPr>
          <w:bCs/>
        </w:rPr>
        <w:t xml:space="preserve"> son intention d'être chef. Si </w:t>
      </w:r>
      <w:r w:rsidRPr="00E85F89">
        <w:rPr>
          <w:bCs/>
          <w:u w:val="single"/>
        </w:rPr>
        <w:t>personne</w:t>
      </w:r>
      <w:r w:rsidRPr="00E85F89">
        <w:rPr>
          <w:bCs/>
        </w:rPr>
        <w:t xml:space="preserve"> ne s'oppose, il devient chef.</w:t>
      </w:r>
    </w:p>
    <w:p w:rsidR="00E85F89" w:rsidRDefault="00E85F89" w:rsidP="00FC7761">
      <w:pPr>
        <w:pStyle w:val="Standard"/>
        <w:pBdr>
          <w:top w:val="single" w:sz="4" w:space="1" w:color="auto"/>
          <w:left w:val="single" w:sz="4" w:space="4" w:color="auto"/>
          <w:bottom w:val="single" w:sz="4" w:space="1" w:color="auto"/>
          <w:right w:val="single" w:sz="4" w:space="4" w:color="auto"/>
        </w:pBdr>
        <w:spacing w:after="0"/>
        <w:jc w:val="both"/>
      </w:pPr>
      <w:r>
        <w:rPr>
          <w:bCs/>
        </w:rPr>
        <w:t>Responsabilité :</w:t>
      </w:r>
      <w:r w:rsidR="00D36EEB">
        <w:rPr>
          <w:bCs/>
        </w:rPr>
        <w:tab/>
      </w:r>
      <w:r w:rsidR="00D36EEB">
        <w:rPr>
          <w:bCs/>
        </w:rPr>
        <w:tab/>
      </w:r>
      <w:r>
        <w:rPr>
          <w:bCs/>
        </w:rPr>
        <w:t xml:space="preserve"> Protection et représentation des habitants du camp orque.</w:t>
      </w:r>
      <w:r>
        <w:tab/>
      </w:r>
    </w:p>
    <w:p w:rsidR="0073085E" w:rsidRDefault="00E85F89" w:rsidP="00FC7761">
      <w:pPr>
        <w:pStyle w:val="Standard"/>
        <w:pBdr>
          <w:top w:val="single" w:sz="4" w:space="1" w:color="auto"/>
          <w:left w:val="single" w:sz="4" w:space="4" w:color="auto"/>
          <w:bottom w:val="single" w:sz="4" w:space="1" w:color="auto"/>
          <w:right w:val="single" w:sz="4" w:space="4" w:color="auto"/>
        </w:pBdr>
        <w:spacing w:after="0"/>
        <w:jc w:val="both"/>
      </w:pPr>
      <w:r>
        <w:t>Droits:</w:t>
      </w:r>
      <w:r>
        <w:tab/>
      </w:r>
      <w:r>
        <w:tab/>
      </w:r>
      <w:r w:rsidR="00D36EEB">
        <w:tab/>
      </w:r>
      <w:r>
        <w:t>Exil / Accueil : Expulse ou accueil</w:t>
      </w:r>
      <w:r w:rsidR="00210E24">
        <w:t>le</w:t>
      </w:r>
      <w:r>
        <w:t xml:space="preserve"> un personnage au sein du camp. Empêche ou permet, en conséquence, de </w:t>
      </w:r>
      <w:r w:rsidR="00210E24">
        <w:t xml:space="preserve">  </w:t>
      </w:r>
      <w:r>
        <w:t>"ressu</w:t>
      </w:r>
      <w:r w:rsidR="00210E24">
        <w:t>s</w:t>
      </w:r>
      <w:r>
        <w:t>citer" au camp</w:t>
      </w:r>
      <w:r w:rsidR="00D36EEB">
        <w:t xml:space="preserve"> </w:t>
      </w:r>
      <w:r>
        <w:t>orque en cas de mort.</w:t>
      </w:r>
    </w:p>
    <w:p w:rsidR="00E85F89" w:rsidRDefault="00E85F89" w:rsidP="00FC7761">
      <w:pPr>
        <w:pStyle w:val="Standard"/>
        <w:pBdr>
          <w:top w:val="single" w:sz="4" w:space="1" w:color="auto"/>
          <w:left w:val="single" w:sz="4" w:space="4" w:color="auto"/>
          <w:bottom w:val="single" w:sz="4" w:space="1" w:color="auto"/>
          <w:right w:val="single" w:sz="4" w:space="4" w:color="auto"/>
        </w:pBdr>
        <w:spacing w:after="0"/>
        <w:jc w:val="both"/>
      </w:pPr>
      <w:r>
        <w:t>Pouvoirs :</w:t>
      </w:r>
      <w:r>
        <w:tab/>
      </w:r>
      <w:r w:rsidR="00D36EEB">
        <w:tab/>
      </w:r>
      <w:r>
        <w:t>+2PV / membres.</w:t>
      </w:r>
    </w:p>
    <w:p w:rsidR="00E85F89" w:rsidRDefault="00E85F89"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D36EEB">
        <w:tab/>
      </w:r>
      <w:r>
        <w:t>Attaque de 2.</w:t>
      </w:r>
    </w:p>
    <w:p w:rsidR="00D36EEB" w:rsidRDefault="00E85F89"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D36EEB">
        <w:tab/>
      </w:r>
      <w:r>
        <w:t>Frénésie meurtrière 15 secondes (non cumulable avec le pouvoir de guerrier du même nom).</w:t>
      </w:r>
    </w:p>
    <w:p w:rsidR="00BE23F3" w:rsidRDefault="00143340" w:rsidP="00FC7761">
      <w:pPr>
        <w:pStyle w:val="Standard"/>
        <w:pBdr>
          <w:top w:val="single" w:sz="4" w:space="1" w:color="auto"/>
          <w:left w:val="single" w:sz="4" w:space="4" w:color="auto"/>
          <w:bottom w:val="single" w:sz="4" w:space="1" w:color="auto"/>
          <w:right w:val="single" w:sz="4" w:space="4" w:color="auto"/>
        </w:pBdr>
        <w:spacing w:after="0"/>
        <w:jc w:val="both"/>
      </w:pPr>
      <w:r>
        <w:t xml:space="preserve"> </w:t>
      </w:r>
    </w:p>
    <w:p w:rsidR="00BE23F3" w:rsidRDefault="00BE23F3" w:rsidP="00FC7761">
      <w:pPr>
        <w:pStyle w:val="Standard"/>
        <w:pBdr>
          <w:top w:val="single" w:sz="4" w:space="1" w:color="auto"/>
          <w:left w:val="single" w:sz="4" w:space="4" w:color="auto"/>
          <w:bottom w:val="single" w:sz="4" w:space="1" w:color="auto"/>
          <w:right w:val="single" w:sz="4" w:space="4" w:color="auto"/>
        </w:pBdr>
        <w:spacing w:after="0"/>
        <w:jc w:val="both"/>
      </w:pPr>
    </w:p>
    <w:p w:rsidR="00D36EEB" w:rsidRDefault="009924B5" w:rsidP="00FC7761">
      <w:pPr>
        <w:pStyle w:val="Heading3"/>
        <w:jc w:val="both"/>
      </w:pPr>
      <w:bookmarkStart w:id="50" w:name="_Toc421346544"/>
      <w:r>
        <w:lastRenderedPageBreak/>
        <w:t>Chef mercenaire (si nécessaire (2 Guilde</w:t>
      </w:r>
      <w:r w:rsidR="00BE23F3">
        <w:t>s</w:t>
      </w:r>
      <w:r>
        <w:t xml:space="preserve"> maximum)).</w:t>
      </w:r>
      <w:bookmarkEnd w:id="50"/>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p>
    <w:p w:rsidR="00D36EEB"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rPr>
          <w:bCs/>
        </w:rPr>
        <w:t>Occupant actuel :</w:t>
      </w:r>
      <w:r>
        <w:rPr>
          <w:bCs/>
        </w:rPr>
        <w:tab/>
      </w:r>
      <w:r w:rsidR="00D36EEB">
        <w:t>Joueur</w:t>
      </w:r>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t>Nomination :</w:t>
      </w:r>
      <w:r>
        <w:tab/>
      </w:r>
      <w:r w:rsidR="004C3450">
        <w:tab/>
      </w:r>
      <w:r>
        <w:t>Selon les règlements de la Guilde.</w:t>
      </w:r>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t>Responsabilité:</w:t>
      </w:r>
      <w:r>
        <w:tab/>
      </w:r>
      <w:r w:rsidR="004C3450">
        <w:tab/>
      </w:r>
      <w:r>
        <w:t xml:space="preserve">Représenter la Guilde. Payer les membres et décrocher les </w:t>
      </w:r>
      <w:commentRangeStart w:id="51"/>
      <w:r>
        <w:t>cont</w:t>
      </w:r>
      <w:r w:rsidR="002A0339">
        <w:t>r</w:t>
      </w:r>
      <w:r>
        <w:t>ats.</w:t>
      </w:r>
      <w:commentRangeEnd w:id="51"/>
      <w:r w:rsidR="00210E24">
        <w:rPr>
          <w:rStyle w:val="CommentReference"/>
        </w:rPr>
        <w:commentReference w:id="51"/>
      </w:r>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4C3450">
        <w:tab/>
      </w:r>
      <w:r>
        <w:t>Assurer la protection du camp mercenaire.</w:t>
      </w:r>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t>Droits:</w:t>
      </w:r>
      <w:r>
        <w:tab/>
      </w:r>
      <w:r>
        <w:tab/>
      </w:r>
      <w:r w:rsidR="004C3450">
        <w:tab/>
      </w:r>
      <w:r>
        <w:t>Exil / Accueil :</w:t>
      </w:r>
      <w:r>
        <w:tab/>
        <w:t>Permet d'exiler ou d'accueillir un membre dans la guilde. Un membre "</w:t>
      </w:r>
      <w:r w:rsidR="002A0339">
        <w:t>ressuscite</w:t>
      </w:r>
      <w:r>
        <w:t xml:space="preserve">" dans le camp </w:t>
      </w:r>
      <w:r>
        <w:tab/>
      </w:r>
      <w:r>
        <w:tab/>
      </w:r>
      <w:r>
        <w:tab/>
      </w:r>
      <w:r>
        <w:tab/>
      </w:r>
      <w:r>
        <w:tab/>
        <w:t>mercenaire.</w:t>
      </w:r>
    </w:p>
    <w:p w:rsidR="00D36EEB" w:rsidRDefault="00D36EEB"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4C3450">
        <w:tab/>
      </w:r>
      <w:r>
        <w:t>Signer contrat :</w:t>
      </w:r>
      <w:r>
        <w:tab/>
        <w:t>Le chef peut signer un contrat au nom de la Guilde.</w:t>
      </w:r>
    </w:p>
    <w:p w:rsidR="009924B5" w:rsidRDefault="009924B5" w:rsidP="00DC0D39">
      <w:pPr>
        <w:pStyle w:val="Standard"/>
        <w:pBdr>
          <w:top w:val="single" w:sz="4" w:space="1" w:color="auto"/>
          <w:left w:val="single" w:sz="4" w:space="4" w:color="auto"/>
          <w:bottom w:val="single" w:sz="4" w:space="1" w:color="auto"/>
          <w:right w:val="single" w:sz="4" w:space="4" w:color="auto"/>
        </w:pBdr>
        <w:spacing w:after="0"/>
        <w:jc w:val="both"/>
      </w:pPr>
      <w:r>
        <w:t>Pouvoirs :</w:t>
      </w:r>
      <w:r>
        <w:tab/>
      </w:r>
      <w:r w:rsidR="004C3450">
        <w:tab/>
      </w:r>
      <w:r>
        <w:t>+1PV/membre.</w:t>
      </w:r>
    </w:p>
    <w:p w:rsidR="009924B5" w:rsidRDefault="009924B5" w:rsidP="00FC7761">
      <w:pPr>
        <w:pStyle w:val="Heading3"/>
        <w:jc w:val="both"/>
      </w:pPr>
      <w:bookmarkStart w:id="52" w:name="_Toc421346545"/>
      <w:r>
        <w:t>Roi marchand :</w:t>
      </w:r>
      <w:bookmarkEnd w:id="52"/>
      <w:r>
        <w:t xml:space="preserve"> </w:t>
      </w:r>
    </w:p>
    <w:p w:rsidR="009924B5"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rPr>
          <w:bCs/>
        </w:rPr>
        <w:t>Occupant actuel</w:t>
      </w:r>
      <w:r>
        <w:rPr>
          <w:bCs/>
        </w:rPr>
        <w:t xml:space="preserve"> </w:t>
      </w:r>
      <w:r w:rsidR="009924B5">
        <w:t xml:space="preserve">: </w:t>
      </w:r>
      <w:r w:rsidR="009924B5">
        <w:tab/>
        <w:t>Vacant</w:t>
      </w:r>
    </w:p>
    <w:p w:rsidR="009924B5" w:rsidRDefault="009924B5" w:rsidP="00FC7761">
      <w:pPr>
        <w:pStyle w:val="Standard"/>
        <w:pBdr>
          <w:top w:val="single" w:sz="4" w:space="1" w:color="auto"/>
          <w:left w:val="single" w:sz="4" w:space="4" w:color="auto"/>
          <w:bottom w:val="single" w:sz="4" w:space="1" w:color="auto"/>
          <w:right w:val="single" w:sz="4" w:space="4" w:color="auto"/>
        </w:pBdr>
        <w:spacing w:after="0"/>
        <w:jc w:val="both"/>
      </w:pPr>
      <w:r>
        <w:t>Nomination:</w:t>
      </w:r>
      <w:r>
        <w:tab/>
      </w:r>
      <w:r w:rsidR="004C3450">
        <w:tab/>
      </w:r>
      <w:r w:rsidR="00210E24">
        <w:t>Le marchand ayan</w:t>
      </w:r>
      <w:r>
        <w:t>t le plus contribuer ($) à la Guilde.</w:t>
      </w:r>
    </w:p>
    <w:p w:rsidR="009924B5" w:rsidRDefault="009924B5" w:rsidP="00FC7761">
      <w:pPr>
        <w:pStyle w:val="Standard"/>
        <w:pBdr>
          <w:top w:val="single" w:sz="4" w:space="1" w:color="auto"/>
          <w:left w:val="single" w:sz="4" w:space="4" w:color="auto"/>
          <w:bottom w:val="single" w:sz="4" w:space="1" w:color="auto"/>
          <w:right w:val="single" w:sz="4" w:space="4" w:color="auto"/>
        </w:pBdr>
        <w:spacing w:after="0"/>
        <w:jc w:val="both"/>
      </w:pPr>
      <w:r>
        <w:t>Responsabilité :</w:t>
      </w:r>
      <w:r w:rsidR="004C3450">
        <w:tab/>
      </w:r>
      <w:r w:rsidR="00210E24">
        <w:tab/>
        <w:t>Représenter et veiller</w:t>
      </w:r>
      <w:r>
        <w:t xml:space="preserve"> aux intérêts des marchands de la région. Faire appliquer les lois marchandes.</w:t>
      </w:r>
    </w:p>
    <w:p w:rsidR="009924B5" w:rsidRDefault="009924B5" w:rsidP="00FC7761">
      <w:pPr>
        <w:pStyle w:val="Standard"/>
        <w:pBdr>
          <w:top w:val="single" w:sz="4" w:space="1" w:color="auto"/>
          <w:left w:val="single" w:sz="4" w:space="4" w:color="auto"/>
          <w:bottom w:val="single" w:sz="4" w:space="1" w:color="auto"/>
          <w:right w:val="single" w:sz="4" w:space="4" w:color="auto"/>
        </w:pBdr>
        <w:spacing w:after="0"/>
        <w:jc w:val="both"/>
      </w:pPr>
      <w:r>
        <w:t>Droits :</w:t>
      </w:r>
      <w:r>
        <w:tab/>
      </w:r>
      <w:r>
        <w:tab/>
      </w:r>
      <w:r w:rsidR="004C3450">
        <w:tab/>
      </w:r>
      <w:r>
        <w:t xml:space="preserve">Exil : </w:t>
      </w:r>
      <w:r>
        <w:tab/>
      </w:r>
      <w:r>
        <w:tab/>
        <w:t>Le roi peut exiler un marchand de la guilde. Les fournisseurs officiels cesseront de faire affaire avec lui.</w:t>
      </w:r>
    </w:p>
    <w:p w:rsidR="00D36EEB" w:rsidRDefault="009924B5"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4C3450">
        <w:tab/>
      </w:r>
      <w:r>
        <w:t>Impôt:</w:t>
      </w:r>
      <w:r>
        <w:tab/>
      </w:r>
      <w:r>
        <w:tab/>
        <w:t>Le roi peut imposer les membres de la guilde.</w:t>
      </w:r>
    </w:p>
    <w:p w:rsidR="009924B5" w:rsidRDefault="009924B5" w:rsidP="00FC7761">
      <w:pPr>
        <w:pStyle w:val="Standard"/>
        <w:pBdr>
          <w:top w:val="single" w:sz="4" w:space="1" w:color="auto"/>
          <w:left w:val="single" w:sz="4" w:space="4" w:color="auto"/>
          <w:bottom w:val="single" w:sz="4" w:space="1" w:color="auto"/>
          <w:right w:val="single" w:sz="4" w:space="4" w:color="auto"/>
        </w:pBdr>
        <w:spacing w:after="0"/>
        <w:jc w:val="both"/>
      </w:pPr>
      <w:r>
        <w:tab/>
      </w:r>
      <w:r>
        <w:tab/>
      </w:r>
      <w:r w:rsidR="004C3450">
        <w:tab/>
      </w:r>
      <w:r>
        <w:t>Fixer les prix:</w:t>
      </w:r>
      <w:r>
        <w:tab/>
        <w:t>Le roi peut exiger que les marchands vendent certains articles à un prix précis.</w:t>
      </w:r>
    </w:p>
    <w:p w:rsidR="004C3450" w:rsidRDefault="004C3450" w:rsidP="00FC7761">
      <w:pPr>
        <w:pStyle w:val="Standard"/>
        <w:spacing w:after="0"/>
        <w:jc w:val="both"/>
      </w:pPr>
    </w:p>
    <w:p w:rsidR="004C3450" w:rsidRPr="004C3450" w:rsidRDefault="004C3450" w:rsidP="00FC7761">
      <w:pPr>
        <w:pStyle w:val="Heading3"/>
        <w:jc w:val="both"/>
      </w:pPr>
      <w:bookmarkStart w:id="53" w:name="_Toc421346546"/>
      <w:r w:rsidRPr="004C3450">
        <w:t>Maître assassin :</w:t>
      </w:r>
      <w:bookmarkEnd w:id="53"/>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rPr>
          <w:bCs/>
        </w:rPr>
        <w:t xml:space="preserve">Occupant actuel </w:t>
      </w:r>
      <w:r w:rsidRPr="004C3450">
        <w:t>:</w:t>
      </w:r>
      <w:r w:rsidRPr="004C3450">
        <w:tab/>
        <w:t>Vacant.</w:t>
      </w:r>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Nomination :</w:t>
      </w:r>
      <w:r w:rsidRPr="004C3450">
        <w:tab/>
      </w:r>
      <w:r>
        <w:tab/>
      </w:r>
      <w:commentRangeStart w:id="54"/>
      <w:r w:rsidRPr="004C3450">
        <w:t>?</w:t>
      </w:r>
      <w:commentRangeEnd w:id="54"/>
      <w:r w:rsidR="00210E24">
        <w:rPr>
          <w:rStyle w:val="CommentReference"/>
        </w:rPr>
        <w:commentReference w:id="54"/>
      </w:r>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 xml:space="preserve">Responsabilité: </w:t>
      </w:r>
      <w:r>
        <w:tab/>
      </w:r>
      <w:r w:rsidRPr="004C3450">
        <w:tab/>
        <w:t>Honorifique</w:t>
      </w:r>
    </w:p>
    <w:p w:rsid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Pouvoir:</w:t>
      </w:r>
      <w:r w:rsidRPr="004C3450">
        <w:tab/>
      </w:r>
      <w:r>
        <w:tab/>
      </w:r>
      <w:r w:rsidRPr="004C3450">
        <w:t>1x/heure, le maître peut se téléporter. Il doit réapp</w:t>
      </w:r>
      <w:r>
        <w:t>araître loin de la vue d'autrui.</w:t>
      </w:r>
    </w:p>
    <w:p w:rsidR="004C3450" w:rsidRPr="004C3450" w:rsidRDefault="004C3450" w:rsidP="00FC7761">
      <w:pPr>
        <w:pStyle w:val="Standard"/>
        <w:jc w:val="both"/>
      </w:pPr>
    </w:p>
    <w:p w:rsidR="004C3450" w:rsidRPr="004C3450" w:rsidRDefault="004C3450" w:rsidP="00FC7761">
      <w:pPr>
        <w:pStyle w:val="Heading3"/>
        <w:jc w:val="both"/>
      </w:pPr>
      <w:bookmarkStart w:id="55" w:name="_Toc421346547"/>
      <w:r w:rsidRPr="004C3450">
        <w:t xml:space="preserve">Maître </w:t>
      </w:r>
      <w:r>
        <w:t>chasseur</w:t>
      </w:r>
      <w:r w:rsidRPr="004C3450">
        <w:t xml:space="preserve"> :</w:t>
      </w:r>
      <w:bookmarkEnd w:id="55"/>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rPr>
          <w:bCs/>
        </w:rPr>
        <w:t xml:space="preserve">Occupant actuel </w:t>
      </w:r>
      <w:r w:rsidRPr="004C3450">
        <w:t>:</w:t>
      </w:r>
      <w:r w:rsidRPr="004C3450">
        <w:tab/>
        <w:t>Vacant.</w:t>
      </w:r>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Nomination :</w:t>
      </w:r>
      <w:r w:rsidRPr="004C3450">
        <w:tab/>
      </w:r>
      <w:r w:rsidRPr="004C3450">
        <w:tab/>
      </w:r>
      <w:commentRangeStart w:id="56"/>
      <w:r w:rsidRPr="004C3450">
        <w:t>?</w:t>
      </w:r>
      <w:commentRangeEnd w:id="56"/>
      <w:r w:rsidR="00210E24">
        <w:rPr>
          <w:rStyle w:val="CommentReference"/>
        </w:rPr>
        <w:commentReference w:id="56"/>
      </w:r>
    </w:p>
    <w:p w:rsidR="004C3450" w:rsidRPr="004C3450"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 xml:space="preserve">Responsabilité: </w:t>
      </w:r>
      <w:r w:rsidRPr="004C3450">
        <w:tab/>
      </w:r>
      <w:r w:rsidRPr="004C3450">
        <w:tab/>
        <w:t>Honorifique</w:t>
      </w:r>
    </w:p>
    <w:p w:rsidR="002F01C2" w:rsidRDefault="004C3450" w:rsidP="00FC7761">
      <w:pPr>
        <w:pStyle w:val="Standard"/>
        <w:pBdr>
          <w:top w:val="single" w:sz="4" w:space="1" w:color="auto"/>
          <w:left w:val="single" w:sz="4" w:space="4" w:color="auto"/>
          <w:bottom w:val="single" w:sz="4" w:space="1" w:color="auto"/>
          <w:right w:val="single" w:sz="4" w:space="4" w:color="auto"/>
        </w:pBdr>
        <w:spacing w:after="0"/>
        <w:jc w:val="both"/>
      </w:pPr>
      <w:r w:rsidRPr="004C3450">
        <w:t>Pouvoir:</w:t>
      </w:r>
      <w:r w:rsidRPr="004C3450">
        <w:tab/>
      </w:r>
      <w:r w:rsidRPr="004C3450">
        <w:tab/>
      </w:r>
      <w:r>
        <w:t>2 de dégât contre les créatures monstrueuses.</w:t>
      </w:r>
    </w:p>
    <w:p w:rsidR="009F06EE" w:rsidRPr="00CC43E7" w:rsidRDefault="009F06EE" w:rsidP="00FC7761">
      <w:pPr>
        <w:pStyle w:val="Heading2"/>
        <w:jc w:val="both"/>
      </w:pPr>
      <w:bookmarkStart w:id="57" w:name="_Toc421346548"/>
      <w:r>
        <w:lastRenderedPageBreak/>
        <w:t>Marchands :</w:t>
      </w:r>
      <w:bookmarkEnd w:id="57"/>
    </w:p>
    <w:p w:rsidR="009F06EE" w:rsidRDefault="009F06EE" w:rsidP="00FC7761">
      <w:pPr>
        <w:pStyle w:val="Standard"/>
        <w:spacing w:after="0"/>
        <w:jc w:val="both"/>
      </w:pPr>
      <w:r>
        <w:t>Les marchands sont responsables de vendre certains produits et services aux habitants d'Égeïs. Pour devenir marchand, vous pouvez écrire à l'organisation, qui vous assignera le rôle s'il est toujours disponible. Être marchand n'est pas un privilège immuable. Si vous souhaitez prendre la place d'un marchand, il y a des moyens, politique</w:t>
      </w:r>
      <w:r w:rsidR="00210E24">
        <w:t>s</w:t>
      </w:r>
      <w:r>
        <w:t xml:space="preserve"> par exemple, de prendre sa place. Tous les marchands listés ici-bas sont dans situé dans la forteresse. Les personnages situés à l'extérieur auront accès à certains services dans leurs camps (forge, hôpital). Certains rôles (alchimiste, apothicaire, antiquaire) pourraient être doublé</w:t>
      </w:r>
      <w:r w:rsidR="00210E24">
        <w:t>s</w:t>
      </w:r>
      <w:r>
        <w:t xml:space="preserve"> à l'extérieur des murs si besoin est.</w:t>
      </w:r>
    </w:p>
    <w:p w:rsidR="009F06EE" w:rsidRDefault="009F06EE" w:rsidP="00FC7761">
      <w:pPr>
        <w:pStyle w:val="Standard"/>
        <w:spacing w:after="0"/>
        <w:jc w:val="both"/>
      </w:pPr>
    </w:p>
    <w:p w:rsidR="009F06EE" w:rsidRDefault="009F06EE" w:rsidP="00FC7761">
      <w:pPr>
        <w:pStyle w:val="Heading3"/>
        <w:jc w:val="both"/>
      </w:pPr>
      <w:bookmarkStart w:id="58" w:name="_Toc421346549"/>
      <w:r>
        <w:t>Alchimiste :</w:t>
      </w:r>
      <w:bookmarkEnd w:id="58"/>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L'alchimiste est responsable de la fabrication ou de la gestion des composantes magiques. Les bénéfices des composantes incluent :</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Amélioration d'un sort.</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Création d'un nouveau sort.</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Peut être nécessaire à la fabrication d'objet magique.</w:t>
      </w:r>
    </w:p>
    <w:p w:rsidR="009F06EE" w:rsidRDefault="009F06EE" w:rsidP="00FC7761">
      <w:pPr>
        <w:pStyle w:val="Heading3"/>
        <w:jc w:val="both"/>
      </w:pPr>
      <w:bookmarkStart w:id="59" w:name="_Toc421346550"/>
      <w:r>
        <w:t>Apothicaire :</w:t>
      </w:r>
      <w:bookmarkEnd w:id="59"/>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L'apothicaire est responsable de la fabrication de breuvages ou d'onguents fabriqu</w:t>
      </w:r>
      <w:r w:rsidR="00210E24">
        <w:t>és à partir d'éléments naturel</w:t>
      </w:r>
      <w:r>
        <w:t>s. Les bénéfices comprennent :</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Fabrication de potions ou poisons.</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Amélioration temporaire d'une arme ou d'une armure.</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Remplacer l'effet d'une composante magique.</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r>
      <w:r w:rsidRPr="00CF22EB">
        <w:t>- Peut être nécessaire à la fabrication d'objet magique.</w:t>
      </w:r>
    </w:p>
    <w:p w:rsidR="009F06EE" w:rsidRDefault="009F06EE" w:rsidP="00FC7761">
      <w:pPr>
        <w:pStyle w:val="Heading3"/>
        <w:jc w:val="both"/>
      </w:pPr>
      <w:bookmarkStart w:id="60" w:name="_Toc421346551"/>
      <w:r>
        <w:t>Forgeron :</w:t>
      </w:r>
      <w:bookmarkEnd w:id="60"/>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Le forgeron est propriétaire de la forge. Ses services incluent :</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Réparation d'armure ou location de la forge.</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Location / vente d'un "kit" de forge mobile.</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Amélioration temporaire d'arme ou d'armure.</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Fabrication d'arme ou armure magique.</w:t>
      </w:r>
    </w:p>
    <w:p w:rsidR="009F06EE" w:rsidRDefault="009F06EE" w:rsidP="00FC7761">
      <w:pPr>
        <w:pStyle w:val="Heading3"/>
        <w:jc w:val="both"/>
      </w:pPr>
      <w:bookmarkStart w:id="61" w:name="_Toc421346552"/>
      <w:r>
        <w:t>Antiquaire :</w:t>
      </w:r>
      <w:bookmarkEnd w:id="61"/>
    </w:p>
    <w:p w:rsidR="009F06EE" w:rsidRDefault="009F06EE" w:rsidP="00FC7761">
      <w:pPr>
        <w:pBdr>
          <w:top w:val="single" w:sz="4" w:space="1" w:color="auto"/>
          <w:left w:val="single" w:sz="4" w:space="4" w:color="auto"/>
          <w:bottom w:val="single" w:sz="4" w:space="1" w:color="auto"/>
          <w:right w:val="single" w:sz="4" w:space="4" w:color="auto"/>
        </w:pBdr>
        <w:jc w:val="both"/>
      </w:pPr>
      <w:r>
        <w:t xml:space="preserve">L'antiquaire accumule différents objets dans son échoppe. </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Vente de breloques et d'objets magiques.</w:t>
      </w:r>
    </w:p>
    <w:p w:rsidR="009F06EE" w:rsidRDefault="009F06EE" w:rsidP="00DC0D39">
      <w:pPr>
        <w:pBdr>
          <w:top w:val="single" w:sz="4" w:space="1" w:color="auto"/>
          <w:left w:val="single" w:sz="4" w:space="4" w:color="auto"/>
          <w:bottom w:val="single" w:sz="4" w:space="1" w:color="auto"/>
          <w:right w:val="single" w:sz="4" w:space="4" w:color="auto"/>
        </w:pBdr>
        <w:spacing w:after="0"/>
        <w:jc w:val="both"/>
      </w:pPr>
      <w:r>
        <w:tab/>
      </w:r>
      <w:r w:rsidRPr="007A078D">
        <w:t>- Peut être nécessaire à la fabrication d'objet magique.</w:t>
      </w:r>
    </w:p>
    <w:p w:rsidR="009F06EE" w:rsidRDefault="009F06EE" w:rsidP="00FC7761">
      <w:pPr>
        <w:pStyle w:val="Heading3"/>
        <w:jc w:val="both"/>
      </w:pPr>
      <w:bookmarkStart w:id="62" w:name="_Toc421346553"/>
      <w:r>
        <w:lastRenderedPageBreak/>
        <w:t>Soigneur :</w:t>
      </w:r>
      <w:bookmarkEnd w:id="62"/>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Le soigneur est responsable de l'hôpital, lieu où sont soignés malades et blessés.</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Soins ou location de l'hôpital.</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Location / vente d'un "kit" de premiers secours.</w:t>
      </w:r>
    </w:p>
    <w:p w:rsidR="009F06EE" w:rsidRDefault="009F06EE" w:rsidP="00FC7761">
      <w:pPr>
        <w:pStyle w:val="Standard"/>
        <w:pBdr>
          <w:top w:val="single" w:sz="4" w:space="1" w:color="auto"/>
          <w:left w:val="single" w:sz="4" w:space="4" w:color="auto"/>
          <w:bottom w:val="single" w:sz="4" w:space="1" w:color="auto"/>
          <w:right w:val="single" w:sz="4" w:space="4" w:color="auto"/>
        </w:pBdr>
        <w:spacing w:after="0"/>
        <w:jc w:val="both"/>
      </w:pPr>
      <w:r>
        <w:tab/>
        <w:t>- Vente potions.</w:t>
      </w:r>
      <w:r>
        <w:tab/>
      </w:r>
    </w:p>
    <w:p w:rsidR="009F06EE" w:rsidRDefault="009F06EE" w:rsidP="00FC7761">
      <w:pPr>
        <w:pStyle w:val="Heading3"/>
        <w:jc w:val="both"/>
      </w:pPr>
      <w:bookmarkStart w:id="63" w:name="_Toc421346554"/>
      <w:r>
        <w:t>Banquier :</w:t>
      </w:r>
      <w:bookmarkEnd w:id="63"/>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Le banquier conserve les pièces des aventuriers en sûreté, et peut accorder des prêts.</w:t>
      </w:r>
    </w:p>
    <w:p w:rsidR="009F06EE" w:rsidRDefault="009F06EE" w:rsidP="00FC7761">
      <w:pPr>
        <w:pBdr>
          <w:top w:val="single" w:sz="4" w:space="1" w:color="auto"/>
          <w:left w:val="single" w:sz="4" w:space="4" w:color="auto"/>
          <w:bottom w:val="single" w:sz="4" w:space="1" w:color="auto"/>
          <w:right w:val="single" w:sz="4" w:space="4" w:color="auto"/>
        </w:pBdr>
        <w:spacing w:after="0"/>
        <w:jc w:val="both"/>
      </w:pPr>
      <w:r>
        <w:tab/>
        <w:t>- Conserve les pièces.</w:t>
      </w:r>
    </w:p>
    <w:p w:rsidR="009F06EE" w:rsidRPr="007A078D" w:rsidRDefault="009F06EE" w:rsidP="00FC7761">
      <w:pPr>
        <w:pBdr>
          <w:top w:val="single" w:sz="4" w:space="1" w:color="auto"/>
          <w:left w:val="single" w:sz="4" w:space="4" w:color="auto"/>
          <w:bottom w:val="single" w:sz="4" w:space="1" w:color="auto"/>
          <w:right w:val="single" w:sz="4" w:space="4" w:color="auto"/>
        </w:pBdr>
        <w:spacing w:after="0"/>
        <w:jc w:val="both"/>
      </w:pPr>
      <w:r>
        <w:tab/>
        <w:t>- Accorder des prêts.</w:t>
      </w:r>
    </w:p>
    <w:p w:rsidR="009F06EE" w:rsidRDefault="009F06EE" w:rsidP="00FC7761">
      <w:pPr>
        <w:jc w:val="both"/>
        <w:rPr>
          <w:rFonts w:asciiTheme="majorHAnsi" w:eastAsiaTheme="majorEastAsia" w:hAnsiTheme="majorHAnsi" w:cstheme="majorBidi"/>
          <w:b/>
          <w:bCs/>
          <w:color w:val="4F81BD" w:themeColor="accent1"/>
          <w:sz w:val="26"/>
          <w:szCs w:val="26"/>
        </w:rPr>
      </w:pPr>
      <w:r>
        <w:br w:type="page"/>
      </w:r>
    </w:p>
    <w:p w:rsidR="002F01C2" w:rsidRDefault="002F01C2" w:rsidP="00FC7761">
      <w:pPr>
        <w:pStyle w:val="Heading2"/>
        <w:jc w:val="both"/>
      </w:pPr>
      <w:bookmarkStart w:id="64" w:name="_Toc421346555"/>
      <w:r>
        <w:lastRenderedPageBreak/>
        <w:t>La loi</w:t>
      </w:r>
      <w:bookmarkEnd w:id="64"/>
      <w:r>
        <w:t> </w:t>
      </w:r>
    </w:p>
    <w:p w:rsidR="002F01C2" w:rsidRDefault="002F01C2" w:rsidP="00FC7761">
      <w:pPr>
        <w:pStyle w:val="Standard"/>
        <w:spacing w:after="0"/>
        <w:jc w:val="both"/>
        <w:rPr>
          <w:bCs/>
        </w:rPr>
      </w:pPr>
      <w:r w:rsidRPr="006B1E54">
        <w:rPr>
          <w:bCs/>
        </w:rPr>
        <w:t>Les lois peuvent être modifié</w:t>
      </w:r>
      <w:r w:rsidR="007F6225">
        <w:rPr>
          <w:bCs/>
        </w:rPr>
        <w:t>e</w:t>
      </w:r>
      <w:r w:rsidRPr="006B1E54">
        <w:rPr>
          <w:bCs/>
        </w:rPr>
        <w:t xml:space="preserve">s par le chef du village seulement. Le responsable est chargé d'appliquer ces lois. </w:t>
      </w:r>
    </w:p>
    <w:p w:rsidR="002F01C2" w:rsidRPr="006B1E54" w:rsidRDefault="002F01C2" w:rsidP="00FC7761">
      <w:pPr>
        <w:pStyle w:val="Standard"/>
        <w:spacing w:after="0"/>
        <w:jc w:val="both"/>
        <w:rPr>
          <w:bCs/>
        </w:rPr>
      </w:pPr>
    </w:p>
    <w:tbl>
      <w:tblPr>
        <w:tblStyle w:val="TableGrid"/>
        <w:tblW w:w="8897" w:type="dxa"/>
        <w:tblLook w:val="04A0"/>
      </w:tblPr>
      <w:tblGrid>
        <w:gridCol w:w="5211"/>
        <w:gridCol w:w="1985"/>
        <w:gridCol w:w="1701"/>
      </w:tblGrid>
      <w:tr w:rsidR="002F01C2" w:rsidRPr="006B1E54" w:rsidTr="002F01C2">
        <w:tc>
          <w:tcPr>
            <w:tcW w:w="5211" w:type="dxa"/>
            <w:tcBorders>
              <w:top w:val="thinThickSmallGap" w:sz="24" w:space="0" w:color="auto"/>
              <w:left w:val="thinThickSmallGap" w:sz="24" w:space="0" w:color="auto"/>
              <w:bottom w:val="double" w:sz="4" w:space="0" w:color="auto"/>
            </w:tcBorders>
          </w:tcPr>
          <w:p w:rsidR="002F01C2" w:rsidRPr="00C700E4" w:rsidRDefault="002F01C2" w:rsidP="00FC7761">
            <w:pPr>
              <w:pStyle w:val="Standard"/>
              <w:spacing w:line="276" w:lineRule="auto"/>
              <w:jc w:val="both"/>
              <w:rPr>
                <w:b/>
                <w:bCs/>
              </w:rPr>
            </w:pPr>
            <w:r w:rsidRPr="00C700E4">
              <w:rPr>
                <w:b/>
                <w:bCs/>
              </w:rPr>
              <w:t>Crime</w:t>
            </w:r>
          </w:p>
        </w:tc>
        <w:tc>
          <w:tcPr>
            <w:tcW w:w="1985" w:type="dxa"/>
            <w:tcBorders>
              <w:top w:val="thinThickSmallGap" w:sz="24" w:space="0" w:color="auto"/>
              <w:bottom w:val="double" w:sz="4" w:space="0" w:color="auto"/>
            </w:tcBorders>
          </w:tcPr>
          <w:p w:rsidR="002F01C2" w:rsidRPr="00C700E4" w:rsidRDefault="002F01C2" w:rsidP="00FC7761">
            <w:pPr>
              <w:pStyle w:val="Standard"/>
              <w:spacing w:line="276" w:lineRule="auto"/>
              <w:jc w:val="both"/>
              <w:rPr>
                <w:b/>
                <w:bCs/>
              </w:rPr>
            </w:pPr>
            <w:r w:rsidRPr="00C700E4">
              <w:rPr>
                <w:b/>
                <w:bCs/>
              </w:rPr>
              <w:t>Responsabilité</w:t>
            </w:r>
          </w:p>
        </w:tc>
        <w:tc>
          <w:tcPr>
            <w:tcW w:w="1701" w:type="dxa"/>
            <w:tcBorders>
              <w:top w:val="thinThickSmallGap" w:sz="24" w:space="0" w:color="auto"/>
              <w:bottom w:val="double" w:sz="4" w:space="0" w:color="auto"/>
              <w:right w:val="thickThinSmallGap" w:sz="24" w:space="0" w:color="auto"/>
            </w:tcBorders>
          </w:tcPr>
          <w:p w:rsidR="002F01C2" w:rsidRPr="00C700E4" w:rsidRDefault="002F01C2" w:rsidP="00FC7761">
            <w:pPr>
              <w:pStyle w:val="Standard"/>
              <w:spacing w:line="276" w:lineRule="auto"/>
              <w:jc w:val="both"/>
              <w:rPr>
                <w:b/>
                <w:bCs/>
              </w:rPr>
            </w:pPr>
            <w:r w:rsidRPr="00C700E4">
              <w:rPr>
                <w:b/>
                <w:bCs/>
              </w:rPr>
              <w:t>Peine</w:t>
            </w:r>
          </w:p>
        </w:tc>
      </w:tr>
      <w:tr w:rsidR="002F01C2" w:rsidRPr="006B1E54" w:rsidTr="002F01C2">
        <w:tc>
          <w:tcPr>
            <w:tcW w:w="5211" w:type="dxa"/>
            <w:tcBorders>
              <w:top w:val="double" w:sz="4" w:space="0" w:color="auto"/>
              <w:left w:val="thinThickSmallGap" w:sz="24" w:space="0" w:color="auto"/>
            </w:tcBorders>
          </w:tcPr>
          <w:p w:rsidR="002F01C2" w:rsidRPr="006B1E54" w:rsidRDefault="002F01C2" w:rsidP="00FC7761">
            <w:pPr>
              <w:pStyle w:val="Standard"/>
              <w:spacing w:line="276" w:lineRule="auto"/>
              <w:jc w:val="both"/>
              <w:rPr>
                <w:bCs/>
              </w:rPr>
            </w:pPr>
            <w:r w:rsidRPr="006B1E54">
              <w:rPr>
                <w:bCs/>
              </w:rPr>
              <w:t>Meurtre</w:t>
            </w:r>
          </w:p>
        </w:tc>
        <w:tc>
          <w:tcPr>
            <w:tcW w:w="1985" w:type="dxa"/>
            <w:tcBorders>
              <w:top w:val="double" w:sz="4" w:space="0" w:color="auto"/>
            </w:tcBorders>
          </w:tcPr>
          <w:p w:rsidR="002F01C2" w:rsidRPr="006B1E54" w:rsidRDefault="002F01C2" w:rsidP="00FC7761">
            <w:pPr>
              <w:pStyle w:val="Standard"/>
              <w:spacing w:line="276" w:lineRule="auto"/>
              <w:jc w:val="both"/>
              <w:rPr>
                <w:bCs/>
              </w:rPr>
            </w:pPr>
            <w:r w:rsidRPr="006B1E54">
              <w:rPr>
                <w:bCs/>
              </w:rPr>
              <w:t>Militaire</w:t>
            </w:r>
          </w:p>
        </w:tc>
        <w:tc>
          <w:tcPr>
            <w:tcW w:w="1701" w:type="dxa"/>
            <w:tcBorders>
              <w:top w:val="double" w:sz="4" w:space="0" w:color="auto"/>
              <w:right w:val="thickThinSmallGap" w:sz="24" w:space="0" w:color="auto"/>
            </w:tcBorders>
          </w:tcPr>
          <w:p w:rsidR="002F01C2" w:rsidRPr="006B1E54" w:rsidRDefault="002F01C2" w:rsidP="00FC7761">
            <w:pPr>
              <w:pStyle w:val="Standard"/>
              <w:spacing w:line="276" w:lineRule="auto"/>
              <w:jc w:val="both"/>
              <w:rPr>
                <w:bCs/>
              </w:rPr>
            </w:pPr>
            <w:r w:rsidRPr="006B1E54">
              <w:rPr>
                <w:bCs/>
              </w:rPr>
              <w:t>Mort</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Évasion de prison</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Mort</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Briser exil</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Mort</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jc w:val="both"/>
              <w:rPr>
                <w:bCs/>
              </w:rPr>
            </w:pPr>
            <w:r>
              <w:rPr>
                <w:bCs/>
              </w:rPr>
              <w:t>Cracher par terre</w:t>
            </w:r>
          </w:p>
        </w:tc>
        <w:tc>
          <w:tcPr>
            <w:tcW w:w="1985" w:type="dxa"/>
          </w:tcPr>
          <w:p w:rsidR="002F01C2" w:rsidRPr="006B1E54" w:rsidRDefault="002F01C2" w:rsidP="00FC7761">
            <w:pPr>
              <w:pStyle w:val="Standard"/>
              <w:jc w:val="both"/>
              <w:rPr>
                <w:bCs/>
              </w:rPr>
            </w:pPr>
            <w:r>
              <w:rPr>
                <w:bCs/>
              </w:rPr>
              <w:t>Militaire</w:t>
            </w:r>
          </w:p>
        </w:tc>
        <w:tc>
          <w:tcPr>
            <w:tcW w:w="1701" w:type="dxa"/>
            <w:tcBorders>
              <w:right w:val="thickThinSmallGap" w:sz="24" w:space="0" w:color="auto"/>
            </w:tcBorders>
          </w:tcPr>
          <w:p w:rsidR="002F01C2" w:rsidRPr="006B1E54" w:rsidRDefault="002F01C2" w:rsidP="00FC7761">
            <w:pPr>
              <w:pStyle w:val="Standard"/>
              <w:jc w:val="both"/>
              <w:rPr>
                <w:bCs/>
              </w:rPr>
            </w:pPr>
            <w:r>
              <w:rPr>
                <w:bCs/>
              </w:rPr>
              <w:t>Mort</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Hérésie</w:t>
            </w:r>
          </w:p>
        </w:tc>
        <w:tc>
          <w:tcPr>
            <w:tcW w:w="1985" w:type="dxa"/>
          </w:tcPr>
          <w:p w:rsidR="002F01C2" w:rsidRPr="006B1E54" w:rsidRDefault="002F01C2" w:rsidP="00FC7761">
            <w:pPr>
              <w:pStyle w:val="Standard"/>
              <w:spacing w:line="276" w:lineRule="auto"/>
              <w:jc w:val="both"/>
              <w:rPr>
                <w:bCs/>
              </w:rPr>
            </w:pPr>
            <w:r w:rsidRPr="006B1E54">
              <w:rPr>
                <w:bCs/>
              </w:rPr>
              <w:t>Religieux</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Mort</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Vol à la tire</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Prison.</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Détrousser cadavre allié</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Prison.</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Détrousser cadavre ennemi (non tué de ses mains).</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Pilori.</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Détrousser cadavre ennemi (tué de ses mains).</w:t>
            </w:r>
          </w:p>
        </w:tc>
        <w:tc>
          <w:tcPr>
            <w:tcW w:w="1985" w:type="dxa"/>
          </w:tcPr>
          <w:p w:rsidR="002F01C2" w:rsidRPr="006B1E54" w:rsidRDefault="002F01C2" w:rsidP="00FC7761">
            <w:pPr>
              <w:pStyle w:val="Standard"/>
              <w:spacing w:line="276" w:lineRule="auto"/>
              <w:jc w:val="both"/>
              <w:rPr>
                <w:bCs/>
              </w:rPr>
            </w:pPr>
            <w:r w:rsidRPr="006B1E54">
              <w:rPr>
                <w:bCs/>
              </w:rPr>
              <w:t>Militaire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Toléré.</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Contrebande</w:t>
            </w:r>
          </w:p>
        </w:tc>
        <w:tc>
          <w:tcPr>
            <w:tcW w:w="1985" w:type="dxa"/>
          </w:tcPr>
          <w:p w:rsidR="002F01C2" w:rsidRPr="006B1E54" w:rsidRDefault="002F01C2" w:rsidP="00FC7761">
            <w:pPr>
              <w:pStyle w:val="Standard"/>
              <w:spacing w:line="276" w:lineRule="auto"/>
              <w:jc w:val="both"/>
              <w:rPr>
                <w:bCs/>
              </w:rPr>
            </w:pPr>
            <w:r w:rsidRPr="006B1E54">
              <w:rPr>
                <w:bCs/>
              </w:rPr>
              <w:t>Commerciale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Prison.</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Escroquerie</w:t>
            </w:r>
          </w:p>
        </w:tc>
        <w:tc>
          <w:tcPr>
            <w:tcW w:w="1985" w:type="dxa"/>
          </w:tcPr>
          <w:p w:rsidR="002F01C2" w:rsidRPr="006B1E54" w:rsidRDefault="002F01C2" w:rsidP="00FC7761">
            <w:pPr>
              <w:pStyle w:val="Standard"/>
              <w:spacing w:line="276" w:lineRule="auto"/>
              <w:jc w:val="both"/>
              <w:rPr>
                <w:bCs/>
              </w:rPr>
            </w:pPr>
            <w:r w:rsidRPr="006B1E54">
              <w:rPr>
                <w:bCs/>
              </w:rPr>
              <w:t>Commerciale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Prison.</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Marché noir</w:t>
            </w:r>
          </w:p>
        </w:tc>
        <w:tc>
          <w:tcPr>
            <w:tcW w:w="1985" w:type="dxa"/>
          </w:tcPr>
          <w:p w:rsidR="002F01C2" w:rsidRPr="006B1E54" w:rsidRDefault="002F01C2" w:rsidP="00FC7761">
            <w:pPr>
              <w:pStyle w:val="Standard"/>
              <w:spacing w:line="276" w:lineRule="auto"/>
              <w:jc w:val="both"/>
              <w:rPr>
                <w:bCs/>
              </w:rPr>
            </w:pPr>
            <w:r w:rsidRPr="006B1E54">
              <w:rPr>
                <w:bCs/>
              </w:rPr>
              <w:t>Commerciale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Prison.</w:t>
            </w:r>
          </w:p>
        </w:tc>
      </w:tr>
      <w:tr w:rsidR="002F01C2" w:rsidRPr="006B1E54" w:rsidTr="002F01C2">
        <w:tc>
          <w:tcPr>
            <w:tcW w:w="5211" w:type="dxa"/>
            <w:tcBorders>
              <w:left w:val="thinThickSmallGap" w:sz="24" w:space="0" w:color="auto"/>
            </w:tcBorders>
          </w:tcPr>
          <w:p w:rsidR="002F01C2" w:rsidRPr="006B1E54" w:rsidRDefault="002F01C2" w:rsidP="00FC7761">
            <w:pPr>
              <w:pStyle w:val="Standard"/>
              <w:spacing w:line="276" w:lineRule="auto"/>
              <w:jc w:val="both"/>
              <w:rPr>
                <w:bCs/>
              </w:rPr>
            </w:pPr>
            <w:r w:rsidRPr="006B1E54">
              <w:rPr>
                <w:bCs/>
              </w:rPr>
              <w:t>Jeu d'argent</w:t>
            </w:r>
          </w:p>
        </w:tc>
        <w:tc>
          <w:tcPr>
            <w:tcW w:w="1985" w:type="dxa"/>
          </w:tcPr>
          <w:p w:rsidR="002F01C2" w:rsidRPr="006B1E54" w:rsidRDefault="002F01C2" w:rsidP="00FC7761">
            <w:pPr>
              <w:pStyle w:val="Standard"/>
              <w:spacing w:line="276" w:lineRule="auto"/>
              <w:jc w:val="both"/>
              <w:rPr>
                <w:bCs/>
              </w:rPr>
            </w:pPr>
            <w:r w:rsidRPr="006B1E54">
              <w:rPr>
                <w:bCs/>
              </w:rPr>
              <w:t>Commerciale</w:t>
            </w:r>
          </w:p>
        </w:tc>
        <w:tc>
          <w:tcPr>
            <w:tcW w:w="1701" w:type="dxa"/>
            <w:tcBorders>
              <w:right w:val="thickThinSmallGap" w:sz="24" w:space="0" w:color="auto"/>
            </w:tcBorders>
          </w:tcPr>
          <w:p w:rsidR="002F01C2" w:rsidRPr="006B1E54" w:rsidRDefault="002F01C2" w:rsidP="00FC7761">
            <w:pPr>
              <w:pStyle w:val="Standard"/>
              <w:spacing w:line="276" w:lineRule="auto"/>
              <w:jc w:val="both"/>
              <w:rPr>
                <w:bCs/>
              </w:rPr>
            </w:pPr>
            <w:r w:rsidRPr="006B1E54">
              <w:rPr>
                <w:bCs/>
              </w:rPr>
              <w:t>Toléré</w:t>
            </w:r>
          </w:p>
        </w:tc>
      </w:tr>
      <w:tr w:rsidR="002F01C2" w:rsidRPr="006B1E54" w:rsidTr="002F01C2">
        <w:tc>
          <w:tcPr>
            <w:tcW w:w="5211" w:type="dxa"/>
            <w:tcBorders>
              <w:left w:val="thinThickSmallGap" w:sz="24" w:space="0" w:color="auto"/>
              <w:bottom w:val="thickThinSmallGap" w:sz="24" w:space="0" w:color="auto"/>
            </w:tcBorders>
          </w:tcPr>
          <w:p w:rsidR="002F01C2" w:rsidRPr="006B1E54" w:rsidRDefault="002F01C2" w:rsidP="00FC7761">
            <w:pPr>
              <w:pStyle w:val="Standard"/>
              <w:spacing w:line="276" w:lineRule="auto"/>
              <w:jc w:val="both"/>
              <w:rPr>
                <w:bCs/>
              </w:rPr>
            </w:pPr>
            <w:r w:rsidRPr="006B1E54">
              <w:rPr>
                <w:bCs/>
              </w:rPr>
              <w:t>Esclavage</w:t>
            </w:r>
          </w:p>
        </w:tc>
        <w:tc>
          <w:tcPr>
            <w:tcW w:w="1985" w:type="dxa"/>
            <w:tcBorders>
              <w:bottom w:val="thickThinSmallGap" w:sz="24" w:space="0" w:color="auto"/>
            </w:tcBorders>
          </w:tcPr>
          <w:p w:rsidR="002F01C2" w:rsidRPr="006B1E54" w:rsidRDefault="002F01C2" w:rsidP="00FC7761">
            <w:pPr>
              <w:pStyle w:val="Standard"/>
              <w:spacing w:line="276" w:lineRule="auto"/>
              <w:jc w:val="both"/>
              <w:rPr>
                <w:bCs/>
              </w:rPr>
            </w:pPr>
            <w:r w:rsidRPr="006B1E54">
              <w:rPr>
                <w:bCs/>
              </w:rPr>
              <w:t>Commerciale</w:t>
            </w:r>
          </w:p>
        </w:tc>
        <w:tc>
          <w:tcPr>
            <w:tcW w:w="1701" w:type="dxa"/>
            <w:tcBorders>
              <w:bottom w:val="thickThinSmallGap" w:sz="24" w:space="0" w:color="auto"/>
              <w:right w:val="thickThinSmallGap" w:sz="24" w:space="0" w:color="auto"/>
            </w:tcBorders>
          </w:tcPr>
          <w:p w:rsidR="002F01C2" w:rsidRPr="006B1E54" w:rsidRDefault="002F01C2" w:rsidP="00FC7761">
            <w:pPr>
              <w:pStyle w:val="Standard"/>
              <w:spacing w:line="276" w:lineRule="auto"/>
              <w:jc w:val="both"/>
              <w:rPr>
                <w:bCs/>
              </w:rPr>
            </w:pPr>
            <w:r w:rsidRPr="006B1E54">
              <w:rPr>
                <w:bCs/>
              </w:rPr>
              <w:t>Toléré</w:t>
            </w:r>
          </w:p>
        </w:tc>
      </w:tr>
    </w:tbl>
    <w:p w:rsidR="0073085E" w:rsidRDefault="0073085E"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DC311D" w:rsidRDefault="00DC311D" w:rsidP="00FC7761">
      <w:pPr>
        <w:pStyle w:val="Standard"/>
        <w:spacing w:after="0"/>
        <w:jc w:val="both"/>
      </w:pPr>
    </w:p>
    <w:p w:rsidR="00DC311D" w:rsidRDefault="00DC311D" w:rsidP="00FC7761">
      <w:pPr>
        <w:pStyle w:val="Standard"/>
        <w:spacing w:after="0"/>
        <w:jc w:val="both"/>
      </w:pPr>
    </w:p>
    <w:p w:rsidR="00DC0D39" w:rsidRDefault="00DC0D39" w:rsidP="00DC311D">
      <w:pPr>
        <w:pStyle w:val="Heading2"/>
        <w:jc w:val="both"/>
      </w:pPr>
    </w:p>
    <w:p w:rsidR="00DC311D" w:rsidRDefault="00DC311D" w:rsidP="00DC311D">
      <w:pPr>
        <w:pStyle w:val="Heading2"/>
        <w:jc w:val="both"/>
      </w:pPr>
      <w:bookmarkStart w:id="65" w:name="_Toc421346556"/>
      <w:r>
        <w:t>La religion</w:t>
      </w:r>
      <w:bookmarkEnd w:id="65"/>
    </w:p>
    <w:p w:rsidR="00DC311D" w:rsidRPr="00D83DDE" w:rsidRDefault="00DC311D" w:rsidP="0049258E">
      <w:pPr>
        <w:pStyle w:val="Heading3"/>
      </w:pPr>
      <w:bookmarkStart w:id="66" w:name="_Toc421346557"/>
      <w:r>
        <w:t>D</w:t>
      </w:r>
      <w:r w:rsidRPr="00D83DDE">
        <w:t>éités</w:t>
      </w:r>
      <w:bookmarkEnd w:id="66"/>
    </w:p>
    <w:p w:rsidR="00DC311D" w:rsidRPr="00D83DDE" w:rsidRDefault="00DC311D" w:rsidP="00DC311D">
      <w:pPr>
        <w:pStyle w:val="Standard"/>
        <w:jc w:val="both"/>
        <w:rPr>
          <w:bCs/>
        </w:rPr>
      </w:pPr>
      <w:r w:rsidRPr="00D83DDE">
        <w:rPr>
          <w:bCs/>
        </w:rPr>
        <w:t>Voici les déités les plus importantes dans la région d'Égeïs, en ordre d</w:t>
      </w:r>
      <w:r>
        <w:rPr>
          <w:bCs/>
        </w:rPr>
        <w:t>'importance.</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6511CD">
        <w:rPr>
          <w:rStyle w:val="Heading5Char"/>
        </w:rPr>
        <w:t>Calliope</w:t>
      </w:r>
      <w:r w:rsidRPr="00D83DDE">
        <w:rPr>
          <w:bCs/>
        </w:rPr>
        <w:t xml:space="preserve"> : </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Déesse principale adorée au temple d'Égeïs,</w:t>
      </w:r>
      <w:r>
        <w:rPr>
          <w:bCs/>
        </w:rPr>
        <w:t xml:space="preserve"> et religion officielle des lieux,</w:t>
      </w:r>
      <w:r w:rsidRPr="00D83DDE">
        <w:rPr>
          <w:bCs/>
        </w:rPr>
        <w:t xml:space="preserve"> l'ancienne déesse des nymphes ressuscité</w:t>
      </w:r>
      <w:r w:rsidR="00210E24">
        <w:rPr>
          <w:bCs/>
        </w:rPr>
        <w:t>e</w:t>
      </w:r>
      <w:r w:rsidRPr="00D83DDE">
        <w:rPr>
          <w:bCs/>
        </w:rPr>
        <w:t>s est maintenant la protectrice d'Égeïs. Son culte contrôle notamment la flût</w:t>
      </w:r>
      <w:r w:rsidR="00210E24">
        <w:rPr>
          <w:bCs/>
        </w:rPr>
        <w:t>e noire, artefact qui contrôle</w:t>
      </w:r>
      <w:r w:rsidRPr="00D83DDE">
        <w:rPr>
          <w:bCs/>
        </w:rPr>
        <w:t xml:space="preserve"> les pestiférés et protège la fo</w:t>
      </w:r>
      <w:r>
        <w:rPr>
          <w:bCs/>
        </w:rPr>
        <w:t>rteresse des invasions ennemi</w:t>
      </w:r>
      <w:r w:rsidR="00210E24">
        <w:rPr>
          <w:bCs/>
        </w:rPr>
        <w:t>e</w:t>
      </w:r>
      <w:r>
        <w:rPr>
          <w:bCs/>
        </w:rPr>
        <w:t>s.</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Alignement:</w:t>
      </w:r>
      <w:r>
        <w:rPr>
          <w:bCs/>
        </w:rPr>
        <w:t xml:space="preserve"> BON (Loyal ou Chaotique)</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Temple d'Égeïs.</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bCs/>
        </w:rPr>
        <w:t>Compétences spéciales : Terre promise</w:t>
      </w:r>
    </w:p>
    <w:p w:rsidR="00DC311D" w:rsidRPr="00D83DDE" w:rsidRDefault="00DC311D" w:rsidP="00DC311D">
      <w:pPr>
        <w:pStyle w:val="Standard"/>
        <w:spacing w:after="0"/>
        <w:jc w:val="both"/>
        <w:rPr>
          <w:bCs/>
        </w:rPr>
      </w:pP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proofErr w:type="spellStart"/>
      <w:r w:rsidRPr="006511CD">
        <w:rPr>
          <w:rStyle w:val="Heading5Char"/>
        </w:rPr>
        <w:t>Météolt</w:t>
      </w:r>
      <w:proofErr w:type="spellEnd"/>
      <w:r w:rsidRPr="00D83DDE">
        <w:rPr>
          <w:bCs/>
        </w:rPr>
        <w:t xml:space="preserve"> : </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Dieu de feu longtemps adoré à Égeïs, ses habitants continuent de l'adorer malgré la désapprobation du Culte de Calliope. Tué jadis par Mickaël et ressuscité, certains voient</w:t>
      </w:r>
      <w:r>
        <w:rPr>
          <w:bCs/>
        </w:rPr>
        <w:t xml:space="preserve"> en lui des similitudes avec Calliope, et le voit comme une seconde forme de la déesse, mais associé</w:t>
      </w:r>
      <w:r w:rsidR="00CC6CE1">
        <w:rPr>
          <w:bCs/>
        </w:rPr>
        <w:t>e</w:t>
      </w:r>
      <w:r>
        <w:rPr>
          <w:bCs/>
        </w:rPr>
        <w:t xml:space="preserve"> au feu.</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Alignement : </w:t>
      </w:r>
      <w:r>
        <w:rPr>
          <w:bCs/>
        </w:rPr>
        <w:t xml:space="preserve">CHAOTIQUE BON </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Feu de camp.</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bCs/>
        </w:rPr>
        <w:t>Compétences spéciales : Feu du phénix.</w:t>
      </w:r>
    </w:p>
    <w:p w:rsidR="00DC311D" w:rsidRPr="00D83DDE" w:rsidRDefault="00DC311D" w:rsidP="00DC311D">
      <w:pPr>
        <w:pStyle w:val="Standard"/>
        <w:spacing w:after="0"/>
        <w:jc w:val="both"/>
        <w:rPr>
          <w:bCs/>
        </w:rPr>
      </w:pP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proofErr w:type="spellStart"/>
      <w:r w:rsidRPr="006511CD">
        <w:rPr>
          <w:rStyle w:val="Heading5Char"/>
        </w:rPr>
        <w:t>Shaitan</w:t>
      </w:r>
      <w:proofErr w:type="spellEnd"/>
      <w:r w:rsidRPr="00D83DDE">
        <w:rPr>
          <w:bCs/>
        </w:rPr>
        <w:t xml:space="preserve"> : </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Dieu des orques, </w:t>
      </w:r>
      <w:proofErr w:type="spellStart"/>
      <w:r w:rsidRPr="00D83DDE">
        <w:rPr>
          <w:bCs/>
        </w:rPr>
        <w:t>Shaitan</w:t>
      </w:r>
      <w:proofErr w:type="spellEnd"/>
      <w:r w:rsidRPr="00D83DDE">
        <w:rPr>
          <w:bCs/>
        </w:rPr>
        <w:t xml:space="preserve"> continue d'être adoré par ceux-ci comme le créateur Unique. Cette dévotion sans faille lui confère toujours une puissance dont il faut tenir compte.</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Alignement : </w:t>
      </w:r>
      <w:r>
        <w:rPr>
          <w:bCs/>
        </w:rPr>
        <w:t xml:space="preserve">CHAOTIQUE MAUVAIS </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Totem du camp orque.</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bCs/>
        </w:rPr>
        <w:t>Compétences spéciales : Cri de la horde</w:t>
      </w:r>
    </w:p>
    <w:p w:rsidR="00DC311D" w:rsidRDefault="00DC311D" w:rsidP="00DC311D">
      <w:pPr>
        <w:pStyle w:val="Standard"/>
        <w:spacing w:after="0"/>
        <w:jc w:val="both"/>
        <w:rPr>
          <w:bCs/>
        </w:rPr>
      </w:pPr>
    </w:p>
    <w:p w:rsidR="00DC0D39" w:rsidRDefault="00DC0D39" w:rsidP="00DC311D">
      <w:pPr>
        <w:pStyle w:val="Standard"/>
        <w:spacing w:after="0"/>
        <w:jc w:val="both"/>
        <w:rPr>
          <w:bCs/>
        </w:rPr>
      </w:pPr>
    </w:p>
    <w:p w:rsidR="00DC0D39" w:rsidRDefault="00DC0D39" w:rsidP="00DC311D">
      <w:pPr>
        <w:pStyle w:val="Standard"/>
        <w:spacing w:after="0"/>
        <w:jc w:val="both"/>
        <w:rPr>
          <w:bCs/>
        </w:rPr>
      </w:pPr>
    </w:p>
    <w:p w:rsidR="00DC0D39" w:rsidRPr="00D83DDE" w:rsidRDefault="00DC0D39" w:rsidP="00DC311D">
      <w:pPr>
        <w:pStyle w:val="Standard"/>
        <w:spacing w:after="0"/>
        <w:jc w:val="both"/>
        <w:rPr>
          <w:bCs/>
        </w:rPr>
      </w:pP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proofErr w:type="spellStart"/>
      <w:r w:rsidRPr="006511CD">
        <w:rPr>
          <w:rStyle w:val="Heading5Char"/>
        </w:rPr>
        <w:lastRenderedPageBreak/>
        <w:t>Lucil</w:t>
      </w:r>
      <w:proofErr w:type="spellEnd"/>
      <w:r w:rsidRPr="006511CD">
        <w:rPr>
          <w:rStyle w:val="Heading5Char"/>
        </w:rPr>
        <w:t xml:space="preserve"> </w:t>
      </w:r>
      <w:r w:rsidRPr="00D83DDE">
        <w:rPr>
          <w:bCs/>
        </w:rPr>
        <w:t xml:space="preserve">: Anciennement dieu des démons, il </w:t>
      </w:r>
      <w:r>
        <w:rPr>
          <w:bCs/>
        </w:rPr>
        <w:t>a été</w:t>
      </w:r>
      <w:r w:rsidRPr="00D83DDE">
        <w:rPr>
          <w:bCs/>
        </w:rPr>
        <w:t xml:space="preserve"> réhabilité comme frère de Mickaël et protecteur des huma</w:t>
      </w:r>
      <w:r w:rsidR="00CC6CE1">
        <w:rPr>
          <w:bCs/>
        </w:rPr>
        <w:t>ins. Le culte de Calliope statue</w:t>
      </w:r>
      <w:r w:rsidRPr="00D83DDE">
        <w:rPr>
          <w:bCs/>
        </w:rPr>
        <w:t xml:space="preserve"> en effet que Mickaël est le véritable prince des démons, et qu'il a profité de sa ressemblance avec son frère pour usurper sa place comme défenseur de l'humanité.</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Alignement : </w:t>
      </w:r>
      <w:r>
        <w:rPr>
          <w:bCs/>
        </w:rPr>
        <w:t>LOYAL (BON ou mauvais)</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Temple d'Égeïs.</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0904D6">
        <w:rPr>
          <w:bCs/>
        </w:rPr>
        <w:t>Compétences spéciales :</w:t>
      </w:r>
      <w:r>
        <w:rPr>
          <w:bCs/>
        </w:rPr>
        <w:t xml:space="preserve"> Tentation</w:t>
      </w:r>
    </w:p>
    <w:p w:rsidR="00DC311D" w:rsidRPr="00D83DDE" w:rsidRDefault="00DC311D" w:rsidP="00DC311D">
      <w:pPr>
        <w:pStyle w:val="Standard"/>
        <w:spacing w:after="0"/>
        <w:jc w:val="both"/>
        <w:rPr>
          <w:bCs/>
        </w:rPr>
      </w:pP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6511CD">
        <w:rPr>
          <w:rStyle w:val="Heading5Char"/>
        </w:rPr>
        <w:t>St-</w:t>
      </w:r>
      <w:proofErr w:type="spellStart"/>
      <w:r w:rsidRPr="006511CD">
        <w:rPr>
          <w:rStyle w:val="Heading5Char"/>
        </w:rPr>
        <w:t>Ulrik</w:t>
      </w:r>
      <w:proofErr w:type="spellEnd"/>
      <w:r w:rsidR="00CC6CE1">
        <w:rPr>
          <w:bCs/>
        </w:rPr>
        <w:t xml:space="preserve"> : Déclaré</w:t>
      </w:r>
      <w:r w:rsidRPr="00D83DDE">
        <w:rPr>
          <w:bCs/>
        </w:rPr>
        <w:t xml:space="preserve"> hérétiq</w:t>
      </w:r>
      <w:r>
        <w:rPr>
          <w:bCs/>
        </w:rPr>
        <w:t>ue par le culte de Calliope, cet an</w:t>
      </w:r>
      <w:r w:rsidR="00CC6CE1">
        <w:rPr>
          <w:bCs/>
        </w:rPr>
        <w:t>cien défenseur de l'Humanité pai</w:t>
      </w:r>
      <w:r>
        <w:rPr>
          <w:bCs/>
        </w:rPr>
        <w:t>e</w:t>
      </w:r>
      <w:r w:rsidRPr="00D83DDE">
        <w:rPr>
          <w:bCs/>
        </w:rPr>
        <w:t xml:space="preserve"> maintenant leurs intransigeances envers les races non-humaines  (elfes et nymphes, notamment). Certains humains hostile</w:t>
      </w:r>
      <w:r>
        <w:rPr>
          <w:bCs/>
        </w:rPr>
        <w:t>s</w:t>
      </w:r>
      <w:r w:rsidRPr="00D83DDE">
        <w:rPr>
          <w:bCs/>
        </w:rPr>
        <w:t xml:space="preserve"> au culte persiste</w:t>
      </w:r>
      <w:r>
        <w:rPr>
          <w:bCs/>
        </w:rPr>
        <w:t>nt toujours à le vénérer, mais doivent agir avec discrétion.</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Alignement : </w:t>
      </w:r>
      <w:r>
        <w:rPr>
          <w:bCs/>
        </w:rPr>
        <w:t>LOYAL (bon ou mauvais).</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Indéfini.</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0904D6">
        <w:rPr>
          <w:bCs/>
        </w:rPr>
        <w:t>Compétences spéciales :</w:t>
      </w:r>
      <w:r>
        <w:rPr>
          <w:bCs/>
        </w:rPr>
        <w:t xml:space="preserve"> Croisade</w:t>
      </w:r>
    </w:p>
    <w:p w:rsidR="00DC311D" w:rsidRDefault="00DC311D" w:rsidP="00DC311D">
      <w:pPr>
        <w:pStyle w:val="Standard"/>
        <w:spacing w:after="0"/>
        <w:jc w:val="both"/>
        <w:rPr>
          <w:bCs/>
        </w:rPr>
      </w:pP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rStyle w:val="Heading5Char"/>
        </w:rPr>
        <w:t>Mickaël</w:t>
      </w:r>
      <w:r w:rsidR="00CC6CE1">
        <w:rPr>
          <w:bCs/>
        </w:rPr>
        <w:t xml:space="preserve"> : Déclaré</w:t>
      </w:r>
      <w:r w:rsidRPr="00D83DDE">
        <w:rPr>
          <w:bCs/>
        </w:rPr>
        <w:t xml:space="preserve"> hérétiq</w:t>
      </w:r>
      <w:r>
        <w:rPr>
          <w:bCs/>
        </w:rPr>
        <w:t xml:space="preserve">ue par le culte de Calliope, Mickaël est surnommé l'usurpateur. Prince des démons, il aurait pris la place de son frère </w:t>
      </w:r>
      <w:proofErr w:type="spellStart"/>
      <w:r>
        <w:rPr>
          <w:bCs/>
        </w:rPr>
        <w:t>Lucil</w:t>
      </w:r>
      <w:proofErr w:type="spellEnd"/>
      <w:r>
        <w:rPr>
          <w:bCs/>
        </w:rPr>
        <w:t xml:space="preserve"> dans le cœur des humains par la ruse. Quelques humains hostiles au culte persistent toujours à le vénérer sous sa forme d'archange, protecteur des humains, mais doivent maintenant agir avec discrétion.</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bCs/>
        </w:rPr>
        <w:t>Alignement : CHAOTIQUE (MAUVAIS ou bon).</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Temple : Indéfini.</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0904D6">
        <w:rPr>
          <w:bCs/>
        </w:rPr>
        <w:t>Compétences spéciales :</w:t>
      </w:r>
      <w:r>
        <w:rPr>
          <w:bCs/>
        </w:rPr>
        <w:t xml:space="preserve"> Pardon céleste</w:t>
      </w:r>
    </w:p>
    <w:p w:rsidR="00DC311D" w:rsidRDefault="00DC311D" w:rsidP="00DC311D">
      <w:pPr>
        <w:pStyle w:val="Standard"/>
        <w:spacing w:after="0"/>
        <w:jc w:val="both"/>
        <w:rPr>
          <w:bCs/>
        </w:rPr>
      </w:pP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rStyle w:val="Heading5Char"/>
        </w:rPr>
        <w:t>Lilith</w:t>
      </w:r>
      <w:r w:rsidRPr="00D83DDE">
        <w:rPr>
          <w:bCs/>
        </w:rPr>
        <w:t xml:space="preserve"> : </w:t>
      </w:r>
      <w:r>
        <w:rPr>
          <w:bCs/>
        </w:rPr>
        <w:t>Hérétique parmi les hérétiques, les membres du Culte jurent que Lilith tentent de s'infiltrer dans la région, et enquêtent quotidiennement pour dénicher ses sbires. La nature secrète de Lilith empêche toutefois d'évaluer correctement son influence réelle dans la région.</w:t>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Pr>
          <w:bCs/>
        </w:rPr>
        <w:t>Alignement : MAUVAIS (Loyal ou Chaotique).</w:t>
      </w:r>
    </w:p>
    <w:p w:rsidR="00DC311D"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D83DDE">
        <w:rPr>
          <w:bCs/>
        </w:rPr>
        <w:t xml:space="preserve">Temple : </w:t>
      </w:r>
      <w:commentRangeStart w:id="67"/>
      <w:r>
        <w:rPr>
          <w:bCs/>
        </w:rPr>
        <w:t>???</w:t>
      </w:r>
      <w:commentRangeEnd w:id="67"/>
      <w:r w:rsidR="00CC6CE1">
        <w:rPr>
          <w:rStyle w:val="CommentReference"/>
        </w:rPr>
        <w:commentReference w:id="67"/>
      </w:r>
    </w:p>
    <w:p w:rsidR="00DC311D" w:rsidRPr="00D83DDE" w:rsidRDefault="00DC311D" w:rsidP="00B62AAD">
      <w:pPr>
        <w:pStyle w:val="Standard"/>
        <w:pBdr>
          <w:top w:val="single" w:sz="4" w:space="1" w:color="auto"/>
          <w:left w:val="single" w:sz="4" w:space="4" w:color="auto"/>
          <w:bottom w:val="single" w:sz="4" w:space="1" w:color="auto"/>
          <w:right w:val="single" w:sz="4" w:space="4" w:color="auto"/>
        </w:pBdr>
        <w:spacing w:after="0"/>
        <w:jc w:val="both"/>
        <w:rPr>
          <w:bCs/>
        </w:rPr>
      </w:pPr>
      <w:r w:rsidRPr="000904D6">
        <w:rPr>
          <w:bCs/>
        </w:rPr>
        <w:t>Compétences spéciales :</w:t>
      </w:r>
      <w:r>
        <w:rPr>
          <w:bCs/>
        </w:rPr>
        <w:t xml:space="preserve"> ???</w:t>
      </w:r>
    </w:p>
    <w:p w:rsidR="00DC311D" w:rsidRPr="00D83DDE" w:rsidRDefault="00DC311D" w:rsidP="00DC311D">
      <w:pPr>
        <w:pStyle w:val="Standard"/>
        <w:spacing w:after="0"/>
        <w:jc w:val="both"/>
        <w:rPr>
          <w:bCs/>
        </w:rPr>
      </w:pPr>
    </w:p>
    <w:p w:rsidR="00DC311D" w:rsidRPr="00DC0D39" w:rsidRDefault="00DC311D" w:rsidP="00DC0D39">
      <w:pPr>
        <w:pStyle w:val="Standard"/>
        <w:pBdr>
          <w:top w:val="single" w:sz="4" w:space="1" w:color="auto"/>
          <w:left w:val="single" w:sz="4" w:space="4" w:color="auto"/>
          <w:bottom w:val="single" w:sz="4" w:space="1" w:color="auto"/>
          <w:right w:val="single" w:sz="4" w:space="4" w:color="auto"/>
        </w:pBdr>
        <w:spacing w:after="0"/>
        <w:jc w:val="both"/>
        <w:rPr>
          <w:bCs/>
        </w:rPr>
      </w:pPr>
      <w:r w:rsidRPr="006511CD">
        <w:rPr>
          <w:rStyle w:val="Heading5Char"/>
        </w:rPr>
        <w:t>Autres</w:t>
      </w:r>
      <w:r w:rsidRPr="00D83DDE">
        <w:rPr>
          <w:bCs/>
        </w:rPr>
        <w:t xml:space="preserve"> : Les autres dieux ont une présence limitée à Égeïs. La faible présence des représentants de leurs races (elfes, nains, </w:t>
      </w:r>
      <w:proofErr w:type="spellStart"/>
      <w:r w:rsidRPr="00D83DDE">
        <w:rPr>
          <w:bCs/>
        </w:rPr>
        <w:t>drows</w:t>
      </w:r>
      <w:proofErr w:type="spellEnd"/>
      <w:r w:rsidRPr="00D83DDE">
        <w:rPr>
          <w:bCs/>
        </w:rPr>
        <w:t xml:space="preserve">, etc.) ou leur nature secrète (Shiva, Brahma) leurs assurent une présence minimale. Un joueur qui souhaite vénérer </w:t>
      </w:r>
      <w:r>
        <w:rPr>
          <w:bCs/>
        </w:rPr>
        <w:t>un de ces</w:t>
      </w:r>
      <w:r w:rsidRPr="00D83DDE">
        <w:rPr>
          <w:bCs/>
        </w:rPr>
        <w:t xml:space="preserve"> dieux devra le signaler à l'organisation.</w:t>
      </w:r>
      <w:r>
        <w:rPr>
          <w:bCs/>
        </w:rPr>
        <w:t xml:space="preserve"> Ces dieux ne </w:t>
      </w:r>
      <w:r w:rsidR="00B62AAD">
        <w:rPr>
          <w:bCs/>
        </w:rPr>
        <w:t xml:space="preserve">devraient pas donner </w:t>
      </w:r>
      <w:r>
        <w:rPr>
          <w:bCs/>
        </w:rPr>
        <w:t xml:space="preserve">de bonus à leurs fidèles (à la discrétion de l'organisation). Pour la liste complète des dieux, consultez </w:t>
      </w:r>
      <w:r w:rsidRPr="006511CD">
        <w:rPr>
          <w:bCs/>
        </w:rPr>
        <w:t>https://sites.google.com/site/egeisgrandeurnature/les-divinites</w:t>
      </w:r>
      <w:r>
        <w:rPr>
          <w:bCs/>
        </w:rPr>
        <w:t>.</w:t>
      </w:r>
    </w:p>
    <w:p w:rsidR="00DC311D" w:rsidRPr="00E73442" w:rsidRDefault="00DC311D" w:rsidP="00DC311D">
      <w:pPr>
        <w:pStyle w:val="Heading3"/>
      </w:pPr>
      <w:bookmarkStart w:id="68" w:name="_Toc421346558"/>
      <w:r>
        <w:lastRenderedPageBreak/>
        <w:t xml:space="preserve">Système </w:t>
      </w:r>
      <w:r w:rsidRPr="0069257C">
        <w:t>Disciple</w:t>
      </w:r>
      <w:bookmarkEnd w:id="68"/>
    </w:p>
    <w:p w:rsidR="00DC311D" w:rsidRDefault="00DC311D" w:rsidP="00DC311D">
      <w:pPr>
        <w:pBdr>
          <w:top w:val="single" w:sz="4" w:space="1" w:color="auto"/>
          <w:left w:val="single" w:sz="4" w:space="4" w:color="auto"/>
          <w:bottom w:val="single" w:sz="4" w:space="1" w:color="auto"/>
          <w:right w:val="single" w:sz="4" w:space="4" w:color="auto"/>
        </w:pBdr>
        <w:jc w:val="both"/>
      </w:pPr>
      <w:r>
        <w:t>Un prêtre n'est pas seulement un guerrier ou un guérisseur, c'est également un ambassadeur de s</w:t>
      </w:r>
      <w:r w:rsidR="00CC6CE1">
        <w:t>on dieu en ce monde. Le prêtre a</w:t>
      </w:r>
      <w:r>
        <w:t xml:space="preserve"> la possibilité de convertir des disciples à la grandeur de sa déité</w:t>
      </w:r>
      <w:r w:rsidR="00CC6CE1">
        <w:t>. Lorsqu'un joueur est converti</w:t>
      </w:r>
      <w:r>
        <w:t>, il ne peut menacer physiquement ou verbalement le prêtre, et lui doit un certain respect, en tant que représentant du dieu sur terre. Il ne peut également désobéir aux ordres du prêtre (il peut négocier ou protester, mais ultimement devra obéir).</w:t>
      </w:r>
    </w:p>
    <w:p w:rsidR="00DC311D" w:rsidRDefault="00DC311D" w:rsidP="00DC311D">
      <w:pPr>
        <w:pBdr>
          <w:top w:val="single" w:sz="4" w:space="1" w:color="auto"/>
          <w:left w:val="single" w:sz="4" w:space="4" w:color="auto"/>
          <w:bottom w:val="single" w:sz="4" w:space="1" w:color="auto"/>
          <w:right w:val="single" w:sz="4" w:space="4" w:color="auto"/>
        </w:pBdr>
        <w:jc w:val="both"/>
      </w:pPr>
      <w:r>
        <w:t xml:space="preserve">Pour convertir un joueur, le prêtre peut tenter la persuasion, mais il peut aussi promettre, acheter, faire chanter, menacer ou même torturer pour arriver à ses fins.  </w:t>
      </w:r>
    </w:p>
    <w:p w:rsidR="00DC311D" w:rsidRPr="00CC1D73" w:rsidRDefault="00DC311D" w:rsidP="00DC311D">
      <w:pPr>
        <w:pBdr>
          <w:top w:val="single" w:sz="4" w:space="1" w:color="auto"/>
          <w:left w:val="single" w:sz="4" w:space="4" w:color="auto"/>
          <w:bottom w:val="single" w:sz="4" w:space="1" w:color="auto"/>
          <w:right w:val="single" w:sz="4" w:space="4" w:color="auto"/>
        </w:pBdr>
        <w:jc w:val="both"/>
      </w:pPr>
      <w:r>
        <w:t>Pour sortir d'une religion, un joueur doit se faire convertir par un au</w:t>
      </w:r>
      <w:r w:rsidR="00CC6CE1">
        <w:t>tre prêtre ou renier son dieu. C</w:t>
      </w:r>
      <w:r>
        <w:t>e faisant, le joueur deviendra hérétique dans cette religion, une marque qui le suivra</w:t>
      </w:r>
      <w:r w:rsidRPr="00CC1D73">
        <w:t xml:space="preserve"> </w:t>
      </w:r>
      <w:r w:rsidRPr="00CC1D73">
        <w:rPr>
          <w:u w:val="single"/>
        </w:rPr>
        <w:t xml:space="preserve">toute </w:t>
      </w:r>
      <w:r>
        <w:rPr>
          <w:u w:val="single"/>
        </w:rPr>
        <w:t>son existence.</w:t>
      </w:r>
      <w:r>
        <w:t xml:space="preserve"> Il est aussi possible de sortir d'une religion si son prêtre meurt ou disparaît.</w:t>
      </w:r>
    </w:p>
    <w:p w:rsidR="00DC311D" w:rsidRDefault="00DC311D" w:rsidP="00DC311D">
      <w:pPr>
        <w:pBdr>
          <w:top w:val="single" w:sz="4" w:space="1" w:color="auto"/>
          <w:left w:val="single" w:sz="4" w:space="4" w:color="auto"/>
          <w:bottom w:val="single" w:sz="4" w:space="1" w:color="auto"/>
          <w:right w:val="single" w:sz="4" w:space="4" w:color="auto"/>
        </w:pBdr>
        <w:jc w:val="both"/>
      </w:pPr>
      <w:r>
        <w:t>Il est possible d'être disciple du chef du Culte de Calliope (PNJ), la religion officielle d'Égeïs. Les disciples du chef religieux de la forteresse bénéficie</w:t>
      </w:r>
      <w:r w:rsidR="00CC6CE1">
        <w:t>nt</w:t>
      </w:r>
      <w:r>
        <w:t xml:space="preserve"> </w:t>
      </w:r>
      <w:r w:rsidRPr="00E73442">
        <w:rPr>
          <w:b/>
        </w:rPr>
        <w:t>d'un point de compétence supplémentaire</w:t>
      </w:r>
      <w:r>
        <w:t xml:space="preserve"> !</w:t>
      </w:r>
    </w:p>
    <w:p w:rsidR="00DC311D" w:rsidRDefault="00DC311D"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69257C" w:rsidRDefault="0069257C" w:rsidP="00FC7761">
      <w:pPr>
        <w:pStyle w:val="Standard"/>
        <w:spacing w:after="0"/>
        <w:jc w:val="both"/>
      </w:pPr>
    </w:p>
    <w:p w:rsidR="00CC43E7" w:rsidRDefault="00CC43E7" w:rsidP="00FC7761">
      <w:pPr>
        <w:pStyle w:val="Standard"/>
        <w:spacing w:after="0"/>
        <w:jc w:val="both"/>
      </w:pPr>
    </w:p>
    <w:sectPr w:rsidR="00CC43E7" w:rsidSect="000E09F6">
      <w:pgSz w:w="15840" w:h="12240" w:orient="landscape"/>
      <w:pgMar w:top="1021" w:right="1418" w:bottom="1021" w:left="1418" w:header="720" w:footer="720" w:gutter="0"/>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Pat" w:date="2015-06-09T11:19:00Z" w:initials="P">
    <w:p w:rsidR="00FA60FB" w:rsidRDefault="00FA60FB">
      <w:pPr>
        <w:pStyle w:val="CommentText"/>
      </w:pPr>
      <w:r>
        <w:rPr>
          <w:rStyle w:val="CommentReference"/>
        </w:rPr>
        <w:annotationRef/>
      </w:r>
      <w:r>
        <w:t>Tout ou juste 1?</w:t>
      </w:r>
    </w:p>
  </w:comment>
  <w:comment w:id="30" w:author="Pat" w:date="2015-06-09T11:21:00Z" w:initials="P">
    <w:p w:rsidR="00FA60FB" w:rsidRDefault="00FA60FB">
      <w:pPr>
        <w:pStyle w:val="CommentText"/>
      </w:pPr>
      <w:r>
        <w:rPr>
          <w:rStyle w:val="CommentReference"/>
        </w:rPr>
        <w:annotationRef/>
      </w:r>
      <w:r>
        <w:t xml:space="preserve">Et ou </w:t>
      </w:r>
      <w:proofErr w:type="spellStart"/>
      <w:r>
        <w:t>OU</w:t>
      </w:r>
      <w:proofErr w:type="spellEnd"/>
      <w:r>
        <w:t>?</w:t>
      </w:r>
    </w:p>
  </w:comment>
  <w:comment w:id="31" w:author="Pat" w:date="2015-06-09T11:22:00Z" w:initials="P">
    <w:p w:rsidR="00FA60FB" w:rsidRDefault="00FA60FB">
      <w:pPr>
        <w:pStyle w:val="CommentText"/>
      </w:pPr>
      <w:r>
        <w:rPr>
          <w:rStyle w:val="CommentReference"/>
        </w:rPr>
        <w:annotationRef/>
      </w:r>
      <w:r>
        <w:t>Est-ce cumulable avec le +1 PV du pouvoir normal, donc 2 de plus au torse, 1 de plus bras, 1 de plus jambes?</w:t>
      </w:r>
    </w:p>
  </w:comment>
  <w:comment w:id="34" w:author="Pat" w:date="2015-06-09T11:24:00Z" w:initials="P">
    <w:p w:rsidR="00FA60FB" w:rsidRDefault="00FA60FB">
      <w:pPr>
        <w:pStyle w:val="CommentText"/>
      </w:pPr>
      <w:r>
        <w:rPr>
          <w:rStyle w:val="CommentReference"/>
        </w:rPr>
        <w:annotationRef/>
      </w:r>
      <w:r>
        <w:t>Sur lui, les autres, au choix?</w:t>
      </w:r>
    </w:p>
  </w:comment>
  <w:comment w:id="38" w:author="Pat" w:date="2015-06-09T20:00:00Z" w:initials="P">
    <w:p w:rsidR="00FA60FB" w:rsidRDefault="00FA60FB">
      <w:pPr>
        <w:pStyle w:val="CommentText"/>
      </w:pPr>
      <w:r>
        <w:rPr>
          <w:rStyle w:val="CommentReference"/>
        </w:rPr>
        <w:annotationRef/>
      </w:r>
      <w:r w:rsidR="00E37CE7">
        <w:t xml:space="preserve">seulement </w:t>
      </w:r>
      <w:proofErr w:type="spellStart"/>
      <w:r w:rsidR="00E37CE7">
        <w:t>lor</w:t>
      </w:r>
      <w:r>
        <w:t>que</w:t>
      </w:r>
      <w:proofErr w:type="spellEnd"/>
      <w:r>
        <w:t xml:space="preserve"> blessé?</w:t>
      </w:r>
    </w:p>
  </w:comment>
  <w:comment w:id="39" w:author="Pat" w:date="2015-06-09T11:28:00Z" w:initials="P">
    <w:p w:rsidR="00FA60FB" w:rsidRDefault="00FA60FB">
      <w:pPr>
        <w:pStyle w:val="CommentText"/>
      </w:pPr>
      <w:r>
        <w:rPr>
          <w:rStyle w:val="CommentReference"/>
        </w:rPr>
        <w:annotationRef/>
      </w:r>
      <w:r>
        <w:t>combats ou coups?</w:t>
      </w:r>
    </w:p>
  </w:comment>
  <w:comment w:id="51" w:author="Pat" w:date="2015-06-09T14:03:00Z" w:initials="P">
    <w:p w:rsidR="00FA60FB" w:rsidRDefault="00FA60FB">
      <w:pPr>
        <w:pStyle w:val="CommentText"/>
      </w:pPr>
      <w:r>
        <w:rPr>
          <w:rStyle w:val="CommentReference"/>
        </w:rPr>
        <w:annotationRef/>
      </w:r>
      <w:proofErr w:type="spellStart"/>
      <w:r>
        <w:t>contRats</w:t>
      </w:r>
      <w:proofErr w:type="spellEnd"/>
      <w:r>
        <w:t xml:space="preserve"> ou </w:t>
      </w:r>
      <w:proofErr w:type="spellStart"/>
      <w:r>
        <w:t>contaCts</w:t>
      </w:r>
      <w:proofErr w:type="spellEnd"/>
      <w:r>
        <w:t>?</w:t>
      </w:r>
    </w:p>
  </w:comment>
  <w:comment w:id="54" w:author="Pat" w:date="2015-06-09T14:04:00Z" w:initials="P">
    <w:p w:rsidR="00FA60FB" w:rsidRDefault="00FA60FB">
      <w:pPr>
        <w:pStyle w:val="CommentText"/>
      </w:pPr>
      <w:r>
        <w:rPr>
          <w:rStyle w:val="CommentReference"/>
        </w:rPr>
        <w:annotationRef/>
      </w:r>
    </w:p>
  </w:comment>
  <w:comment w:id="56" w:author="Pat" w:date="2015-06-09T14:04:00Z" w:initials="P">
    <w:p w:rsidR="00FA60FB" w:rsidRDefault="00FA60FB">
      <w:pPr>
        <w:pStyle w:val="CommentText"/>
      </w:pPr>
      <w:r>
        <w:rPr>
          <w:rStyle w:val="CommentReference"/>
        </w:rPr>
        <w:annotationRef/>
      </w:r>
    </w:p>
  </w:comment>
  <w:comment w:id="67" w:author="Pat" w:date="2015-06-09T14:09:00Z" w:initials="P">
    <w:p w:rsidR="00FA60FB" w:rsidRDefault="00FA60FB">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DF" w:rsidRDefault="009577DF" w:rsidP="0073085E">
      <w:pPr>
        <w:spacing w:after="0" w:line="240" w:lineRule="auto"/>
      </w:pPr>
      <w:r>
        <w:separator/>
      </w:r>
    </w:p>
  </w:endnote>
  <w:endnote w:type="continuationSeparator" w:id="0">
    <w:p w:rsidR="009577DF" w:rsidRDefault="009577DF" w:rsidP="00730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34376"/>
      <w:docPartObj>
        <w:docPartGallery w:val="Page Numbers (Bottom of Page)"/>
        <w:docPartUnique/>
      </w:docPartObj>
    </w:sdtPr>
    <w:sdtContent>
      <w:p w:rsidR="00FA60FB" w:rsidRDefault="00FA60FB">
        <w:pPr>
          <w:pStyle w:val="Footer"/>
          <w:jc w:val="right"/>
        </w:pPr>
        <w:fldSimple w:instr=" PAGE   \* MERGEFORMAT ">
          <w:r w:rsidR="007F6225">
            <w:rPr>
              <w:noProof/>
            </w:rPr>
            <w:t>38</w:t>
          </w:r>
        </w:fldSimple>
      </w:p>
    </w:sdtContent>
  </w:sdt>
  <w:p w:rsidR="00FA60FB" w:rsidRDefault="00FA6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DF" w:rsidRDefault="009577DF" w:rsidP="0073085E">
      <w:pPr>
        <w:spacing w:after="0" w:line="240" w:lineRule="auto"/>
      </w:pPr>
      <w:r w:rsidRPr="0073085E">
        <w:rPr>
          <w:color w:val="000000"/>
        </w:rPr>
        <w:separator/>
      </w:r>
    </w:p>
  </w:footnote>
  <w:footnote w:type="continuationSeparator" w:id="0">
    <w:p w:rsidR="009577DF" w:rsidRDefault="009577DF" w:rsidP="007308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5528"/>
    <w:multiLevelType w:val="hybridMultilevel"/>
    <w:tmpl w:val="2B0273FE"/>
    <w:lvl w:ilvl="0" w:tplc="0C0C0001">
      <w:start w:val="1"/>
      <w:numFmt w:val="bullet"/>
      <w:lvlText w:val=""/>
      <w:lvlJc w:val="left"/>
      <w:pPr>
        <w:ind w:left="1427" w:hanging="360"/>
      </w:pPr>
      <w:rPr>
        <w:rFonts w:ascii="Symbol" w:hAnsi="Symbol" w:hint="default"/>
      </w:rPr>
    </w:lvl>
    <w:lvl w:ilvl="1" w:tplc="0C0C0003" w:tentative="1">
      <w:start w:val="1"/>
      <w:numFmt w:val="bullet"/>
      <w:lvlText w:val="o"/>
      <w:lvlJc w:val="left"/>
      <w:pPr>
        <w:ind w:left="2147" w:hanging="360"/>
      </w:pPr>
      <w:rPr>
        <w:rFonts w:ascii="Courier New" w:hAnsi="Courier New" w:cs="Courier New" w:hint="default"/>
      </w:rPr>
    </w:lvl>
    <w:lvl w:ilvl="2" w:tplc="0C0C0005" w:tentative="1">
      <w:start w:val="1"/>
      <w:numFmt w:val="bullet"/>
      <w:lvlText w:val=""/>
      <w:lvlJc w:val="left"/>
      <w:pPr>
        <w:ind w:left="2867" w:hanging="360"/>
      </w:pPr>
      <w:rPr>
        <w:rFonts w:ascii="Wingdings" w:hAnsi="Wingdings" w:hint="default"/>
      </w:rPr>
    </w:lvl>
    <w:lvl w:ilvl="3" w:tplc="0C0C0001" w:tentative="1">
      <w:start w:val="1"/>
      <w:numFmt w:val="bullet"/>
      <w:lvlText w:val=""/>
      <w:lvlJc w:val="left"/>
      <w:pPr>
        <w:ind w:left="3587" w:hanging="360"/>
      </w:pPr>
      <w:rPr>
        <w:rFonts w:ascii="Symbol" w:hAnsi="Symbol" w:hint="default"/>
      </w:rPr>
    </w:lvl>
    <w:lvl w:ilvl="4" w:tplc="0C0C0003" w:tentative="1">
      <w:start w:val="1"/>
      <w:numFmt w:val="bullet"/>
      <w:lvlText w:val="o"/>
      <w:lvlJc w:val="left"/>
      <w:pPr>
        <w:ind w:left="4307" w:hanging="360"/>
      </w:pPr>
      <w:rPr>
        <w:rFonts w:ascii="Courier New" w:hAnsi="Courier New" w:cs="Courier New" w:hint="default"/>
      </w:rPr>
    </w:lvl>
    <w:lvl w:ilvl="5" w:tplc="0C0C0005" w:tentative="1">
      <w:start w:val="1"/>
      <w:numFmt w:val="bullet"/>
      <w:lvlText w:val=""/>
      <w:lvlJc w:val="left"/>
      <w:pPr>
        <w:ind w:left="5027" w:hanging="360"/>
      </w:pPr>
      <w:rPr>
        <w:rFonts w:ascii="Wingdings" w:hAnsi="Wingdings" w:hint="default"/>
      </w:rPr>
    </w:lvl>
    <w:lvl w:ilvl="6" w:tplc="0C0C0001" w:tentative="1">
      <w:start w:val="1"/>
      <w:numFmt w:val="bullet"/>
      <w:lvlText w:val=""/>
      <w:lvlJc w:val="left"/>
      <w:pPr>
        <w:ind w:left="5747" w:hanging="360"/>
      </w:pPr>
      <w:rPr>
        <w:rFonts w:ascii="Symbol" w:hAnsi="Symbol" w:hint="default"/>
      </w:rPr>
    </w:lvl>
    <w:lvl w:ilvl="7" w:tplc="0C0C0003" w:tentative="1">
      <w:start w:val="1"/>
      <w:numFmt w:val="bullet"/>
      <w:lvlText w:val="o"/>
      <w:lvlJc w:val="left"/>
      <w:pPr>
        <w:ind w:left="6467" w:hanging="360"/>
      </w:pPr>
      <w:rPr>
        <w:rFonts w:ascii="Courier New" w:hAnsi="Courier New" w:cs="Courier New" w:hint="default"/>
      </w:rPr>
    </w:lvl>
    <w:lvl w:ilvl="8" w:tplc="0C0C0005" w:tentative="1">
      <w:start w:val="1"/>
      <w:numFmt w:val="bullet"/>
      <w:lvlText w:val=""/>
      <w:lvlJc w:val="left"/>
      <w:pPr>
        <w:ind w:left="7187" w:hanging="360"/>
      </w:pPr>
      <w:rPr>
        <w:rFonts w:ascii="Wingdings" w:hAnsi="Wingdings" w:hint="default"/>
      </w:rPr>
    </w:lvl>
  </w:abstractNum>
  <w:abstractNum w:abstractNumId="1">
    <w:nsid w:val="06A04C78"/>
    <w:multiLevelType w:val="hybridMultilevel"/>
    <w:tmpl w:val="BA60AB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83608B6"/>
    <w:multiLevelType w:val="hybridMultilevel"/>
    <w:tmpl w:val="990834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A1559C1"/>
    <w:multiLevelType w:val="hybridMultilevel"/>
    <w:tmpl w:val="183AAE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3CC0270"/>
    <w:multiLevelType w:val="hybridMultilevel"/>
    <w:tmpl w:val="5BA8CE20"/>
    <w:lvl w:ilvl="0" w:tplc="0C0C0001">
      <w:start w:val="1"/>
      <w:numFmt w:val="bullet"/>
      <w:lvlText w:val=""/>
      <w:lvlJc w:val="left"/>
      <w:pPr>
        <w:ind w:left="1427" w:hanging="360"/>
      </w:pPr>
      <w:rPr>
        <w:rFonts w:ascii="Symbol" w:hAnsi="Symbol" w:hint="default"/>
      </w:rPr>
    </w:lvl>
    <w:lvl w:ilvl="1" w:tplc="0C0C0003" w:tentative="1">
      <w:start w:val="1"/>
      <w:numFmt w:val="bullet"/>
      <w:lvlText w:val="o"/>
      <w:lvlJc w:val="left"/>
      <w:pPr>
        <w:ind w:left="2147" w:hanging="360"/>
      </w:pPr>
      <w:rPr>
        <w:rFonts w:ascii="Courier New" w:hAnsi="Courier New" w:cs="Courier New" w:hint="default"/>
      </w:rPr>
    </w:lvl>
    <w:lvl w:ilvl="2" w:tplc="0C0C0005" w:tentative="1">
      <w:start w:val="1"/>
      <w:numFmt w:val="bullet"/>
      <w:lvlText w:val=""/>
      <w:lvlJc w:val="left"/>
      <w:pPr>
        <w:ind w:left="2867" w:hanging="360"/>
      </w:pPr>
      <w:rPr>
        <w:rFonts w:ascii="Wingdings" w:hAnsi="Wingdings" w:hint="default"/>
      </w:rPr>
    </w:lvl>
    <w:lvl w:ilvl="3" w:tplc="0C0C0001" w:tentative="1">
      <w:start w:val="1"/>
      <w:numFmt w:val="bullet"/>
      <w:lvlText w:val=""/>
      <w:lvlJc w:val="left"/>
      <w:pPr>
        <w:ind w:left="3587" w:hanging="360"/>
      </w:pPr>
      <w:rPr>
        <w:rFonts w:ascii="Symbol" w:hAnsi="Symbol" w:hint="default"/>
      </w:rPr>
    </w:lvl>
    <w:lvl w:ilvl="4" w:tplc="0C0C0003" w:tentative="1">
      <w:start w:val="1"/>
      <w:numFmt w:val="bullet"/>
      <w:lvlText w:val="o"/>
      <w:lvlJc w:val="left"/>
      <w:pPr>
        <w:ind w:left="4307" w:hanging="360"/>
      </w:pPr>
      <w:rPr>
        <w:rFonts w:ascii="Courier New" w:hAnsi="Courier New" w:cs="Courier New" w:hint="default"/>
      </w:rPr>
    </w:lvl>
    <w:lvl w:ilvl="5" w:tplc="0C0C0005" w:tentative="1">
      <w:start w:val="1"/>
      <w:numFmt w:val="bullet"/>
      <w:lvlText w:val=""/>
      <w:lvlJc w:val="left"/>
      <w:pPr>
        <w:ind w:left="5027" w:hanging="360"/>
      </w:pPr>
      <w:rPr>
        <w:rFonts w:ascii="Wingdings" w:hAnsi="Wingdings" w:hint="default"/>
      </w:rPr>
    </w:lvl>
    <w:lvl w:ilvl="6" w:tplc="0C0C0001" w:tentative="1">
      <w:start w:val="1"/>
      <w:numFmt w:val="bullet"/>
      <w:lvlText w:val=""/>
      <w:lvlJc w:val="left"/>
      <w:pPr>
        <w:ind w:left="5747" w:hanging="360"/>
      </w:pPr>
      <w:rPr>
        <w:rFonts w:ascii="Symbol" w:hAnsi="Symbol" w:hint="default"/>
      </w:rPr>
    </w:lvl>
    <w:lvl w:ilvl="7" w:tplc="0C0C0003" w:tentative="1">
      <w:start w:val="1"/>
      <w:numFmt w:val="bullet"/>
      <w:lvlText w:val="o"/>
      <w:lvlJc w:val="left"/>
      <w:pPr>
        <w:ind w:left="6467" w:hanging="360"/>
      </w:pPr>
      <w:rPr>
        <w:rFonts w:ascii="Courier New" w:hAnsi="Courier New" w:cs="Courier New" w:hint="default"/>
      </w:rPr>
    </w:lvl>
    <w:lvl w:ilvl="8" w:tplc="0C0C0005" w:tentative="1">
      <w:start w:val="1"/>
      <w:numFmt w:val="bullet"/>
      <w:lvlText w:val=""/>
      <w:lvlJc w:val="left"/>
      <w:pPr>
        <w:ind w:left="7187" w:hanging="360"/>
      </w:pPr>
      <w:rPr>
        <w:rFonts w:ascii="Wingdings" w:hAnsi="Wingdings" w:hint="default"/>
      </w:rPr>
    </w:lvl>
  </w:abstractNum>
  <w:abstractNum w:abstractNumId="5">
    <w:nsid w:val="2B4F38ED"/>
    <w:multiLevelType w:val="hybridMultilevel"/>
    <w:tmpl w:val="429E289E"/>
    <w:lvl w:ilvl="0" w:tplc="0C0C0001">
      <w:start w:val="1"/>
      <w:numFmt w:val="bullet"/>
      <w:lvlText w:val=""/>
      <w:lvlJc w:val="left"/>
      <w:pPr>
        <w:ind w:left="1427" w:hanging="360"/>
      </w:pPr>
      <w:rPr>
        <w:rFonts w:ascii="Symbol" w:hAnsi="Symbol" w:hint="default"/>
      </w:rPr>
    </w:lvl>
    <w:lvl w:ilvl="1" w:tplc="0C0C0003" w:tentative="1">
      <w:start w:val="1"/>
      <w:numFmt w:val="bullet"/>
      <w:lvlText w:val="o"/>
      <w:lvlJc w:val="left"/>
      <w:pPr>
        <w:ind w:left="2147" w:hanging="360"/>
      </w:pPr>
      <w:rPr>
        <w:rFonts w:ascii="Courier New" w:hAnsi="Courier New" w:cs="Courier New" w:hint="default"/>
      </w:rPr>
    </w:lvl>
    <w:lvl w:ilvl="2" w:tplc="0C0C0005" w:tentative="1">
      <w:start w:val="1"/>
      <w:numFmt w:val="bullet"/>
      <w:lvlText w:val=""/>
      <w:lvlJc w:val="left"/>
      <w:pPr>
        <w:ind w:left="2867" w:hanging="360"/>
      </w:pPr>
      <w:rPr>
        <w:rFonts w:ascii="Wingdings" w:hAnsi="Wingdings" w:hint="default"/>
      </w:rPr>
    </w:lvl>
    <w:lvl w:ilvl="3" w:tplc="0C0C0001" w:tentative="1">
      <w:start w:val="1"/>
      <w:numFmt w:val="bullet"/>
      <w:lvlText w:val=""/>
      <w:lvlJc w:val="left"/>
      <w:pPr>
        <w:ind w:left="3587" w:hanging="360"/>
      </w:pPr>
      <w:rPr>
        <w:rFonts w:ascii="Symbol" w:hAnsi="Symbol" w:hint="default"/>
      </w:rPr>
    </w:lvl>
    <w:lvl w:ilvl="4" w:tplc="0C0C0003" w:tentative="1">
      <w:start w:val="1"/>
      <w:numFmt w:val="bullet"/>
      <w:lvlText w:val="o"/>
      <w:lvlJc w:val="left"/>
      <w:pPr>
        <w:ind w:left="4307" w:hanging="360"/>
      </w:pPr>
      <w:rPr>
        <w:rFonts w:ascii="Courier New" w:hAnsi="Courier New" w:cs="Courier New" w:hint="default"/>
      </w:rPr>
    </w:lvl>
    <w:lvl w:ilvl="5" w:tplc="0C0C0005" w:tentative="1">
      <w:start w:val="1"/>
      <w:numFmt w:val="bullet"/>
      <w:lvlText w:val=""/>
      <w:lvlJc w:val="left"/>
      <w:pPr>
        <w:ind w:left="5027" w:hanging="360"/>
      </w:pPr>
      <w:rPr>
        <w:rFonts w:ascii="Wingdings" w:hAnsi="Wingdings" w:hint="default"/>
      </w:rPr>
    </w:lvl>
    <w:lvl w:ilvl="6" w:tplc="0C0C0001" w:tentative="1">
      <w:start w:val="1"/>
      <w:numFmt w:val="bullet"/>
      <w:lvlText w:val=""/>
      <w:lvlJc w:val="left"/>
      <w:pPr>
        <w:ind w:left="5747" w:hanging="360"/>
      </w:pPr>
      <w:rPr>
        <w:rFonts w:ascii="Symbol" w:hAnsi="Symbol" w:hint="default"/>
      </w:rPr>
    </w:lvl>
    <w:lvl w:ilvl="7" w:tplc="0C0C0003" w:tentative="1">
      <w:start w:val="1"/>
      <w:numFmt w:val="bullet"/>
      <w:lvlText w:val="o"/>
      <w:lvlJc w:val="left"/>
      <w:pPr>
        <w:ind w:left="6467" w:hanging="360"/>
      </w:pPr>
      <w:rPr>
        <w:rFonts w:ascii="Courier New" w:hAnsi="Courier New" w:cs="Courier New" w:hint="default"/>
      </w:rPr>
    </w:lvl>
    <w:lvl w:ilvl="8" w:tplc="0C0C0005" w:tentative="1">
      <w:start w:val="1"/>
      <w:numFmt w:val="bullet"/>
      <w:lvlText w:val=""/>
      <w:lvlJc w:val="left"/>
      <w:pPr>
        <w:ind w:left="7187" w:hanging="360"/>
      </w:pPr>
      <w:rPr>
        <w:rFonts w:ascii="Wingdings" w:hAnsi="Wingdings" w:hint="default"/>
      </w:rPr>
    </w:lvl>
  </w:abstractNum>
  <w:abstractNum w:abstractNumId="6">
    <w:nsid w:val="3ACB33BD"/>
    <w:multiLevelType w:val="hybridMultilevel"/>
    <w:tmpl w:val="3392D810"/>
    <w:lvl w:ilvl="0" w:tplc="0C0C0001">
      <w:start w:val="1"/>
      <w:numFmt w:val="bullet"/>
      <w:lvlText w:val=""/>
      <w:lvlJc w:val="left"/>
      <w:pPr>
        <w:ind w:left="1427" w:hanging="360"/>
      </w:pPr>
      <w:rPr>
        <w:rFonts w:ascii="Symbol" w:hAnsi="Symbol" w:hint="default"/>
      </w:rPr>
    </w:lvl>
    <w:lvl w:ilvl="1" w:tplc="0C0C0003" w:tentative="1">
      <w:start w:val="1"/>
      <w:numFmt w:val="bullet"/>
      <w:lvlText w:val="o"/>
      <w:lvlJc w:val="left"/>
      <w:pPr>
        <w:ind w:left="2147" w:hanging="360"/>
      </w:pPr>
      <w:rPr>
        <w:rFonts w:ascii="Courier New" w:hAnsi="Courier New" w:cs="Courier New" w:hint="default"/>
      </w:rPr>
    </w:lvl>
    <w:lvl w:ilvl="2" w:tplc="0C0C0005" w:tentative="1">
      <w:start w:val="1"/>
      <w:numFmt w:val="bullet"/>
      <w:lvlText w:val=""/>
      <w:lvlJc w:val="left"/>
      <w:pPr>
        <w:ind w:left="2867" w:hanging="360"/>
      </w:pPr>
      <w:rPr>
        <w:rFonts w:ascii="Wingdings" w:hAnsi="Wingdings" w:hint="default"/>
      </w:rPr>
    </w:lvl>
    <w:lvl w:ilvl="3" w:tplc="0C0C0001" w:tentative="1">
      <w:start w:val="1"/>
      <w:numFmt w:val="bullet"/>
      <w:lvlText w:val=""/>
      <w:lvlJc w:val="left"/>
      <w:pPr>
        <w:ind w:left="3587" w:hanging="360"/>
      </w:pPr>
      <w:rPr>
        <w:rFonts w:ascii="Symbol" w:hAnsi="Symbol" w:hint="default"/>
      </w:rPr>
    </w:lvl>
    <w:lvl w:ilvl="4" w:tplc="0C0C0003" w:tentative="1">
      <w:start w:val="1"/>
      <w:numFmt w:val="bullet"/>
      <w:lvlText w:val="o"/>
      <w:lvlJc w:val="left"/>
      <w:pPr>
        <w:ind w:left="4307" w:hanging="360"/>
      </w:pPr>
      <w:rPr>
        <w:rFonts w:ascii="Courier New" w:hAnsi="Courier New" w:cs="Courier New" w:hint="default"/>
      </w:rPr>
    </w:lvl>
    <w:lvl w:ilvl="5" w:tplc="0C0C0005" w:tentative="1">
      <w:start w:val="1"/>
      <w:numFmt w:val="bullet"/>
      <w:lvlText w:val=""/>
      <w:lvlJc w:val="left"/>
      <w:pPr>
        <w:ind w:left="5027" w:hanging="360"/>
      </w:pPr>
      <w:rPr>
        <w:rFonts w:ascii="Wingdings" w:hAnsi="Wingdings" w:hint="default"/>
      </w:rPr>
    </w:lvl>
    <w:lvl w:ilvl="6" w:tplc="0C0C0001" w:tentative="1">
      <w:start w:val="1"/>
      <w:numFmt w:val="bullet"/>
      <w:lvlText w:val=""/>
      <w:lvlJc w:val="left"/>
      <w:pPr>
        <w:ind w:left="5747" w:hanging="360"/>
      </w:pPr>
      <w:rPr>
        <w:rFonts w:ascii="Symbol" w:hAnsi="Symbol" w:hint="default"/>
      </w:rPr>
    </w:lvl>
    <w:lvl w:ilvl="7" w:tplc="0C0C0003" w:tentative="1">
      <w:start w:val="1"/>
      <w:numFmt w:val="bullet"/>
      <w:lvlText w:val="o"/>
      <w:lvlJc w:val="left"/>
      <w:pPr>
        <w:ind w:left="6467" w:hanging="360"/>
      </w:pPr>
      <w:rPr>
        <w:rFonts w:ascii="Courier New" w:hAnsi="Courier New" w:cs="Courier New" w:hint="default"/>
      </w:rPr>
    </w:lvl>
    <w:lvl w:ilvl="8" w:tplc="0C0C0005" w:tentative="1">
      <w:start w:val="1"/>
      <w:numFmt w:val="bullet"/>
      <w:lvlText w:val=""/>
      <w:lvlJc w:val="left"/>
      <w:pPr>
        <w:ind w:left="7187" w:hanging="360"/>
      </w:pPr>
      <w:rPr>
        <w:rFonts w:ascii="Wingdings" w:hAnsi="Wingdings" w:hint="default"/>
      </w:rPr>
    </w:lvl>
  </w:abstractNum>
  <w:abstractNum w:abstractNumId="7">
    <w:nsid w:val="44007DED"/>
    <w:multiLevelType w:val="hybridMultilevel"/>
    <w:tmpl w:val="7522148C"/>
    <w:lvl w:ilvl="0" w:tplc="0C0C0001">
      <w:start w:val="1"/>
      <w:numFmt w:val="bullet"/>
      <w:lvlText w:val=""/>
      <w:lvlJc w:val="left"/>
      <w:pPr>
        <w:ind w:left="1427" w:hanging="360"/>
      </w:pPr>
      <w:rPr>
        <w:rFonts w:ascii="Symbol" w:hAnsi="Symbol" w:hint="default"/>
      </w:rPr>
    </w:lvl>
    <w:lvl w:ilvl="1" w:tplc="0C0C0003" w:tentative="1">
      <w:start w:val="1"/>
      <w:numFmt w:val="bullet"/>
      <w:lvlText w:val="o"/>
      <w:lvlJc w:val="left"/>
      <w:pPr>
        <w:ind w:left="2147" w:hanging="360"/>
      </w:pPr>
      <w:rPr>
        <w:rFonts w:ascii="Courier New" w:hAnsi="Courier New" w:cs="Courier New" w:hint="default"/>
      </w:rPr>
    </w:lvl>
    <w:lvl w:ilvl="2" w:tplc="0C0C0005" w:tentative="1">
      <w:start w:val="1"/>
      <w:numFmt w:val="bullet"/>
      <w:lvlText w:val=""/>
      <w:lvlJc w:val="left"/>
      <w:pPr>
        <w:ind w:left="2867" w:hanging="360"/>
      </w:pPr>
      <w:rPr>
        <w:rFonts w:ascii="Wingdings" w:hAnsi="Wingdings" w:hint="default"/>
      </w:rPr>
    </w:lvl>
    <w:lvl w:ilvl="3" w:tplc="0C0C0001" w:tentative="1">
      <w:start w:val="1"/>
      <w:numFmt w:val="bullet"/>
      <w:lvlText w:val=""/>
      <w:lvlJc w:val="left"/>
      <w:pPr>
        <w:ind w:left="3587" w:hanging="360"/>
      </w:pPr>
      <w:rPr>
        <w:rFonts w:ascii="Symbol" w:hAnsi="Symbol" w:hint="default"/>
      </w:rPr>
    </w:lvl>
    <w:lvl w:ilvl="4" w:tplc="0C0C0003" w:tentative="1">
      <w:start w:val="1"/>
      <w:numFmt w:val="bullet"/>
      <w:lvlText w:val="o"/>
      <w:lvlJc w:val="left"/>
      <w:pPr>
        <w:ind w:left="4307" w:hanging="360"/>
      </w:pPr>
      <w:rPr>
        <w:rFonts w:ascii="Courier New" w:hAnsi="Courier New" w:cs="Courier New" w:hint="default"/>
      </w:rPr>
    </w:lvl>
    <w:lvl w:ilvl="5" w:tplc="0C0C0005" w:tentative="1">
      <w:start w:val="1"/>
      <w:numFmt w:val="bullet"/>
      <w:lvlText w:val=""/>
      <w:lvlJc w:val="left"/>
      <w:pPr>
        <w:ind w:left="5027" w:hanging="360"/>
      </w:pPr>
      <w:rPr>
        <w:rFonts w:ascii="Wingdings" w:hAnsi="Wingdings" w:hint="default"/>
      </w:rPr>
    </w:lvl>
    <w:lvl w:ilvl="6" w:tplc="0C0C0001" w:tentative="1">
      <w:start w:val="1"/>
      <w:numFmt w:val="bullet"/>
      <w:lvlText w:val=""/>
      <w:lvlJc w:val="left"/>
      <w:pPr>
        <w:ind w:left="5747" w:hanging="360"/>
      </w:pPr>
      <w:rPr>
        <w:rFonts w:ascii="Symbol" w:hAnsi="Symbol" w:hint="default"/>
      </w:rPr>
    </w:lvl>
    <w:lvl w:ilvl="7" w:tplc="0C0C0003" w:tentative="1">
      <w:start w:val="1"/>
      <w:numFmt w:val="bullet"/>
      <w:lvlText w:val="o"/>
      <w:lvlJc w:val="left"/>
      <w:pPr>
        <w:ind w:left="6467" w:hanging="360"/>
      </w:pPr>
      <w:rPr>
        <w:rFonts w:ascii="Courier New" w:hAnsi="Courier New" w:cs="Courier New" w:hint="default"/>
      </w:rPr>
    </w:lvl>
    <w:lvl w:ilvl="8" w:tplc="0C0C0005" w:tentative="1">
      <w:start w:val="1"/>
      <w:numFmt w:val="bullet"/>
      <w:lvlText w:val=""/>
      <w:lvlJc w:val="left"/>
      <w:pPr>
        <w:ind w:left="7187" w:hanging="360"/>
      </w:pPr>
      <w:rPr>
        <w:rFonts w:ascii="Wingdings" w:hAnsi="Wingdings" w:hint="default"/>
      </w:rPr>
    </w:lvl>
  </w:abstractNum>
  <w:abstractNum w:abstractNumId="8">
    <w:nsid w:val="44FA5D79"/>
    <w:multiLevelType w:val="hybridMultilevel"/>
    <w:tmpl w:val="51744F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53371FD0"/>
    <w:multiLevelType w:val="hybridMultilevel"/>
    <w:tmpl w:val="F89C1D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C24269C"/>
    <w:multiLevelType w:val="hybridMultilevel"/>
    <w:tmpl w:val="B8541092"/>
    <w:lvl w:ilvl="0" w:tplc="0C0C0001">
      <w:start w:val="1"/>
      <w:numFmt w:val="bullet"/>
      <w:lvlText w:val=""/>
      <w:lvlJc w:val="left"/>
      <w:pPr>
        <w:ind w:left="1467" w:hanging="360"/>
      </w:pPr>
      <w:rPr>
        <w:rFonts w:ascii="Symbol" w:hAnsi="Symbol" w:hint="default"/>
      </w:rPr>
    </w:lvl>
    <w:lvl w:ilvl="1" w:tplc="0C0C0003" w:tentative="1">
      <w:start w:val="1"/>
      <w:numFmt w:val="bullet"/>
      <w:lvlText w:val="o"/>
      <w:lvlJc w:val="left"/>
      <w:pPr>
        <w:ind w:left="2187" w:hanging="360"/>
      </w:pPr>
      <w:rPr>
        <w:rFonts w:ascii="Courier New" w:hAnsi="Courier New" w:cs="Courier New" w:hint="default"/>
      </w:rPr>
    </w:lvl>
    <w:lvl w:ilvl="2" w:tplc="0C0C0005" w:tentative="1">
      <w:start w:val="1"/>
      <w:numFmt w:val="bullet"/>
      <w:lvlText w:val=""/>
      <w:lvlJc w:val="left"/>
      <w:pPr>
        <w:ind w:left="2907" w:hanging="360"/>
      </w:pPr>
      <w:rPr>
        <w:rFonts w:ascii="Wingdings" w:hAnsi="Wingdings" w:hint="default"/>
      </w:rPr>
    </w:lvl>
    <w:lvl w:ilvl="3" w:tplc="0C0C0001" w:tentative="1">
      <w:start w:val="1"/>
      <w:numFmt w:val="bullet"/>
      <w:lvlText w:val=""/>
      <w:lvlJc w:val="left"/>
      <w:pPr>
        <w:ind w:left="3627" w:hanging="360"/>
      </w:pPr>
      <w:rPr>
        <w:rFonts w:ascii="Symbol" w:hAnsi="Symbol" w:hint="default"/>
      </w:rPr>
    </w:lvl>
    <w:lvl w:ilvl="4" w:tplc="0C0C0003" w:tentative="1">
      <w:start w:val="1"/>
      <w:numFmt w:val="bullet"/>
      <w:lvlText w:val="o"/>
      <w:lvlJc w:val="left"/>
      <w:pPr>
        <w:ind w:left="4347" w:hanging="360"/>
      </w:pPr>
      <w:rPr>
        <w:rFonts w:ascii="Courier New" w:hAnsi="Courier New" w:cs="Courier New" w:hint="default"/>
      </w:rPr>
    </w:lvl>
    <w:lvl w:ilvl="5" w:tplc="0C0C0005" w:tentative="1">
      <w:start w:val="1"/>
      <w:numFmt w:val="bullet"/>
      <w:lvlText w:val=""/>
      <w:lvlJc w:val="left"/>
      <w:pPr>
        <w:ind w:left="5067" w:hanging="360"/>
      </w:pPr>
      <w:rPr>
        <w:rFonts w:ascii="Wingdings" w:hAnsi="Wingdings" w:hint="default"/>
      </w:rPr>
    </w:lvl>
    <w:lvl w:ilvl="6" w:tplc="0C0C0001" w:tentative="1">
      <w:start w:val="1"/>
      <w:numFmt w:val="bullet"/>
      <w:lvlText w:val=""/>
      <w:lvlJc w:val="left"/>
      <w:pPr>
        <w:ind w:left="5787" w:hanging="360"/>
      </w:pPr>
      <w:rPr>
        <w:rFonts w:ascii="Symbol" w:hAnsi="Symbol" w:hint="default"/>
      </w:rPr>
    </w:lvl>
    <w:lvl w:ilvl="7" w:tplc="0C0C0003" w:tentative="1">
      <w:start w:val="1"/>
      <w:numFmt w:val="bullet"/>
      <w:lvlText w:val="o"/>
      <w:lvlJc w:val="left"/>
      <w:pPr>
        <w:ind w:left="6507" w:hanging="360"/>
      </w:pPr>
      <w:rPr>
        <w:rFonts w:ascii="Courier New" w:hAnsi="Courier New" w:cs="Courier New" w:hint="default"/>
      </w:rPr>
    </w:lvl>
    <w:lvl w:ilvl="8" w:tplc="0C0C0005" w:tentative="1">
      <w:start w:val="1"/>
      <w:numFmt w:val="bullet"/>
      <w:lvlText w:val=""/>
      <w:lvlJc w:val="left"/>
      <w:pPr>
        <w:ind w:left="7227" w:hanging="360"/>
      </w:pPr>
      <w:rPr>
        <w:rFonts w:ascii="Wingdings" w:hAnsi="Wingdings" w:hint="default"/>
      </w:rPr>
    </w:lvl>
  </w:abstractNum>
  <w:abstractNum w:abstractNumId="11">
    <w:nsid w:val="6E201D5A"/>
    <w:multiLevelType w:val="hybridMultilevel"/>
    <w:tmpl w:val="82F0CD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6"/>
  </w:num>
  <w:num w:numId="5">
    <w:abstractNumId w:val="7"/>
  </w:num>
  <w:num w:numId="6">
    <w:abstractNumId w:val="10"/>
  </w:num>
  <w:num w:numId="7">
    <w:abstractNumId w:val="0"/>
  </w:num>
  <w:num w:numId="8">
    <w:abstractNumId w:val="5"/>
  </w:num>
  <w:num w:numId="9">
    <w:abstractNumId w:val="4"/>
  </w:num>
  <w:num w:numId="10">
    <w:abstractNumId w:val="3"/>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3085E"/>
    <w:rsid w:val="00006D42"/>
    <w:rsid w:val="00025613"/>
    <w:rsid w:val="00070B6B"/>
    <w:rsid w:val="00081D03"/>
    <w:rsid w:val="000904D6"/>
    <w:rsid w:val="000B48BD"/>
    <w:rsid w:val="000C5ADC"/>
    <w:rsid w:val="000D153B"/>
    <w:rsid w:val="000E09F6"/>
    <w:rsid w:val="000E797B"/>
    <w:rsid w:val="000F3D9C"/>
    <w:rsid w:val="000F6678"/>
    <w:rsid w:val="00104A0F"/>
    <w:rsid w:val="00123AC4"/>
    <w:rsid w:val="00131B5B"/>
    <w:rsid w:val="00143340"/>
    <w:rsid w:val="001827EC"/>
    <w:rsid w:val="00185779"/>
    <w:rsid w:val="001863AB"/>
    <w:rsid w:val="001E2AF6"/>
    <w:rsid w:val="001E2F03"/>
    <w:rsid w:val="00202037"/>
    <w:rsid w:val="0020646C"/>
    <w:rsid w:val="00210E24"/>
    <w:rsid w:val="00246B12"/>
    <w:rsid w:val="00255EFA"/>
    <w:rsid w:val="00276DAE"/>
    <w:rsid w:val="00287AA1"/>
    <w:rsid w:val="002A0339"/>
    <w:rsid w:val="002B0AF3"/>
    <w:rsid w:val="002B0E28"/>
    <w:rsid w:val="002B7CB3"/>
    <w:rsid w:val="002D4320"/>
    <w:rsid w:val="002D5904"/>
    <w:rsid w:val="002E3556"/>
    <w:rsid w:val="002F01C2"/>
    <w:rsid w:val="00333E87"/>
    <w:rsid w:val="00344F0B"/>
    <w:rsid w:val="00347C31"/>
    <w:rsid w:val="0035504C"/>
    <w:rsid w:val="003663A4"/>
    <w:rsid w:val="00375EFF"/>
    <w:rsid w:val="003C11B3"/>
    <w:rsid w:val="003F7C1B"/>
    <w:rsid w:val="004061F8"/>
    <w:rsid w:val="00412D09"/>
    <w:rsid w:val="004152A6"/>
    <w:rsid w:val="00445F34"/>
    <w:rsid w:val="004513E0"/>
    <w:rsid w:val="00470E79"/>
    <w:rsid w:val="0047680E"/>
    <w:rsid w:val="0049258E"/>
    <w:rsid w:val="00493FF5"/>
    <w:rsid w:val="004A65B0"/>
    <w:rsid w:val="004C3450"/>
    <w:rsid w:val="004D1EBF"/>
    <w:rsid w:val="00546C98"/>
    <w:rsid w:val="00575CA9"/>
    <w:rsid w:val="00577FC3"/>
    <w:rsid w:val="005819FE"/>
    <w:rsid w:val="00585258"/>
    <w:rsid w:val="00590B97"/>
    <w:rsid w:val="005A654D"/>
    <w:rsid w:val="005B2E46"/>
    <w:rsid w:val="005B3999"/>
    <w:rsid w:val="005B6458"/>
    <w:rsid w:val="005C0873"/>
    <w:rsid w:val="005C25EB"/>
    <w:rsid w:val="005E2A3F"/>
    <w:rsid w:val="005E57E2"/>
    <w:rsid w:val="005F0FF5"/>
    <w:rsid w:val="005F1339"/>
    <w:rsid w:val="005F5984"/>
    <w:rsid w:val="00602A3E"/>
    <w:rsid w:val="00606971"/>
    <w:rsid w:val="006150AD"/>
    <w:rsid w:val="00617F56"/>
    <w:rsid w:val="00622096"/>
    <w:rsid w:val="00622424"/>
    <w:rsid w:val="00631DB6"/>
    <w:rsid w:val="00637B14"/>
    <w:rsid w:val="006511CD"/>
    <w:rsid w:val="006659FF"/>
    <w:rsid w:val="00666112"/>
    <w:rsid w:val="00677402"/>
    <w:rsid w:val="00681C73"/>
    <w:rsid w:val="00682B61"/>
    <w:rsid w:val="0069257C"/>
    <w:rsid w:val="006A092D"/>
    <w:rsid w:val="006A095B"/>
    <w:rsid w:val="006A46C2"/>
    <w:rsid w:val="006B1E54"/>
    <w:rsid w:val="006B36E1"/>
    <w:rsid w:val="006C2E6E"/>
    <w:rsid w:val="006C4A14"/>
    <w:rsid w:val="006C5B92"/>
    <w:rsid w:val="006D31C6"/>
    <w:rsid w:val="006E03B1"/>
    <w:rsid w:val="006E0B26"/>
    <w:rsid w:val="006E61E5"/>
    <w:rsid w:val="006E744E"/>
    <w:rsid w:val="00712831"/>
    <w:rsid w:val="00725BEC"/>
    <w:rsid w:val="0073085E"/>
    <w:rsid w:val="0074636C"/>
    <w:rsid w:val="00753459"/>
    <w:rsid w:val="007567E4"/>
    <w:rsid w:val="007634CC"/>
    <w:rsid w:val="00767505"/>
    <w:rsid w:val="007757C7"/>
    <w:rsid w:val="007761C6"/>
    <w:rsid w:val="007A078D"/>
    <w:rsid w:val="007A75A6"/>
    <w:rsid w:val="007B1881"/>
    <w:rsid w:val="007C2D82"/>
    <w:rsid w:val="007E7C4D"/>
    <w:rsid w:val="007F6225"/>
    <w:rsid w:val="00802D02"/>
    <w:rsid w:val="008069A7"/>
    <w:rsid w:val="008116E1"/>
    <w:rsid w:val="00811907"/>
    <w:rsid w:val="00820C10"/>
    <w:rsid w:val="0083117D"/>
    <w:rsid w:val="0085572C"/>
    <w:rsid w:val="0086178C"/>
    <w:rsid w:val="00864499"/>
    <w:rsid w:val="00883F97"/>
    <w:rsid w:val="008A3A14"/>
    <w:rsid w:val="008B089B"/>
    <w:rsid w:val="008B13AC"/>
    <w:rsid w:val="008C39FF"/>
    <w:rsid w:val="008C7342"/>
    <w:rsid w:val="008D3629"/>
    <w:rsid w:val="008E2467"/>
    <w:rsid w:val="008F6F14"/>
    <w:rsid w:val="00911AF8"/>
    <w:rsid w:val="00925DFE"/>
    <w:rsid w:val="0092623B"/>
    <w:rsid w:val="0093229A"/>
    <w:rsid w:val="00933556"/>
    <w:rsid w:val="009343DA"/>
    <w:rsid w:val="00956509"/>
    <w:rsid w:val="009577DF"/>
    <w:rsid w:val="0096099E"/>
    <w:rsid w:val="009743AF"/>
    <w:rsid w:val="00977A76"/>
    <w:rsid w:val="009924B5"/>
    <w:rsid w:val="009C106C"/>
    <w:rsid w:val="009C4AED"/>
    <w:rsid w:val="009E65C0"/>
    <w:rsid w:val="009E72B7"/>
    <w:rsid w:val="009F06EE"/>
    <w:rsid w:val="009F5445"/>
    <w:rsid w:val="00A10CCC"/>
    <w:rsid w:val="00A15F2F"/>
    <w:rsid w:val="00A219B8"/>
    <w:rsid w:val="00A42E6F"/>
    <w:rsid w:val="00A51074"/>
    <w:rsid w:val="00A877E6"/>
    <w:rsid w:val="00A92234"/>
    <w:rsid w:val="00A94517"/>
    <w:rsid w:val="00AA3521"/>
    <w:rsid w:val="00AC66CF"/>
    <w:rsid w:val="00B14862"/>
    <w:rsid w:val="00B16D50"/>
    <w:rsid w:val="00B20913"/>
    <w:rsid w:val="00B41936"/>
    <w:rsid w:val="00B41F6B"/>
    <w:rsid w:val="00B47B60"/>
    <w:rsid w:val="00B62A38"/>
    <w:rsid w:val="00B62AAD"/>
    <w:rsid w:val="00BA125A"/>
    <w:rsid w:val="00BC5DC2"/>
    <w:rsid w:val="00BE23F3"/>
    <w:rsid w:val="00BF3DC6"/>
    <w:rsid w:val="00BF4BA4"/>
    <w:rsid w:val="00C1331E"/>
    <w:rsid w:val="00C6420D"/>
    <w:rsid w:val="00C700E4"/>
    <w:rsid w:val="00C776DC"/>
    <w:rsid w:val="00C85340"/>
    <w:rsid w:val="00C96144"/>
    <w:rsid w:val="00CA4A04"/>
    <w:rsid w:val="00CC1D73"/>
    <w:rsid w:val="00CC43E7"/>
    <w:rsid w:val="00CC6848"/>
    <w:rsid w:val="00CC6CE1"/>
    <w:rsid w:val="00CF0239"/>
    <w:rsid w:val="00CF0717"/>
    <w:rsid w:val="00CF22EB"/>
    <w:rsid w:val="00D11766"/>
    <w:rsid w:val="00D25C10"/>
    <w:rsid w:val="00D36EEB"/>
    <w:rsid w:val="00D469C5"/>
    <w:rsid w:val="00D4795A"/>
    <w:rsid w:val="00D5177F"/>
    <w:rsid w:val="00D83DDE"/>
    <w:rsid w:val="00DA2E5E"/>
    <w:rsid w:val="00DB1B37"/>
    <w:rsid w:val="00DC0D39"/>
    <w:rsid w:val="00DC155D"/>
    <w:rsid w:val="00DC16AC"/>
    <w:rsid w:val="00DC311D"/>
    <w:rsid w:val="00DE621F"/>
    <w:rsid w:val="00DF0CC1"/>
    <w:rsid w:val="00DF34D6"/>
    <w:rsid w:val="00DF5B3A"/>
    <w:rsid w:val="00E07C6B"/>
    <w:rsid w:val="00E37CE7"/>
    <w:rsid w:val="00E40048"/>
    <w:rsid w:val="00E437B0"/>
    <w:rsid w:val="00E471CC"/>
    <w:rsid w:val="00E5287C"/>
    <w:rsid w:val="00E56DE7"/>
    <w:rsid w:val="00E644DF"/>
    <w:rsid w:val="00E73442"/>
    <w:rsid w:val="00E805A0"/>
    <w:rsid w:val="00E85F89"/>
    <w:rsid w:val="00E928E2"/>
    <w:rsid w:val="00E9510A"/>
    <w:rsid w:val="00E95BD9"/>
    <w:rsid w:val="00EA3B1A"/>
    <w:rsid w:val="00ED0153"/>
    <w:rsid w:val="00ED198B"/>
    <w:rsid w:val="00EE3CA0"/>
    <w:rsid w:val="00F05098"/>
    <w:rsid w:val="00F051BB"/>
    <w:rsid w:val="00F11086"/>
    <w:rsid w:val="00F7408F"/>
    <w:rsid w:val="00F97AE6"/>
    <w:rsid w:val="00FA1E63"/>
    <w:rsid w:val="00FA386B"/>
    <w:rsid w:val="00FA60FB"/>
    <w:rsid w:val="00FA785A"/>
    <w:rsid w:val="00FB4110"/>
    <w:rsid w:val="00FC7761"/>
    <w:rsid w:val="00FF0ED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fr-CA"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3A4"/>
  </w:style>
  <w:style w:type="paragraph" w:styleId="Heading1">
    <w:name w:val="heading 1"/>
    <w:basedOn w:val="Normal"/>
    <w:next w:val="Normal"/>
    <w:link w:val="Heading1Char"/>
    <w:uiPriority w:val="9"/>
    <w:qFormat/>
    <w:rsid w:val="00F740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40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7C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2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45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3085E"/>
    <w:pPr>
      <w:widowControl/>
    </w:pPr>
  </w:style>
  <w:style w:type="paragraph" w:customStyle="1" w:styleId="Heading">
    <w:name w:val="Heading"/>
    <w:basedOn w:val="Standard"/>
    <w:next w:val="Textbody"/>
    <w:rsid w:val="0073085E"/>
    <w:pPr>
      <w:keepNext/>
      <w:spacing w:before="240" w:after="120"/>
    </w:pPr>
    <w:rPr>
      <w:rFonts w:ascii="Arial" w:eastAsia="Microsoft YaHei" w:hAnsi="Arial" w:cs="Mangal"/>
      <w:sz w:val="28"/>
      <w:szCs w:val="28"/>
    </w:rPr>
  </w:style>
  <w:style w:type="paragraph" w:customStyle="1" w:styleId="Textbody">
    <w:name w:val="Text body"/>
    <w:basedOn w:val="Standard"/>
    <w:rsid w:val="0073085E"/>
    <w:pPr>
      <w:spacing w:after="120"/>
    </w:pPr>
  </w:style>
  <w:style w:type="paragraph" w:styleId="List">
    <w:name w:val="List"/>
    <w:basedOn w:val="Textbody"/>
    <w:rsid w:val="0073085E"/>
    <w:rPr>
      <w:rFonts w:cs="Mangal"/>
    </w:rPr>
  </w:style>
  <w:style w:type="paragraph" w:styleId="Caption">
    <w:name w:val="caption"/>
    <w:basedOn w:val="Standard"/>
    <w:rsid w:val="0073085E"/>
    <w:pPr>
      <w:suppressLineNumbers/>
      <w:spacing w:before="120" w:after="120"/>
    </w:pPr>
    <w:rPr>
      <w:rFonts w:cs="Mangal"/>
      <w:i/>
      <w:iCs/>
      <w:sz w:val="24"/>
      <w:szCs w:val="24"/>
    </w:rPr>
  </w:style>
  <w:style w:type="paragraph" w:customStyle="1" w:styleId="Index">
    <w:name w:val="Index"/>
    <w:basedOn w:val="Standard"/>
    <w:rsid w:val="0073085E"/>
    <w:pPr>
      <w:suppressLineNumbers/>
    </w:pPr>
    <w:rPr>
      <w:rFonts w:cs="Mangal"/>
    </w:rPr>
  </w:style>
  <w:style w:type="table" w:styleId="TableGrid">
    <w:name w:val="Table Grid"/>
    <w:basedOn w:val="TableNormal"/>
    <w:uiPriority w:val="59"/>
    <w:rsid w:val="008D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09F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E09F6"/>
  </w:style>
  <w:style w:type="paragraph" w:styleId="Footer">
    <w:name w:val="footer"/>
    <w:basedOn w:val="Normal"/>
    <w:link w:val="FooterChar"/>
    <w:uiPriority w:val="99"/>
    <w:unhideWhenUsed/>
    <w:rsid w:val="000E09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09F6"/>
  </w:style>
  <w:style w:type="character" w:customStyle="1" w:styleId="Heading1Char">
    <w:name w:val="Heading 1 Char"/>
    <w:basedOn w:val="DefaultParagraphFont"/>
    <w:link w:val="Heading1"/>
    <w:uiPriority w:val="9"/>
    <w:rsid w:val="00F740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408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F7C1B"/>
    <w:pPr>
      <w:widowControl/>
      <w:suppressAutoHyphens w:val="0"/>
      <w:autoSpaceDN/>
      <w:textAlignment w:val="auto"/>
      <w:outlineLvl w:val="9"/>
    </w:pPr>
    <w:rPr>
      <w:kern w:val="0"/>
      <w:lang w:val="en-US"/>
    </w:rPr>
  </w:style>
  <w:style w:type="paragraph" w:styleId="TOC1">
    <w:name w:val="toc 1"/>
    <w:basedOn w:val="Normal"/>
    <w:next w:val="Normal"/>
    <w:autoRedefine/>
    <w:uiPriority w:val="39"/>
    <w:unhideWhenUsed/>
    <w:rsid w:val="003F7C1B"/>
    <w:pPr>
      <w:spacing w:after="100"/>
    </w:pPr>
  </w:style>
  <w:style w:type="paragraph" w:styleId="TOC2">
    <w:name w:val="toc 2"/>
    <w:basedOn w:val="Normal"/>
    <w:next w:val="Normal"/>
    <w:autoRedefine/>
    <w:uiPriority w:val="39"/>
    <w:unhideWhenUsed/>
    <w:rsid w:val="003F7C1B"/>
    <w:pPr>
      <w:spacing w:after="100"/>
      <w:ind w:left="220"/>
    </w:pPr>
  </w:style>
  <w:style w:type="character" w:styleId="Hyperlink">
    <w:name w:val="Hyperlink"/>
    <w:basedOn w:val="DefaultParagraphFont"/>
    <w:uiPriority w:val="99"/>
    <w:unhideWhenUsed/>
    <w:rsid w:val="003F7C1B"/>
    <w:rPr>
      <w:color w:val="0000FF" w:themeColor="hyperlink"/>
      <w:u w:val="single"/>
    </w:rPr>
  </w:style>
  <w:style w:type="paragraph" w:styleId="BalloonText">
    <w:name w:val="Balloon Text"/>
    <w:basedOn w:val="Normal"/>
    <w:link w:val="BalloonTextChar"/>
    <w:uiPriority w:val="99"/>
    <w:semiHidden/>
    <w:unhideWhenUsed/>
    <w:rsid w:val="003F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1B"/>
    <w:rPr>
      <w:rFonts w:ascii="Tahoma" w:hAnsi="Tahoma" w:cs="Tahoma"/>
      <w:sz w:val="16"/>
      <w:szCs w:val="16"/>
    </w:rPr>
  </w:style>
  <w:style w:type="character" w:customStyle="1" w:styleId="Heading3Char">
    <w:name w:val="Heading 3 Char"/>
    <w:basedOn w:val="DefaultParagraphFont"/>
    <w:link w:val="Heading3"/>
    <w:uiPriority w:val="9"/>
    <w:rsid w:val="003F7C1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F7C1B"/>
    <w:pPr>
      <w:spacing w:after="100"/>
      <w:ind w:left="440"/>
    </w:pPr>
  </w:style>
  <w:style w:type="character" w:styleId="CommentReference">
    <w:name w:val="annotation reference"/>
    <w:basedOn w:val="DefaultParagraphFont"/>
    <w:uiPriority w:val="99"/>
    <w:semiHidden/>
    <w:unhideWhenUsed/>
    <w:rsid w:val="002B7CB3"/>
    <w:rPr>
      <w:sz w:val="16"/>
      <w:szCs w:val="16"/>
    </w:rPr>
  </w:style>
  <w:style w:type="paragraph" w:styleId="CommentText">
    <w:name w:val="annotation text"/>
    <w:basedOn w:val="Normal"/>
    <w:link w:val="CommentTextChar"/>
    <w:uiPriority w:val="99"/>
    <w:semiHidden/>
    <w:unhideWhenUsed/>
    <w:rsid w:val="002B7CB3"/>
    <w:pPr>
      <w:spacing w:line="240" w:lineRule="auto"/>
    </w:pPr>
    <w:rPr>
      <w:sz w:val="20"/>
      <w:szCs w:val="20"/>
    </w:rPr>
  </w:style>
  <w:style w:type="character" w:customStyle="1" w:styleId="CommentTextChar">
    <w:name w:val="Comment Text Char"/>
    <w:basedOn w:val="DefaultParagraphFont"/>
    <w:link w:val="CommentText"/>
    <w:uiPriority w:val="99"/>
    <w:semiHidden/>
    <w:rsid w:val="002B7CB3"/>
    <w:rPr>
      <w:sz w:val="20"/>
      <w:szCs w:val="20"/>
    </w:rPr>
  </w:style>
  <w:style w:type="paragraph" w:styleId="CommentSubject">
    <w:name w:val="annotation subject"/>
    <w:basedOn w:val="CommentText"/>
    <w:next w:val="CommentText"/>
    <w:link w:val="CommentSubjectChar"/>
    <w:uiPriority w:val="99"/>
    <w:semiHidden/>
    <w:unhideWhenUsed/>
    <w:rsid w:val="002B7CB3"/>
    <w:rPr>
      <w:b/>
      <w:bCs/>
    </w:rPr>
  </w:style>
  <w:style w:type="character" w:customStyle="1" w:styleId="CommentSubjectChar">
    <w:name w:val="Comment Subject Char"/>
    <w:basedOn w:val="CommentTextChar"/>
    <w:link w:val="CommentSubject"/>
    <w:uiPriority w:val="99"/>
    <w:semiHidden/>
    <w:rsid w:val="002B7CB3"/>
    <w:rPr>
      <w:b/>
      <w:bCs/>
    </w:rPr>
  </w:style>
  <w:style w:type="paragraph" w:styleId="ListParagraph">
    <w:name w:val="List Paragraph"/>
    <w:basedOn w:val="Normal"/>
    <w:uiPriority w:val="34"/>
    <w:qFormat/>
    <w:rsid w:val="007E7C4D"/>
    <w:pPr>
      <w:ind w:left="720"/>
      <w:contextualSpacing/>
    </w:pPr>
  </w:style>
  <w:style w:type="character" w:customStyle="1" w:styleId="Heading4Char">
    <w:name w:val="Heading 4 Char"/>
    <w:basedOn w:val="DefaultParagraphFont"/>
    <w:link w:val="Heading4"/>
    <w:uiPriority w:val="9"/>
    <w:rsid w:val="0092623B"/>
    <w:rPr>
      <w:rFonts w:asciiTheme="majorHAnsi" w:eastAsiaTheme="majorEastAsia" w:hAnsiTheme="majorHAnsi" w:cstheme="majorBidi"/>
      <w:b/>
      <w:bCs/>
      <w:i/>
      <w:iCs/>
      <w:color w:val="4F81BD" w:themeColor="accent1"/>
    </w:rPr>
  </w:style>
  <w:style w:type="paragraph" w:styleId="NoSpacing">
    <w:name w:val="No Spacing"/>
    <w:uiPriority w:val="1"/>
    <w:qFormat/>
    <w:rsid w:val="004D1EBF"/>
    <w:pPr>
      <w:spacing w:after="0" w:line="240" w:lineRule="auto"/>
    </w:pPr>
  </w:style>
  <w:style w:type="character" w:customStyle="1" w:styleId="Heading5Char">
    <w:name w:val="Heading 5 Char"/>
    <w:basedOn w:val="DefaultParagraphFont"/>
    <w:link w:val="Heading5"/>
    <w:uiPriority w:val="9"/>
    <w:rsid w:val="00A94517"/>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50BB6-9A9C-4D5A-BEC9-50F2DE3B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2470</TotalTime>
  <Pages>38</Pages>
  <Words>9429</Words>
  <Characters>51862</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dc:creator>
  <cp:lastModifiedBy>Pat</cp:lastModifiedBy>
  <cp:revision>127</cp:revision>
  <cp:lastPrinted>2015-06-06T13:34:00Z</cp:lastPrinted>
  <dcterms:created xsi:type="dcterms:W3CDTF">2015-04-19T12:50:00Z</dcterms:created>
  <dcterms:modified xsi:type="dcterms:W3CDTF">2015-06-10T01:44:00Z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