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52" w:rsidRDefault="003F68CF">
      <w:r>
        <w:rPr>
          <w:noProof/>
          <w:lang w:eastAsia="en-GB"/>
        </w:rPr>
        <w:drawing>
          <wp:inline distT="0" distB="0" distL="0" distR="0">
            <wp:extent cx="2529444" cy="1421311"/>
            <wp:effectExtent l="0" t="0" r="4445" b="7620"/>
            <wp:docPr id="1" name="Picture 1" descr="C:\Users\staffbxr\AppData\Local\Microsoft\Windows\Temporary Internet Files\Content.Outlook\71DTGBGR\logo_erasmus_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bxr\AppData\Local\Microsoft\Windows\Temporary Internet Files\Content.Outlook\71DTGBGR\logo_erasmus_pl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299" cy="1422353"/>
                    </a:xfrm>
                    <a:prstGeom prst="rect">
                      <a:avLst/>
                    </a:prstGeom>
                    <a:noFill/>
                    <a:ln>
                      <a:noFill/>
                    </a:ln>
                  </pic:spPr>
                </pic:pic>
              </a:graphicData>
            </a:graphic>
          </wp:inline>
        </w:drawing>
      </w:r>
    </w:p>
    <w:p w:rsidR="003F68CF" w:rsidRDefault="003F68CF"/>
    <w:p w:rsidR="003F68CF" w:rsidRDefault="003F68CF">
      <w:r>
        <w:t>The Languages Department at Tile Hill Wood School and Language College has a long and proud tradition of native speakers from all around the world working with our students and enriching their cultural and linguistic experience! We would love to hear from you if you are eligible for the Erasmus Plus programme</w:t>
      </w:r>
      <w:r w:rsidR="00F9467E">
        <w:t xml:space="preserve"> </w:t>
      </w:r>
      <w:r w:rsidR="00ED3405">
        <w:t>and interested in taking</w:t>
      </w:r>
      <w:r>
        <w:t xml:space="preserve"> an active role in a vibrant and exciting working environment. We offer French, German, Spanish and Japanese placements and are very flexible in accommodating </w:t>
      </w:r>
      <w:r w:rsidR="00F9467E">
        <w:t xml:space="preserve">shorter and longer placements. You will gain experience of working with a wide range of students, teachers and other professionals and play a crucial role in promoting your native culture and language. </w:t>
      </w:r>
    </w:p>
    <w:p w:rsidR="001704D7" w:rsidRDefault="001704D7" w:rsidP="001704D7">
      <w:r>
        <w:t xml:space="preserve">Please don’t hesitate to get in touch if you have any queries at </w:t>
      </w:r>
      <w:hyperlink r:id="rId6" w:tgtFrame="_top" w:history="1">
        <w:r>
          <w:rPr>
            <w:rStyle w:val="Hyperlink"/>
          </w:rPr>
          <w:t>info@thw.coventry.sch.uk</w:t>
        </w:r>
      </w:hyperlink>
      <w:r>
        <w:t xml:space="preserve"> and we very much look forward to hearing from you!</w:t>
      </w:r>
    </w:p>
    <w:p w:rsidR="00F9467E" w:rsidRDefault="001704D7">
      <w:r>
        <w:t>Bertram Richter</w:t>
      </w:r>
    </w:p>
    <w:p w:rsidR="001704D7" w:rsidRDefault="001704D7">
      <w:r>
        <w:t>Curriculum Leader – Modern Foreign Languages</w:t>
      </w:r>
    </w:p>
    <w:p w:rsidR="001704D7" w:rsidRDefault="001704D7">
      <w:r>
        <w:t>-------------------------------------------------------------------------</w:t>
      </w:r>
    </w:p>
    <w:p w:rsidR="00F9467E" w:rsidRDefault="00F9467E">
      <w:r>
        <w:t xml:space="preserve">Find out more about the Erasmus + scheme here: </w:t>
      </w:r>
    </w:p>
    <w:p w:rsidR="00F9467E" w:rsidRDefault="007050E0">
      <w:hyperlink r:id="rId7" w:history="1">
        <w:r w:rsidR="00F9467E" w:rsidRPr="00AB0443">
          <w:rPr>
            <w:rStyle w:val="Hyperlink"/>
          </w:rPr>
          <w:t>http://ec.europa.eu/programmes/erasmus-plus/index_en.htm</w:t>
        </w:r>
      </w:hyperlink>
      <w:r w:rsidR="00F9467E">
        <w:t xml:space="preserve">  </w:t>
      </w:r>
      <w:bookmarkStart w:id="0" w:name="_GoBack"/>
      <w:bookmarkEnd w:id="0"/>
    </w:p>
    <w:p w:rsidR="00F9467E" w:rsidRDefault="00F9467E">
      <w:r>
        <w:t xml:space="preserve">You will find the relevant contact details for your country here: </w:t>
      </w:r>
      <w:hyperlink r:id="rId8" w:history="1">
        <w:r w:rsidRPr="00AB0443">
          <w:rPr>
            <w:rStyle w:val="Hyperlink"/>
          </w:rPr>
          <w:t>http://ec.europa.eu/education/tools/national_agencies_en.htm</w:t>
        </w:r>
      </w:hyperlink>
      <w:r>
        <w:t xml:space="preserve"> </w:t>
      </w:r>
    </w:p>
    <w:p w:rsidR="00F9467E" w:rsidRDefault="00F9467E">
      <w:r>
        <w:t>To get a flavour of what we do have a look at our blog:</w:t>
      </w:r>
    </w:p>
    <w:p w:rsidR="00F9467E" w:rsidRDefault="007050E0">
      <w:hyperlink r:id="rId9" w:history="1">
        <w:r w:rsidR="00F9467E" w:rsidRPr="00AB0443">
          <w:rPr>
            <w:rStyle w:val="Hyperlink"/>
          </w:rPr>
          <w:t>http://thwlanguages.blogspot.co.uk/</w:t>
        </w:r>
      </w:hyperlink>
      <w:r w:rsidR="00F9467E">
        <w:t xml:space="preserve"> </w:t>
      </w:r>
    </w:p>
    <w:p w:rsidR="00F9467E" w:rsidRDefault="00F9467E"/>
    <w:p w:rsidR="00F9467E" w:rsidRDefault="00F9467E"/>
    <w:sectPr w:rsidR="00F94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CF"/>
    <w:rsid w:val="001704D7"/>
    <w:rsid w:val="00283A52"/>
    <w:rsid w:val="003F68CF"/>
    <w:rsid w:val="007050E0"/>
    <w:rsid w:val="00ED3405"/>
    <w:rsid w:val="00F9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67E"/>
    <w:rPr>
      <w:color w:val="0000FF" w:themeColor="hyperlink"/>
      <w:u w:val="single"/>
    </w:rPr>
  </w:style>
  <w:style w:type="paragraph" w:styleId="BalloonText">
    <w:name w:val="Balloon Text"/>
    <w:basedOn w:val="Normal"/>
    <w:link w:val="BalloonTextChar"/>
    <w:uiPriority w:val="99"/>
    <w:semiHidden/>
    <w:unhideWhenUsed/>
    <w:rsid w:val="00705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E0"/>
    <w:rPr>
      <w:rFonts w:ascii="Tahoma" w:hAnsi="Tahoma" w:cs="Tahoma"/>
      <w:sz w:val="16"/>
      <w:szCs w:val="16"/>
    </w:rPr>
  </w:style>
  <w:style w:type="character" w:styleId="FollowedHyperlink">
    <w:name w:val="FollowedHyperlink"/>
    <w:basedOn w:val="DefaultParagraphFont"/>
    <w:uiPriority w:val="99"/>
    <w:semiHidden/>
    <w:unhideWhenUsed/>
    <w:rsid w:val="007050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67E"/>
    <w:rPr>
      <w:color w:val="0000FF" w:themeColor="hyperlink"/>
      <w:u w:val="single"/>
    </w:rPr>
  </w:style>
  <w:style w:type="paragraph" w:styleId="BalloonText">
    <w:name w:val="Balloon Text"/>
    <w:basedOn w:val="Normal"/>
    <w:link w:val="BalloonTextChar"/>
    <w:uiPriority w:val="99"/>
    <w:semiHidden/>
    <w:unhideWhenUsed/>
    <w:rsid w:val="00705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E0"/>
    <w:rPr>
      <w:rFonts w:ascii="Tahoma" w:hAnsi="Tahoma" w:cs="Tahoma"/>
      <w:sz w:val="16"/>
      <w:szCs w:val="16"/>
    </w:rPr>
  </w:style>
  <w:style w:type="character" w:styleId="FollowedHyperlink">
    <w:name w:val="FollowedHyperlink"/>
    <w:basedOn w:val="DefaultParagraphFont"/>
    <w:uiPriority w:val="99"/>
    <w:semiHidden/>
    <w:unhideWhenUsed/>
    <w:rsid w:val="00705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national_agencies_en.htm" TargetMode="External"/><Relationship Id="rId3" Type="http://schemas.openxmlformats.org/officeDocument/2006/relationships/settings" Target="settings.xml"/><Relationship Id="rId7" Type="http://schemas.openxmlformats.org/officeDocument/2006/relationships/hyperlink" Target="http://ec.europa.eu/programmes/erasmus-plus/index_en.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le.thw.coventry.sch.uk/web/info@thw.coventry.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wlanguages.blogspo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Bertram Richter</dc:creator>
  <cp:lastModifiedBy>Claire Fazilleau</cp:lastModifiedBy>
  <cp:revision>2</cp:revision>
  <dcterms:created xsi:type="dcterms:W3CDTF">2015-06-05T10:56:00Z</dcterms:created>
  <dcterms:modified xsi:type="dcterms:W3CDTF">2015-06-05T10:56:00Z</dcterms:modified>
</cp:coreProperties>
</file>