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24" w:rsidRDefault="00A63C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B0FE6" w:rsidTr="0095347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0FE6" w:rsidRPr="0095347B" w:rsidRDefault="00DB0FE6" w:rsidP="00DB0FE6">
            <w:pPr>
              <w:rPr>
                <w:b/>
              </w:rPr>
            </w:pPr>
            <w:r w:rsidRPr="0095347B">
              <w:rPr>
                <w:b/>
              </w:rPr>
              <w:t>Regards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DB0FE6" w:rsidP="00DB0FE6">
            <w:pPr>
              <w:rPr>
                <w:b/>
              </w:rPr>
            </w:pPr>
            <w:r w:rsidRPr="0095347B">
              <w:rPr>
                <w:b/>
              </w:rPr>
              <w:t>Objet mère</w:t>
            </w:r>
          </w:p>
        </w:tc>
        <w:tc>
          <w:tcPr>
            <w:tcW w:w="2303" w:type="dxa"/>
          </w:tcPr>
          <w:p w:rsidR="00DB0FE6" w:rsidRPr="0095347B" w:rsidRDefault="00DB0FE6" w:rsidP="00DB0FE6">
            <w:pPr>
              <w:rPr>
                <w:b/>
              </w:rPr>
            </w:pPr>
            <w:r w:rsidRPr="0095347B">
              <w:rPr>
                <w:b/>
              </w:rPr>
              <w:t>76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>
              <w:rPr>
                <w:b/>
              </w:rPr>
              <w:t>62,</w:t>
            </w:r>
            <w:r w:rsidR="00DB0FE6" w:rsidRPr="0095347B">
              <w:rPr>
                <w:b/>
              </w:rPr>
              <w:t>2%</w:t>
            </w:r>
          </w:p>
        </w:tc>
      </w:tr>
      <w:tr w:rsidR="00DB0FE6" w:rsidTr="0095347B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FE6" w:rsidRDefault="00DB0FE6" w:rsidP="00DB0FE6"/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>
              <w:rPr>
                <w:b/>
              </w:rPr>
              <w:t>Objet Table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16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13,1</w:t>
            </w:r>
          </w:p>
        </w:tc>
      </w:tr>
      <w:tr w:rsidR="00DB0FE6" w:rsidTr="0095347B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FE6" w:rsidRDefault="00DB0FE6" w:rsidP="00DB0FE6"/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>
              <w:rPr>
                <w:b/>
              </w:rPr>
              <w:t>Mère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3" w:type="dxa"/>
          </w:tcPr>
          <w:p w:rsidR="00DB0FE6" w:rsidRPr="00D1002B" w:rsidRDefault="0095347B" w:rsidP="00DB0FE6">
            <w:pPr>
              <w:rPr>
                <w:b/>
              </w:rPr>
            </w:pPr>
            <w:r w:rsidRPr="00D1002B">
              <w:rPr>
                <w:b/>
              </w:rPr>
              <w:t>4,9%</w:t>
            </w:r>
          </w:p>
        </w:tc>
      </w:tr>
      <w:tr w:rsidR="00DB0FE6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6" w:rsidRPr="0095347B" w:rsidRDefault="00DB0FE6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Ailleurs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24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19,7%</w:t>
            </w:r>
          </w:p>
        </w:tc>
      </w:tr>
      <w:tr w:rsidR="00DB0FE6" w:rsidRPr="0095347B" w:rsidTr="0095347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Gestes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Touche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83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56,1%</w:t>
            </w:r>
          </w:p>
        </w:tc>
      </w:tr>
      <w:tr w:rsidR="00DB0FE6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FE6" w:rsidRPr="0095347B" w:rsidRDefault="00DB0FE6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Explore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47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31,7%</w:t>
            </w:r>
          </w:p>
        </w:tc>
      </w:tr>
      <w:tr w:rsidR="00DB0FE6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0FE6" w:rsidRPr="0095347B" w:rsidRDefault="00DB0FE6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Prends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16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10,8%</w:t>
            </w:r>
          </w:p>
        </w:tc>
      </w:tr>
      <w:tr w:rsidR="00DB0FE6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6" w:rsidRPr="0095347B" w:rsidRDefault="00DB0FE6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Prends table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2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1,3%</w:t>
            </w:r>
          </w:p>
        </w:tc>
      </w:tr>
      <w:tr w:rsidR="00DB0FE6" w:rsidRPr="0095347B" w:rsidTr="0095347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Emotions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sourit</w:t>
            </w:r>
          </w:p>
        </w:tc>
        <w:tc>
          <w:tcPr>
            <w:tcW w:w="2303" w:type="dxa"/>
          </w:tcPr>
          <w:p w:rsidR="00DB0FE6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03" w:type="dxa"/>
          </w:tcPr>
          <w:p w:rsidR="00DB0FE6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90%</w:t>
            </w:r>
          </w:p>
        </w:tc>
      </w:tr>
      <w:tr w:rsidR="00DB0FE6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6" w:rsidRPr="0095347B" w:rsidRDefault="00DB0FE6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grimace</w:t>
            </w:r>
          </w:p>
        </w:tc>
        <w:tc>
          <w:tcPr>
            <w:tcW w:w="2303" w:type="dxa"/>
          </w:tcPr>
          <w:p w:rsidR="00DB0FE6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3</w:t>
            </w:r>
          </w:p>
        </w:tc>
        <w:tc>
          <w:tcPr>
            <w:tcW w:w="2303" w:type="dxa"/>
          </w:tcPr>
          <w:p w:rsidR="00DB0FE6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10%</w:t>
            </w:r>
            <w:bookmarkStart w:id="0" w:name="_GoBack"/>
            <w:bookmarkEnd w:id="0"/>
          </w:p>
        </w:tc>
      </w:tr>
    </w:tbl>
    <w:p w:rsidR="00DB0FE6" w:rsidRPr="0095347B" w:rsidRDefault="00DB0FE6" w:rsidP="00DB0FE6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5347B" w:rsidRPr="0095347B" w:rsidTr="0095347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Regards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Morgan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64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97%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Ailleurs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2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3%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Gestes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Tends l’objet  à Morgan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29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24,7%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Montre à Morgan comment utiliser l’objet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39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33,3%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 xml:space="preserve">Laisse Morgan attraper l’objet 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17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14,5%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 xml:space="preserve">Laisse Morgan attraper l’objet mais continue </w:t>
            </w:r>
            <w:proofErr w:type="spellStart"/>
            <w:proofErr w:type="gramStart"/>
            <w:r w:rsidRPr="0095347B">
              <w:rPr>
                <w:b/>
              </w:rPr>
              <w:t>a</w:t>
            </w:r>
            <w:proofErr w:type="spellEnd"/>
            <w:proofErr w:type="gramEnd"/>
            <w:r w:rsidRPr="0095347B">
              <w:rPr>
                <w:b/>
              </w:rPr>
              <w:t xml:space="preserve"> l’aider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32</w:t>
            </w:r>
          </w:p>
        </w:tc>
        <w:tc>
          <w:tcPr>
            <w:tcW w:w="2303" w:type="dxa"/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27,3%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Emotions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A63153" w:rsidP="00DB0FE6">
            <w:pPr>
              <w:rPr>
                <w:b/>
              </w:rPr>
            </w:pPr>
            <w:r>
              <w:rPr>
                <w:b/>
              </w:rPr>
              <w:t>Souris</w:t>
            </w:r>
          </w:p>
        </w:tc>
        <w:tc>
          <w:tcPr>
            <w:tcW w:w="2303" w:type="dxa"/>
          </w:tcPr>
          <w:p w:rsidR="0095347B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03" w:type="dxa"/>
          </w:tcPr>
          <w:p w:rsidR="0095347B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32%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>Exprime clairement son indifférence</w:t>
            </w:r>
          </w:p>
        </w:tc>
        <w:tc>
          <w:tcPr>
            <w:tcW w:w="2303" w:type="dxa"/>
          </w:tcPr>
          <w:p w:rsidR="0095347B" w:rsidRPr="0095347B" w:rsidRDefault="00A63153" w:rsidP="00DB0FE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03" w:type="dxa"/>
          </w:tcPr>
          <w:p w:rsidR="0095347B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0%</w:t>
            </w:r>
          </w:p>
        </w:tc>
      </w:tr>
      <w:tr w:rsidR="0095347B" w:rsidRPr="0095347B" w:rsidTr="0095347B"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95347B" w:rsidRPr="0095347B" w:rsidRDefault="0095347B" w:rsidP="00DB0FE6">
            <w:pPr>
              <w:rPr>
                <w:b/>
              </w:rPr>
            </w:pPr>
            <w:r w:rsidRPr="0095347B">
              <w:rPr>
                <w:b/>
              </w:rPr>
              <w:t xml:space="preserve">Parle </w:t>
            </w:r>
            <w:r w:rsidR="00A63153" w:rsidRPr="0095347B">
              <w:rPr>
                <w:b/>
              </w:rPr>
              <w:t>à</w:t>
            </w:r>
            <w:r w:rsidR="00A63153">
              <w:rPr>
                <w:b/>
              </w:rPr>
              <w:t xml:space="preserve"> M</w:t>
            </w:r>
            <w:r w:rsidRPr="0095347B">
              <w:rPr>
                <w:b/>
              </w:rPr>
              <w:t>organ</w:t>
            </w:r>
          </w:p>
        </w:tc>
        <w:tc>
          <w:tcPr>
            <w:tcW w:w="2303" w:type="dxa"/>
          </w:tcPr>
          <w:p w:rsidR="0095347B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303" w:type="dxa"/>
          </w:tcPr>
          <w:p w:rsidR="0095347B" w:rsidRPr="0095347B" w:rsidRDefault="00A63CDF" w:rsidP="00DB0FE6">
            <w:pPr>
              <w:rPr>
                <w:b/>
              </w:rPr>
            </w:pPr>
            <w:r>
              <w:rPr>
                <w:b/>
              </w:rPr>
              <w:t>68%</w:t>
            </w:r>
          </w:p>
        </w:tc>
      </w:tr>
    </w:tbl>
    <w:p w:rsidR="00DB0FE6" w:rsidRDefault="00DB0FE6" w:rsidP="00DB0FE6"/>
    <w:p w:rsidR="00DB0FE6" w:rsidRDefault="00DB0FE6" w:rsidP="00DB0FE6"/>
    <w:p w:rsidR="00DB0FE6" w:rsidRDefault="00DB0FE6"/>
    <w:p w:rsidR="00DB0FE6" w:rsidRDefault="00DB0FE6"/>
    <w:p w:rsidR="00DB0FE6" w:rsidRDefault="00DB0FE6"/>
    <w:p w:rsidR="00DB0FE6" w:rsidRDefault="00DB0FE6"/>
    <w:p w:rsidR="00DB0FE6" w:rsidRDefault="00DB0FE6"/>
    <w:sectPr w:rsidR="00DB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FE6"/>
    <w:rsid w:val="00515E1D"/>
    <w:rsid w:val="0095347B"/>
    <w:rsid w:val="00A63153"/>
    <w:rsid w:val="00A63CDF"/>
    <w:rsid w:val="00D1002B"/>
    <w:rsid w:val="00D5287D"/>
    <w:rsid w:val="00D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FE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FE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kohlmi</dc:creator>
  <cp:lastModifiedBy>kohlmi</cp:lastModifiedBy>
  <cp:revision>3</cp:revision>
  <dcterms:created xsi:type="dcterms:W3CDTF">2015-04-30T11:18:00Z</dcterms:created>
  <dcterms:modified xsi:type="dcterms:W3CDTF">2015-05-01T14:25:00Z</dcterms:modified>
</cp:coreProperties>
</file>