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CC4" w:rsidRDefault="00633012" w:rsidP="00633012">
      <w:pPr>
        <w:jc w:val="center"/>
      </w:pPr>
      <w:r>
        <w:t>Master Stratégie et Management de l’innovation</w:t>
      </w:r>
    </w:p>
    <w:p w:rsidR="00633012" w:rsidRDefault="00633012" w:rsidP="00633012">
      <w:pPr>
        <w:jc w:val="center"/>
      </w:pPr>
    </w:p>
    <w:p w:rsidR="00633012" w:rsidRDefault="00633012" w:rsidP="00633012">
      <w:pPr>
        <w:jc w:val="center"/>
      </w:pPr>
    </w:p>
    <w:p w:rsidR="00633012" w:rsidRDefault="00633012" w:rsidP="00633012">
      <w:pPr>
        <w:jc w:val="center"/>
      </w:pPr>
    </w:p>
    <w:p w:rsidR="00633012" w:rsidRDefault="00633012" w:rsidP="00633012">
      <w:pPr>
        <w:jc w:val="center"/>
      </w:pPr>
    </w:p>
    <w:p w:rsidR="00332CC4" w:rsidRPr="00332CC4" w:rsidRDefault="00332CC4" w:rsidP="00332CC4">
      <w:pPr>
        <w:jc w:val="center"/>
        <w:rPr>
          <w:sz w:val="56"/>
          <w:szCs w:val="56"/>
        </w:rPr>
      </w:pPr>
      <w:r w:rsidRPr="00332CC4">
        <w:rPr>
          <w:sz w:val="56"/>
          <w:szCs w:val="56"/>
        </w:rPr>
        <w:t>Fiche de candidature</w:t>
      </w:r>
    </w:p>
    <w:p w:rsidR="00332CC4" w:rsidRDefault="00332CC4" w:rsidP="00897017">
      <w:pPr>
        <w:jc w:val="both"/>
      </w:pPr>
    </w:p>
    <w:p w:rsidR="003C2BE1" w:rsidRDefault="001E0A4F" w:rsidP="004472BD">
      <w:pPr>
        <w:jc w:val="both"/>
      </w:pPr>
      <w:r>
        <w:t>Intitulé du master</w:t>
      </w:r>
      <w:r w:rsidR="00332CC4">
        <w:t> :</w:t>
      </w:r>
      <w:r>
        <w:t xml:space="preserve">  </w:t>
      </w:r>
      <w:r w:rsidR="00332CC4">
        <w:t xml:space="preserve"> …………………………………</w:t>
      </w:r>
      <w:r>
        <w:t>………………………………………………………………………………</w:t>
      </w:r>
      <w:r w:rsidR="00897017">
        <w:t>…</w:t>
      </w:r>
      <w:r w:rsidR="004472BD">
        <w:t>………..</w:t>
      </w:r>
    </w:p>
    <w:p w:rsidR="004472BD" w:rsidRDefault="004472BD" w:rsidP="004472BD">
      <w:pPr>
        <w:jc w:val="both"/>
      </w:pPr>
      <w:r>
        <w:t>Nom et Prénom du coordinateur :…………………………………………………………………………………………………</w:t>
      </w:r>
      <w:r>
        <w:t>………</w:t>
      </w:r>
    </w:p>
    <w:p w:rsidR="00332CC4" w:rsidRDefault="00332CC4" w:rsidP="004472BD">
      <w:pPr>
        <w:jc w:val="both"/>
      </w:pPr>
      <w:r>
        <w:t>Téléphone</w:t>
      </w:r>
      <w:r w:rsidR="00897017">
        <w:t xml:space="preserve"> du coordinateur</w:t>
      </w:r>
      <w:r>
        <w:t> : …………………………………………………………………………………………………………</w:t>
      </w:r>
      <w:r w:rsidR="004472BD">
        <w:t>……..</w:t>
      </w:r>
    </w:p>
    <w:p w:rsidR="00332CC4" w:rsidRDefault="00332CC4" w:rsidP="004472BD">
      <w:pPr>
        <w:jc w:val="both"/>
      </w:pPr>
      <w:r>
        <w:t>Adresse e-mail </w:t>
      </w:r>
      <w:r w:rsidR="00897017">
        <w:t>du coordinateur :……………………………………………………………………………………………………</w:t>
      </w:r>
      <w:r w:rsidR="004472BD">
        <w:t>……..</w:t>
      </w:r>
    </w:p>
    <w:p w:rsidR="00332CC4" w:rsidRDefault="001E0A4F" w:rsidP="004472BD">
      <w:pPr>
        <w:jc w:val="both"/>
      </w:pPr>
      <w:r>
        <w:t>Nom</w:t>
      </w:r>
      <w:r w:rsidR="00C82B57">
        <w:t>s</w:t>
      </w:r>
      <w:r>
        <w:t xml:space="preserve"> et prénoms des </w:t>
      </w:r>
      <w:r w:rsidR="003718F7">
        <w:t xml:space="preserve">5 </w:t>
      </w:r>
      <w:r w:rsidR="004472BD">
        <w:t>participants :</w:t>
      </w:r>
      <w:r>
        <w:t xml:space="preserve"> </w:t>
      </w:r>
      <w:r w:rsidR="00332CC4">
        <w:t>…………………………………………………………………………………………</w:t>
      </w:r>
      <w:r w:rsidR="004472BD">
        <w:t>……..</w:t>
      </w:r>
    </w:p>
    <w:p w:rsidR="004472BD" w:rsidRDefault="004472BD" w:rsidP="004472BD">
      <w:pPr>
        <w:jc w:val="both"/>
      </w:pPr>
      <w:r>
        <w:t>……………………………………………………………………………………………………………………………………………………………..……..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4472B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325" w:rsidRDefault="00703325" w:rsidP="00332CC4">
      <w:pPr>
        <w:spacing w:after="0" w:line="240" w:lineRule="auto"/>
      </w:pPr>
      <w:r>
        <w:separator/>
      </w:r>
    </w:p>
  </w:endnote>
  <w:endnote w:type="continuationSeparator" w:id="0">
    <w:p w:rsidR="00703325" w:rsidRDefault="00703325" w:rsidP="00332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325" w:rsidRDefault="00703325" w:rsidP="00332CC4">
      <w:pPr>
        <w:spacing w:after="0" w:line="240" w:lineRule="auto"/>
      </w:pPr>
      <w:r>
        <w:separator/>
      </w:r>
    </w:p>
  </w:footnote>
  <w:footnote w:type="continuationSeparator" w:id="0">
    <w:p w:rsidR="00703325" w:rsidRDefault="00703325" w:rsidP="00332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CC4" w:rsidRDefault="00633012" w:rsidP="00633012">
    <w:pPr>
      <w:pStyle w:val="En-tte"/>
      <w:jc w:val="center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829E8D1" wp14:editId="5AD58AE1">
          <wp:simplePos x="0" y="0"/>
          <wp:positionH relativeFrom="leftMargin">
            <wp:posOffset>390525</wp:posOffset>
          </wp:positionH>
          <wp:positionV relativeFrom="paragraph">
            <wp:posOffset>-124460</wp:posOffset>
          </wp:positionV>
          <wp:extent cx="452755" cy="379730"/>
          <wp:effectExtent l="0" t="0" r="4445" b="1270"/>
          <wp:wrapSquare wrapText="bothSides"/>
          <wp:docPr id="3" name="Image 3" descr="http://www.fdc.ma/image/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dc.ma/image/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75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95D3140" wp14:editId="673739AB">
          <wp:simplePos x="0" y="0"/>
          <wp:positionH relativeFrom="rightMargin">
            <wp:align>left</wp:align>
          </wp:positionH>
          <wp:positionV relativeFrom="paragraph">
            <wp:posOffset>-287655</wp:posOffset>
          </wp:positionV>
          <wp:extent cx="762000" cy="542925"/>
          <wp:effectExtent l="0" t="0" r="0" b="9525"/>
          <wp:wrapSquare wrapText="bothSides"/>
          <wp:docPr id="4" name="Image 4" descr="https://fbcdn-sphotos-d-a.akamaihd.net/hphotos-ak-xfp1/v/t1.0-9/10476985_791552167603327_3756462631153652973_n.jpg?oh=2d3b08bdcb5c44688a7a741684151ea7&amp;oe=55E3DC15&amp;__gda__=1436807324_dd3b9d8cc7c4c235b915345b744b9d8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fbcdn-sphotos-d-a.akamaihd.net/hphotos-ak-xfp1/v/t1.0-9/10476985_791552167603327_3756462631153652973_n.jpg?oh=2d3b08bdcb5c44688a7a741684151ea7&amp;oe=55E3DC15&amp;__gda__=1436807324_dd3b9d8cc7c4c235b915345b744b9d8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7620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32CC4">
      <w:t>Université Hassan II</w:t>
    </w:r>
  </w:p>
  <w:p w:rsidR="00332CC4" w:rsidRDefault="00332CC4" w:rsidP="00633012">
    <w:pPr>
      <w:pStyle w:val="En-tte"/>
      <w:jc w:val="center"/>
    </w:pPr>
    <w:r>
      <w:t>Faculté des Sciences Juridiques Economiques et Sociales de Casablanca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C4"/>
    <w:rsid w:val="001E0A4F"/>
    <w:rsid w:val="00332CC4"/>
    <w:rsid w:val="003718F7"/>
    <w:rsid w:val="003C2BE1"/>
    <w:rsid w:val="004472BD"/>
    <w:rsid w:val="00472923"/>
    <w:rsid w:val="00633012"/>
    <w:rsid w:val="00703325"/>
    <w:rsid w:val="00897017"/>
    <w:rsid w:val="00C82B57"/>
    <w:rsid w:val="00D8651E"/>
    <w:rsid w:val="00D9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7AD771-4E96-441B-83A6-E6CA2F37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2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2CC4"/>
  </w:style>
  <w:style w:type="paragraph" w:styleId="Pieddepage">
    <w:name w:val="footer"/>
    <w:basedOn w:val="Normal"/>
    <w:link w:val="PieddepageCar"/>
    <w:uiPriority w:val="99"/>
    <w:unhideWhenUsed/>
    <w:rsid w:val="00332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2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sony</cp:lastModifiedBy>
  <cp:revision>6</cp:revision>
  <dcterms:created xsi:type="dcterms:W3CDTF">2015-04-15T22:41:00Z</dcterms:created>
  <dcterms:modified xsi:type="dcterms:W3CDTF">2015-04-18T20:04:00Z</dcterms:modified>
</cp:coreProperties>
</file>