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EE5" w:rsidRDefault="00081BB9" w:rsidP="00806EE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Fiche d’inscription du 25/07</w:t>
      </w:r>
      <w:bookmarkStart w:id="0" w:name="_GoBack"/>
      <w:bookmarkEnd w:id="0"/>
      <w:r w:rsidR="00806EE5" w:rsidRPr="00806EE5">
        <w:rPr>
          <w:b/>
          <w:sz w:val="32"/>
          <w:szCs w:val="32"/>
          <w:u w:val="single"/>
        </w:rPr>
        <w:t>/2015 – Circuit du Bourbonnais</w:t>
      </w:r>
    </w:p>
    <w:p w:rsidR="00806EE5" w:rsidRDefault="00806EE5" w:rsidP="00806EE5">
      <w:r>
        <w:t>Nom : ……………………………………………………………….  Prénom : …………………………………………………………………</w:t>
      </w:r>
    </w:p>
    <w:p w:rsidR="00806EE5" w:rsidRDefault="00806EE5" w:rsidP="00806EE5">
      <w:r>
        <w:t>Mail : …………………………………………………………………………   Téléphone : …………………………………………………..</w:t>
      </w:r>
    </w:p>
    <w:p w:rsidR="00806EE5" w:rsidRDefault="00806EE5" w:rsidP="00806EE5">
      <w:r>
        <w:t>Adresse : ………………………………………………………………………………………………………………………………………………</w:t>
      </w:r>
    </w:p>
    <w:p w:rsidR="00806EE5" w:rsidRDefault="00A42339" w:rsidP="00806EE5">
      <w:r>
        <w:rPr>
          <w:noProof/>
          <w:lang w:eastAsia="fr-FR"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0D837865" wp14:editId="07AE609C">
                <wp:simplePos x="0" y="0"/>
                <wp:positionH relativeFrom="margin">
                  <wp:posOffset>2571750</wp:posOffset>
                </wp:positionH>
                <wp:positionV relativeFrom="margin">
                  <wp:posOffset>2035810</wp:posOffset>
                </wp:positionV>
                <wp:extent cx="783590" cy="5988050"/>
                <wp:effectExtent l="7620" t="0" r="24130" b="24130"/>
                <wp:wrapSquare wrapText="bothSides"/>
                <wp:docPr id="30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83590" cy="59880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xtLst/>
                      </wps:spPr>
                      <wps:txbx>
                        <w:txbxContent>
                          <w:p w:rsidR="00B32987" w:rsidRPr="00A42339" w:rsidRDefault="00B32987" w:rsidP="00B32987">
                            <w:pPr>
                              <w:shd w:val="clear" w:color="auto" w:fill="A6A6A6" w:themeFill="background1" w:themeFillShade="A6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A42339">
                              <w:rPr>
                                <w:i/>
                                <w:sz w:val="20"/>
                                <w:szCs w:val="20"/>
                              </w:rPr>
                              <w:t xml:space="preserve">Tout dossier incomplet (bulletin d’inscription, règlement, copie licence ou </w:t>
                            </w:r>
                            <w:proofErr w:type="spellStart"/>
                            <w:r w:rsidRPr="00A42339">
                              <w:rPr>
                                <w:i/>
                                <w:sz w:val="20"/>
                                <w:szCs w:val="20"/>
                              </w:rPr>
                              <w:t>Pass</w:t>
                            </w:r>
                            <w:proofErr w:type="spellEnd"/>
                            <w:r w:rsidRPr="00A42339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Circuit et chèque) sera mis en liste d’attente et ne sera validé qu’après réception des pièces manquantes. </w:t>
                            </w:r>
                            <w:proofErr w:type="spellStart"/>
                            <w:r w:rsidRPr="00A42339">
                              <w:rPr>
                                <w:i/>
                                <w:sz w:val="20"/>
                                <w:szCs w:val="20"/>
                              </w:rPr>
                              <w:t>Motor</w:t>
                            </w:r>
                            <w:proofErr w:type="spellEnd"/>
                            <w:r w:rsidRPr="00A42339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Racing Team ne pourra être tenu responsable du délai de validation occasionné et des conséquences sur votre participation au roulage.</w:t>
                            </w:r>
                          </w:p>
                          <w:p w:rsidR="00B32987" w:rsidRDefault="00B32987" w:rsidP="00B32987">
                            <w:pPr>
                              <w:shd w:val="clear" w:color="auto" w:fill="A6A6A6" w:themeFill="background1" w:themeFillShade="A6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837865" id="Forme automatique 2" o:spid="_x0000_s1026" style="position:absolute;margin-left:202.5pt;margin-top:160.3pt;width:61.7pt;height:471.5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" o:allowincell="f" fillcolor="#a5a5a5 [2092]" strokecolor="black [3213]">
                <v:textbox>
                  <w:txbxContent>
                    <w:p w:rsidR="00B32987" w:rsidRPr="00A42339" w:rsidRDefault="00B32987" w:rsidP="00B32987">
                      <w:pPr>
                        <w:shd w:val="clear" w:color="auto" w:fill="A6A6A6" w:themeFill="background1" w:themeFillShade="A6"/>
                        <w:rPr>
                          <w:i/>
                          <w:sz w:val="20"/>
                          <w:szCs w:val="20"/>
                        </w:rPr>
                      </w:pPr>
                      <w:r w:rsidRPr="00A42339">
                        <w:rPr>
                          <w:i/>
                          <w:sz w:val="20"/>
                          <w:szCs w:val="20"/>
                        </w:rPr>
                        <w:t xml:space="preserve">Tout dossier incomplet (bulletin d’inscription, règlement, copie licence ou </w:t>
                      </w:r>
                      <w:proofErr w:type="spellStart"/>
                      <w:r w:rsidRPr="00A42339">
                        <w:rPr>
                          <w:i/>
                          <w:sz w:val="20"/>
                          <w:szCs w:val="20"/>
                        </w:rPr>
                        <w:t>Pass</w:t>
                      </w:r>
                      <w:proofErr w:type="spellEnd"/>
                      <w:r w:rsidRPr="00A42339">
                        <w:rPr>
                          <w:i/>
                          <w:sz w:val="20"/>
                          <w:szCs w:val="20"/>
                        </w:rPr>
                        <w:t xml:space="preserve"> Circuit et chèque) sera mis en liste d’attente et ne sera validé qu’après réception des pièces manquantes. </w:t>
                      </w:r>
                      <w:proofErr w:type="spellStart"/>
                      <w:r w:rsidRPr="00A42339">
                        <w:rPr>
                          <w:i/>
                          <w:sz w:val="20"/>
                          <w:szCs w:val="20"/>
                        </w:rPr>
                        <w:t>Motor</w:t>
                      </w:r>
                      <w:proofErr w:type="spellEnd"/>
                      <w:r w:rsidRPr="00A42339">
                        <w:rPr>
                          <w:i/>
                          <w:sz w:val="20"/>
                          <w:szCs w:val="20"/>
                        </w:rPr>
                        <w:t xml:space="preserve"> Racing Team ne pourra être tenu responsable du délai de validation occasionné et des conséquences sur votre participation au roulage.</w:t>
                      </w:r>
                    </w:p>
                    <w:p w:rsidR="00B32987" w:rsidRDefault="00B32987" w:rsidP="00B32987">
                      <w:pPr>
                        <w:shd w:val="clear" w:color="auto" w:fill="A6A6A6" w:themeFill="background1" w:themeFillShade="A6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806EE5">
        <w:t>Code Postal : ………………………… Ville : …………………………………………………………………………………………………..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6091"/>
        <w:gridCol w:w="3118"/>
      </w:tblGrid>
      <w:tr w:rsidR="00A42339" w:rsidTr="00A42339">
        <w:trPr>
          <w:gridAfter w:val="1"/>
          <w:wAfter w:w="3118" w:type="dxa"/>
          <w:trHeight w:val="442"/>
        </w:trPr>
        <w:tc>
          <w:tcPr>
            <w:tcW w:w="6091" w:type="dxa"/>
          </w:tcPr>
          <w:p w:rsidR="00A42339" w:rsidRDefault="00A42339" w:rsidP="00806EE5">
            <w:r>
              <w:t>□ Débutant          □ Intermédiaire         □ Confirmé</w:t>
            </w:r>
          </w:p>
        </w:tc>
      </w:tr>
      <w:tr w:rsidR="00A42339" w:rsidTr="00A42339">
        <w:trPr>
          <w:trHeight w:val="869"/>
        </w:trPr>
        <w:tc>
          <w:tcPr>
            <w:tcW w:w="6091" w:type="dxa"/>
          </w:tcPr>
          <w:p w:rsidR="00A42339" w:rsidRDefault="00A42339" w:rsidP="00806EE5">
            <w:r>
              <w:t>□ Licence NET N°………………………………………………………………………</w:t>
            </w:r>
          </w:p>
          <w:p w:rsidR="00A42339" w:rsidRDefault="00A42339" w:rsidP="00806EE5">
            <w:r>
              <w:t>□ Licence NCO N°……………………………………………………………………..</w:t>
            </w:r>
          </w:p>
          <w:p w:rsidR="00A42339" w:rsidRDefault="00A42339" w:rsidP="00806EE5">
            <w:r>
              <w:t>□ Permis de conduire N°…………………………………………………………..</w:t>
            </w:r>
          </w:p>
        </w:tc>
        <w:tc>
          <w:tcPr>
            <w:tcW w:w="3118" w:type="dxa"/>
          </w:tcPr>
          <w:p w:rsidR="00A42339" w:rsidRDefault="00A42339" w:rsidP="00806EE5">
            <w:r>
              <w:t xml:space="preserve">□ </w:t>
            </w:r>
            <w:proofErr w:type="spellStart"/>
            <w:r>
              <w:t>Pass</w:t>
            </w:r>
            <w:proofErr w:type="spellEnd"/>
            <w:r>
              <w:t xml:space="preserve"> Circuit ECO FFM</w:t>
            </w:r>
          </w:p>
          <w:p w:rsidR="00A42339" w:rsidRDefault="00A42339" w:rsidP="00806EE5">
            <w:r>
              <w:t xml:space="preserve">□ </w:t>
            </w:r>
            <w:proofErr w:type="spellStart"/>
            <w:r>
              <w:t>Pass</w:t>
            </w:r>
            <w:proofErr w:type="spellEnd"/>
            <w:r>
              <w:t xml:space="preserve"> Circuit FFM</w:t>
            </w:r>
          </w:p>
          <w:p w:rsidR="00A42339" w:rsidRDefault="00A42339" w:rsidP="00806EE5">
            <w:r>
              <w:t>□ Licence une manifestation</w:t>
            </w:r>
          </w:p>
        </w:tc>
      </w:tr>
    </w:tbl>
    <w:p w:rsidR="00885848" w:rsidRDefault="00797F79" w:rsidP="00806EE5">
      <w:pPr>
        <w:rPr>
          <w:color w:val="FF0000"/>
          <w:sz w:val="18"/>
          <w:szCs w:val="18"/>
        </w:rPr>
      </w:pPr>
      <w:r w:rsidRPr="00797F79">
        <w:rPr>
          <w:color w:val="FF0000"/>
          <w:sz w:val="18"/>
          <w:szCs w:val="18"/>
        </w:rPr>
        <w:t>"J'atteste avoir été informé(e) qu'en matière d'assurance, le PASS'CIRCUIT ECO ne compte qu'une garantie Responsabilité Civile et de l'intérêt à souscrire un contrat d'assurance de personne couvrant les dommages corporels auxquels peut exposer la pratique d'un sport motocycliste, conformément à l'article L 321-4 du Code du Sport"</w:t>
      </w:r>
    </w:p>
    <w:p w:rsidR="00797F79" w:rsidRDefault="00797F79" w:rsidP="00797F79">
      <w:pPr>
        <w:jc w:val="center"/>
        <w:rPr>
          <w:b/>
          <w:color w:val="FF0000"/>
          <w:u w:val="single"/>
        </w:rPr>
      </w:pPr>
      <w:r w:rsidRPr="00797F79">
        <w:rPr>
          <w:b/>
          <w:color w:val="FF0000"/>
          <w:u w:val="single"/>
        </w:rPr>
        <w:t>Permis de conduire en cours de validité ou CASM OBLIGATOIRE.</w:t>
      </w:r>
    </w:p>
    <w:p w:rsidR="00797F79" w:rsidRDefault="00797F79" w:rsidP="00797F79">
      <w:r>
        <w:t>□ Moto de piste</w:t>
      </w:r>
      <w:r>
        <w:tab/>
        <w:t>□ Moto de route</w:t>
      </w:r>
      <w:r>
        <w:tab/>
        <w:t>□ Pneus piste</w:t>
      </w:r>
      <w:r>
        <w:tab/>
        <w:t>□ Pneus route</w:t>
      </w:r>
    </w:p>
    <w:p w:rsidR="00797F79" w:rsidRDefault="00797F79" w:rsidP="00797F79">
      <w:r>
        <w:t>Type : ……………………………………………………………………………………………………………………….</w:t>
      </w:r>
    </w:p>
    <w:p w:rsidR="00797F79" w:rsidRDefault="00797F79" w:rsidP="00797F79">
      <w:r>
        <w:t>Cylindrée : ……………………………..</w:t>
      </w:r>
    </w:p>
    <w:p w:rsidR="00797F79" w:rsidRDefault="00797F79" w:rsidP="00797F79">
      <w:r>
        <w:t>Chrono de référence</w:t>
      </w:r>
      <w:r w:rsidR="00C63AFD">
        <w:t xml:space="preserve"> / Circuit</w:t>
      </w:r>
      <w:r>
        <w:t> : …………………………</w:t>
      </w:r>
      <w:r w:rsidR="00C63AFD">
        <w:t>………………………………………………………</w:t>
      </w:r>
    </w:p>
    <w:p w:rsidR="00B32987" w:rsidRDefault="00B32987" w:rsidP="00797F79">
      <w:r>
        <w:t>Journée à 95euros pour 7 sessions de 20 minutes par pilote.</w:t>
      </w:r>
    </w:p>
    <w:p w:rsidR="00C63AFD" w:rsidRDefault="00B32987" w:rsidP="00797F79">
      <w:r>
        <w:t xml:space="preserve">A ce formulaire, joindre le règlement par chèque à l’ordre de </w:t>
      </w:r>
      <w:proofErr w:type="spellStart"/>
      <w:r>
        <w:t>Motor</w:t>
      </w:r>
      <w:proofErr w:type="spellEnd"/>
      <w:r>
        <w:t xml:space="preserve"> Racing Team, un </w:t>
      </w:r>
      <w:r w:rsidR="00A42339">
        <w:t xml:space="preserve">mail ou un sms </w:t>
      </w:r>
      <w:r>
        <w:t xml:space="preserve">de validation de votre inscription vous sera </w:t>
      </w:r>
      <w:proofErr w:type="gramStart"/>
      <w:r>
        <w:t>envoyer</w:t>
      </w:r>
      <w:proofErr w:type="gramEnd"/>
      <w:r>
        <w:t>.</w:t>
      </w:r>
    </w:p>
    <w:p w:rsidR="00717E25" w:rsidRDefault="00717E25" w:rsidP="00717E25">
      <w:r>
        <w:t>Si votre participation est retenue, vous vous engagez à respecter le règlement des entraînements dans son intégralité et à vous soumettre aux contrôles administratifs et techniques. En cas de dépassement du niveau sonore (maxi 95db norme du circuit en vigueur) ou le non-respect d’un des points de sécurité constaté par les officiels, vous ne pourrez prétendre ni à l’entraînement, ni au remboursement de votre inscription.</w:t>
      </w:r>
    </w:p>
    <w:p w:rsidR="00717E25" w:rsidRDefault="00717E25" w:rsidP="00717E25">
      <w:r>
        <w:rPr>
          <w:noProof/>
          <w:lang w:eastAsia="fr-FR"/>
        </w:rPr>
        <mc:AlternateContent>
          <mc:Choice Requires="wps">
            <w:drawing>
              <wp:anchor distT="91440" distB="91440" distL="137160" distR="137160" simplePos="0" relativeHeight="251661312" behindDoc="0" locked="0" layoutInCell="0" allowOverlap="1" wp14:anchorId="37E8C99F" wp14:editId="788BB226">
                <wp:simplePos x="0" y="0"/>
                <wp:positionH relativeFrom="margin">
                  <wp:posOffset>3752850</wp:posOffset>
                </wp:positionH>
                <wp:positionV relativeFrom="margin">
                  <wp:posOffset>7396480</wp:posOffset>
                </wp:positionV>
                <wp:extent cx="1543685" cy="3549650"/>
                <wp:effectExtent l="6668" t="0" r="25082" b="25083"/>
                <wp:wrapSquare wrapText="bothSides"/>
                <wp:docPr id="1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543685" cy="35496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xtLst/>
                      </wps:spPr>
                      <wps:txbx>
                        <w:txbxContent>
                          <w:p w:rsidR="00717E25" w:rsidRPr="00717E25" w:rsidRDefault="00717E2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17E25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  <w:t>A retourner :</w:t>
                            </w:r>
                          </w:p>
                          <w:p w:rsidR="00717E25" w:rsidRPr="00717E25" w:rsidRDefault="00717E2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17E2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Motor</w:t>
                            </w:r>
                            <w:proofErr w:type="spellEnd"/>
                            <w:r w:rsidRPr="00717E2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Racing Team</w:t>
                            </w:r>
                          </w:p>
                          <w:p w:rsidR="00717E25" w:rsidRPr="00717E25" w:rsidRDefault="00717E2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717E2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1, Allée de la petite </w:t>
                            </w:r>
                            <w:proofErr w:type="spellStart"/>
                            <w:r w:rsidRPr="00717E2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branchoire</w:t>
                            </w:r>
                            <w:proofErr w:type="spellEnd"/>
                          </w:p>
                          <w:p w:rsidR="00717E25" w:rsidRPr="00717E25" w:rsidRDefault="00717E2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717E2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37170 Chambray-Lès-Tours</w:t>
                            </w:r>
                          </w:p>
                          <w:p w:rsidR="00717E25" w:rsidRDefault="00717E2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E8C99F" id="_x0000_s1027" style="position:absolute;margin-left:295.5pt;margin-top:582.4pt;width:121.55pt;height:279.5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" o:allowincell="f" fillcolor="white [3212]" strokecolor="black [3213]">
                <v:textbox>
                  <w:txbxContent>
                    <w:p w:rsidR="00717E25" w:rsidRPr="00717E25" w:rsidRDefault="00717E25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717E25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  <w:u w:val="single"/>
                        </w:rPr>
                        <w:t>A retourner :</w:t>
                      </w:r>
                    </w:p>
                    <w:p w:rsidR="00717E25" w:rsidRPr="00717E25" w:rsidRDefault="00717E25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proofErr w:type="spellStart"/>
                      <w:r w:rsidRPr="00717E25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Motor</w:t>
                      </w:r>
                      <w:proofErr w:type="spellEnd"/>
                      <w:r w:rsidRPr="00717E25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Racing Team</w:t>
                      </w:r>
                    </w:p>
                    <w:p w:rsidR="00717E25" w:rsidRPr="00717E25" w:rsidRDefault="00717E25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 w:rsidRPr="00717E25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1, Allée de la petite </w:t>
                      </w:r>
                      <w:proofErr w:type="spellStart"/>
                      <w:r w:rsidRPr="00717E25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branchoire</w:t>
                      </w:r>
                      <w:proofErr w:type="spellEnd"/>
                    </w:p>
                    <w:p w:rsidR="00717E25" w:rsidRPr="00717E25" w:rsidRDefault="00717E25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 w:rsidRPr="00717E25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37170 Chambray-Lès-Tours</w:t>
                      </w:r>
                    </w:p>
                    <w:p w:rsidR="00717E25" w:rsidRDefault="00717E25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717E25">
        <w:rPr>
          <w:u w:val="single"/>
        </w:rPr>
        <w:t>Décharge de responsabilité :</w:t>
      </w:r>
      <w:r>
        <w:t xml:space="preserve"> Le pilote déclare avoir pris connaissance des conditions de participation pour cette journées découverte circuit et s'engage à respecter les indications de sécurité fournies par les organisateurs. Le pilote décharge l'organisateur de toutes les responsabilités quant aux incidents survenant de son fait ou non durant cette journée à sa personne et accompagnateurs ainsi qu'aux dégradations pouvant survenir sur la piste, ses abords et ses stands.</w:t>
      </w:r>
    </w:p>
    <w:p w:rsidR="00717E25" w:rsidRDefault="00717E25" w:rsidP="00717E25">
      <w:r>
        <w:tab/>
      </w:r>
      <w:r>
        <w:tab/>
      </w:r>
      <w:r>
        <w:tab/>
      </w:r>
      <w:r>
        <w:tab/>
        <w:t>Fait à ___________________________le_______________________</w:t>
      </w:r>
    </w:p>
    <w:p w:rsidR="00717E25" w:rsidRDefault="00717E25" w:rsidP="00717E25"/>
    <w:p w:rsidR="00717E25" w:rsidRDefault="00717E25" w:rsidP="00717E25">
      <w:r>
        <w:t>Signature :</w:t>
      </w:r>
    </w:p>
    <w:p w:rsidR="00717E25" w:rsidRDefault="00717E25" w:rsidP="00717E25">
      <w:pPr>
        <w:rPr>
          <w:rFonts w:asciiTheme="majorHAnsi" w:eastAsiaTheme="majorEastAsia" w:hAnsiTheme="majorHAnsi" w:cstheme="majorBidi"/>
          <w:i/>
          <w:iCs/>
          <w:color w:val="FFFFFF" w:themeColor="background1"/>
          <w:sz w:val="28"/>
          <w:szCs w:val="28"/>
        </w:rPr>
      </w:pPr>
    </w:p>
    <w:p w:rsidR="00806EE5" w:rsidRDefault="00806EE5" w:rsidP="00717E25"/>
    <w:p w:rsidR="00806EE5" w:rsidRPr="00806EE5" w:rsidRDefault="00806EE5" w:rsidP="00806EE5"/>
    <w:sectPr w:rsidR="00806EE5" w:rsidRPr="00806EE5" w:rsidSect="00717E25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E5"/>
    <w:rsid w:val="00081BB9"/>
    <w:rsid w:val="001A0217"/>
    <w:rsid w:val="004506BE"/>
    <w:rsid w:val="00717E25"/>
    <w:rsid w:val="00797F79"/>
    <w:rsid w:val="00806EE5"/>
    <w:rsid w:val="00885848"/>
    <w:rsid w:val="00A42339"/>
    <w:rsid w:val="00B32987"/>
    <w:rsid w:val="00C63AFD"/>
    <w:rsid w:val="00D6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39907-6832-4F17-8F2A-52F38AD7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06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</Pages>
  <Words>368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bourable</dc:creator>
  <cp:keywords/>
  <dc:description/>
  <cp:lastModifiedBy>vivien bourable</cp:lastModifiedBy>
  <cp:revision>6</cp:revision>
  <dcterms:created xsi:type="dcterms:W3CDTF">2015-03-26T14:03:00Z</dcterms:created>
  <dcterms:modified xsi:type="dcterms:W3CDTF">2015-03-30T09:13:00Z</dcterms:modified>
</cp:coreProperties>
</file>