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06" w:rsidRPr="00173306" w:rsidRDefault="00173306" w:rsidP="00173306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Peugeot (23)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406 Coupé 2.2 HDI 136 ch (2001 - 2004)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1410 kg (C) / 1499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2,179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215/55R16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3,42 / 1,78 / 1,12 / 0,8 / 0,61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3,94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0,66 (Cx = 0,32)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136 ch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310 Nm @ 2000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Peugeot 106 1.1i (XN/XR/XT) 60 ch (1993 – 1996)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800 kg (C - XN)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1,124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145/70R13 (XN/XR) &amp; 165/65R13 (XT)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 (type mines 1CHDZ2 et 1CHDZ8)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3,937 (type mines 1CHDZ2) &amp; 3,588 (type mines 1CHDZ8)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0,55 (Cx = 0,31)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Régime maxi: 6500 rpm (rupteur)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60 ch @ 6200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88 Nm @ 3800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Peugeot 106 S16 120 ch (1996 – 2003)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val="en-US" w:eastAsia="fr-FR"/>
        </w:rPr>
        <w:t>Masse: 950 kg (C) / 994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1,587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185/55R14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1,95 / 1,357 / 1,054 / 0,854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3,937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0,62 (Cx = 0,34)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7300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120 ch @ 6600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147 Nm @ 5200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205 Rallye 103 ch (1988 – 1992)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790 kg (C) / 832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1,294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165/70R13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3,417 / 1,95 / 1,357 / 1,054 / 0,854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4,286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0,605 (Cx = 0,34)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103 ch @ 6800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120 Nm @ 5000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205 GTI 1.9 130 ch (1986 – 1992)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875 kg (C) / 905 kg (M - Action Automobile et Touristique) / 944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1,905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185/55R15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2,923 / 1,85 / 1,36 / 1,069 / 0,865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3,687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0,605 (Cx = 0,34)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6700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130 ch @ 6000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164 Nm @ 4750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Peugeot 205 GRD 60 ch (1984 – 1992)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val="en-US" w:eastAsia="fr-FR"/>
        </w:rPr>
        <w:t>Masse: 880 kg (C)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1,769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145SR13 (= 145/82R13)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1,85 / 1,28 / 0,969 / 0,8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3,471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0,63 (Cx = 0,35)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?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60 ch @ 4600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111 Nm @ 2000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206 S16 / GTI 138 ch (1999 – 2005)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1050 kg (C) / 1095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185/55R15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1,870 / 1,360 / 1,051 / 0,860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3,789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0,653 (Cx = 0,33)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6500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137 ch @ 6000 rpm (avant 01/01/2001) / 138 ch @ 6000 rpm (après 01/01/2001)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Couple = 190 Nm @ 4100 rpm (avant 01/01/2001) / 190 Nm @ 4000 rpm (après 01/01/2001)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206 CC 2.0 16V 138 ch (2001 – 2007)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1150 kg (C) / 1188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205/45R16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1,870 / 1,360 / 1,051 / 0,860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3,789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0,672 (Cx = 0,35)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6500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138 ch @ 6000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190 Nm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206 RC 177 ch (2003 – 2006)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1100 kg (C) / 1130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205/40R17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2,923 / 1,87 / 1,36 / 1,051 / 0,861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3,947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0,663 (Cx = 0,335)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Régime maxi: 7400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177 ch @ 7000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202 Nm @ 4750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206 HDI 90 ch (2000 – 2006)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1095 kg (C) / 1100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175/65R14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3,455 / 1,87 / 1,148 / 0,822 / 0,66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0,66 (Cx = 0,33)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 ?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90 ch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205 Nm @ 1900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207 1.4 HDI 70 ch (2006 – 2010)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1194 kg (C) / 1230 kg (M - Moniteur)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1,398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185/65R15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3,417 / 1,95 / 1,367 / 1,054 / 0,854 (boite MA4 / 5O)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4,062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0,63 (Cx = 0,30)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 ?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70 ch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160 Nm @ 2000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207 1.6 HDI 90 ch (2006 – 2012)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1214 kg (C) / 1270 kg (M - Moniteur)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1,560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185/65R15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3,455 / 1,867 / 1,156 / 0,822 / 0,660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0,65 (Cx = 0,31)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 ?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90 ch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215 Nm @ 1750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207 1.6 HDI 110 ch (2006 – 2010)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1210 kg (C) / 1312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1,598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195/55R16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3,455 / 1,867 / 1,156 / 0,822 / 0,66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0,65 (Cx = 0,31)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110 ch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260 Nm @ 1750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208 GTI 200 ch (2013 - 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1160 kg (C) / 1180 kg (M - utilisateur, version sans options) / 1213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205/45R17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3,538 / 2,041 / 1,433 / 1,103 / 0,881 / 0,745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3,563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0,72 (Cx = 0,34)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6800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200 ch @ 5800-6800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275 Nm @ 1700-4500 rpm (240 Nm en 1ère et 2ème)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208 1.4 HDI 68 ch (2012 - 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1050 kg (C)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1,398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185/65R15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3,417 / 1,808 / 1,172 / 0,854 / 0,681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3,765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0,65 (Cx = 0,31)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240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68 ch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160 Nm @ 1750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Peugeot 306 S16 155 ch (1993 - 1996)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val="en-US" w:eastAsia="fr-FR"/>
        </w:rPr>
        <w:t>Masse: 1135 kg (C) / 1224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195/55R15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2,923 / 1,87 / 1,28 / 0,969 / 0,757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4,428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0,64 (Cx = 0,33)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7000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155 ch @ 6500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187 Nm @ 3500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Peugeot 306 S16 Premium / GTI 167 ch (1996 – 2001)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1160 kg (C) / 1226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195/55R15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2,923 / 1,87 / 1,414 / 1,148 / 0,951 / 0,795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4,053 (ph 1 96-97) / 3,947 (ph 2 97-01)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0,64 (Cx = 0,33)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7300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167 ch @ 6500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196 Nm @ 5500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Peugeot 306 S16 Confort / Rallye 167 ch (1997 – 2001)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1160 kg (C) / 1172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195/55R15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2,923 / 1,87 / 1,414 / 1,148 / 0,951 / 0,795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3,947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S.Cx: 0,64 (Cx = 0,33)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7300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167 ch @ 6500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196 Nm @ 5500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306 HDI 90 ch (1999 – 2001)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1135 kg (C) / 1192 kg (M - Moniteur)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195/55R15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 / 1,148 / 0,822 / 0,66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0,69 (Cx = 0,36)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?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90 ch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210 Nm @ 1900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307 1.6 16V ph1 110 ch (2001 - 2005)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1177-1194 kg (C / 3p-5p) / 1264 kg (M - Moniteur)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1,587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Pneus: 195/65R15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1,870 / 1,280 / 0,951 / 0,795 (boite BE4/5J repère DM12)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1,870 / 1,280 / 0,951 / 0,745 (boite BE4/5N repère DM13)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4,529 (boite BE4/5J repère DM12)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0,69 (Cx = 0,31)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6500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110 ch @ 5750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147 Nm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307 1.6 16V ph2 110 ch (2005 - 2007)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1188-1206 kg (C / 3p-5p) / 1264 kg (M - Moniteur)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1,587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1,870 / 1,280 / 0,951 / 0,795 (boite BE4/5J repère DM12)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1,870 / 1,280 / 0,951 / 0,745 (boite BE4/5N repère DM13)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4,529 (boite BE4/5J repère DM12)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0,69 (Cx = 0,31)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6500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110 ch @ 5750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147 Nm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307 2.0 HDI 110 ch (2001 - 2004)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1282-1300 kg (C) / 1362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1,997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3,455 / 1,870 / 1,148 / 0,822 / 0,660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0,72 (Cx = 0,32)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110 ch @ 4000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250 Nm @ 1750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Peugeot 307 2.0 HDI 136 ch (2004 - 2007)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1339-1357 kg (C / 3p-5p) / 1391 kg (M - Moniteur) / 1410 kg (M - maxi revues)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1,997 L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205/50R17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3,42 / 1,78 / 1,12 / 0,8 / 0,65 / 0,53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3,94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S.Cx: 0,72 (Cx = 0,32)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Régime maxi: ?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Puissance = 136 ch @ 4000 rpm</w:t>
      </w:r>
    </w:p>
    <w:p w:rsidR="00173306" w:rsidRPr="00173306" w:rsidRDefault="00173306" w:rsidP="00173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imes New Roman" w:eastAsia="Times New Roman" w:hAnsi="Times New Roman" w:cs="Times New Roman"/>
          <w:sz w:val="24"/>
          <w:szCs w:val="24"/>
          <w:lang w:eastAsia="fr-FR"/>
        </w:rPr>
        <w:t>Couple = 320 Nm @ 2000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Peugeot 309 GTI 16 160 ch (1989 – 1993)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Masse: 975 kg (C) / 1005 kg (M - maxi revues)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Cylindrée: 1,905 L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Pneus: 195/55R15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Rapports de boite (1/2/3/4/5): 2,923 / 1,85 / 1,279 / 0,968 / 0,756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Rapport de pont: 4,428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S.Cx: 0,65 (Cx = 0,35)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Régime maxi: 7000 rpm 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Puissance = 160 ch @ 6500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Couple = 181 Nm @ 5000 rpm</w:t>
      </w:r>
    </w:p>
    <w:p w:rsidR="00173306" w:rsidRPr="00173306" w:rsidRDefault="00173306" w:rsidP="00173306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3306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306"/>
    <w:rsid w:val="00173306"/>
    <w:rsid w:val="0020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173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33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3306"/>
    <w:rPr>
      <w:b/>
      <w:bCs/>
    </w:rPr>
  </w:style>
  <w:style w:type="character" w:styleId="Accentuation">
    <w:name w:val="Emphasis"/>
    <w:basedOn w:val="Policepardfaut"/>
    <w:uiPriority w:val="20"/>
    <w:qFormat/>
    <w:rsid w:val="001733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1403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2015-03-28T11:56:00Z</dcterms:created>
  <dcterms:modified xsi:type="dcterms:W3CDTF">2015-03-28T11:56:00Z</dcterms:modified>
</cp:coreProperties>
</file>