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AC" w:rsidRPr="003F76AC" w:rsidRDefault="003F76AC" w:rsidP="003F76AC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Fiat (11)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Punto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GT 136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(1993 – 1997)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1000 kg (C) / 1040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1,372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3,545 / 2,238 / 1,541 / 1,156 / 0,891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3,353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0,617 (Cx = 0,31)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6250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136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208 Nm @ 3000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Punto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GT 133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(1997 – 1999)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1000 kg (C) / 1036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1,372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3,545 / 2,238 / 1,541 / 1,156 / 0,891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3,353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0,62 (Cx = 0,31)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 6600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133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204 Nm @ 3000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Fiat Grande Punto Abarth 155 ch (2007 – 2013)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1185 kg (C) / 1274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1,368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3,818 / 2,158 / 1,475 / 1,067 / 0,875 / 0,744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4,176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0,74 (Cx = 0,34)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155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230 Nm @ 3000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Grande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Punto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Abarth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EsseEsse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180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(2008 – ?)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1185 kg (C) / 1262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1,368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215/40R18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3,818 / 2,158 / 1,475 / 1,067 / 0,875 / 0,744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4,18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0,75 (Cx = 0,34)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180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270 Nm @ 3000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Fiat 500 Abarth 135 ch (2008 – ?)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val="en-US" w:eastAsia="fr-FR"/>
        </w:rPr>
        <w:t>Masse: 1035 kg (C) / 1110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1,368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195/45R16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3,909 / 2,238 / 1,52 / 1,156 / 0,872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3,35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0,65 (Cx = 0,325)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135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206 Nm @ 3000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500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Abarth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EsseEsse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160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(2009 – ?)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1035 kg (C) / 1130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1,368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205/40R17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3,909 / 2,238 / 1,44 / 1,03 / 0,84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3,73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0,65 (Cx = 0,325)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230 Nm @ 3000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Fiat Punto Evo Abarth 165 ch (2010 – 2013)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1185 kg (C) / 1275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1,368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3,9 / 2,118 / 1,484 / 1,116 / 0,897 / 0,767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4,118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0,74 (Cx = 0,34)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165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250 Nm @ 2250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Coupé 16V Turbo 195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(1994 – 1996)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1320 kg (C) / 1340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1,995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205/50R16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 / 2,176 / 1,523 / 1,156 / 0,917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3,111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0,603 (Cx = 0,31)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6250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195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297 Nm @ 3400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Coupé 20V Turbo (boite 5) 220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(1996 – 1999)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1310 kg (C) / 1344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205/50R16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3,8 / 2,235 / 1,52 / 1,156 / 0,914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3,111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0,603 (Cx = 0,31)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310 Nm @ 2500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Coupé 20V Turbo (boite 6) 220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(1999 – 2000)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1310 kg (C) / 1355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205/50R16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3,8 / 2,235 / 1,52 / 1,156 / 0,914 / 0,816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3,176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0,603 (Cx = 0,31)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310 Nm @ 2500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Fiat Coupé 20V Turbo Plus 220 </w:t>
      </w:r>
      <w:proofErr w:type="spellStart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(1999 – 2000)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Masse: 1310 kg (C) / 1355 kg (M - maxi revues)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Pneus: 225/45R16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3,8 / 2,235 / 1,52 / 1,156 / 0,914 / 0,816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Rapport de pont: 3,176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: 0,603 (Cx = 0,31)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 xml:space="preserve">Couple = 310 Nm @ 2500 </w:t>
      </w:r>
      <w:proofErr w:type="spellStart"/>
      <w:r w:rsidRPr="003F76A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F76AC" w:rsidRPr="003F76AC" w:rsidRDefault="003F76AC" w:rsidP="003F76A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6A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76AC"/>
    <w:rsid w:val="00204FED"/>
    <w:rsid w:val="003F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3F7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F76A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F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76AC"/>
    <w:rPr>
      <w:b/>
      <w:bCs/>
    </w:rPr>
  </w:style>
  <w:style w:type="character" w:styleId="Accentuation">
    <w:name w:val="Emphasis"/>
    <w:basedOn w:val="Policepardfaut"/>
    <w:uiPriority w:val="20"/>
    <w:qFormat/>
    <w:rsid w:val="003F76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610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2015-03-28T11:50:00Z</dcterms:created>
  <dcterms:modified xsi:type="dcterms:W3CDTF">2015-03-28T11:51:00Z</dcterms:modified>
</cp:coreProperties>
</file>