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D1" w:rsidRPr="00156DE6" w:rsidRDefault="00156DE6" w:rsidP="00156DE6">
      <w:pPr>
        <w:jc w:val="center"/>
        <w:rPr>
          <w:b/>
          <w:u w:val="single"/>
        </w:rPr>
      </w:pPr>
      <w:r>
        <w:rPr>
          <w:b/>
          <w:u w:val="single"/>
        </w:rPr>
        <w:t xml:space="preserve">MARIAGE I&amp;V : </w:t>
      </w:r>
      <w:bookmarkStart w:id="0" w:name="_GoBack"/>
      <w:bookmarkEnd w:id="0"/>
      <w:r w:rsidRPr="00156DE6">
        <w:rPr>
          <w:b/>
          <w:u w:val="single"/>
        </w:rPr>
        <w:t>TABLEAU ADRESSE INVITE</w:t>
      </w:r>
    </w:p>
    <w:p w:rsidR="00156DE6" w:rsidRDefault="00156DE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944"/>
        <w:gridCol w:w="2722"/>
        <w:gridCol w:w="944"/>
        <w:gridCol w:w="1448"/>
        <w:gridCol w:w="942"/>
      </w:tblGrid>
      <w:tr w:rsidR="00156DE6" w:rsidRPr="00156DE6" w:rsidTr="00156DE6">
        <w:trPr>
          <w:trHeight w:val="30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Nom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Prénom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Adresse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CP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Ville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Pays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56DE6" w:rsidRPr="00156DE6" w:rsidTr="00156DE6">
        <w:trPr>
          <w:trHeight w:val="300"/>
        </w:trPr>
        <w:tc>
          <w:tcPr>
            <w:tcW w:w="1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E6" w:rsidRPr="00156DE6" w:rsidRDefault="00156DE6" w:rsidP="00156DE6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56DE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156DE6" w:rsidRDefault="00156DE6"/>
    <w:sectPr w:rsidR="00156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E6"/>
    <w:rsid w:val="00156DE6"/>
    <w:rsid w:val="0087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F12E4-AA4F-4717-B967-049B8816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6D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3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ABDALLAH</dc:creator>
  <cp:keywords/>
  <dc:description/>
  <cp:lastModifiedBy>Iman ABDALLAH</cp:lastModifiedBy>
  <cp:revision>1</cp:revision>
  <dcterms:created xsi:type="dcterms:W3CDTF">2015-03-25T11:37:00Z</dcterms:created>
  <dcterms:modified xsi:type="dcterms:W3CDTF">2015-03-25T11:38:00Z</dcterms:modified>
</cp:coreProperties>
</file>