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112F" w:rsidRDefault="0020112F" w:rsidP="0020112F">
      <w:pPr>
        <w:pStyle w:val="Sansinterligne"/>
        <w:rPr>
          <w:b/>
          <w:sz w:val="32"/>
        </w:rPr>
      </w:pPr>
      <w:r w:rsidRPr="0020112F">
        <w:rPr>
          <w:b/>
          <w:noProof/>
          <w:sz w:val="32"/>
          <w:lang w:eastAsia="fr-FR"/>
        </w:rPr>
        <w:drawing>
          <wp:anchor distT="0" distB="0" distL="114300" distR="114300" simplePos="0" relativeHeight="251658240" behindDoc="0" locked="0" layoutInCell="1" allowOverlap="1" wp14:anchorId="28729501" wp14:editId="4ECB1FB4">
            <wp:simplePos x="0" y="0"/>
            <wp:positionH relativeFrom="leftMargin">
              <wp:posOffset>314325</wp:posOffset>
            </wp:positionH>
            <wp:positionV relativeFrom="paragraph">
              <wp:posOffset>-775970</wp:posOffset>
            </wp:positionV>
            <wp:extent cx="1828800" cy="1828800"/>
            <wp:effectExtent l="0" t="0" r="0" b="0"/>
            <wp:wrapNone/>
            <wp:docPr id="1" name="Image 1" descr="http://image.noelshack.com/fichiers/2015/07/1423876718-sans-tit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mage.noelshack.com/fichiers/2015/07/1423876718-sans-titre-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0112F">
        <w:rPr>
          <w:b/>
          <w:sz w:val="32"/>
        </w:rPr>
        <w:t xml:space="preserve">                                </w:t>
      </w:r>
      <w:r w:rsidR="00D46808" w:rsidRPr="0020112F">
        <w:rPr>
          <w:b/>
          <w:sz w:val="32"/>
        </w:rPr>
        <w:t>CONTRA</w:t>
      </w:r>
      <w:r w:rsidR="007830D2">
        <w:rPr>
          <w:b/>
          <w:sz w:val="32"/>
        </w:rPr>
        <w:t>T DE PRODUCTION PHONOGRAPHIQUE</w:t>
      </w:r>
    </w:p>
    <w:p w:rsidR="0020112F" w:rsidRPr="0020112F" w:rsidRDefault="0020112F" w:rsidP="0020112F">
      <w:pPr>
        <w:pStyle w:val="Sansinterligne"/>
        <w:rPr>
          <w:b/>
          <w:sz w:val="32"/>
        </w:rPr>
      </w:pPr>
      <w:r>
        <w:rPr>
          <w:b/>
          <w:sz w:val="32"/>
        </w:rPr>
        <w:t xml:space="preserve">                                </w:t>
      </w:r>
    </w:p>
    <w:p w:rsidR="0020112F" w:rsidRPr="0020112F" w:rsidRDefault="0020112F" w:rsidP="0020112F">
      <w:pPr>
        <w:pStyle w:val="Sansinterligne"/>
        <w:rPr>
          <w:b/>
          <w:sz w:val="32"/>
        </w:rPr>
      </w:pPr>
      <w:r w:rsidRPr="0020112F">
        <w:rPr>
          <w:b/>
          <w:sz w:val="32"/>
        </w:rPr>
        <w:t xml:space="preserve">  </w:t>
      </w:r>
      <w:r>
        <w:rPr>
          <w:b/>
          <w:sz w:val="32"/>
        </w:rPr>
        <w:t xml:space="preserve">                               </w:t>
      </w:r>
    </w:p>
    <w:p w:rsidR="00D46808" w:rsidRPr="00D46808" w:rsidRDefault="0020112F" w:rsidP="0020112F">
      <w:pPr>
        <w:pStyle w:val="Sansinterligne"/>
      </w:pPr>
      <w:r>
        <w:t xml:space="preserve">                                                                       </w:t>
      </w:r>
      <w:r w:rsidR="00D46808" w:rsidRPr="00D46808">
        <w:t xml:space="preserve"> </w:t>
      </w:r>
      <w:r>
        <w:t xml:space="preserve">                                            </w:t>
      </w:r>
    </w:p>
    <w:p w:rsidR="0020112F" w:rsidRDefault="0020112F" w:rsidP="00D46808">
      <w:pPr>
        <w:rPr>
          <w:b/>
          <w:sz w:val="24"/>
          <w:u w:val="single"/>
        </w:rPr>
      </w:pPr>
    </w:p>
    <w:p w:rsidR="00D46808" w:rsidRDefault="00D46808" w:rsidP="00D46808">
      <w:pPr>
        <w:rPr>
          <w:b/>
          <w:sz w:val="24"/>
          <w:u w:val="single"/>
        </w:rPr>
      </w:pPr>
      <w:r w:rsidRPr="00D46808">
        <w:rPr>
          <w:b/>
          <w:sz w:val="24"/>
          <w:u w:val="single"/>
        </w:rPr>
        <w:t>ENTRE :</w:t>
      </w:r>
    </w:p>
    <w:p w:rsidR="00D46808" w:rsidRDefault="00D46808" w:rsidP="00D46808">
      <w:pPr>
        <w:pStyle w:val="Sansinterligne"/>
      </w:pPr>
      <w:r>
        <w:t xml:space="preserve">Monsieur X, </w:t>
      </w:r>
    </w:p>
    <w:p w:rsidR="00D46808" w:rsidRDefault="00D46808" w:rsidP="00D46808">
      <w:pPr>
        <w:pStyle w:val="Sansinterligne"/>
      </w:pPr>
      <w:r>
        <w:t>Domicilié</w:t>
      </w:r>
    </w:p>
    <w:p w:rsidR="00D46808" w:rsidRDefault="00D46808" w:rsidP="00D46808">
      <w:pPr>
        <w:pStyle w:val="Sansinterligne"/>
      </w:pPr>
      <w:r>
        <w:t>Ci-après dénommer « L’ARTISTE »</w:t>
      </w:r>
    </w:p>
    <w:p w:rsidR="00D46808" w:rsidRDefault="00D46808" w:rsidP="00D46808">
      <w:pPr>
        <w:pStyle w:val="Sansinterligne"/>
      </w:pPr>
    </w:p>
    <w:p w:rsidR="00D46808" w:rsidRDefault="00D46808" w:rsidP="00D46808">
      <w:pPr>
        <w:pStyle w:val="Sansinterligne"/>
        <w:rPr>
          <w:b/>
          <w:sz w:val="28"/>
          <w:u w:val="single"/>
        </w:rPr>
      </w:pPr>
      <w:r w:rsidRPr="00D46808">
        <w:rPr>
          <w:b/>
          <w:sz w:val="28"/>
          <w:u w:val="single"/>
        </w:rPr>
        <w:t>ET</w:t>
      </w:r>
      <w:r>
        <w:rPr>
          <w:b/>
          <w:sz w:val="28"/>
          <w:u w:val="single"/>
        </w:rPr>
        <w:t> :</w:t>
      </w:r>
    </w:p>
    <w:p w:rsidR="00D46808" w:rsidRDefault="00D46808" w:rsidP="00D46808">
      <w:pPr>
        <w:pStyle w:val="Sansinterligne"/>
      </w:pPr>
    </w:p>
    <w:p w:rsidR="00D46808" w:rsidRDefault="00D46808" w:rsidP="00D46808">
      <w:pPr>
        <w:pStyle w:val="Sansinterligne"/>
      </w:pPr>
      <w:r>
        <w:t>Dog Empire Records</w:t>
      </w:r>
    </w:p>
    <w:p w:rsidR="00D46808" w:rsidRDefault="00D46808" w:rsidP="00D46808">
      <w:pPr>
        <w:pStyle w:val="Sansinterligne"/>
      </w:pPr>
      <w:r>
        <w:t>Producteur du Phonogramme</w:t>
      </w:r>
    </w:p>
    <w:p w:rsidR="00D46808" w:rsidRDefault="00D46808" w:rsidP="00D46808">
      <w:pPr>
        <w:pStyle w:val="Sansinterligne"/>
      </w:pPr>
      <w:r>
        <w:t>Domicilié au 252 Hillcrest Crensaw Idlewood, Los Santos, SA</w:t>
      </w:r>
    </w:p>
    <w:p w:rsidR="00D46808" w:rsidRDefault="00D46808" w:rsidP="00D46808">
      <w:pPr>
        <w:pStyle w:val="Sansinterligne"/>
      </w:pPr>
      <w:r>
        <w:t>Ci-après dénommer « LE PRODUCTEUR »</w:t>
      </w:r>
    </w:p>
    <w:p w:rsidR="0020112F" w:rsidRDefault="0020112F" w:rsidP="00D46808">
      <w:pPr>
        <w:pStyle w:val="Sansinterligne"/>
      </w:pPr>
    </w:p>
    <w:p w:rsidR="0020112F" w:rsidRDefault="0020112F" w:rsidP="0020112F">
      <w:pPr>
        <w:pStyle w:val="Sansinterligne"/>
        <w:rPr>
          <w:b/>
          <w:sz w:val="28"/>
          <w:u w:val="single"/>
        </w:rPr>
      </w:pPr>
      <w:r w:rsidRPr="0020112F">
        <w:rPr>
          <w:b/>
          <w:sz w:val="28"/>
          <w:u w:val="single"/>
        </w:rPr>
        <w:t>IL A ETE CONVENU :</w:t>
      </w:r>
    </w:p>
    <w:p w:rsidR="0020112F" w:rsidRDefault="0020112F" w:rsidP="0020112F">
      <w:pPr>
        <w:pStyle w:val="Sansinterligne"/>
        <w:rPr>
          <w:b/>
          <w:sz w:val="28"/>
          <w:u w:val="single"/>
        </w:rPr>
      </w:pPr>
    </w:p>
    <w:p w:rsidR="0020112F" w:rsidRPr="0020112F" w:rsidRDefault="0020112F" w:rsidP="0020112F">
      <w:pPr>
        <w:pStyle w:val="Sansinterligne"/>
        <w:rPr>
          <w:color w:val="000000"/>
          <w:u w:val="single"/>
        </w:rPr>
      </w:pPr>
      <w:r w:rsidRPr="0020112F">
        <w:rPr>
          <w:color w:val="000000"/>
          <w:u w:val="single"/>
        </w:rPr>
        <w:t xml:space="preserve">ARTICLE 1 </w:t>
      </w:r>
      <w:r w:rsidRPr="0020112F">
        <w:rPr>
          <w:color w:val="000000"/>
          <w:u w:val="single"/>
        </w:rPr>
        <w:t>–</w:t>
      </w:r>
      <w:r w:rsidRPr="0020112F">
        <w:rPr>
          <w:color w:val="000000"/>
          <w:u w:val="single"/>
        </w:rPr>
        <w:t xml:space="preserve"> DEFINITIONS</w:t>
      </w:r>
    </w:p>
    <w:p w:rsidR="0020112F" w:rsidRDefault="0020112F" w:rsidP="0020112F">
      <w:pPr>
        <w:pStyle w:val="Sansinterligne"/>
        <w:rPr>
          <w:color w:val="000000"/>
        </w:rPr>
      </w:pPr>
      <w:r w:rsidRPr="0020112F">
        <w:rPr>
          <w:color w:val="000000"/>
        </w:rPr>
        <w:t>Par "phonogrammes", il faut entendre tous supports de son enregistrés sur disque, pellicule, bande sonore, film et autres, réalisés par des procédés mécani</w:t>
      </w:r>
      <w:r>
        <w:rPr>
          <w:color w:val="000000"/>
        </w:rPr>
        <w:t xml:space="preserve">ques, acoustiques, magnétiques </w:t>
      </w:r>
      <w:r w:rsidRPr="0020112F">
        <w:rPr>
          <w:color w:val="000000"/>
        </w:rPr>
        <w:t>ou autres, connus ou à découvrir.</w:t>
      </w:r>
    </w:p>
    <w:p w:rsidR="0020112F" w:rsidRDefault="0020112F" w:rsidP="0020112F">
      <w:pPr>
        <w:pStyle w:val="Sansinterligne"/>
        <w:rPr>
          <w:color w:val="000000"/>
        </w:rPr>
      </w:pPr>
      <w:r w:rsidRPr="0020112F">
        <w:rPr>
          <w:color w:val="000000"/>
        </w:rPr>
        <w:t xml:space="preserve">Par "enregistrement", on entend toute fixation de l’exécution d’une </w:t>
      </w:r>
      <w:r w:rsidRPr="0020112F">
        <w:rPr>
          <w:color w:val="000000"/>
        </w:rPr>
        <w:t>œuvre</w:t>
      </w:r>
      <w:r w:rsidRPr="0020112F">
        <w:rPr>
          <w:color w:val="000000"/>
        </w:rPr>
        <w:t xml:space="preserve"> quelle qu’elle soit, sur un support original </w:t>
      </w:r>
      <w:r w:rsidRPr="0020112F">
        <w:rPr>
          <w:color w:val="000000"/>
        </w:rPr>
        <w:t>en vue</w:t>
      </w:r>
      <w:r w:rsidRPr="0020112F">
        <w:rPr>
          <w:color w:val="000000"/>
        </w:rPr>
        <w:t xml:space="preserve"> d’une reproduction (mécanique, acoustique, magnétique, numérique, vidéonumérique) sans que ces indications soient limitatives.</w:t>
      </w:r>
    </w:p>
    <w:p w:rsidR="0020112F" w:rsidRDefault="0020112F" w:rsidP="0020112F">
      <w:pPr>
        <w:pStyle w:val="Sansinterligne"/>
        <w:rPr>
          <w:color w:val="000000"/>
        </w:rPr>
      </w:pPr>
      <w:r w:rsidRPr="0020112F">
        <w:rPr>
          <w:color w:val="000000"/>
        </w:rPr>
        <w:t>Par "vidéogrammes", il faut entendre toutes séquences d’images et de sons, quel qu’en soit le procédé d’enregistrement et/ou de reproduction, quel qu’en soit le support, pellicules optiques ou magnétiques, bandes ou fi</w:t>
      </w:r>
      <w:r>
        <w:rPr>
          <w:color w:val="000000"/>
        </w:rPr>
        <w:t xml:space="preserve">lms magnétiques, disques etc. </w:t>
      </w:r>
      <w:r w:rsidRPr="0020112F">
        <w:rPr>
          <w:color w:val="000000"/>
        </w:rPr>
        <w:t>et quelle qu’en soit la destination.</w:t>
      </w:r>
    </w:p>
    <w:p w:rsidR="0020112F" w:rsidRDefault="0020112F" w:rsidP="0020112F">
      <w:pPr>
        <w:pStyle w:val="Sansinterligne"/>
        <w:rPr>
          <w:color w:val="000000"/>
        </w:rPr>
      </w:pPr>
      <w:r w:rsidRPr="0020112F">
        <w:rPr>
          <w:color w:val="000000"/>
        </w:rPr>
        <w:t>Par "disques compacts", il faut entendre une fixation sonore reproduite sur support numérique avec ou sans séquence d’images.</w:t>
      </w:r>
    </w:p>
    <w:p w:rsidR="0020112F" w:rsidRDefault="0020112F" w:rsidP="0020112F">
      <w:pPr>
        <w:pStyle w:val="Sansinterligne"/>
        <w:rPr>
          <w:color w:val="000000"/>
        </w:rPr>
      </w:pPr>
      <w:r w:rsidRPr="0020112F">
        <w:rPr>
          <w:color w:val="000000"/>
        </w:rPr>
        <w:t>Par «</w:t>
      </w:r>
      <w:r w:rsidRPr="0020112F">
        <w:rPr>
          <w:color w:val="000000"/>
        </w:rPr>
        <w:t>vidéo musiques</w:t>
      </w:r>
      <w:r w:rsidRPr="0020112F">
        <w:rPr>
          <w:color w:val="000000"/>
        </w:rPr>
        <w:t>», il faut entendre la réalisation audiovisuelle illustrant une interprétation phonographique, préexistante ou simultanée, qui en constitue donc l’élément essentiel et ne nécessite donc aucune altération ou adaptation de la partie sonore.</w:t>
      </w:r>
    </w:p>
    <w:p w:rsidR="0020112F" w:rsidRDefault="0020112F" w:rsidP="0020112F">
      <w:pPr>
        <w:pStyle w:val="Sansinterligne"/>
        <w:rPr>
          <w:color w:val="000000"/>
        </w:rPr>
      </w:pPr>
      <w:r>
        <w:rPr>
          <w:color w:val="000000"/>
        </w:rPr>
        <w:t xml:space="preserve">Le Producteur </w:t>
      </w:r>
      <w:r w:rsidRPr="0020112F">
        <w:rPr>
          <w:color w:val="000000"/>
        </w:rPr>
        <w:t>se réserve le droit d’exploiter les enregistrements sur support DAT, DCC, et sur tout support connu ou inconnu au jour de la signature des présentes.</w:t>
      </w:r>
    </w:p>
    <w:p w:rsidR="0020112F" w:rsidRDefault="0020112F" w:rsidP="0020112F">
      <w:pPr>
        <w:pStyle w:val="Sansinterligne"/>
        <w:rPr>
          <w:color w:val="000000"/>
          <w:u w:val="single"/>
        </w:rPr>
      </w:pPr>
      <w:r w:rsidRPr="0020112F">
        <w:rPr>
          <w:color w:val="000000"/>
          <w:u w:val="single"/>
        </w:rPr>
        <w:t>ARTICLE 2 - OBJET DU CONTRAT</w:t>
      </w:r>
    </w:p>
    <w:p w:rsidR="0020112F" w:rsidRPr="0020112F" w:rsidRDefault="0020112F" w:rsidP="0020112F">
      <w:pPr>
        <w:pStyle w:val="Sansinterligne"/>
        <w:rPr>
          <w:b/>
          <w:sz w:val="28"/>
          <w:u w:val="single"/>
        </w:rPr>
      </w:pPr>
      <w:r w:rsidRPr="0020112F">
        <w:rPr>
          <w:color w:val="000000"/>
        </w:rPr>
        <w:t xml:space="preserve">2.1 L’Artiste concède </w:t>
      </w:r>
      <w:r>
        <w:rPr>
          <w:color w:val="000000"/>
        </w:rPr>
        <w:t xml:space="preserve">au Producteur </w:t>
      </w:r>
      <w:r w:rsidRPr="0020112F">
        <w:rPr>
          <w:color w:val="000000"/>
        </w:rPr>
        <w:t>l’exclusivité de la fixation d’</w:t>
      </w:r>
      <w:r w:rsidRPr="0020112F">
        <w:rPr>
          <w:color w:val="000000"/>
        </w:rPr>
        <w:t>œuvres</w:t>
      </w:r>
      <w:r w:rsidRPr="0020112F">
        <w:rPr>
          <w:color w:val="000000"/>
        </w:rPr>
        <w:t xml:space="preserve"> musicales chantées et/ou interprétées vocalement en toutes langues, en vue de leur reproduction sur tous supports connus ou à découvrir pour leur publication et leur diffusion par quelque procédé que ce soit.</w:t>
      </w:r>
    </w:p>
    <w:p w:rsidR="0020112F" w:rsidRDefault="0020112F" w:rsidP="0020112F">
      <w:pPr>
        <w:pStyle w:val="NormalWeb"/>
        <w:shd w:val="clear" w:color="auto" w:fill="FFFFFF"/>
        <w:rPr>
          <w:rFonts w:asciiTheme="minorHAnsi" w:hAnsiTheme="minorHAnsi"/>
          <w:color w:val="000000"/>
          <w:sz w:val="22"/>
        </w:rPr>
      </w:pPr>
      <w:r w:rsidRPr="0020112F">
        <w:rPr>
          <w:rFonts w:asciiTheme="minorHAnsi" w:hAnsiTheme="minorHAnsi"/>
          <w:color w:val="000000"/>
          <w:sz w:val="22"/>
        </w:rPr>
        <w:t>2.2 L’Artiste se déclare libre de tout engagement ayant le même objet que le présent contrat</w:t>
      </w:r>
      <w:r w:rsidR="001749EC">
        <w:rPr>
          <w:rFonts w:asciiTheme="minorHAnsi" w:hAnsiTheme="minorHAnsi"/>
          <w:color w:val="000000"/>
          <w:sz w:val="22"/>
        </w:rPr>
        <w:t>.</w:t>
      </w:r>
      <w:r w:rsidRPr="0020112F">
        <w:rPr>
          <w:rFonts w:asciiTheme="minorHAnsi" w:hAnsiTheme="minorHAnsi"/>
          <w:color w:val="000000"/>
          <w:sz w:val="22"/>
        </w:rPr>
        <w:t> L’Artiste reconnaît que cette déclaration engage sa responsabilité. Au cas où un contrat préexistant signé par lui serait reconnu comme valable, il accepte d’ores et déjà que toute indemnité qui serait allouée au bénéficiaire de ce contrat, sous forme d’un pourcentage sur les ventes de ses enregistrements, soit déduite des redev</w:t>
      </w:r>
      <w:r w:rsidR="001749EC">
        <w:rPr>
          <w:rFonts w:asciiTheme="minorHAnsi" w:hAnsiTheme="minorHAnsi"/>
          <w:color w:val="000000"/>
          <w:sz w:val="22"/>
        </w:rPr>
        <w:t>ances qui lui seront dues par le Producteur</w:t>
      </w:r>
      <w:r w:rsidRPr="0020112F">
        <w:rPr>
          <w:rFonts w:asciiTheme="minorHAnsi" w:hAnsiTheme="minorHAnsi"/>
          <w:color w:val="000000"/>
          <w:sz w:val="22"/>
        </w:rPr>
        <w:t xml:space="preserve">, que toute indemnité forfaitaire qui serait allouée au même bénéficiaire soit considérée comme une avance sur </w:t>
      </w:r>
      <w:r w:rsidRPr="0020112F">
        <w:rPr>
          <w:rFonts w:asciiTheme="minorHAnsi" w:hAnsiTheme="minorHAnsi"/>
          <w:color w:val="000000"/>
          <w:sz w:val="22"/>
        </w:rPr>
        <w:lastRenderedPageBreak/>
        <w:t xml:space="preserve">les redevances </w:t>
      </w:r>
      <w:r w:rsidR="001749EC">
        <w:rPr>
          <w:rFonts w:asciiTheme="minorHAnsi" w:hAnsiTheme="minorHAnsi"/>
          <w:color w:val="000000"/>
          <w:sz w:val="22"/>
        </w:rPr>
        <w:t xml:space="preserve">dues par le Producteur de l’artiste. </w:t>
      </w:r>
      <w:r w:rsidRPr="0020112F">
        <w:rPr>
          <w:rFonts w:asciiTheme="minorHAnsi" w:hAnsiTheme="minorHAnsi"/>
          <w:color w:val="000000"/>
          <w:sz w:val="22"/>
        </w:rPr>
        <w:t>Enfin, l’Artiste reconnaît qu’il sera responsable des pertes que sa fausse déclaration pourrait occasionner à la Société.</w:t>
      </w:r>
    </w:p>
    <w:p w:rsidR="001749EC" w:rsidRDefault="001749EC" w:rsidP="0020112F">
      <w:pPr>
        <w:pStyle w:val="NormalWeb"/>
        <w:shd w:val="clear" w:color="auto" w:fill="FFFFFF"/>
        <w:rPr>
          <w:rFonts w:asciiTheme="minorHAnsi" w:hAnsiTheme="minorHAnsi"/>
          <w:color w:val="000000"/>
          <w:sz w:val="22"/>
        </w:rPr>
      </w:pPr>
      <w:r>
        <w:rPr>
          <w:rFonts w:asciiTheme="minorHAnsi" w:hAnsiTheme="minorHAnsi"/>
          <w:color w:val="000000"/>
          <w:sz w:val="22"/>
        </w:rPr>
        <w:t xml:space="preserve">2.3 L’Artiste s’expose à des poursuites pénales en cas de violation du contrat, punie par l’article 172  du Code des Affaires en vigueur sur l’Etat de San Andreas, où le Producteur y est déclaré auprès de la Municipalité de Los Santos, état de San Andreas. </w:t>
      </w:r>
    </w:p>
    <w:p w:rsidR="007830D2" w:rsidRPr="00741BEC" w:rsidRDefault="001749EC" w:rsidP="00741BEC">
      <w:pPr>
        <w:pStyle w:val="NormalWeb"/>
        <w:shd w:val="clear" w:color="auto" w:fill="FFFFFF"/>
        <w:jc w:val="both"/>
        <w:rPr>
          <w:rStyle w:val="Rfrenceple"/>
          <w:sz w:val="22"/>
        </w:rPr>
      </w:pPr>
      <w:r w:rsidRPr="00741BEC">
        <w:rPr>
          <w:rStyle w:val="Rfrenceple"/>
          <w:sz w:val="22"/>
        </w:rPr>
        <w:t>La violation d'un contrat civil ou public "officiel" peut être punie pénalement si et seulement si une clause du contrat mentionne l'application de cet article en cas de violation. Alors la peine encourue est d'un an ((35 minutes)) de détention et 20,000$ d'amende.</w:t>
      </w:r>
    </w:p>
    <w:p w:rsidR="007830D2" w:rsidRPr="00741BEC" w:rsidRDefault="007830D2" w:rsidP="00741BEC">
      <w:pPr>
        <w:pStyle w:val="Sansinterligne"/>
        <w:rPr>
          <w:rStyle w:val="Rfrenceple"/>
          <w:smallCaps w:val="0"/>
          <w:color w:val="auto"/>
          <w:u w:val="single"/>
        </w:rPr>
      </w:pPr>
      <w:r w:rsidRPr="00741BEC">
        <w:rPr>
          <w:rStyle w:val="Rfrenceple"/>
          <w:smallCaps w:val="0"/>
          <w:color w:val="auto"/>
          <w:u w:val="single"/>
        </w:rPr>
        <w:t xml:space="preserve">ARTICLE 3 – </w:t>
      </w:r>
      <w:r w:rsidR="00741BEC" w:rsidRPr="00741BEC">
        <w:rPr>
          <w:rStyle w:val="Rfrenceple"/>
          <w:smallCaps w:val="0"/>
          <w:color w:val="auto"/>
          <w:u w:val="single"/>
        </w:rPr>
        <w:t>AUTORISATION D’EXPLOITATION</w:t>
      </w:r>
    </w:p>
    <w:p w:rsidR="00741BEC" w:rsidRDefault="007830D2" w:rsidP="007830D2">
      <w:pPr>
        <w:pStyle w:val="Sansinterligne"/>
      </w:pPr>
      <w:r>
        <w:t xml:space="preserve">Le PRODUCTEUR engage l’ARTISTE en vue de l’enregistrement d’un ou plusieurs phonogrammes qui seront exploités isolément ou au sein d’un Album. Les œuvres enregistrées sur ces phonogrammes seront les suivantes : </w:t>
      </w:r>
    </w:p>
    <w:p w:rsidR="007830D2" w:rsidRPr="00741BEC" w:rsidRDefault="007830D2" w:rsidP="007830D2">
      <w:pPr>
        <w:pStyle w:val="Sansinterligne"/>
        <w:rPr>
          <w:i/>
          <w:sz w:val="20"/>
        </w:rPr>
      </w:pPr>
      <w:r w:rsidRPr="00741BEC">
        <w:rPr>
          <w:i/>
          <w:sz w:val="20"/>
        </w:rPr>
        <w:t xml:space="preserve">NOTE : Le présent contrat doit être complété, en tant que de besoin, afin d’y inclure les mentions imposées par la législation sur le droit d’auteur, sur le travail et sur les contrats </w:t>
      </w:r>
      <w:r w:rsidR="00741BEC">
        <w:rPr>
          <w:i/>
          <w:sz w:val="20"/>
        </w:rPr>
        <w:t>du pays où le contrat est conclu.</w:t>
      </w:r>
    </w:p>
    <w:p w:rsidR="007830D2" w:rsidRDefault="007830D2" w:rsidP="007830D2">
      <w:pPr>
        <w:pStyle w:val="Sansinterligne"/>
      </w:pPr>
    </w:p>
    <w:p w:rsidR="00741BEC" w:rsidRPr="00741BEC" w:rsidRDefault="00741BEC" w:rsidP="007830D2">
      <w:pPr>
        <w:pStyle w:val="Sansinterligne"/>
        <w:rPr>
          <w:u w:val="single"/>
        </w:rPr>
      </w:pPr>
      <w:r w:rsidRPr="00741BEC">
        <w:rPr>
          <w:u w:val="single"/>
        </w:rPr>
        <w:t xml:space="preserve">ARTICLE 4- TERRITOIRE, EXCLUSIVITE ET DUREE </w:t>
      </w:r>
    </w:p>
    <w:p w:rsidR="00741BEC" w:rsidRDefault="007830D2" w:rsidP="007830D2">
      <w:pPr>
        <w:pStyle w:val="Sansinterligne"/>
      </w:pPr>
      <w:r>
        <w:t xml:space="preserve">Le présent contrat est conclu pour l’exploitation dans le monde entier des phonogrammes produits en exécution dudit contrat. L’ARTISTE concède au PRODUCTEUR l’exclusivité de la fixation sur phonogramme de ses prestations, pendant une durée </w:t>
      </w:r>
      <w:proofErr w:type="gramStart"/>
      <w:r>
        <w:t xml:space="preserve">de </w:t>
      </w:r>
      <w:r w:rsidR="00741BEC">
        <w:t xml:space="preserve">     </w:t>
      </w:r>
      <w:r>
        <w:t>an(s</w:t>
      </w:r>
      <w:proofErr w:type="gramEnd"/>
      <w:r>
        <w:t xml:space="preserve">). </w:t>
      </w:r>
    </w:p>
    <w:p w:rsidR="007830D2" w:rsidRPr="00741BEC" w:rsidRDefault="007830D2" w:rsidP="007830D2">
      <w:pPr>
        <w:pStyle w:val="Sansinterligne"/>
        <w:rPr>
          <w:i/>
          <w:sz w:val="20"/>
        </w:rPr>
      </w:pPr>
      <w:r w:rsidRPr="00741BEC">
        <w:rPr>
          <w:i/>
          <w:sz w:val="20"/>
        </w:rPr>
        <w:t>NOTE : L’exclusivité de la fixation signifie que l’artiste ne peut pas enregistrer de phonogramme avec un autre producteur pendant la durée de cette exclusivité. Au-delà de cette durée, le producteur est autorisé à exploiter les phonogrammes enregistrés en exécution du contrat, sous réserve de payer les redevances dues à l’artiste conformément aux termes dudit contrat.</w:t>
      </w:r>
    </w:p>
    <w:p w:rsidR="007830D2" w:rsidRDefault="007830D2" w:rsidP="007830D2">
      <w:pPr>
        <w:pStyle w:val="Sansinterligne"/>
      </w:pPr>
    </w:p>
    <w:p w:rsidR="00741BEC" w:rsidRPr="00741BEC" w:rsidRDefault="00741BEC" w:rsidP="007830D2">
      <w:pPr>
        <w:pStyle w:val="Sansinterligne"/>
        <w:rPr>
          <w:u w:val="single"/>
        </w:rPr>
      </w:pPr>
      <w:r w:rsidRPr="00741BEC">
        <w:rPr>
          <w:u w:val="single"/>
        </w:rPr>
        <w:t xml:space="preserve">ARTICLE 5 - AUTORISATION D’EXPLOITATION </w:t>
      </w:r>
    </w:p>
    <w:p w:rsidR="00741BEC" w:rsidRDefault="007830D2" w:rsidP="007830D2">
      <w:pPr>
        <w:pStyle w:val="Sansinterligne"/>
      </w:pPr>
      <w:r>
        <w:t>L’ARTISTE autorise la fixation et la reproduction par le PRODUCTEUR, pour leur commercialisation auprès du public, dans le monde entier, des phonogrammes définis à l’article 1</w:t>
      </w:r>
      <w:r w:rsidR="00741BEC">
        <w:t xml:space="preserve"> et 3</w:t>
      </w:r>
      <w:r>
        <w:t>.</w:t>
      </w:r>
      <w:r w:rsidR="00741BEC">
        <w:t xml:space="preserve"> </w:t>
      </w:r>
      <w:r>
        <w:t>En conséquence, le PRODUCTEUR aura le droit de fabriquer ou faire fabriquer, publier ou faire publier, vendre ou faire vendre, sur tous types de supports (K7, CD, DVD audio, ou tout autre support existant) ou sur des réseaux de communication en ligne (Internet et autres), communiquer au public, sous tous formats, sous le titre, étiquette ou marque de son choix et dans le monde entier, les pho</w:t>
      </w:r>
      <w:r w:rsidR="00741BEC">
        <w:t>nogrammes définis à l’article 1 et 3.</w:t>
      </w:r>
      <w:r>
        <w:t xml:space="preserve"> </w:t>
      </w:r>
    </w:p>
    <w:p w:rsidR="00741BEC" w:rsidRDefault="00741BEC" w:rsidP="007830D2">
      <w:pPr>
        <w:pStyle w:val="Sansinterligne"/>
      </w:pPr>
    </w:p>
    <w:p w:rsidR="00741BEC" w:rsidRPr="00741BEC" w:rsidRDefault="00741BEC" w:rsidP="007830D2">
      <w:pPr>
        <w:pStyle w:val="Sansinterligne"/>
        <w:rPr>
          <w:u w:val="single"/>
        </w:rPr>
      </w:pPr>
      <w:r w:rsidRPr="00741BEC">
        <w:rPr>
          <w:u w:val="single"/>
        </w:rPr>
        <w:t>ARTICLE 6 - SEANCES D’ENREGISTREMENT</w:t>
      </w:r>
    </w:p>
    <w:p w:rsidR="00741BEC" w:rsidRDefault="00741BEC" w:rsidP="007830D2">
      <w:pPr>
        <w:pStyle w:val="Sansinterligne"/>
      </w:pPr>
      <w:r>
        <w:t xml:space="preserve"> </w:t>
      </w:r>
      <w:r>
        <w:t xml:space="preserve">6.1 </w:t>
      </w:r>
      <w:r>
        <w:t>Le choix de la date et du lieu des séances d’enregistrement, des musiciens, ainsi que du directeur artistique, sera effectué d’un commun accord entre l’ARTISTE et le PRODUCTEUR. La version définitive de chaque phonogramme, qui devra satisfaire les deux parties (y compris le mixage) sera arrêtée d’un commun accord entre les parties.</w:t>
      </w:r>
    </w:p>
    <w:p w:rsidR="00741BEC" w:rsidRDefault="00741BEC" w:rsidP="007830D2">
      <w:pPr>
        <w:pStyle w:val="Sansinterligne"/>
      </w:pPr>
      <w:r>
        <w:t xml:space="preserve">6.2 </w:t>
      </w:r>
      <w:r>
        <w:t>Le PRODUCTEUR s’engage à verser à l’ARTISTE une rémunération</w:t>
      </w:r>
      <w:r>
        <w:t xml:space="preserve"> de par séance d’enregistrement de </w:t>
      </w:r>
      <w:proofErr w:type="gramStart"/>
      <w:r>
        <w:t>:  XXXXX</w:t>
      </w:r>
      <w:proofErr w:type="gramEnd"/>
      <w:r>
        <w:t>$</w:t>
      </w:r>
    </w:p>
    <w:p w:rsidR="001A6966" w:rsidRDefault="001A6966" w:rsidP="007830D2">
      <w:pPr>
        <w:pStyle w:val="Sansinterligne"/>
      </w:pPr>
    </w:p>
    <w:p w:rsidR="001A6966" w:rsidRDefault="001A6966" w:rsidP="007830D2">
      <w:pPr>
        <w:pStyle w:val="Sansinterligne"/>
      </w:pPr>
    </w:p>
    <w:p w:rsidR="001A6966" w:rsidRDefault="001A6966" w:rsidP="007830D2">
      <w:pPr>
        <w:pStyle w:val="Sansinterligne"/>
      </w:pPr>
    </w:p>
    <w:p w:rsidR="001A6966" w:rsidRDefault="001A6966" w:rsidP="007830D2">
      <w:pPr>
        <w:pStyle w:val="Sansinterligne"/>
      </w:pPr>
    </w:p>
    <w:p w:rsidR="001A6966" w:rsidRDefault="001A6966" w:rsidP="007830D2">
      <w:pPr>
        <w:pStyle w:val="Sansinterligne"/>
      </w:pPr>
    </w:p>
    <w:p w:rsidR="001A6966" w:rsidRDefault="001A6966" w:rsidP="007830D2">
      <w:pPr>
        <w:pStyle w:val="Sansinterligne"/>
      </w:pPr>
    </w:p>
    <w:p w:rsidR="00741BEC" w:rsidRDefault="00741BEC" w:rsidP="007830D2">
      <w:pPr>
        <w:pStyle w:val="Sansinterligne"/>
      </w:pPr>
    </w:p>
    <w:p w:rsidR="001A6966" w:rsidRDefault="001A6966" w:rsidP="007830D2">
      <w:pPr>
        <w:pStyle w:val="Sansinterligne"/>
        <w:rPr>
          <w:u w:val="single"/>
        </w:rPr>
      </w:pPr>
    </w:p>
    <w:p w:rsidR="001A6966" w:rsidRDefault="00741BEC" w:rsidP="007830D2">
      <w:pPr>
        <w:pStyle w:val="Sansinterligne"/>
        <w:rPr>
          <w:u w:val="single"/>
        </w:rPr>
      </w:pPr>
      <w:r w:rsidRPr="00741BEC">
        <w:rPr>
          <w:u w:val="single"/>
        </w:rPr>
        <w:lastRenderedPageBreak/>
        <w:t>ARTICLE 7</w:t>
      </w:r>
      <w:r w:rsidRPr="00741BEC">
        <w:rPr>
          <w:u w:val="single"/>
        </w:rPr>
        <w:t xml:space="preserve"> </w:t>
      </w:r>
      <w:r w:rsidR="001A6966">
        <w:rPr>
          <w:u w:val="single"/>
        </w:rPr>
        <w:t>–</w:t>
      </w:r>
      <w:r w:rsidRPr="00741BEC">
        <w:rPr>
          <w:u w:val="single"/>
        </w:rPr>
        <w:t xml:space="preserve"> REDEVANCES</w:t>
      </w:r>
    </w:p>
    <w:p w:rsidR="001A6966" w:rsidRDefault="001A6966" w:rsidP="007830D2">
      <w:pPr>
        <w:pStyle w:val="Sansinterligne"/>
        <w:rPr>
          <w:rStyle w:val="Rfrenceple"/>
          <w:u w:val="single"/>
        </w:rPr>
      </w:pPr>
    </w:p>
    <w:p w:rsidR="001A6966" w:rsidRDefault="001A6966" w:rsidP="007830D2">
      <w:pPr>
        <w:pStyle w:val="Sansinterligne"/>
        <w:rPr>
          <w:rStyle w:val="Rfrenceple"/>
          <w:u w:val="single"/>
        </w:rPr>
      </w:pPr>
    </w:p>
    <w:p w:rsidR="001A6966" w:rsidRPr="001A6966" w:rsidRDefault="001A6966" w:rsidP="007830D2">
      <w:pPr>
        <w:pStyle w:val="Sansinterligne"/>
        <w:rPr>
          <w:u w:val="single"/>
        </w:rPr>
      </w:pPr>
      <w:r w:rsidRPr="001A6966">
        <w:rPr>
          <w:u w:val="single"/>
        </w:rPr>
        <w:t>ARTICLE 8 – PROMOTION ET PUBLICITE</w:t>
      </w:r>
    </w:p>
    <w:p w:rsidR="001A6966" w:rsidRDefault="001A6966" w:rsidP="007830D2">
      <w:pPr>
        <w:pStyle w:val="Sansinterligne"/>
      </w:pPr>
      <w:r>
        <w:t xml:space="preserve">Le PRODUCTEUR assurera les actions de promotion des phonogrammes conformément aux usages de la profession. Dans le cadre de ces opérations de promotion, le PRODUCTEUR pourra librement utiliser le nom de l’ARTISTE ainsi que les photographies et images le représentant. Le choix de ces photographies et images sera effectué d’un commun accord entre l’ARTISTE et le PRODUCTEUR. </w:t>
      </w:r>
    </w:p>
    <w:p w:rsidR="001A6966" w:rsidRDefault="001A6966" w:rsidP="007830D2">
      <w:pPr>
        <w:pStyle w:val="Sansinterligne"/>
      </w:pPr>
      <w:r>
        <w:t xml:space="preserve">L’ARTISTE s’engage à participer, pendant la durée de l’exclusivité, dans la mesure de ses disponibilités, et dans la limite de ce qui est raisonnablement réalisable, à toute émission de radio, de télévision, séance de photos et interview destinées à assurer la promotion des phonogrammes. En contrepartie de cette participation, le PRODUCTEUR s’efforcera de négocier une rémunération particulière pour l’ARTISTE auprès des organismes de radiodiffusion et de presse. </w:t>
      </w:r>
    </w:p>
    <w:p w:rsidR="001A6966" w:rsidRDefault="001A6966" w:rsidP="007830D2">
      <w:pPr>
        <w:pStyle w:val="Sansinterligne"/>
      </w:pPr>
      <w:r>
        <w:t xml:space="preserve">En tout état de cause, le PRODUCTEUR prendra en charge les frais occasionnés par ces opérations de promotion, notamment les frais de transport et d’hébergement de l’ARTISTE. </w:t>
      </w:r>
    </w:p>
    <w:p w:rsidR="00020C3C" w:rsidRDefault="001A6966" w:rsidP="007830D2">
      <w:pPr>
        <w:pStyle w:val="Sansinterligne"/>
      </w:pPr>
      <w:r>
        <w:t>Le PRODUCTEUR s’engage à remettre à l’ARTISTE, ainsi qu’à toute partie au présent contrat, 5 exemplaires de tout Single ou Album que le PRODUCTEUR aura édité en exécution dudit contrat, et ce à titre gratuit.</w:t>
      </w:r>
    </w:p>
    <w:p w:rsidR="00020C3C" w:rsidRDefault="00020C3C" w:rsidP="007830D2">
      <w:pPr>
        <w:pStyle w:val="Sansinterligne"/>
      </w:pPr>
    </w:p>
    <w:p w:rsidR="00020C3C" w:rsidRDefault="00020C3C" w:rsidP="007830D2">
      <w:pPr>
        <w:pStyle w:val="Sansinterligne"/>
      </w:pPr>
      <w:r w:rsidRPr="00020C3C">
        <w:rPr>
          <w:u w:val="single"/>
        </w:rPr>
        <w:t xml:space="preserve">ARTICLE 9 - </w:t>
      </w:r>
      <w:r w:rsidRPr="00020C3C">
        <w:rPr>
          <w:u w:val="single"/>
        </w:rPr>
        <w:t>TRANSFERT DU CONTRAT</w:t>
      </w:r>
      <w:r>
        <w:t xml:space="preserve"> </w:t>
      </w:r>
    </w:p>
    <w:p w:rsidR="00020C3C" w:rsidRDefault="00020C3C" w:rsidP="007830D2">
      <w:pPr>
        <w:pStyle w:val="Sansinterligne"/>
      </w:pPr>
      <w:r>
        <w:t xml:space="preserve">Le présent contrat ne peut être cédé par le PRODUCTEUR à un tiers sans l’autorisation préalable et écrite de l’ARTISTE. </w:t>
      </w:r>
    </w:p>
    <w:p w:rsidR="00020C3C" w:rsidRDefault="00020C3C" w:rsidP="007830D2">
      <w:pPr>
        <w:pStyle w:val="Sansinterligne"/>
      </w:pPr>
    </w:p>
    <w:p w:rsidR="00020C3C" w:rsidRPr="00020C3C" w:rsidRDefault="00020C3C" w:rsidP="007830D2">
      <w:pPr>
        <w:pStyle w:val="Sansinterligne"/>
        <w:rPr>
          <w:u w:val="single"/>
        </w:rPr>
      </w:pPr>
      <w:r w:rsidRPr="00020C3C">
        <w:rPr>
          <w:u w:val="single"/>
        </w:rPr>
        <w:t xml:space="preserve">ARTICLE 10 - </w:t>
      </w:r>
      <w:r w:rsidRPr="00020C3C">
        <w:rPr>
          <w:u w:val="single"/>
        </w:rPr>
        <w:t xml:space="preserve">DIVERS </w:t>
      </w:r>
    </w:p>
    <w:p w:rsidR="00383452" w:rsidRDefault="00020C3C" w:rsidP="007830D2">
      <w:pPr>
        <w:pStyle w:val="Sansinterligne"/>
      </w:pPr>
      <w:r>
        <w:t>Les parties s’engagent à s’informer mutuellement en cas de changement de domicile. Le présent contrat est soumis au droit du pays de production.</w:t>
      </w:r>
      <w:r w:rsidR="001749EC" w:rsidRPr="00741BEC">
        <w:rPr>
          <w:rStyle w:val="Rfrenceple"/>
          <w:u w:val="single"/>
        </w:rPr>
        <w:br/>
      </w:r>
    </w:p>
    <w:p w:rsidR="00383452" w:rsidRDefault="00383452" w:rsidP="007830D2">
      <w:pPr>
        <w:pStyle w:val="Sansinterligne"/>
      </w:pPr>
      <w:r>
        <w:t>Fait à</w:t>
      </w:r>
      <w:r>
        <w:t xml:space="preserve"> ____________</w:t>
      </w:r>
      <w:r>
        <w:t>, le</w:t>
      </w:r>
      <w:r>
        <w:t>_______________</w:t>
      </w:r>
      <w:r>
        <w:t xml:space="preserve"> en</w:t>
      </w:r>
      <w:r>
        <w:t>____</w:t>
      </w:r>
      <w:r>
        <w:t xml:space="preserve"> exemplaires originaux. </w:t>
      </w:r>
    </w:p>
    <w:p w:rsidR="00383452" w:rsidRDefault="00383452" w:rsidP="007830D2">
      <w:pPr>
        <w:pStyle w:val="Sansinterligne"/>
      </w:pPr>
    </w:p>
    <w:p w:rsidR="001749EC" w:rsidRPr="00741BEC" w:rsidRDefault="00383452" w:rsidP="007830D2">
      <w:pPr>
        <w:pStyle w:val="Sansinterligne"/>
        <w:rPr>
          <w:rStyle w:val="Rfrenceple"/>
          <w:smallCaps w:val="0"/>
          <w:color w:val="000000"/>
          <w:u w:val="single"/>
        </w:rPr>
      </w:pPr>
      <w:r>
        <w:t>L’ARTISTE</w:t>
      </w:r>
      <w:r>
        <w:t xml:space="preserve">                                                   </w:t>
      </w:r>
      <w:bookmarkStart w:id="0" w:name="_GoBack"/>
      <w:bookmarkEnd w:id="0"/>
      <w:r>
        <w:t xml:space="preserve">                                                                       </w:t>
      </w:r>
      <w:r>
        <w:t xml:space="preserve"> Le PRODUCTEUR</w:t>
      </w:r>
    </w:p>
    <w:p w:rsidR="0020112F" w:rsidRPr="0020112F" w:rsidRDefault="0020112F" w:rsidP="0020112F">
      <w:pPr>
        <w:pStyle w:val="NormalWeb"/>
        <w:shd w:val="clear" w:color="auto" w:fill="FFFFFF"/>
        <w:rPr>
          <w:rFonts w:asciiTheme="minorHAnsi" w:hAnsiTheme="minorHAnsi"/>
          <w:color w:val="000000"/>
          <w:sz w:val="22"/>
        </w:rPr>
      </w:pPr>
      <w:r w:rsidRPr="0020112F">
        <w:rPr>
          <w:rFonts w:asciiTheme="minorHAnsi" w:hAnsiTheme="minorHAnsi"/>
          <w:color w:val="000000"/>
          <w:sz w:val="22"/>
        </w:rPr>
        <w:t> </w:t>
      </w:r>
    </w:p>
    <w:p w:rsidR="0020112F" w:rsidRPr="0020112F" w:rsidRDefault="0020112F" w:rsidP="00D46808">
      <w:pPr>
        <w:pStyle w:val="Sansinterligne"/>
        <w:rPr>
          <w:b/>
          <w:sz w:val="28"/>
          <w:u w:val="single"/>
        </w:rPr>
      </w:pPr>
    </w:p>
    <w:p w:rsidR="00D46808" w:rsidRPr="00D46808" w:rsidRDefault="00D46808" w:rsidP="00D46808">
      <w:pPr>
        <w:pStyle w:val="Sansinterligne"/>
      </w:pPr>
    </w:p>
    <w:p w:rsidR="00D46808" w:rsidRDefault="00D46808" w:rsidP="00D46808">
      <w:pPr>
        <w:pStyle w:val="Sansinterligne"/>
      </w:pPr>
    </w:p>
    <w:p w:rsidR="00D46808" w:rsidRPr="00D46808" w:rsidRDefault="00D46808" w:rsidP="00D46808">
      <w:pPr>
        <w:pStyle w:val="Sansinterligne"/>
      </w:pPr>
    </w:p>
    <w:sectPr w:rsidR="00D46808" w:rsidRPr="00D468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33B"/>
    <w:rsid w:val="00020C3C"/>
    <w:rsid w:val="001749EC"/>
    <w:rsid w:val="001A6966"/>
    <w:rsid w:val="0020112F"/>
    <w:rsid w:val="002A333B"/>
    <w:rsid w:val="0034493E"/>
    <w:rsid w:val="00383452"/>
    <w:rsid w:val="00741BEC"/>
    <w:rsid w:val="007830D2"/>
    <w:rsid w:val="00D468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DFB61F-7314-48F4-9CDD-EDC279E9B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D46808"/>
    <w:pPr>
      <w:spacing w:after="0" w:line="240" w:lineRule="auto"/>
    </w:pPr>
  </w:style>
  <w:style w:type="paragraph" w:styleId="NormalWeb">
    <w:name w:val="Normal (Web)"/>
    <w:basedOn w:val="Normal"/>
    <w:uiPriority w:val="99"/>
    <w:semiHidden/>
    <w:unhideWhenUsed/>
    <w:rsid w:val="0020112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Rfrenceple">
    <w:name w:val="Subtle Reference"/>
    <w:basedOn w:val="Policepardfaut"/>
    <w:uiPriority w:val="31"/>
    <w:qFormat/>
    <w:rsid w:val="001749EC"/>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9880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Pages>
  <Words>1159</Words>
  <Characters>6377</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Yousri May</dc:creator>
  <cp:keywords/>
  <dc:description/>
  <cp:lastModifiedBy>Yousri May</cp:lastModifiedBy>
  <cp:revision>5</cp:revision>
  <dcterms:created xsi:type="dcterms:W3CDTF">2015-02-14T09:18:00Z</dcterms:created>
  <dcterms:modified xsi:type="dcterms:W3CDTF">2015-02-14T10:05:00Z</dcterms:modified>
</cp:coreProperties>
</file>