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1F9" w:rsidRPr="00F121F9" w:rsidRDefault="00F121F9" w:rsidP="00F121F9">
      <w:pPr>
        <w:pBdr>
          <w:top w:val="single" w:sz="4" w:space="1" w:color="auto"/>
          <w:left w:val="single" w:sz="4" w:space="4" w:color="auto"/>
          <w:bottom w:val="single" w:sz="4" w:space="1" w:color="auto"/>
          <w:right w:val="single" w:sz="4" w:space="4" w:color="auto"/>
        </w:pBdr>
        <w:jc w:val="center"/>
        <w:rPr>
          <w:rFonts w:ascii="Consolas" w:hAnsi="Consolas" w:cs="Consolas"/>
          <w:sz w:val="96"/>
          <w:szCs w:val="96"/>
          <w:u w:val="single"/>
          <w:lang w:val="fr-FR"/>
        </w:rPr>
      </w:pPr>
      <w:r w:rsidRPr="00F121F9">
        <w:rPr>
          <w:rFonts w:ascii="Consolas" w:hAnsi="Consolas" w:cs="Consolas"/>
          <w:sz w:val="96"/>
          <w:szCs w:val="96"/>
          <w:u w:val="single"/>
          <w:lang w:val="fr-FR"/>
        </w:rPr>
        <w:t>T.P.E</w:t>
      </w:r>
    </w:p>
    <w:p w:rsidR="00F121F9" w:rsidRDefault="00F121F9" w:rsidP="00F121F9">
      <w:pPr>
        <w:pBdr>
          <w:top w:val="single" w:sz="4" w:space="1" w:color="auto"/>
          <w:left w:val="single" w:sz="4" w:space="4" w:color="auto"/>
          <w:bottom w:val="single" w:sz="4" w:space="1" w:color="auto"/>
          <w:right w:val="single" w:sz="4" w:space="4" w:color="auto"/>
        </w:pBdr>
        <w:jc w:val="center"/>
        <w:rPr>
          <w:rFonts w:ascii="Consolas" w:hAnsi="Consolas" w:cs="Consolas"/>
          <w:sz w:val="96"/>
          <w:szCs w:val="96"/>
          <w:lang w:val="fr-FR"/>
        </w:rPr>
      </w:pPr>
      <w:r w:rsidRPr="00F121F9">
        <w:rPr>
          <w:rFonts w:ascii="Consolas" w:hAnsi="Consolas" w:cs="Consolas"/>
          <w:sz w:val="96"/>
          <w:szCs w:val="96"/>
          <w:lang w:val="fr-FR"/>
        </w:rPr>
        <w:t xml:space="preserve">La guerre du Vietnam </w:t>
      </w:r>
      <w:r>
        <w:rPr>
          <w:rFonts w:ascii="Consolas" w:hAnsi="Consolas" w:cs="Consolas"/>
          <w:sz w:val="96"/>
          <w:szCs w:val="96"/>
          <w:lang w:val="fr-FR"/>
        </w:rPr>
        <w:t>à travers</w:t>
      </w:r>
    </w:p>
    <w:p w:rsidR="00F121F9" w:rsidRPr="00F121F9" w:rsidRDefault="00F121F9" w:rsidP="00F121F9">
      <w:pPr>
        <w:pBdr>
          <w:top w:val="single" w:sz="4" w:space="1" w:color="auto"/>
          <w:left w:val="single" w:sz="4" w:space="4" w:color="auto"/>
          <w:bottom w:val="single" w:sz="4" w:space="1" w:color="auto"/>
          <w:right w:val="single" w:sz="4" w:space="4" w:color="auto"/>
        </w:pBdr>
        <w:jc w:val="center"/>
        <w:rPr>
          <w:rFonts w:ascii="Consolas" w:hAnsi="Consolas" w:cs="Consolas"/>
          <w:sz w:val="96"/>
          <w:szCs w:val="96"/>
          <w:lang w:val="fr-FR"/>
        </w:rPr>
      </w:pPr>
      <w:proofErr w:type="gramStart"/>
      <w:r w:rsidRPr="00F121F9">
        <w:rPr>
          <w:rFonts w:ascii="Consolas" w:hAnsi="Consolas" w:cs="Consolas"/>
          <w:sz w:val="96"/>
          <w:szCs w:val="96"/>
          <w:lang w:val="fr-FR"/>
        </w:rPr>
        <w:t>le</w:t>
      </w:r>
      <w:proofErr w:type="gramEnd"/>
      <w:r w:rsidRPr="00F121F9">
        <w:rPr>
          <w:rFonts w:ascii="Consolas" w:hAnsi="Consolas" w:cs="Consolas"/>
          <w:sz w:val="96"/>
          <w:szCs w:val="96"/>
          <w:lang w:val="fr-FR"/>
        </w:rPr>
        <w:t xml:space="preserve"> </w:t>
      </w:r>
      <w:r>
        <w:rPr>
          <w:rFonts w:ascii="Consolas" w:hAnsi="Consolas" w:cs="Consolas"/>
          <w:sz w:val="96"/>
          <w:szCs w:val="96"/>
          <w:lang w:val="fr-FR"/>
        </w:rPr>
        <w:t>ciné</w:t>
      </w:r>
      <w:r w:rsidRPr="00F121F9">
        <w:rPr>
          <w:rFonts w:ascii="Consolas" w:hAnsi="Consolas" w:cs="Consolas"/>
          <w:sz w:val="96"/>
          <w:szCs w:val="96"/>
          <w:lang w:val="fr-FR"/>
        </w:rPr>
        <w:t>ma américain</w:t>
      </w:r>
    </w:p>
    <w:p w:rsidR="00F121F9" w:rsidRDefault="00EB0FA4" w:rsidP="00F121F9">
      <w:pPr>
        <w:pBdr>
          <w:bottom w:val="single" w:sz="4" w:space="1" w:color="auto"/>
        </w:pBdr>
        <w:rPr>
          <w:rFonts w:ascii="Consolas" w:hAnsi="Consolas" w:cs="Consolas"/>
          <w:sz w:val="20"/>
          <w:szCs w:val="20"/>
          <w:lang w:val="fr-FR"/>
        </w:rPr>
      </w:pPr>
      <w:r>
        <w:rPr>
          <w:sz w:val="28"/>
          <w:szCs w:val="28"/>
          <w:lang w:val="fr-FR"/>
        </w:rPr>
        <w:t xml:space="preserve">            </w:t>
      </w:r>
      <w:proofErr w:type="spellStart"/>
      <w:r w:rsidR="00F121F9" w:rsidRPr="00EB0FA4">
        <w:rPr>
          <w:rFonts w:ascii="Consolas" w:hAnsi="Consolas" w:cs="Consolas"/>
          <w:sz w:val="20"/>
          <w:szCs w:val="20"/>
          <w:bdr w:val="single" w:sz="4" w:space="0" w:color="auto"/>
          <w:lang w:val="fr-FR"/>
        </w:rPr>
        <w:t>Moscherosch</w:t>
      </w:r>
      <w:proofErr w:type="spellEnd"/>
      <w:r w:rsidR="00F121F9" w:rsidRPr="00EB0FA4">
        <w:rPr>
          <w:rFonts w:ascii="Consolas" w:hAnsi="Consolas" w:cs="Consolas"/>
          <w:sz w:val="20"/>
          <w:szCs w:val="20"/>
          <w:bdr w:val="single" w:sz="4" w:space="0" w:color="auto"/>
          <w:lang w:val="fr-FR"/>
        </w:rPr>
        <w:t xml:space="preserve"> Frédéric – </w:t>
      </w:r>
      <w:proofErr w:type="spellStart"/>
      <w:r w:rsidR="00F121F9" w:rsidRPr="00EB0FA4">
        <w:rPr>
          <w:rFonts w:ascii="Consolas" w:hAnsi="Consolas" w:cs="Consolas"/>
          <w:sz w:val="20"/>
          <w:szCs w:val="20"/>
          <w:bdr w:val="single" w:sz="4" w:space="0" w:color="auto"/>
          <w:lang w:val="fr-FR"/>
        </w:rPr>
        <w:t>Rouimi</w:t>
      </w:r>
      <w:proofErr w:type="spellEnd"/>
      <w:r w:rsidR="00F121F9" w:rsidRPr="00EB0FA4">
        <w:rPr>
          <w:rFonts w:ascii="Consolas" w:hAnsi="Consolas" w:cs="Consolas"/>
          <w:sz w:val="20"/>
          <w:szCs w:val="20"/>
          <w:bdr w:val="single" w:sz="4" w:space="0" w:color="auto"/>
          <w:lang w:val="fr-FR"/>
        </w:rPr>
        <w:t xml:space="preserve"> </w:t>
      </w:r>
      <w:proofErr w:type="spellStart"/>
      <w:r w:rsidR="00F121F9" w:rsidRPr="00EB0FA4">
        <w:rPr>
          <w:rFonts w:ascii="Consolas" w:hAnsi="Consolas" w:cs="Consolas"/>
          <w:sz w:val="20"/>
          <w:szCs w:val="20"/>
          <w:bdr w:val="single" w:sz="4" w:space="0" w:color="auto"/>
          <w:lang w:val="fr-FR"/>
        </w:rPr>
        <w:t>Chaimaa</w:t>
      </w:r>
      <w:proofErr w:type="spellEnd"/>
      <w:r w:rsidR="00F121F9" w:rsidRPr="00EB0FA4">
        <w:rPr>
          <w:rFonts w:ascii="Consolas" w:hAnsi="Consolas" w:cs="Consolas"/>
          <w:sz w:val="20"/>
          <w:szCs w:val="20"/>
          <w:bdr w:val="single" w:sz="4" w:space="0" w:color="auto"/>
          <w:lang w:val="fr-FR"/>
        </w:rPr>
        <w:t xml:space="preserve"> – </w:t>
      </w:r>
      <w:proofErr w:type="spellStart"/>
      <w:r w:rsidR="00F121F9" w:rsidRPr="00EB0FA4">
        <w:rPr>
          <w:rFonts w:ascii="Consolas" w:hAnsi="Consolas" w:cs="Consolas"/>
          <w:sz w:val="20"/>
          <w:szCs w:val="20"/>
          <w:bdr w:val="single" w:sz="4" w:space="0" w:color="auto"/>
          <w:lang w:val="fr-FR"/>
        </w:rPr>
        <w:t>Gantasi</w:t>
      </w:r>
      <w:proofErr w:type="spellEnd"/>
      <w:r w:rsidR="00F121F9" w:rsidRPr="00EB0FA4">
        <w:rPr>
          <w:rFonts w:ascii="Consolas" w:hAnsi="Consolas" w:cs="Consolas"/>
          <w:sz w:val="20"/>
          <w:szCs w:val="20"/>
          <w:bdr w:val="single" w:sz="4" w:space="0" w:color="auto"/>
          <w:lang w:val="fr-FR"/>
        </w:rPr>
        <w:t xml:space="preserve"> Sara – </w:t>
      </w:r>
      <w:proofErr w:type="spellStart"/>
      <w:r w:rsidR="00F121F9" w:rsidRPr="00EB0FA4">
        <w:rPr>
          <w:rFonts w:ascii="Consolas" w:hAnsi="Consolas" w:cs="Consolas"/>
          <w:sz w:val="20"/>
          <w:szCs w:val="20"/>
          <w:bdr w:val="single" w:sz="4" w:space="0" w:color="auto"/>
          <w:lang w:val="fr-FR"/>
        </w:rPr>
        <w:t>Génart</w:t>
      </w:r>
      <w:proofErr w:type="spellEnd"/>
      <w:r w:rsidR="00F121F9" w:rsidRPr="00EB0FA4">
        <w:rPr>
          <w:rFonts w:ascii="Consolas" w:hAnsi="Consolas" w:cs="Consolas"/>
          <w:sz w:val="20"/>
          <w:szCs w:val="20"/>
          <w:bdr w:val="single" w:sz="4" w:space="0" w:color="auto"/>
          <w:lang w:val="fr-FR"/>
        </w:rPr>
        <w:t xml:space="preserve"> Valentin</w:t>
      </w:r>
      <w:r w:rsidR="00FA37DA">
        <w:rPr>
          <w:rFonts w:ascii="Consolas" w:hAnsi="Consolas" w:cs="Consolas"/>
          <w:sz w:val="20"/>
          <w:szCs w:val="20"/>
          <w:bdr w:val="single" w:sz="4" w:space="0" w:color="auto"/>
          <w:lang w:val="fr-FR"/>
        </w:rPr>
        <w:t xml:space="preserve">   PL2</w:t>
      </w:r>
      <w:bookmarkStart w:id="0" w:name="_GoBack"/>
      <w:bookmarkEnd w:id="0"/>
    </w:p>
    <w:p w:rsidR="00EB0FA4" w:rsidRPr="00F121F9" w:rsidRDefault="00EB0FA4" w:rsidP="00F121F9">
      <w:pPr>
        <w:pBdr>
          <w:bottom w:val="single" w:sz="4" w:space="1" w:color="auto"/>
        </w:pBdr>
        <w:rPr>
          <w:rFonts w:ascii="Consolas" w:hAnsi="Consolas" w:cs="Consolas"/>
          <w:sz w:val="20"/>
          <w:szCs w:val="20"/>
          <w:lang w:val="fr-FR"/>
        </w:rPr>
      </w:pPr>
    </w:p>
    <w:p w:rsidR="00F121F9" w:rsidRPr="00F121F9" w:rsidRDefault="004B1B10" w:rsidP="00495207">
      <w:pPr>
        <w:rPr>
          <w:sz w:val="28"/>
          <w:szCs w:val="28"/>
          <w:lang w:val="fr-FR"/>
        </w:rPr>
      </w:pPr>
      <w:r w:rsidRPr="004B1B10">
        <w:rPr>
          <w:noProof/>
          <w:sz w:val="28"/>
          <w:szCs w:val="28"/>
        </w:rPr>
        <w:drawing>
          <wp:anchor distT="0" distB="0" distL="114300" distR="114300" simplePos="0" relativeHeight="251644928" behindDoc="1" locked="0" layoutInCell="1" allowOverlap="1" wp14:anchorId="1D92DAE7" wp14:editId="25E4880B">
            <wp:simplePos x="0" y="0"/>
            <wp:positionH relativeFrom="column">
              <wp:posOffset>-4446</wp:posOffset>
            </wp:positionH>
            <wp:positionV relativeFrom="paragraph">
              <wp:posOffset>13335</wp:posOffset>
            </wp:positionV>
            <wp:extent cx="5991225" cy="4029075"/>
            <wp:effectExtent l="171450" t="171450" r="219075" b="219075"/>
            <wp:wrapNone/>
            <wp:docPr id="1" name="Image 1" descr="C:\Users\Frédéric\Downloads\^3960555F4295C19719755FF31A5AF0DEB47B5B97B3E08A371E^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édéric\Downloads\^3960555F4295C19719755FF31A5AF0DEB47B5B97B3E08A371E^pimgpsh_fullsize_dist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1225" cy="40290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F121F9" w:rsidRPr="004B1B10" w:rsidRDefault="00F121F9" w:rsidP="00495207">
      <w:pPr>
        <w:rPr>
          <w:sz w:val="28"/>
          <w:szCs w:val="28"/>
          <w:lang w:val="fr-FR"/>
        </w:rPr>
      </w:pPr>
    </w:p>
    <w:p w:rsidR="00F121F9" w:rsidRPr="004B1B10" w:rsidRDefault="00F121F9" w:rsidP="00495207">
      <w:pPr>
        <w:rPr>
          <w:sz w:val="28"/>
          <w:szCs w:val="28"/>
          <w:lang w:val="fr-FR"/>
        </w:rPr>
      </w:pPr>
    </w:p>
    <w:p w:rsidR="00F121F9" w:rsidRPr="004B1B10" w:rsidRDefault="00F121F9" w:rsidP="00495207">
      <w:pPr>
        <w:rPr>
          <w:sz w:val="28"/>
          <w:szCs w:val="28"/>
          <w:lang w:val="fr-FR"/>
        </w:rPr>
      </w:pPr>
    </w:p>
    <w:p w:rsidR="00F121F9" w:rsidRPr="004B1B10" w:rsidRDefault="00F121F9" w:rsidP="00495207">
      <w:pPr>
        <w:rPr>
          <w:sz w:val="28"/>
          <w:szCs w:val="28"/>
          <w:lang w:val="fr-FR"/>
        </w:rPr>
      </w:pPr>
      <w:r w:rsidRPr="004B1B10">
        <w:rPr>
          <w:sz w:val="28"/>
          <w:szCs w:val="28"/>
          <w:lang w:val="fr-FR"/>
        </w:rPr>
        <w:t xml:space="preserve"> </w:t>
      </w:r>
    </w:p>
    <w:p w:rsidR="00F121F9" w:rsidRPr="004B1B10" w:rsidRDefault="00F121F9" w:rsidP="00495207">
      <w:pPr>
        <w:rPr>
          <w:sz w:val="28"/>
          <w:szCs w:val="28"/>
          <w:lang w:val="fr-FR"/>
        </w:rPr>
      </w:pPr>
    </w:p>
    <w:p w:rsidR="00F121F9" w:rsidRPr="004B1B10" w:rsidRDefault="00F121F9" w:rsidP="00495207">
      <w:pPr>
        <w:rPr>
          <w:sz w:val="28"/>
          <w:szCs w:val="28"/>
          <w:lang w:val="fr-FR"/>
        </w:rPr>
      </w:pPr>
    </w:p>
    <w:p w:rsidR="00F121F9" w:rsidRPr="004B1B10" w:rsidRDefault="00F121F9" w:rsidP="00495207">
      <w:pPr>
        <w:rPr>
          <w:sz w:val="28"/>
          <w:szCs w:val="28"/>
          <w:lang w:val="fr-FR"/>
        </w:rPr>
      </w:pPr>
    </w:p>
    <w:p w:rsidR="00F121F9" w:rsidRPr="004B1B10" w:rsidRDefault="00F121F9" w:rsidP="00495207">
      <w:pPr>
        <w:rPr>
          <w:sz w:val="28"/>
          <w:szCs w:val="28"/>
          <w:lang w:val="fr-FR"/>
        </w:rPr>
      </w:pPr>
    </w:p>
    <w:p w:rsidR="00F121F9" w:rsidRPr="004B1B10" w:rsidRDefault="00F121F9" w:rsidP="00495207">
      <w:pPr>
        <w:rPr>
          <w:sz w:val="28"/>
          <w:szCs w:val="28"/>
          <w:lang w:val="fr-FR"/>
        </w:rPr>
      </w:pPr>
    </w:p>
    <w:p w:rsidR="004B1B10" w:rsidRPr="00EB0FA4" w:rsidRDefault="004B1B10" w:rsidP="004B1B10">
      <w:pPr>
        <w:rPr>
          <w:rFonts w:asciiTheme="majorHAnsi" w:hAnsiTheme="majorHAnsi" w:cs="Consolas"/>
          <w:sz w:val="28"/>
          <w:szCs w:val="28"/>
          <w:lang w:val="fr-FR"/>
        </w:rPr>
      </w:pPr>
      <w:r w:rsidRPr="00EB0FA4">
        <w:rPr>
          <w:rFonts w:asciiTheme="majorHAnsi" w:hAnsiTheme="majorHAnsi" w:cs="Consolas"/>
          <w:sz w:val="28"/>
          <w:szCs w:val="28"/>
          <w:lang w:val="fr-FR"/>
        </w:rPr>
        <w:lastRenderedPageBreak/>
        <w:t xml:space="preserve">La guerre du Viêtnam </w:t>
      </w:r>
      <w:r w:rsidR="00EB0FA4" w:rsidRPr="00EB0FA4">
        <w:rPr>
          <w:rFonts w:asciiTheme="majorHAnsi" w:hAnsiTheme="majorHAnsi" w:cs="Consolas"/>
          <w:sz w:val="28"/>
          <w:szCs w:val="28"/>
          <w:lang w:val="fr-FR"/>
        </w:rPr>
        <w:t>fut</w:t>
      </w:r>
      <w:r w:rsidRPr="00EB0FA4">
        <w:rPr>
          <w:rFonts w:asciiTheme="majorHAnsi" w:hAnsiTheme="majorHAnsi" w:cs="Consolas"/>
          <w:sz w:val="28"/>
          <w:szCs w:val="28"/>
          <w:lang w:val="fr-FR"/>
        </w:rPr>
        <w:t xml:space="preserve"> un conflit qui a opposé le Nord Viêtnam à la République démocratique du Viêtnam, </w:t>
      </w:r>
      <w:r w:rsidR="00EB0FA4" w:rsidRPr="00EB0FA4">
        <w:rPr>
          <w:rFonts w:asciiTheme="majorHAnsi" w:hAnsiTheme="majorHAnsi" w:cs="Consolas"/>
          <w:sz w:val="28"/>
          <w:szCs w:val="28"/>
          <w:lang w:val="fr-FR"/>
        </w:rPr>
        <w:t>soutenue</w:t>
      </w:r>
      <w:r w:rsidRPr="00EB0FA4">
        <w:rPr>
          <w:rFonts w:asciiTheme="majorHAnsi" w:hAnsiTheme="majorHAnsi" w:cs="Consolas"/>
          <w:sz w:val="28"/>
          <w:szCs w:val="28"/>
          <w:lang w:val="fr-FR"/>
        </w:rPr>
        <w:t xml:space="preserve"> par les Etats-Unis entre 1960 et 1975.</w:t>
      </w:r>
    </w:p>
    <w:p w:rsidR="004B1B10" w:rsidRPr="00EB0FA4" w:rsidRDefault="004B1B10" w:rsidP="004B1B10">
      <w:pPr>
        <w:rPr>
          <w:rFonts w:asciiTheme="majorHAnsi" w:hAnsiTheme="majorHAnsi" w:cs="Consolas"/>
          <w:sz w:val="28"/>
          <w:szCs w:val="28"/>
          <w:lang w:val="fr-FR"/>
        </w:rPr>
      </w:pPr>
      <w:r w:rsidRPr="00EB0FA4">
        <w:rPr>
          <w:rFonts w:asciiTheme="majorHAnsi" w:hAnsiTheme="majorHAnsi" w:cs="Consolas"/>
          <w:sz w:val="28"/>
          <w:szCs w:val="28"/>
          <w:lang w:val="fr-FR"/>
        </w:rPr>
        <w:t>Cette lutte contre le communisme sera la plus longue guerre de l’histoire des Etats-Unis mobilisant forces militaires et opinion publique. Cependant, ce conflit est resté gravé dans la mémoire de la société américaine comme un échec de grande envergure, ce qui créa un silence, un non-dit, considérable à l’époque de la guerre froide.</w:t>
      </w:r>
    </w:p>
    <w:p w:rsidR="004B1B10" w:rsidRPr="00EB0FA4" w:rsidRDefault="004B1B10" w:rsidP="004B1B10">
      <w:pPr>
        <w:rPr>
          <w:rFonts w:asciiTheme="majorHAnsi" w:hAnsiTheme="majorHAnsi" w:cs="Consolas"/>
          <w:sz w:val="28"/>
          <w:szCs w:val="28"/>
          <w:lang w:val="fr-FR"/>
        </w:rPr>
      </w:pPr>
      <w:r w:rsidRPr="00EB0FA4">
        <w:rPr>
          <w:rFonts w:asciiTheme="majorHAnsi" w:hAnsiTheme="majorHAnsi" w:cs="Consolas"/>
          <w:sz w:val="28"/>
          <w:szCs w:val="28"/>
          <w:lang w:val="fr-FR"/>
        </w:rPr>
        <w:t>En effet, l’échec stratégique des américains dans cette guerre asymétrique résulte dans le gaspillage de troupes et le déni de la capacité à c</w:t>
      </w:r>
      <w:r w:rsidR="00EB0FA4">
        <w:rPr>
          <w:rFonts w:asciiTheme="majorHAnsi" w:hAnsiTheme="majorHAnsi" w:cs="Consolas"/>
          <w:sz w:val="28"/>
          <w:szCs w:val="28"/>
          <w:lang w:val="fr-FR"/>
        </w:rPr>
        <w:t xml:space="preserve">ombattre des Nord Vietnamiens. </w:t>
      </w:r>
    </w:p>
    <w:p w:rsidR="00F121F9" w:rsidRPr="00EB0FA4" w:rsidRDefault="004B1B10" w:rsidP="004B1B10">
      <w:pPr>
        <w:rPr>
          <w:rFonts w:asciiTheme="majorHAnsi" w:hAnsiTheme="majorHAnsi" w:cs="Consolas"/>
          <w:sz w:val="28"/>
          <w:szCs w:val="28"/>
          <w:lang w:val="fr-FR"/>
        </w:rPr>
      </w:pPr>
      <w:r w:rsidRPr="00EB0FA4">
        <w:rPr>
          <w:rFonts w:asciiTheme="majorHAnsi" w:hAnsiTheme="majorHAnsi" w:cs="Consolas"/>
          <w:sz w:val="28"/>
          <w:szCs w:val="28"/>
          <w:lang w:val="fr-FR"/>
        </w:rPr>
        <w:t xml:space="preserve">Pendant, et après cette guerre, le cinéma va prendre une tournure considérable dans l'aspect populaire de la guerre en </w:t>
      </w:r>
      <w:r w:rsidR="00EB0FA4" w:rsidRPr="00EB0FA4">
        <w:rPr>
          <w:rFonts w:asciiTheme="majorHAnsi" w:hAnsiTheme="majorHAnsi" w:cs="Consolas"/>
          <w:sz w:val="28"/>
          <w:szCs w:val="28"/>
          <w:lang w:val="fr-FR"/>
        </w:rPr>
        <w:t>exposant</w:t>
      </w:r>
      <w:r w:rsidRPr="00EB0FA4">
        <w:rPr>
          <w:rFonts w:asciiTheme="majorHAnsi" w:hAnsiTheme="majorHAnsi" w:cs="Consolas"/>
          <w:sz w:val="28"/>
          <w:szCs w:val="28"/>
          <w:lang w:val="fr-FR"/>
        </w:rPr>
        <w:t xml:space="preserve"> au peuple américain et aux nations capitalistes différentes visions du conflit. Entre propagande d'idéalisation et films dénonciateurs, le cinéma devient un solide élément caractérisant cette guerre et, globalement, d'un conflit séparant deux </w:t>
      </w:r>
      <w:r w:rsidR="00EB0FA4" w:rsidRPr="00EB0FA4">
        <w:rPr>
          <w:rFonts w:asciiTheme="majorHAnsi" w:hAnsiTheme="majorHAnsi" w:cs="Consolas"/>
          <w:sz w:val="28"/>
          <w:szCs w:val="28"/>
          <w:lang w:val="fr-FR"/>
        </w:rPr>
        <w:t xml:space="preserve">grands </w:t>
      </w:r>
      <w:r w:rsidRPr="00EB0FA4">
        <w:rPr>
          <w:rFonts w:asciiTheme="majorHAnsi" w:hAnsiTheme="majorHAnsi" w:cs="Consolas"/>
          <w:sz w:val="28"/>
          <w:szCs w:val="28"/>
          <w:lang w:val="fr-FR"/>
        </w:rPr>
        <w:t>blocs</w:t>
      </w:r>
      <w:r w:rsidR="00EB0FA4" w:rsidRPr="00EB0FA4">
        <w:rPr>
          <w:rFonts w:asciiTheme="majorHAnsi" w:hAnsiTheme="majorHAnsi" w:cs="Consolas"/>
          <w:sz w:val="28"/>
          <w:szCs w:val="28"/>
          <w:lang w:val="fr-FR"/>
        </w:rPr>
        <w:t xml:space="preserve"> bien distincts</w:t>
      </w:r>
      <w:r w:rsidRPr="00EB0FA4">
        <w:rPr>
          <w:rFonts w:asciiTheme="majorHAnsi" w:hAnsiTheme="majorHAnsi" w:cs="Consolas"/>
          <w:sz w:val="28"/>
          <w:szCs w:val="28"/>
          <w:lang w:val="fr-FR"/>
        </w:rPr>
        <w:t>.</w:t>
      </w:r>
    </w:p>
    <w:p w:rsidR="004B1B10" w:rsidRDefault="004B1B10" w:rsidP="004B1B10">
      <w:pPr>
        <w:rPr>
          <w:sz w:val="28"/>
          <w:szCs w:val="28"/>
          <w:lang w:val="fr-FR"/>
        </w:rPr>
      </w:pPr>
    </w:p>
    <w:p w:rsidR="004B1B10" w:rsidRDefault="004B1B10" w:rsidP="00EB0FA4">
      <w:pPr>
        <w:pBdr>
          <w:bottom w:val="single" w:sz="4" w:space="1" w:color="auto"/>
        </w:pBdr>
        <w:jc w:val="center"/>
        <w:rPr>
          <w:rFonts w:asciiTheme="majorHAnsi" w:hAnsiTheme="majorHAnsi"/>
          <w:sz w:val="40"/>
          <w:szCs w:val="40"/>
          <w:u w:val="single"/>
          <w:lang w:val="fr-FR"/>
        </w:rPr>
      </w:pPr>
      <w:r w:rsidRPr="00EB0FA4">
        <w:rPr>
          <w:rFonts w:asciiTheme="majorHAnsi" w:hAnsiTheme="majorHAnsi"/>
          <w:sz w:val="40"/>
          <w:szCs w:val="40"/>
          <w:u w:val="single"/>
          <w:lang w:val="fr-FR"/>
        </w:rPr>
        <w:t>Quelle était la place du cinéma dans les différents blocs du conflit ?</w:t>
      </w:r>
    </w:p>
    <w:p w:rsidR="004B1B10" w:rsidRDefault="00EB0FA4" w:rsidP="00EB0FA4">
      <w:pPr>
        <w:jc w:val="center"/>
        <w:rPr>
          <w:rFonts w:asciiTheme="majorHAnsi" w:hAnsiTheme="majorHAnsi"/>
          <w:sz w:val="40"/>
          <w:szCs w:val="40"/>
          <w:u w:val="single"/>
          <w:lang w:val="fr-FR"/>
        </w:rPr>
      </w:pPr>
      <w:r w:rsidRPr="00EB0FA4">
        <w:rPr>
          <w:rFonts w:asciiTheme="majorHAnsi" w:hAnsiTheme="majorHAnsi"/>
          <w:sz w:val="40"/>
          <w:szCs w:val="40"/>
          <w:u w:val="single"/>
          <w:lang w:val="fr-FR"/>
        </w:rPr>
        <w:t>Par quel moyen le cinéma américain peut tout autant idéaliser la guerre que la dénoncer ?</w:t>
      </w:r>
    </w:p>
    <w:p w:rsidR="00EB0FA4" w:rsidRPr="00EB0FA4" w:rsidRDefault="00EB0FA4" w:rsidP="00EB0FA4">
      <w:pPr>
        <w:rPr>
          <w:rFonts w:asciiTheme="majorHAnsi" w:hAnsiTheme="majorHAnsi"/>
          <w:i/>
          <w:sz w:val="40"/>
          <w:szCs w:val="40"/>
          <w:lang w:val="fr-FR"/>
        </w:rPr>
      </w:pPr>
    </w:p>
    <w:p w:rsidR="00EB0FA4" w:rsidRPr="00EB0FA4" w:rsidRDefault="00EB0FA4" w:rsidP="00EB0FA4">
      <w:pPr>
        <w:jc w:val="center"/>
        <w:rPr>
          <w:rFonts w:asciiTheme="majorHAnsi" w:hAnsiTheme="majorHAnsi"/>
          <w:i/>
          <w:sz w:val="32"/>
          <w:szCs w:val="32"/>
          <w:lang w:val="fr-FR"/>
        </w:rPr>
      </w:pPr>
      <w:r w:rsidRPr="00EB0FA4">
        <w:rPr>
          <w:rFonts w:asciiTheme="majorHAnsi" w:hAnsiTheme="majorHAnsi"/>
          <w:i/>
          <w:sz w:val="32"/>
          <w:szCs w:val="32"/>
          <w:lang w:val="fr-FR"/>
        </w:rPr>
        <w:t>Pour se faire, nous étudierons la place histo</w:t>
      </w:r>
      <w:r w:rsidR="008B3D8F">
        <w:rPr>
          <w:rFonts w:asciiTheme="majorHAnsi" w:hAnsiTheme="majorHAnsi"/>
          <w:i/>
          <w:sz w:val="32"/>
          <w:szCs w:val="32"/>
          <w:lang w:val="fr-FR"/>
        </w:rPr>
        <w:t>rique du cinéma dans ce conflit.</w:t>
      </w:r>
    </w:p>
    <w:p w:rsidR="00EB0FA4" w:rsidRDefault="00EB0FA4" w:rsidP="00EB0FA4">
      <w:pPr>
        <w:jc w:val="center"/>
        <w:rPr>
          <w:rFonts w:asciiTheme="majorHAnsi" w:hAnsiTheme="majorHAnsi"/>
          <w:i/>
          <w:sz w:val="32"/>
          <w:szCs w:val="32"/>
          <w:lang w:val="fr-FR"/>
        </w:rPr>
      </w:pPr>
      <w:r w:rsidRPr="00EB0FA4">
        <w:rPr>
          <w:rFonts w:asciiTheme="majorHAnsi" w:hAnsiTheme="majorHAnsi"/>
          <w:i/>
          <w:sz w:val="32"/>
          <w:szCs w:val="32"/>
          <w:lang w:val="fr-FR"/>
        </w:rPr>
        <w:t>Puis, nous nous dirigerons vers l’analyse de deux films exposant chacun une vision différente de la guerre.</w:t>
      </w:r>
    </w:p>
    <w:p w:rsidR="008B3D8F" w:rsidRPr="00EB0FA4" w:rsidRDefault="008B3D8F" w:rsidP="00EB0FA4">
      <w:pPr>
        <w:jc w:val="center"/>
        <w:rPr>
          <w:rFonts w:asciiTheme="majorHAnsi" w:hAnsiTheme="majorHAnsi"/>
          <w:i/>
          <w:sz w:val="32"/>
          <w:szCs w:val="32"/>
          <w:lang w:val="fr-FR"/>
        </w:rPr>
      </w:pPr>
      <w:r>
        <w:rPr>
          <w:rFonts w:asciiTheme="majorHAnsi" w:hAnsiTheme="majorHAnsi"/>
          <w:i/>
          <w:sz w:val="32"/>
          <w:szCs w:val="32"/>
          <w:lang w:val="fr-FR"/>
        </w:rPr>
        <w:t>Enfin, dans une quête de vérité, nous questionnerons un vétéran sud-vietnamien pour valider nos propos.</w:t>
      </w:r>
    </w:p>
    <w:p w:rsidR="008B3D8F" w:rsidRPr="008B3D8F" w:rsidRDefault="008B3D8F" w:rsidP="008B3D8F">
      <w:pPr>
        <w:rPr>
          <w:rFonts w:asciiTheme="majorHAnsi" w:hAnsiTheme="majorHAnsi"/>
          <w:sz w:val="44"/>
          <w:szCs w:val="44"/>
          <w:u w:val="single"/>
          <w:lang w:val="fr-FR"/>
        </w:rPr>
      </w:pPr>
      <w:r w:rsidRPr="008B3D8F">
        <w:rPr>
          <w:rFonts w:asciiTheme="majorHAnsi" w:hAnsiTheme="majorHAnsi"/>
          <w:sz w:val="44"/>
          <w:szCs w:val="44"/>
          <w:u w:val="single"/>
          <w:lang w:val="fr-FR"/>
        </w:rPr>
        <w:lastRenderedPageBreak/>
        <w:t>Une guerre longue</w:t>
      </w:r>
    </w:p>
    <w:p w:rsidR="008B3D8F" w:rsidRPr="00C44B70" w:rsidRDefault="008B3D8F" w:rsidP="008B3D8F">
      <w:pPr>
        <w:rPr>
          <w:rFonts w:asciiTheme="majorHAnsi" w:hAnsiTheme="majorHAnsi"/>
          <w:i/>
          <w:sz w:val="28"/>
          <w:szCs w:val="28"/>
          <w:lang w:val="fr-FR"/>
        </w:rPr>
      </w:pPr>
      <w:r w:rsidRPr="00C44B70">
        <w:rPr>
          <w:rFonts w:asciiTheme="majorHAnsi" w:hAnsiTheme="majorHAnsi"/>
          <w:i/>
          <w:sz w:val="28"/>
          <w:szCs w:val="28"/>
          <w:lang w:val="fr-FR"/>
        </w:rPr>
        <w:t xml:space="preserve">Avant toutes choses, il est important de connaitre les causes et les modalités de ce conflit ce pourquoi nous avons décidés d’entreprendre la rédaction de l’histoire détaillée de cette guerre. </w:t>
      </w:r>
    </w:p>
    <w:p w:rsidR="008B3D8F" w:rsidRPr="00C44B70" w:rsidRDefault="008B3D8F" w:rsidP="008B3D8F">
      <w:pPr>
        <w:rPr>
          <w:rFonts w:asciiTheme="majorHAnsi" w:hAnsiTheme="majorHAnsi"/>
          <w:sz w:val="28"/>
          <w:szCs w:val="28"/>
          <w:lang w:val="fr-FR"/>
        </w:rPr>
      </w:pPr>
      <w:r w:rsidRPr="00C44B70">
        <w:rPr>
          <w:rFonts w:asciiTheme="majorHAnsi" w:hAnsiTheme="majorHAnsi"/>
          <w:sz w:val="28"/>
          <w:szCs w:val="28"/>
          <w:lang w:val="fr-FR"/>
        </w:rPr>
        <w:t>L</w:t>
      </w:r>
      <w:r w:rsidRPr="00C44B70">
        <w:rPr>
          <w:rFonts w:asciiTheme="majorHAnsi" w:hAnsiTheme="majorHAnsi"/>
          <w:sz w:val="28"/>
          <w:szCs w:val="28"/>
          <w:lang w:val="fr-FR"/>
        </w:rPr>
        <w:t>e conflit nait lors de la guerre d’Indochine entre 1946 et 1954, lorsque les colonies françaises tentent de conserver leurs terres fa</w:t>
      </w:r>
      <w:r w:rsidR="00C44B70">
        <w:rPr>
          <w:rFonts w:asciiTheme="majorHAnsi" w:hAnsiTheme="majorHAnsi"/>
          <w:sz w:val="28"/>
          <w:szCs w:val="28"/>
          <w:lang w:val="fr-FR"/>
        </w:rPr>
        <w:t xml:space="preserve">ce à l’occupation Japonaise. </w:t>
      </w:r>
      <w:r w:rsidRPr="00C44B70">
        <w:rPr>
          <w:rFonts w:asciiTheme="majorHAnsi" w:hAnsiTheme="majorHAnsi"/>
          <w:sz w:val="28"/>
          <w:szCs w:val="28"/>
          <w:lang w:val="fr-FR"/>
        </w:rPr>
        <w:t xml:space="preserve">C’est en 1954, lors de la bataille de </w:t>
      </w:r>
      <w:proofErr w:type="spellStart"/>
      <w:r w:rsidRPr="00C44B70">
        <w:rPr>
          <w:rFonts w:asciiTheme="majorHAnsi" w:hAnsiTheme="majorHAnsi"/>
          <w:sz w:val="28"/>
          <w:szCs w:val="28"/>
          <w:lang w:val="fr-FR"/>
        </w:rPr>
        <w:t>Diên</w:t>
      </w:r>
      <w:proofErr w:type="spellEnd"/>
      <w:r w:rsidRPr="00C44B70">
        <w:rPr>
          <w:rFonts w:asciiTheme="majorHAnsi" w:hAnsiTheme="majorHAnsi"/>
          <w:sz w:val="28"/>
          <w:szCs w:val="28"/>
          <w:lang w:val="fr-FR"/>
        </w:rPr>
        <w:t xml:space="preserve"> </w:t>
      </w:r>
      <w:proofErr w:type="spellStart"/>
      <w:r w:rsidRPr="00C44B70">
        <w:rPr>
          <w:rFonts w:asciiTheme="majorHAnsi" w:hAnsiTheme="majorHAnsi"/>
          <w:sz w:val="28"/>
          <w:szCs w:val="28"/>
          <w:lang w:val="fr-FR"/>
        </w:rPr>
        <w:t>Biên</w:t>
      </w:r>
      <w:proofErr w:type="spellEnd"/>
      <w:r w:rsidRPr="00C44B70">
        <w:rPr>
          <w:rFonts w:asciiTheme="majorHAnsi" w:hAnsiTheme="majorHAnsi"/>
          <w:sz w:val="28"/>
          <w:szCs w:val="28"/>
          <w:lang w:val="fr-FR"/>
        </w:rPr>
        <w:t xml:space="preserve"> Phu, que les actes de guérilla du Viêt Minh, dirigé par </w:t>
      </w:r>
      <w:r w:rsidRPr="00C44B70">
        <w:rPr>
          <w:rFonts w:asciiTheme="majorHAnsi" w:hAnsiTheme="majorHAnsi"/>
          <w:sz w:val="28"/>
          <w:szCs w:val="28"/>
          <w:u w:val="single"/>
          <w:lang w:val="fr-FR"/>
        </w:rPr>
        <w:t>Ho Chi Minh</w:t>
      </w:r>
      <w:r w:rsidRPr="00C44B70">
        <w:rPr>
          <w:rFonts w:asciiTheme="majorHAnsi" w:hAnsiTheme="majorHAnsi"/>
          <w:sz w:val="28"/>
          <w:szCs w:val="28"/>
          <w:lang w:val="fr-FR"/>
        </w:rPr>
        <w:t xml:space="preserve"> renversent l’Indochine française composée à l’origine du Laos, du Cambodge et du Vietnam. Le Viêt Minh était un mouvement anticolonialiste prêchant l’indépendance du Viêtnam, qui deviendra en 1930 le Parti communiste Vietnamien en 1930.</w:t>
      </w:r>
    </w:p>
    <w:p w:rsidR="00C44B70" w:rsidRDefault="00C44B70" w:rsidP="008B3D8F">
      <w:pPr>
        <w:rPr>
          <w:rFonts w:asciiTheme="majorHAnsi" w:hAnsiTheme="majorHAnsi"/>
          <w:sz w:val="28"/>
          <w:szCs w:val="28"/>
          <w:lang w:val="fr-FR"/>
        </w:rPr>
      </w:pPr>
      <w:r w:rsidRPr="00C44B70">
        <w:rPr>
          <w:rFonts w:asciiTheme="majorHAnsi" w:hAnsiTheme="majorHAnsi"/>
          <w:sz w:val="28"/>
          <w:szCs w:val="28"/>
        </w:rPr>
        <w:drawing>
          <wp:anchor distT="0" distB="0" distL="114300" distR="114300" simplePos="0" relativeHeight="251645952" behindDoc="1" locked="0" layoutInCell="1" allowOverlap="1" wp14:anchorId="070A362A" wp14:editId="2DCC90E5">
            <wp:simplePos x="0" y="0"/>
            <wp:positionH relativeFrom="column">
              <wp:posOffset>4205605</wp:posOffset>
            </wp:positionH>
            <wp:positionV relativeFrom="paragraph">
              <wp:posOffset>752475</wp:posOffset>
            </wp:positionV>
            <wp:extent cx="1933575" cy="3019425"/>
            <wp:effectExtent l="0" t="0" r="0" b="0"/>
            <wp:wrapNone/>
            <wp:docPr id="2" name="Image 2" descr="http://upload.wikimedia.org/wikipedia/commons/2/2a/Vietnam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2/2a/Vietnam19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D8F" w:rsidRPr="00C44B70">
        <w:rPr>
          <w:rFonts w:asciiTheme="majorHAnsi" w:hAnsiTheme="majorHAnsi"/>
          <w:sz w:val="28"/>
          <w:szCs w:val="28"/>
          <w:lang w:val="fr-FR"/>
        </w:rPr>
        <w:t>Ce renversement divisera le Viêtnam en deux états : Le Viêtnam du Nord (République démocratique du Viêtnam) étant un état communiste dirigé par Ho Chi Minh et le Sud du Viêtnam, non communiste et dirigé par le Président Ngo Dinh Diem.</w:t>
      </w:r>
      <w:r w:rsidRPr="00C44B70">
        <w:rPr>
          <w:lang w:val="fr-FR"/>
        </w:rPr>
        <w:t xml:space="preserve"> </w:t>
      </w:r>
    </w:p>
    <w:p w:rsidR="008B3D8F" w:rsidRPr="00C44B70" w:rsidRDefault="008B3D8F" w:rsidP="00C44B70">
      <w:pPr>
        <w:spacing w:line="240" w:lineRule="auto"/>
        <w:rPr>
          <w:rFonts w:asciiTheme="majorHAnsi" w:hAnsiTheme="majorHAnsi"/>
          <w:sz w:val="28"/>
          <w:szCs w:val="28"/>
          <w:lang w:val="fr-FR"/>
        </w:rPr>
      </w:pPr>
      <w:r w:rsidRPr="00C44B70">
        <w:rPr>
          <w:rFonts w:asciiTheme="majorHAnsi" w:hAnsiTheme="majorHAnsi"/>
          <w:sz w:val="28"/>
          <w:szCs w:val="28"/>
          <w:lang w:val="fr-FR"/>
        </w:rPr>
        <w:t xml:space="preserve">En 1955, le président </w:t>
      </w:r>
      <w:r w:rsidR="00C44B70">
        <w:rPr>
          <w:rFonts w:asciiTheme="majorHAnsi" w:hAnsiTheme="majorHAnsi"/>
          <w:sz w:val="28"/>
          <w:szCs w:val="28"/>
          <w:lang w:val="fr-FR"/>
        </w:rPr>
        <w:t xml:space="preserve">Diem, interdisant des                                                                élections </w:t>
      </w:r>
      <w:r w:rsidRPr="00C44B70">
        <w:rPr>
          <w:rFonts w:asciiTheme="majorHAnsi" w:hAnsiTheme="majorHAnsi"/>
          <w:sz w:val="28"/>
          <w:szCs w:val="28"/>
          <w:lang w:val="fr-FR"/>
        </w:rPr>
        <w:t xml:space="preserve">libres lance une campagne de lutte contre </w:t>
      </w:r>
      <w:r w:rsidR="00C44B70">
        <w:rPr>
          <w:rFonts w:asciiTheme="majorHAnsi" w:hAnsiTheme="majorHAnsi"/>
          <w:sz w:val="28"/>
          <w:szCs w:val="28"/>
          <w:lang w:val="fr-FR"/>
        </w:rPr>
        <w:t xml:space="preserve">                                                             </w:t>
      </w:r>
      <w:r w:rsidRPr="00C44B70">
        <w:rPr>
          <w:rFonts w:asciiTheme="majorHAnsi" w:hAnsiTheme="majorHAnsi"/>
          <w:sz w:val="28"/>
          <w:szCs w:val="28"/>
          <w:lang w:val="fr-FR"/>
        </w:rPr>
        <w:t xml:space="preserve">le communisme dans le Sud Viêtnam. Des activités </w:t>
      </w:r>
      <w:r w:rsidR="00C44B70">
        <w:rPr>
          <w:rFonts w:asciiTheme="majorHAnsi" w:hAnsiTheme="majorHAnsi"/>
          <w:sz w:val="28"/>
          <w:szCs w:val="28"/>
          <w:lang w:val="fr-FR"/>
        </w:rPr>
        <w:t xml:space="preserve">                                                </w:t>
      </w:r>
      <w:r w:rsidRPr="00C44B70">
        <w:rPr>
          <w:rFonts w:asciiTheme="majorHAnsi" w:hAnsiTheme="majorHAnsi"/>
          <w:sz w:val="28"/>
          <w:szCs w:val="28"/>
          <w:lang w:val="fr-FR"/>
        </w:rPr>
        <w:t xml:space="preserve">soupçonnées communistes sont condamnées de prison </w:t>
      </w:r>
      <w:r w:rsidR="00C44B70">
        <w:rPr>
          <w:rFonts w:asciiTheme="majorHAnsi" w:hAnsiTheme="majorHAnsi"/>
          <w:sz w:val="28"/>
          <w:szCs w:val="28"/>
          <w:lang w:val="fr-FR"/>
        </w:rPr>
        <w:t xml:space="preserve">                                                       </w:t>
      </w:r>
      <w:r w:rsidRPr="00C44B70">
        <w:rPr>
          <w:rFonts w:asciiTheme="majorHAnsi" w:hAnsiTheme="majorHAnsi"/>
          <w:sz w:val="28"/>
          <w:szCs w:val="28"/>
          <w:lang w:val="fr-FR"/>
        </w:rPr>
        <w:t xml:space="preserve">voir de mort. Ces condamnations non fondées et </w:t>
      </w:r>
      <w:r w:rsidR="00C44B70">
        <w:rPr>
          <w:rFonts w:asciiTheme="majorHAnsi" w:hAnsiTheme="majorHAnsi"/>
          <w:sz w:val="28"/>
          <w:szCs w:val="28"/>
          <w:lang w:val="fr-FR"/>
        </w:rPr>
        <w:t xml:space="preserve">                                                      </w:t>
      </w:r>
      <w:r w:rsidRPr="00C44B70">
        <w:rPr>
          <w:rFonts w:asciiTheme="majorHAnsi" w:hAnsiTheme="majorHAnsi"/>
          <w:sz w:val="28"/>
          <w:szCs w:val="28"/>
          <w:lang w:val="fr-FR"/>
        </w:rPr>
        <w:t>excessives seront à l’origine de révoltes.</w:t>
      </w:r>
    </w:p>
    <w:p w:rsidR="008B3D8F" w:rsidRPr="00C44B70" w:rsidRDefault="008B3D8F" w:rsidP="008B3D8F">
      <w:pPr>
        <w:rPr>
          <w:rFonts w:asciiTheme="majorHAnsi" w:hAnsiTheme="majorHAnsi"/>
          <w:sz w:val="28"/>
          <w:szCs w:val="28"/>
          <w:lang w:val="fr-FR"/>
        </w:rPr>
      </w:pPr>
      <w:r w:rsidRPr="00C44B70">
        <w:rPr>
          <w:rFonts w:asciiTheme="majorHAnsi" w:hAnsiTheme="majorHAnsi"/>
          <w:sz w:val="28"/>
          <w:szCs w:val="28"/>
          <w:lang w:val="fr-FR"/>
        </w:rPr>
        <w:t xml:space="preserve">En 1955, le FNL est </w:t>
      </w:r>
      <w:r w:rsidRPr="00C44B70">
        <w:rPr>
          <w:rFonts w:asciiTheme="majorHAnsi" w:hAnsiTheme="majorHAnsi"/>
          <w:sz w:val="28"/>
          <w:szCs w:val="28"/>
          <w:lang w:val="fr-FR"/>
        </w:rPr>
        <w:t>créé</w:t>
      </w:r>
      <w:r w:rsidRPr="00C44B70">
        <w:rPr>
          <w:rFonts w:asciiTheme="majorHAnsi" w:hAnsiTheme="majorHAnsi"/>
          <w:sz w:val="28"/>
          <w:szCs w:val="28"/>
          <w:lang w:val="fr-FR"/>
        </w:rPr>
        <w:t xml:space="preserve"> (Front de Libération du Viet Nam) </w:t>
      </w:r>
      <w:r w:rsidR="00C44B70">
        <w:rPr>
          <w:rFonts w:asciiTheme="majorHAnsi" w:hAnsiTheme="majorHAnsi"/>
          <w:sz w:val="28"/>
          <w:szCs w:val="28"/>
          <w:lang w:val="fr-FR"/>
        </w:rPr>
        <w:t xml:space="preserve">                                                </w:t>
      </w:r>
      <w:r w:rsidRPr="00C44B70">
        <w:rPr>
          <w:rFonts w:asciiTheme="majorHAnsi" w:hAnsiTheme="majorHAnsi"/>
          <w:sz w:val="28"/>
          <w:szCs w:val="28"/>
          <w:lang w:val="fr-FR"/>
        </w:rPr>
        <w:t xml:space="preserve">et entre 1956 et 1959 les actes de guérillas sont </w:t>
      </w:r>
      <w:r w:rsidR="00C44B70">
        <w:rPr>
          <w:rFonts w:asciiTheme="majorHAnsi" w:hAnsiTheme="majorHAnsi"/>
          <w:sz w:val="28"/>
          <w:szCs w:val="28"/>
          <w:lang w:val="fr-FR"/>
        </w:rPr>
        <w:t xml:space="preserve">                                                        </w:t>
      </w:r>
      <w:r w:rsidRPr="00C44B70">
        <w:rPr>
          <w:rFonts w:asciiTheme="majorHAnsi" w:hAnsiTheme="majorHAnsi"/>
          <w:sz w:val="28"/>
          <w:szCs w:val="28"/>
          <w:lang w:val="fr-FR"/>
        </w:rPr>
        <w:t xml:space="preserve">orchestrés contre la population sud vietnamienne. </w:t>
      </w:r>
      <w:r w:rsidR="00C44B70">
        <w:rPr>
          <w:rFonts w:asciiTheme="majorHAnsi" w:hAnsiTheme="majorHAnsi"/>
          <w:sz w:val="28"/>
          <w:szCs w:val="28"/>
          <w:lang w:val="fr-FR"/>
        </w:rPr>
        <w:t xml:space="preserve">                                                          </w:t>
      </w:r>
      <w:r w:rsidRPr="00C44B70">
        <w:rPr>
          <w:rFonts w:asciiTheme="majorHAnsi" w:hAnsiTheme="majorHAnsi"/>
          <w:sz w:val="28"/>
          <w:szCs w:val="28"/>
          <w:lang w:val="fr-FR"/>
        </w:rPr>
        <w:t xml:space="preserve">Cette organisation sera plus communément appelé le </w:t>
      </w:r>
      <w:r w:rsidR="00C44B70">
        <w:rPr>
          <w:rFonts w:asciiTheme="majorHAnsi" w:hAnsiTheme="majorHAnsi"/>
          <w:sz w:val="28"/>
          <w:szCs w:val="28"/>
          <w:lang w:val="fr-FR"/>
        </w:rPr>
        <w:t xml:space="preserve">                                                       </w:t>
      </w:r>
      <w:r w:rsidRPr="00C44B70">
        <w:rPr>
          <w:rFonts w:asciiTheme="majorHAnsi" w:hAnsiTheme="majorHAnsi"/>
          <w:sz w:val="28"/>
          <w:szCs w:val="28"/>
          <w:lang w:val="fr-FR"/>
        </w:rPr>
        <w:t xml:space="preserve">Viêt-Cong et sera dirigé Ho Chi Minh. En 1960, 5000 </w:t>
      </w:r>
      <w:r w:rsidR="00C44B70">
        <w:rPr>
          <w:rFonts w:asciiTheme="majorHAnsi" w:hAnsiTheme="majorHAnsi"/>
          <w:sz w:val="28"/>
          <w:szCs w:val="28"/>
          <w:lang w:val="fr-FR"/>
        </w:rPr>
        <w:t xml:space="preserve">                                                      </w:t>
      </w:r>
      <w:r w:rsidRPr="00C44B70">
        <w:rPr>
          <w:rFonts w:asciiTheme="majorHAnsi" w:hAnsiTheme="majorHAnsi"/>
          <w:sz w:val="28"/>
          <w:szCs w:val="28"/>
          <w:lang w:val="fr-FR"/>
        </w:rPr>
        <w:t xml:space="preserve">hommes sont recrutés et sont à l’origine d’assassinats de </w:t>
      </w:r>
      <w:r w:rsidR="00C44B70">
        <w:rPr>
          <w:rFonts w:asciiTheme="majorHAnsi" w:hAnsiTheme="majorHAnsi"/>
          <w:sz w:val="28"/>
          <w:szCs w:val="28"/>
          <w:lang w:val="fr-FR"/>
        </w:rPr>
        <w:t xml:space="preserve">                                             </w:t>
      </w:r>
      <w:r w:rsidRPr="00C44B70">
        <w:rPr>
          <w:rFonts w:asciiTheme="majorHAnsi" w:hAnsiTheme="majorHAnsi"/>
          <w:sz w:val="28"/>
          <w:szCs w:val="28"/>
          <w:lang w:val="fr-FR"/>
        </w:rPr>
        <w:t>figures politiques, puis cette guérilla se répand dans le pays entier en menant des opérations dans de nombreuses villes.</w:t>
      </w:r>
    </w:p>
    <w:p w:rsidR="008B3D8F" w:rsidRPr="00C44B70" w:rsidRDefault="008B3D8F" w:rsidP="008B3D8F">
      <w:pPr>
        <w:rPr>
          <w:rFonts w:asciiTheme="majorHAnsi" w:hAnsiTheme="majorHAnsi"/>
          <w:sz w:val="28"/>
          <w:szCs w:val="28"/>
          <w:lang w:val="fr-FR"/>
        </w:rPr>
      </w:pPr>
      <w:r w:rsidRPr="00C44B70">
        <w:rPr>
          <w:rFonts w:asciiTheme="majorHAnsi" w:hAnsiTheme="majorHAnsi"/>
          <w:sz w:val="28"/>
          <w:szCs w:val="28"/>
          <w:lang w:val="fr-FR"/>
        </w:rPr>
        <w:t xml:space="preserve">C’est en fin de 1960 que les Etats-Unis s’engagent à ce conflit en préparant les forces Sud-Vietnamiennes contre l’expansion du communisme dans les terres voisines. Cet engagement ne sera pas complet dans la mesure où les américains </w:t>
      </w:r>
      <w:r w:rsidRPr="00C44B70">
        <w:rPr>
          <w:rFonts w:asciiTheme="majorHAnsi" w:hAnsiTheme="majorHAnsi"/>
          <w:sz w:val="28"/>
          <w:szCs w:val="28"/>
          <w:lang w:val="fr-FR"/>
        </w:rPr>
        <w:lastRenderedPageBreak/>
        <w:t>enverront les Sud-Vietnamiens au front. Un coup d’Etat se prépare contre Diem avec l’accord des Etats-Unis.</w:t>
      </w:r>
    </w:p>
    <w:p w:rsidR="008B3D8F" w:rsidRPr="00C44B70" w:rsidRDefault="008B3D8F" w:rsidP="008B3D8F">
      <w:pPr>
        <w:rPr>
          <w:rFonts w:asciiTheme="majorHAnsi" w:hAnsiTheme="majorHAnsi"/>
          <w:sz w:val="28"/>
          <w:szCs w:val="28"/>
          <w:lang w:val="fr-FR"/>
        </w:rPr>
      </w:pPr>
      <w:r w:rsidRPr="00C44B70">
        <w:rPr>
          <w:rFonts w:asciiTheme="majorHAnsi" w:hAnsiTheme="majorHAnsi"/>
          <w:sz w:val="28"/>
          <w:szCs w:val="28"/>
          <w:lang w:val="fr-FR"/>
        </w:rPr>
        <w:t>C’est le 2 et 4 août que deux Destroyer américains sont ciblés par des navires Nord-Vietnamiens sur le golfe de Tonkin. Cette attaque donnera aux Etats-Unis une plus grande implication dans ce conflit, ce qui marquera l’entrée en guerre des forces américaines. En 1962, John Fitzgerald Kennedy décède et sa volonté de ramener les troupes prend fin lorsque Lyndon Johnson se fait élire.</w:t>
      </w:r>
    </w:p>
    <w:p w:rsidR="008B3D8F" w:rsidRDefault="008B3D8F" w:rsidP="008B3D8F">
      <w:pPr>
        <w:rPr>
          <w:rFonts w:asciiTheme="majorHAnsi" w:hAnsiTheme="majorHAnsi"/>
          <w:sz w:val="28"/>
          <w:szCs w:val="28"/>
          <w:lang w:val="fr-FR"/>
        </w:rPr>
      </w:pPr>
      <w:r w:rsidRPr="00C44B70">
        <w:rPr>
          <w:rFonts w:asciiTheme="majorHAnsi" w:hAnsiTheme="majorHAnsi"/>
          <w:sz w:val="28"/>
          <w:szCs w:val="28"/>
          <w:lang w:val="fr-FR"/>
        </w:rPr>
        <w:t xml:space="preserve">En effet, il contrera cette volonté en augmentant le nombre de troupes déployées en passant de 2000 à 16500. La guerre s’intensifie, et vers mars 1965 puis pendant une durée de 3 ans, l’Opération Rolling </w:t>
      </w:r>
      <w:proofErr w:type="spellStart"/>
      <w:r w:rsidRPr="00C44B70">
        <w:rPr>
          <w:rFonts w:asciiTheme="majorHAnsi" w:hAnsiTheme="majorHAnsi"/>
          <w:sz w:val="28"/>
          <w:szCs w:val="28"/>
          <w:lang w:val="fr-FR"/>
        </w:rPr>
        <w:t>Thunder</w:t>
      </w:r>
      <w:proofErr w:type="spellEnd"/>
      <w:r w:rsidRPr="00C44B70">
        <w:rPr>
          <w:rFonts w:asciiTheme="majorHAnsi" w:hAnsiTheme="majorHAnsi"/>
          <w:sz w:val="28"/>
          <w:szCs w:val="28"/>
          <w:lang w:val="fr-FR"/>
        </w:rPr>
        <w:t xml:space="preserve"> pointe l’échec stratégique des américains face à l’inefficacité (sur la longue durée) de ces bombardements intensifs. Les marines, bien qu’en posture défensive, passeront de 3500 à 2000 en décembre en parallèle à la chute du moral de la République du Viêtnam Sud. L’opinion publique chutera définitivement après les déclarations fausses de Lyndon Johnson sur l’offensive du Têt en 1968. En effet, ce fut un désastre pour la République du Sud Viêtnam et les marines déployés sur le terrain, avec l’attaque de 80000 soldats communistes dans plus de 100 villes. Lyndon n’aura plus aucunes chances de réélection, et en 1969, Richard Nixon est élu et décide donc du retrait des troupes américaines au Viêtnam (25000 soldats en 69).</w:t>
      </w:r>
    </w:p>
    <w:p w:rsidR="00223825" w:rsidRDefault="00C44B70" w:rsidP="008B3D8F">
      <w:pPr>
        <w:rPr>
          <w:rFonts w:asciiTheme="majorHAnsi" w:hAnsiTheme="majorHAnsi"/>
          <w:sz w:val="28"/>
          <w:szCs w:val="28"/>
          <w:lang w:val="fr-FR"/>
        </w:rPr>
      </w:pPr>
      <w:r w:rsidRPr="00C44B70">
        <w:rPr>
          <w:rFonts w:asciiTheme="majorHAnsi" w:hAnsiTheme="majorHAnsi"/>
          <w:sz w:val="28"/>
          <w:szCs w:val="28"/>
        </w:rPr>
        <w:drawing>
          <wp:anchor distT="0" distB="0" distL="114300" distR="114300" simplePos="0" relativeHeight="251659264" behindDoc="1" locked="0" layoutInCell="1" allowOverlap="1" wp14:anchorId="003BCE01" wp14:editId="115A9AF0">
            <wp:simplePos x="0" y="0"/>
            <wp:positionH relativeFrom="column">
              <wp:posOffset>3424555</wp:posOffset>
            </wp:positionH>
            <wp:positionV relativeFrom="paragraph">
              <wp:posOffset>12700</wp:posOffset>
            </wp:positionV>
            <wp:extent cx="2552700" cy="2590800"/>
            <wp:effectExtent l="0" t="0" r="0" b="0"/>
            <wp:wrapNone/>
            <wp:docPr id="4" name="Image 4" descr="http://vietnam-war.commemoration.gov.au/vietnamisation-pulling-out/images/gallery/EKN_69_0098_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ietnam-war.commemoration.gov.au/vietnamisation-pulling-out/images/gallery/EKN_69_0098_V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D8F" w:rsidRPr="00C44B70">
        <w:rPr>
          <w:rFonts w:asciiTheme="majorHAnsi" w:hAnsiTheme="majorHAnsi"/>
          <w:sz w:val="28"/>
          <w:szCs w:val="28"/>
          <w:lang w:val="fr-FR"/>
        </w:rPr>
        <w:t xml:space="preserve">La vietnamisation se lance avec la formation </w:t>
      </w:r>
      <w:r>
        <w:rPr>
          <w:rFonts w:asciiTheme="majorHAnsi" w:hAnsiTheme="majorHAnsi"/>
          <w:sz w:val="28"/>
          <w:szCs w:val="28"/>
          <w:lang w:val="fr-FR"/>
        </w:rPr>
        <w:t xml:space="preserve">                                                                  </w:t>
      </w:r>
      <w:r w:rsidR="008B3D8F" w:rsidRPr="00C44B70">
        <w:rPr>
          <w:rFonts w:asciiTheme="majorHAnsi" w:hAnsiTheme="majorHAnsi"/>
          <w:sz w:val="28"/>
          <w:szCs w:val="28"/>
          <w:lang w:val="fr-FR"/>
        </w:rPr>
        <w:t xml:space="preserve">des troupes vietnamiennes par les américains </w:t>
      </w:r>
      <w:r>
        <w:rPr>
          <w:rFonts w:asciiTheme="majorHAnsi" w:hAnsiTheme="majorHAnsi"/>
          <w:sz w:val="28"/>
          <w:szCs w:val="28"/>
          <w:lang w:val="fr-FR"/>
        </w:rPr>
        <w:t xml:space="preserve">                                                                     </w:t>
      </w:r>
      <w:r w:rsidR="008B3D8F" w:rsidRPr="00C44B70">
        <w:rPr>
          <w:rFonts w:asciiTheme="majorHAnsi" w:hAnsiTheme="majorHAnsi"/>
          <w:sz w:val="28"/>
          <w:szCs w:val="28"/>
          <w:lang w:val="fr-FR"/>
        </w:rPr>
        <w:t xml:space="preserve">pour en faire une guerre propre aux </w:t>
      </w:r>
      <w:r>
        <w:rPr>
          <w:rFonts w:asciiTheme="majorHAnsi" w:hAnsiTheme="majorHAnsi"/>
          <w:sz w:val="28"/>
          <w:szCs w:val="28"/>
          <w:lang w:val="fr-FR"/>
        </w:rPr>
        <w:t xml:space="preserve">                                                                             </w:t>
      </w:r>
      <w:r w:rsidR="008B3D8F" w:rsidRPr="00C44B70">
        <w:rPr>
          <w:rFonts w:asciiTheme="majorHAnsi" w:hAnsiTheme="majorHAnsi"/>
          <w:sz w:val="28"/>
          <w:szCs w:val="28"/>
          <w:lang w:val="fr-FR"/>
        </w:rPr>
        <w:t>vietnamiens, et enfin, se retirer définitivement</w:t>
      </w:r>
      <w:r>
        <w:rPr>
          <w:rFonts w:asciiTheme="majorHAnsi" w:hAnsiTheme="majorHAnsi"/>
          <w:sz w:val="28"/>
          <w:szCs w:val="28"/>
          <w:lang w:val="fr-FR"/>
        </w:rPr>
        <w:t xml:space="preserve">                                                               </w:t>
      </w:r>
      <w:r w:rsidR="008B3D8F" w:rsidRPr="00C44B70">
        <w:rPr>
          <w:rFonts w:asciiTheme="majorHAnsi" w:hAnsiTheme="majorHAnsi"/>
          <w:sz w:val="28"/>
          <w:szCs w:val="28"/>
          <w:lang w:val="fr-FR"/>
        </w:rPr>
        <w:t xml:space="preserve"> de la guerre. Cet évènement</w:t>
      </w:r>
      <w:r w:rsidR="008B3D8F" w:rsidRPr="00C44B70">
        <w:rPr>
          <w:rFonts w:asciiTheme="majorHAnsi" w:hAnsiTheme="majorHAnsi"/>
          <w:sz w:val="28"/>
          <w:szCs w:val="28"/>
          <w:lang w:val="fr-FR"/>
        </w:rPr>
        <w:t xml:space="preserve"> </w:t>
      </w:r>
      <w:r w:rsidR="008B3D8F" w:rsidRPr="00C44B70">
        <w:rPr>
          <w:rFonts w:asciiTheme="majorHAnsi" w:hAnsiTheme="majorHAnsi"/>
          <w:sz w:val="28"/>
          <w:szCs w:val="28"/>
          <w:lang w:val="fr-FR"/>
        </w:rPr>
        <w:t xml:space="preserve">coïncide avec la </w:t>
      </w:r>
      <w:r>
        <w:rPr>
          <w:rFonts w:asciiTheme="majorHAnsi" w:hAnsiTheme="majorHAnsi"/>
          <w:sz w:val="28"/>
          <w:szCs w:val="28"/>
          <w:lang w:val="fr-FR"/>
        </w:rPr>
        <w:t xml:space="preserve">                                                                     </w:t>
      </w:r>
      <w:r w:rsidR="008B3D8F" w:rsidRPr="00C44B70">
        <w:rPr>
          <w:rFonts w:asciiTheme="majorHAnsi" w:hAnsiTheme="majorHAnsi"/>
          <w:sz w:val="28"/>
          <w:szCs w:val="28"/>
          <w:lang w:val="fr-FR"/>
        </w:rPr>
        <w:t xml:space="preserve">mort d’Ho Chi Minh le 3 septembre 1969. La </w:t>
      </w:r>
      <w:r>
        <w:rPr>
          <w:rFonts w:asciiTheme="majorHAnsi" w:hAnsiTheme="majorHAnsi"/>
          <w:sz w:val="28"/>
          <w:szCs w:val="28"/>
          <w:lang w:val="fr-FR"/>
        </w:rPr>
        <w:t xml:space="preserve">                                                                          </w:t>
      </w:r>
      <w:r w:rsidR="008B3D8F" w:rsidRPr="00C44B70">
        <w:rPr>
          <w:rFonts w:asciiTheme="majorHAnsi" w:hAnsiTheme="majorHAnsi"/>
          <w:sz w:val="28"/>
          <w:szCs w:val="28"/>
          <w:lang w:val="fr-FR"/>
        </w:rPr>
        <w:t xml:space="preserve">guerre prend fin peu à peu, mais les tensions </w:t>
      </w:r>
      <w:r>
        <w:rPr>
          <w:rFonts w:asciiTheme="majorHAnsi" w:hAnsiTheme="majorHAnsi"/>
          <w:sz w:val="28"/>
          <w:szCs w:val="28"/>
          <w:lang w:val="fr-FR"/>
        </w:rPr>
        <w:t xml:space="preserve">                                                                          </w:t>
      </w:r>
      <w:r w:rsidR="008B3D8F" w:rsidRPr="00C44B70">
        <w:rPr>
          <w:rFonts w:asciiTheme="majorHAnsi" w:hAnsiTheme="majorHAnsi"/>
          <w:sz w:val="28"/>
          <w:szCs w:val="28"/>
          <w:lang w:val="fr-FR"/>
        </w:rPr>
        <w:t xml:space="preserve">entre le Sud et le Nord reste perdurent. </w:t>
      </w:r>
      <w:r>
        <w:rPr>
          <w:rFonts w:asciiTheme="majorHAnsi" w:hAnsiTheme="majorHAnsi"/>
          <w:sz w:val="28"/>
          <w:szCs w:val="28"/>
          <w:lang w:val="fr-FR"/>
        </w:rPr>
        <w:t xml:space="preserve">                                                                                </w:t>
      </w:r>
      <w:r w:rsidR="008B3D8F" w:rsidRPr="00C44B70">
        <w:rPr>
          <w:rFonts w:asciiTheme="majorHAnsi" w:hAnsiTheme="majorHAnsi"/>
          <w:sz w:val="28"/>
          <w:szCs w:val="28"/>
          <w:lang w:val="fr-FR"/>
        </w:rPr>
        <w:t xml:space="preserve">Au même en moment en Amérique, des </w:t>
      </w:r>
      <w:r>
        <w:rPr>
          <w:rFonts w:asciiTheme="majorHAnsi" w:hAnsiTheme="majorHAnsi"/>
          <w:sz w:val="28"/>
          <w:szCs w:val="28"/>
          <w:lang w:val="fr-FR"/>
        </w:rPr>
        <w:t xml:space="preserve">                                                                      </w:t>
      </w:r>
      <w:r w:rsidR="008B3D8F" w:rsidRPr="00C44B70">
        <w:rPr>
          <w:rFonts w:asciiTheme="majorHAnsi" w:hAnsiTheme="majorHAnsi"/>
          <w:sz w:val="28"/>
          <w:szCs w:val="28"/>
          <w:lang w:val="fr-FR"/>
        </w:rPr>
        <w:t xml:space="preserve">révélations sur les produits chimiques </w:t>
      </w:r>
      <w:r>
        <w:rPr>
          <w:rFonts w:asciiTheme="majorHAnsi" w:hAnsiTheme="majorHAnsi"/>
          <w:sz w:val="28"/>
          <w:szCs w:val="28"/>
          <w:lang w:val="fr-FR"/>
        </w:rPr>
        <w:t xml:space="preserve">                                                                       </w:t>
      </w:r>
      <w:r w:rsidR="008B3D8F" w:rsidRPr="00C44B70">
        <w:rPr>
          <w:rFonts w:asciiTheme="majorHAnsi" w:hAnsiTheme="majorHAnsi"/>
          <w:sz w:val="28"/>
          <w:szCs w:val="28"/>
          <w:lang w:val="fr-FR"/>
        </w:rPr>
        <w:t xml:space="preserve">(Agent Orange et Napalm) utilisés pendant </w:t>
      </w:r>
      <w:r>
        <w:rPr>
          <w:rFonts w:asciiTheme="majorHAnsi" w:hAnsiTheme="majorHAnsi"/>
          <w:sz w:val="28"/>
          <w:szCs w:val="28"/>
          <w:lang w:val="fr-FR"/>
        </w:rPr>
        <w:t xml:space="preserve">                                                                      </w:t>
      </w:r>
      <w:r w:rsidR="008B3D8F" w:rsidRPr="00C44B70">
        <w:rPr>
          <w:rFonts w:asciiTheme="majorHAnsi" w:hAnsiTheme="majorHAnsi"/>
          <w:sz w:val="28"/>
          <w:szCs w:val="28"/>
          <w:lang w:val="fr-FR"/>
        </w:rPr>
        <w:t xml:space="preserve">cette guerre contre les communistes et certains paysans non-communistes vont se faire entendre et entrainer, en 1972, des manifestations dans tout le pays. </w:t>
      </w:r>
    </w:p>
    <w:p w:rsidR="00223825" w:rsidRDefault="008B3D8F" w:rsidP="008B3D8F">
      <w:pPr>
        <w:rPr>
          <w:rFonts w:asciiTheme="majorHAnsi" w:hAnsiTheme="majorHAnsi"/>
          <w:sz w:val="28"/>
          <w:szCs w:val="28"/>
          <w:lang w:val="fr-FR"/>
        </w:rPr>
      </w:pPr>
      <w:r w:rsidRPr="00C44B70">
        <w:rPr>
          <w:rFonts w:asciiTheme="majorHAnsi" w:hAnsiTheme="majorHAnsi"/>
          <w:sz w:val="28"/>
          <w:szCs w:val="28"/>
          <w:lang w:val="fr-FR"/>
        </w:rPr>
        <w:lastRenderedPageBreak/>
        <w:t>Nous retenons principalement de ces manifestations la mort de 4 étudiants tués par la garde nationale lors d’une protestation à l’université de Kent, ce qui influencera la haine de certaines personnes face à l’incompétence des Etats-Unis.</w:t>
      </w:r>
    </w:p>
    <w:p w:rsidR="00223825" w:rsidRDefault="00223825" w:rsidP="008B3D8F">
      <w:pPr>
        <w:rPr>
          <w:rFonts w:asciiTheme="majorHAnsi" w:hAnsiTheme="majorHAnsi"/>
          <w:sz w:val="28"/>
          <w:szCs w:val="28"/>
          <w:lang w:val="fr-FR"/>
        </w:rPr>
      </w:pPr>
      <w:r w:rsidRPr="00223825">
        <w:rPr>
          <w:rFonts w:asciiTheme="majorHAnsi" w:hAnsiTheme="majorHAnsi"/>
          <w:sz w:val="28"/>
          <w:szCs w:val="28"/>
        </w:rPr>
        <w:drawing>
          <wp:inline distT="0" distB="0" distL="0" distR="0">
            <wp:extent cx="5715000" cy="2847975"/>
            <wp:effectExtent l="0" t="0" r="0" b="0"/>
            <wp:docPr id="5" name="Image 5" descr="http://gerard-aime.com/phototheque/galleries/Photographes/Gerard-Aime/1968/19680200/19680218_0412-003_Berlin-Manif-P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erard-aime.com/phototheque/galleries/Photographes/Gerard-Aime/1968/19680200/19680218_0412-003_Berlin-Manif-PS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847975"/>
                    </a:xfrm>
                    <a:prstGeom prst="rect">
                      <a:avLst/>
                    </a:prstGeom>
                    <a:noFill/>
                    <a:ln>
                      <a:noFill/>
                    </a:ln>
                  </pic:spPr>
                </pic:pic>
              </a:graphicData>
            </a:graphic>
          </wp:inline>
        </w:drawing>
      </w:r>
    </w:p>
    <w:p w:rsidR="008B3D8F" w:rsidRPr="00C44B70" w:rsidRDefault="008B3D8F" w:rsidP="008B3D8F">
      <w:pPr>
        <w:rPr>
          <w:rFonts w:asciiTheme="majorHAnsi" w:hAnsiTheme="majorHAnsi"/>
          <w:sz w:val="28"/>
          <w:szCs w:val="28"/>
          <w:lang w:val="fr-FR"/>
        </w:rPr>
      </w:pPr>
      <w:r w:rsidRPr="00C44B70">
        <w:rPr>
          <w:rFonts w:asciiTheme="majorHAnsi" w:hAnsiTheme="majorHAnsi"/>
          <w:sz w:val="28"/>
          <w:szCs w:val="28"/>
          <w:lang w:val="fr-FR"/>
        </w:rPr>
        <w:t>Richard Nixon se fait de nouveau élire, et retire définitivement son engagement dans la guerre avec un accord entre les Etats-Unis et la République du Sud Vietnam. Très rapidement, un nouvel accord de Paix est signé le 27 janvier 1973 exigeant le cessé le feu dans tout le pays et la libération des prisonniers américains.</w:t>
      </w:r>
    </w:p>
    <w:p w:rsidR="00F121F9" w:rsidRPr="00C44B70" w:rsidRDefault="008B3D8F" w:rsidP="008B3D8F">
      <w:pPr>
        <w:rPr>
          <w:rFonts w:asciiTheme="majorHAnsi" w:hAnsiTheme="majorHAnsi"/>
          <w:sz w:val="28"/>
          <w:szCs w:val="28"/>
          <w:lang w:val="fr-FR"/>
        </w:rPr>
      </w:pPr>
      <w:r w:rsidRPr="00C44B70">
        <w:rPr>
          <w:rFonts w:asciiTheme="majorHAnsi" w:hAnsiTheme="majorHAnsi"/>
          <w:sz w:val="28"/>
          <w:szCs w:val="28"/>
          <w:lang w:val="fr-FR"/>
        </w:rPr>
        <w:t>Cependant, le conflit entre les états du Nord et du Sud du Viêtnam persistent et les combats se renouvellent lorsque le 30 Avril 1975, Saigon, la capitale Sud-Vietnamienne est prise d’assaut par les forces communistes du Nord et le Viêt Minh. Impuissant face à la rapidité et à l’efficacité de cette attaque, le Sud du Viêtnam ainsi que le Cambodge et le Laos deviennent communistes.</w:t>
      </w:r>
    </w:p>
    <w:p w:rsidR="00F121F9" w:rsidRPr="008B3D8F" w:rsidRDefault="00F121F9" w:rsidP="00495207">
      <w:pPr>
        <w:rPr>
          <w:rFonts w:asciiTheme="majorHAnsi" w:hAnsiTheme="majorHAnsi"/>
          <w:sz w:val="28"/>
          <w:szCs w:val="28"/>
          <w:lang w:val="fr-FR"/>
        </w:rPr>
      </w:pPr>
    </w:p>
    <w:p w:rsidR="00EB0FA4" w:rsidRPr="008B3D8F" w:rsidRDefault="00EB0FA4" w:rsidP="00495207">
      <w:pPr>
        <w:rPr>
          <w:rFonts w:asciiTheme="majorHAnsi" w:hAnsiTheme="majorHAnsi"/>
          <w:sz w:val="28"/>
          <w:szCs w:val="28"/>
          <w:lang w:val="fr-FR"/>
        </w:rPr>
      </w:pPr>
    </w:p>
    <w:p w:rsidR="00EB0FA4" w:rsidRPr="008B3D8F" w:rsidRDefault="00EB0FA4" w:rsidP="00495207">
      <w:pPr>
        <w:rPr>
          <w:rFonts w:asciiTheme="majorHAnsi" w:hAnsiTheme="majorHAnsi"/>
          <w:sz w:val="28"/>
          <w:szCs w:val="28"/>
          <w:lang w:val="fr-FR"/>
        </w:rPr>
      </w:pPr>
    </w:p>
    <w:p w:rsidR="00EB0FA4" w:rsidRPr="008B3D8F" w:rsidRDefault="00EB0FA4" w:rsidP="00495207">
      <w:pPr>
        <w:rPr>
          <w:rFonts w:asciiTheme="majorHAnsi" w:hAnsiTheme="majorHAnsi"/>
          <w:sz w:val="28"/>
          <w:szCs w:val="28"/>
          <w:lang w:val="fr-FR"/>
        </w:rPr>
      </w:pPr>
    </w:p>
    <w:p w:rsidR="00223825" w:rsidRDefault="00223825" w:rsidP="00495207">
      <w:pPr>
        <w:rPr>
          <w:rFonts w:asciiTheme="majorHAnsi" w:hAnsiTheme="majorHAnsi"/>
          <w:sz w:val="28"/>
          <w:szCs w:val="28"/>
          <w:lang w:val="fr-FR"/>
        </w:rPr>
      </w:pPr>
    </w:p>
    <w:p w:rsidR="00223825" w:rsidRDefault="00223825" w:rsidP="00495207">
      <w:pPr>
        <w:rPr>
          <w:rFonts w:asciiTheme="majorHAnsi" w:hAnsiTheme="majorHAnsi"/>
          <w:sz w:val="28"/>
          <w:szCs w:val="28"/>
          <w:lang w:val="fr-FR"/>
        </w:rPr>
      </w:pPr>
    </w:p>
    <w:p w:rsidR="00223825" w:rsidRPr="00223825" w:rsidRDefault="00223825" w:rsidP="00495207">
      <w:pPr>
        <w:rPr>
          <w:rFonts w:asciiTheme="majorHAnsi" w:hAnsiTheme="majorHAnsi"/>
          <w:sz w:val="44"/>
          <w:szCs w:val="44"/>
          <w:u w:val="single"/>
          <w:lang w:val="fr-FR"/>
        </w:rPr>
      </w:pPr>
      <w:r w:rsidRPr="00223825">
        <w:rPr>
          <w:rFonts w:asciiTheme="majorHAnsi" w:hAnsiTheme="majorHAnsi"/>
          <w:sz w:val="44"/>
          <w:szCs w:val="44"/>
          <w:u w:val="single"/>
          <w:lang w:val="fr-FR"/>
        </w:rPr>
        <w:lastRenderedPageBreak/>
        <w:t>Le cinéma, une place importante dans le conflit</w:t>
      </w:r>
    </w:p>
    <w:p w:rsidR="00495207" w:rsidRPr="008B3D8F" w:rsidRDefault="00495207" w:rsidP="00495207">
      <w:pPr>
        <w:rPr>
          <w:rFonts w:asciiTheme="majorHAnsi" w:hAnsiTheme="majorHAnsi"/>
          <w:sz w:val="28"/>
          <w:szCs w:val="28"/>
          <w:lang w:val="fr-FR"/>
        </w:rPr>
      </w:pPr>
      <w:r w:rsidRPr="008B3D8F">
        <w:rPr>
          <w:rFonts w:asciiTheme="majorHAnsi" w:hAnsiTheme="majorHAnsi"/>
          <w:sz w:val="28"/>
          <w:szCs w:val="28"/>
          <w:lang w:val="fr-FR"/>
        </w:rPr>
        <w:t>La guerre du Viêtnam fut la guerre la plus impopulaire des Etats-Unis et connu</w:t>
      </w:r>
      <w:r w:rsidR="004A34D3" w:rsidRPr="008B3D8F">
        <w:rPr>
          <w:rFonts w:asciiTheme="majorHAnsi" w:hAnsiTheme="majorHAnsi"/>
          <w:sz w:val="28"/>
          <w:szCs w:val="28"/>
          <w:lang w:val="fr-FR"/>
        </w:rPr>
        <w:t>e</w:t>
      </w:r>
      <w:r w:rsidRPr="008B3D8F">
        <w:rPr>
          <w:rFonts w:asciiTheme="majorHAnsi" w:hAnsiTheme="majorHAnsi"/>
          <w:sz w:val="28"/>
          <w:szCs w:val="28"/>
          <w:lang w:val="fr-FR"/>
        </w:rPr>
        <w:t xml:space="preserve"> plusieurs périodes cinématographiques bien distinctes. Pour distinguer l’importance de l’engagement cinématographique des </w:t>
      </w:r>
      <w:r w:rsidR="00865EFD" w:rsidRPr="008B3D8F">
        <w:rPr>
          <w:rFonts w:asciiTheme="majorHAnsi" w:hAnsiTheme="majorHAnsi"/>
          <w:sz w:val="28"/>
          <w:szCs w:val="28"/>
          <w:lang w:val="fr-FR"/>
        </w:rPr>
        <w:t>différents blocs</w:t>
      </w:r>
      <w:r w:rsidRPr="008B3D8F">
        <w:rPr>
          <w:rFonts w:asciiTheme="majorHAnsi" w:hAnsiTheme="majorHAnsi"/>
          <w:sz w:val="28"/>
          <w:szCs w:val="28"/>
          <w:lang w:val="fr-FR"/>
        </w:rPr>
        <w:t xml:space="preserve"> avant, pendant et après la guerre froide, </w:t>
      </w:r>
      <w:r w:rsidR="00865EFD" w:rsidRPr="008B3D8F">
        <w:rPr>
          <w:rFonts w:asciiTheme="majorHAnsi" w:hAnsiTheme="majorHAnsi"/>
          <w:sz w:val="28"/>
          <w:szCs w:val="28"/>
          <w:lang w:val="fr-FR"/>
        </w:rPr>
        <w:t>nous devons remonter à la genèse du conflit dans l’Indochine française.</w:t>
      </w:r>
    </w:p>
    <w:p w:rsidR="00495207" w:rsidRPr="008B3D8F" w:rsidRDefault="00495207" w:rsidP="00495207">
      <w:pPr>
        <w:rPr>
          <w:rFonts w:asciiTheme="majorHAnsi" w:hAnsiTheme="majorHAnsi"/>
          <w:sz w:val="28"/>
          <w:szCs w:val="28"/>
          <w:lang w:val="fr-FR"/>
        </w:rPr>
      </w:pPr>
      <w:r w:rsidRPr="008B3D8F">
        <w:rPr>
          <w:rFonts w:asciiTheme="majorHAnsi" w:hAnsiTheme="majorHAnsi"/>
          <w:sz w:val="28"/>
          <w:szCs w:val="28"/>
          <w:lang w:val="fr-FR"/>
        </w:rPr>
        <w:t>Durant la colonisation fr</w:t>
      </w:r>
      <w:r w:rsidR="004A34D3" w:rsidRPr="008B3D8F">
        <w:rPr>
          <w:rFonts w:asciiTheme="majorHAnsi" w:hAnsiTheme="majorHAnsi"/>
          <w:sz w:val="28"/>
          <w:szCs w:val="28"/>
          <w:lang w:val="fr-FR"/>
        </w:rPr>
        <w:t>ançaise d’Indochine, le cinéma v</w:t>
      </w:r>
      <w:r w:rsidRPr="008B3D8F">
        <w:rPr>
          <w:rFonts w:asciiTheme="majorHAnsi" w:hAnsiTheme="majorHAnsi"/>
          <w:sz w:val="28"/>
          <w:szCs w:val="28"/>
          <w:lang w:val="fr-FR"/>
        </w:rPr>
        <w:t>ietnamien reste timide et discr</w:t>
      </w:r>
      <w:r w:rsidR="00865EFD" w:rsidRPr="008B3D8F">
        <w:rPr>
          <w:rFonts w:asciiTheme="majorHAnsi" w:hAnsiTheme="majorHAnsi"/>
          <w:sz w:val="28"/>
          <w:szCs w:val="28"/>
          <w:lang w:val="fr-FR"/>
        </w:rPr>
        <w:t xml:space="preserve">et en sachant qu’il reste </w:t>
      </w:r>
      <w:proofErr w:type="spellStart"/>
      <w:r w:rsidR="00865EFD" w:rsidRPr="008B3D8F">
        <w:rPr>
          <w:rFonts w:asciiTheme="majorHAnsi" w:hAnsiTheme="majorHAnsi"/>
          <w:sz w:val="28"/>
          <w:szCs w:val="28"/>
          <w:lang w:val="fr-FR"/>
        </w:rPr>
        <w:t>soumit</w:t>
      </w:r>
      <w:proofErr w:type="spellEnd"/>
      <w:r w:rsidRPr="008B3D8F">
        <w:rPr>
          <w:rFonts w:asciiTheme="majorHAnsi" w:hAnsiTheme="majorHAnsi"/>
          <w:sz w:val="28"/>
          <w:szCs w:val="28"/>
          <w:lang w:val="fr-FR"/>
        </w:rPr>
        <w:t xml:space="preserve"> au contrôle financier et à la censure étrangère : ainsi le groupe </w:t>
      </w:r>
      <w:r w:rsidRPr="008B3D8F">
        <w:rPr>
          <w:rFonts w:asciiTheme="majorHAnsi" w:hAnsiTheme="majorHAnsi"/>
          <w:sz w:val="28"/>
          <w:szCs w:val="28"/>
          <w:u w:val="single"/>
          <w:lang w:val="fr-FR"/>
        </w:rPr>
        <w:t>ATEACINEA</w:t>
      </w:r>
      <w:r w:rsidRPr="008B3D8F">
        <w:rPr>
          <w:rFonts w:asciiTheme="majorHAnsi" w:hAnsiTheme="majorHAnsi"/>
          <w:sz w:val="28"/>
          <w:szCs w:val="28"/>
          <w:lang w:val="fr-FR"/>
        </w:rPr>
        <w:t xml:space="preserve"> - </w:t>
      </w:r>
      <w:r w:rsidRPr="008B3D8F">
        <w:rPr>
          <w:rFonts w:asciiTheme="majorHAnsi" w:hAnsiTheme="majorHAnsi"/>
          <w:i/>
          <w:sz w:val="28"/>
          <w:szCs w:val="28"/>
          <w:lang w:val="fr-FR"/>
        </w:rPr>
        <w:t>Association des Techniciens et Artistes du Cinéma Annamite</w:t>
      </w:r>
      <w:r w:rsidRPr="008B3D8F">
        <w:rPr>
          <w:rFonts w:asciiTheme="majorHAnsi" w:hAnsiTheme="majorHAnsi"/>
          <w:sz w:val="28"/>
          <w:szCs w:val="28"/>
          <w:lang w:val="fr-FR"/>
        </w:rPr>
        <w:t xml:space="preserve"> est vite interdit par l’occupant français. Les français vont donc donner un</w:t>
      </w:r>
      <w:r w:rsidR="00865EFD" w:rsidRPr="008B3D8F">
        <w:rPr>
          <w:rFonts w:asciiTheme="majorHAnsi" w:hAnsiTheme="majorHAnsi"/>
          <w:sz w:val="28"/>
          <w:szCs w:val="28"/>
          <w:lang w:val="fr-FR"/>
        </w:rPr>
        <w:t xml:space="preserve">e plus </w:t>
      </w:r>
      <w:r w:rsidR="004A34D3" w:rsidRPr="008B3D8F">
        <w:rPr>
          <w:rFonts w:asciiTheme="majorHAnsi" w:hAnsiTheme="majorHAnsi"/>
          <w:sz w:val="28"/>
          <w:szCs w:val="28"/>
          <w:lang w:val="fr-FR"/>
        </w:rPr>
        <w:t>grande valeur au cinéma dans ce</w:t>
      </w:r>
      <w:r w:rsidR="00865EFD" w:rsidRPr="008B3D8F">
        <w:rPr>
          <w:rFonts w:asciiTheme="majorHAnsi" w:hAnsiTheme="majorHAnsi"/>
          <w:sz w:val="28"/>
          <w:szCs w:val="28"/>
          <w:lang w:val="fr-FR"/>
        </w:rPr>
        <w:t xml:space="preserve"> </w:t>
      </w:r>
      <w:r w:rsidR="004A34D3" w:rsidRPr="008B3D8F">
        <w:rPr>
          <w:rFonts w:asciiTheme="majorHAnsi" w:hAnsiTheme="majorHAnsi"/>
          <w:sz w:val="28"/>
          <w:szCs w:val="28"/>
          <w:lang w:val="fr-FR"/>
        </w:rPr>
        <w:t>territoire</w:t>
      </w:r>
      <w:r w:rsidRPr="008B3D8F">
        <w:rPr>
          <w:rFonts w:asciiTheme="majorHAnsi" w:hAnsiTheme="majorHAnsi"/>
          <w:sz w:val="28"/>
          <w:szCs w:val="28"/>
          <w:lang w:val="fr-FR"/>
        </w:rPr>
        <w:t xml:space="preserve"> par la disposition de matériels et de salle</w:t>
      </w:r>
      <w:r w:rsidR="00865EFD" w:rsidRPr="008B3D8F">
        <w:rPr>
          <w:rFonts w:asciiTheme="majorHAnsi" w:hAnsiTheme="majorHAnsi"/>
          <w:sz w:val="28"/>
          <w:szCs w:val="28"/>
          <w:lang w:val="fr-FR"/>
        </w:rPr>
        <w:t>s</w:t>
      </w:r>
      <w:r w:rsidRPr="008B3D8F">
        <w:rPr>
          <w:rFonts w:asciiTheme="majorHAnsi" w:hAnsiTheme="majorHAnsi"/>
          <w:sz w:val="28"/>
          <w:szCs w:val="28"/>
          <w:lang w:val="fr-FR"/>
        </w:rPr>
        <w:t xml:space="preserve"> de projection dans la plupart du pays. </w:t>
      </w:r>
    </w:p>
    <w:p w:rsidR="00495207" w:rsidRPr="008B3D8F" w:rsidRDefault="00223825" w:rsidP="00495207">
      <w:pPr>
        <w:rPr>
          <w:rFonts w:asciiTheme="majorHAnsi" w:hAnsiTheme="majorHAnsi"/>
          <w:sz w:val="28"/>
          <w:szCs w:val="28"/>
          <w:lang w:val="fr-FR"/>
        </w:rPr>
      </w:pPr>
      <w:r w:rsidRPr="00223825">
        <w:rPr>
          <w:rFonts w:asciiTheme="majorHAnsi" w:hAnsiTheme="majorHAnsi"/>
          <w:sz w:val="28"/>
          <w:szCs w:val="28"/>
        </w:rPr>
        <w:drawing>
          <wp:anchor distT="0" distB="0" distL="114300" distR="114300" simplePos="0" relativeHeight="251660288" behindDoc="1" locked="0" layoutInCell="1" allowOverlap="1" wp14:anchorId="121D2BCB" wp14:editId="0425D0A8">
            <wp:simplePos x="0" y="0"/>
            <wp:positionH relativeFrom="column">
              <wp:posOffset>3119755</wp:posOffset>
            </wp:positionH>
            <wp:positionV relativeFrom="paragraph">
              <wp:posOffset>13335</wp:posOffset>
            </wp:positionV>
            <wp:extent cx="2857500" cy="2105025"/>
            <wp:effectExtent l="0" t="0" r="0" b="0"/>
            <wp:wrapNone/>
            <wp:docPr id="6" name="Image 6" descr="http://i.ebayimg.com/00/s/MTE3N1gxNjAw/$(KGrHqVHJBcE9!KYNfvEBPZF121u!Q~~60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ebayimg.com/00/s/MTE3N1gxNjAw/$(KGrHqVHJBcE9!KYNfvEBPZF121u!Q~~60_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EFD" w:rsidRPr="008B3D8F">
        <w:rPr>
          <w:rFonts w:asciiTheme="majorHAnsi" w:hAnsiTheme="majorHAnsi"/>
          <w:sz w:val="28"/>
          <w:szCs w:val="28"/>
          <w:lang w:val="fr-FR"/>
        </w:rPr>
        <w:t>Ce cinéma français</w:t>
      </w:r>
      <w:r w:rsidR="00495207" w:rsidRPr="008B3D8F">
        <w:rPr>
          <w:rFonts w:asciiTheme="majorHAnsi" w:hAnsiTheme="majorHAnsi"/>
          <w:sz w:val="28"/>
          <w:szCs w:val="28"/>
          <w:lang w:val="fr-FR"/>
        </w:rPr>
        <w:t xml:space="preserve"> va donc être d’une </w:t>
      </w:r>
      <w:r>
        <w:rPr>
          <w:rFonts w:asciiTheme="majorHAnsi" w:hAnsiTheme="majorHAnsi"/>
          <w:sz w:val="28"/>
          <w:szCs w:val="28"/>
          <w:lang w:val="fr-FR"/>
        </w:rPr>
        <w:t xml:space="preserve">                                                                            </w:t>
      </w:r>
      <w:r w:rsidR="00495207" w:rsidRPr="008B3D8F">
        <w:rPr>
          <w:rFonts w:asciiTheme="majorHAnsi" w:hAnsiTheme="majorHAnsi"/>
          <w:sz w:val="28"/>
          <w:szCs w:val="28"/>
          <w:lang w:val="fr-FR"/>
        </w:rPr>
        <w:t xml:space="preserve">grande fragilité à ses débuts, constamment </w:t>
      </w:r>
      <w:r>
        <w:rPr>
          <w:rFonts w:asciiTheme="majorHAnsi" w:hAnsiTheme="majorHAnsi"/>
          <w:sz w:val="28"/>
          <w:szCs w:val="28"/>
          <w:lang w:val="fr-FR"/>
        </w:rPr>
        <w:t xml:space="preserve">                                                                 </w:t>
      </w:r>
      <w:r w:rsidR="00495207" w:rsidRPr="008B3D8F">
        <w:rPr>
          <w:rFonts w:asciiTheme="majorHAnsi" w:hAnsiTheme="majorHAnsi"/>
          <w:sz w:val="28"/>
          <w:szCs w:val="28"/>
          <w:lang w:val="fr-FR"/>
        </w:rPr>
        <w:t xml:space="preserve">menacé par la </w:t>
      </w:r>
      <w:r w:rsidR="004A34D3" w:rsidRPr="008B3D8F">
        <w:rPr>
          <w:rFonts w:asciiTheme="majorHAnsi" w:hAnsiTheme="majorHAnsi"/>
          <w:sz w:val="28"/>
          <w:szCs w:val="28"/>
          <w:lang w:val="fr-FR"/>
        </w:rPr>
        <w:t xml:space="preserve">censure. Le cinéma français </w:t>
      </w:r>
      <w:r>
        <w:rPr>
          <w:rFonts w:asciiTheme="majorHAnsi" w:hAnsiTheme="majorHAnsi"/>
          <w:sz w:val="28"/>
          <w:szCs w:val="28"/>
          <w:lang w:val="fr-FR"/>
        </w:rPr>
        <w:t xml:space="preserve">                                                                              </w:t>
      </w:r>
      <w:r w:rsidR="004A34D3" w:rsidRPr="008B3D8F">
        <w:rPr>
          <w:rFonts w:asciiTheme="majorHAnsi" w:hAnsiTheme="majorHAnsi"/>
          <w:sz w:val="28"/>
          <w:szCs w:val="28"/>
          <w:lang w:val="fr-FR"/>
        </w:rPr>
        <w:t>va</w:t>
      </w:r>
      <w:r w:rsidR="00495207" w:rsidRPr="008B3D8F">
        <w:rPr>
          <w:rFonts w:asciiTheme="majorHAnsi" w:hAnsiTheme="majorHAnsi"/>
          <w:sz w:val="28"/>
          <w:szCs w:val="28"/>
          <w:lang w:val="fr-FR"/>
        </w:rPr>
        <w:t xml:space="preserve"> offrir une vision plutôt restreinte, voire </w:t>
      </w:r>
      <w:r>
        <w:rPr>
          <w:rFonts w:asciiTheme="majorHAnsi" w:hAnsiTheme="majorHAnsi"/>
          <w:sz w:val="28"/>
          <w:szCs w:val="28"/>
          <w:lang w:val="fr-FR"/>
        </w:rPr>
        <w:t xml:space="preserve">                                                           </w:t>
      </w:r>
      <w:r w:rsidR="00495207" w:rsidRPr="008B3D8F">
        <w:rPr>
          <w:rFonts w:asciiTheme="majorHAnsi" w:hAnsiTheme="majorHAnsi"/>
          <w:sz w:val="28"/>
          <w:szCs w:val="28"/>
          <w:lang w:val="fr-FR"/>
        </w:rPr>
        <w:t xml:space="preserve">métaphorique de cette guerre puis à la </w:t>
      </w:r>
      <w:r>
        <w:rPr>
          <w:rFonts w:asciiTheme="majorHAnsi" w:hAnsiTheme="majorHAnsi"/>
          <w:sz w:val="28"/>
          <w:szCs w:val="28"/>
          <w:lang w:val="fr-FR"/>
        </w:rPr>
        <w:t xml:space="preserve">                                                                              </w:t>
      </w:r>
      <w:r w:rsidR="00495207" w:rsidRPr="008B3D8F">
        <w:rPr>
          <w:rFonts w:asciiTheme="majorHAnsi" w:hAnsiTheme="majorHAnsi"/>
          <w:sz w:val="28"/>
          <w:szCs w:val="28"/>
          <w:lang w:val="fr-FR"/>
        </w:rPr>
        <w:t xml:space="preserve">limite de la critique, perçu comme de </w:t>
      </w:r>
      <w:r>
        <w:rPr>
          <w:rFonts w:asciiTheme="majorHAnsi" w:hAnsiTheme="majorHAnsi"/>
          <w:sz w:val="28"/>
          <w:szCs w:val="28"/>
          <w:lang w:val="fr-FR"/>
        </w:rPr>
        <w:t xml:space="preserve">                                                                              </w:t>
      </w:r>
      <w:r w:rsidR="00495207" w:rsidRPr="008B3D8F">
        <w:rPr>
          <w:rFonts w:asciiTheme="majorHAnsi" w:hAnsiTheme="majorHAnsi"/>
          <w:sz w:val="28"/>
          <w:szCs w:val="28"/>
          <w:lang w:val="fr-FR"/>
        </w:rPr>
        <w:t xml:space="preserve">l’ironie dans </w:t>
      </w:r>
      <w:r w:rsidR="00495207" w:rsidRPr="008B3D8F">
        <w:rPr>
          <w:rFonts w:asciiTheme="majorHAnsi" w:hAnsiTheme="majorHAnsi"/>
          <w:i/>
          <w:sz w:val="28"/>
          <w:szCs w:val="28"/>
          <w:u w:val="single"/>
          <w:lang w:val="fr-FR"/>
        </w:rPr>
        <w:t>Le facteur s’en va en guerre</w:t>
      </w:r>
      <w:r w:rsidR="00495207" w:rsidRPr="008B3D8F">
        <w:rPr>
          <w:rFonts w:asciiTheme="majorHAnsi" w:hAnsiTheme="majorHAnsi"/>
          <w:sz w:val="28"/>
          <w:szCs w:val="28"/>
          <w:lang w:val="fr-FR"/>
        </w:rPr>
        <w:t xml:space="preserve">. </w:t>
      </w:r>
      <w:r>
        <w:rPr>
          <w:rFonts w:asciiTheme="majorHAnsi" w:hAnsiTheme="majorHAnsi"/>
          <w:sz w:val="28"/>
          <w:szCs w:val="28"/>
          <w:lang w:val="fr-FR"/>
        </w:rPr>
        <w:t xml:space="preserve">                                                                             </w:t>
      </w:r>
      <w:r w:rsidR="00495207" w:rsidRPr="008B3D8F">
        <w:rPr>
          <w:rFonts w:asciiTheme="majorHAnsi" w:hAnsiTheme="majorHAnsi"/>
          <w:sz w:val="28"/>
          <w:szCs w:val="28"/>
          <w:lang w:val="fr-FR"/>
        </w:rPr>
        <w:t xml:space="preserve">Les productions vont donc aborder les </w:t>
      </w:r>
      <w:r>
        <w:rPr>
          <w:rFonts w:asciiTheme="majorHAnsi" w:hAnsiTheme="majorHAnsi"/>
          <w:sz w:val="28"/>
          <w:szCs w:val="28"/>
          <w:lang w:val="fr-FR"/>
        </w:rPr>
        <w:t xml:space="preserve">                                                                           </w:t>
      </w:r>
      <w:r w:rsidR="00495207" w:rsidRPr="008B3D8F">
        <w:rPr>
          <w:rFonts w:asciiTheme="majorHAnsi" w:hAnsiTheme="majorHAnsi"/>
          <w:sz w:val="28"/>
          <w:szCs w:val="28"/>
          <w:lang w:val="fr-FR"/>
        </w:rPr>
        <w:t xml:space="preserve">thèmes de la guerre de façon purement </w:t>
      </w:r>
      <w:r>
        <w:rPr>
          <w:rFonts w:asciiTheme="majorHAnsi" w:hAnsiTheme="majorHAnsi"/>
          <w:sz w:val="28"/>
          <w:szCs w:val="28"/>
          <w:lang w:val="fr-FR"/>
        </w:rPr>
        <w:t xml:space="preserve">                                                                     </w:t>
      </w:r>
      <w:r w:rsidR="00495207" w:rsidRPr="008B3D8F">
        <w:rPr>
          <w:rFonts w:asciiTheme="majorHAnsi" w:hAnsiTheme="majorHAnsi"/>
          <w:sz w:val="28"/>
          <w:szCs w:val="28"/>
          <w:lang w:val="fr-FR"/>
        </w:rPr>
        <w:t>descriptifs (</w:t>
      </w:r>
      <w:r w:rsidR="00495207" w:rsidRPr="008B3D8F">
        <w:rPr>
          <w:rFonts w:asciiTheme="majorHAnsi" w:hAnsiTheme="majorHAnsi"/>
          <w:i/>
          <w:sz w:val="28"/>
          <w:szCs w:val="28"/>
          <w:u w:val="single"/>
          <w:lang w:val="fr-FR"/>
        </w:rPr>
        <w:t>Patrouille de choques</w:t>
      </w:r>
      <w:r w:rsidR="00495207" w:rsidRPr="008B3D8F">
        <w:rPr>
          <w:rFonts w:asciiTheme="majorHAnsi" w:hAnsiTheme="majorHAnsi"/>
          <w:sz w:val="28"/>
          <w:szCs w:val="28"/>
          <w:lang w:val="fr-FR"/>
        </w:rPr>
        <w:t>), nostalgiques (</w:t>
      </w:r>
      <w:r w:rsidR="00495207" w:rsidRPr="008B3D8F">
        <w:rPr>
          <w:rFonts w:asciiTheme="majorHAnsi" w:hAnsiTheme="majorHAnsi"/>
          <w:i/>
          <w:sz w:val="28"/>
          <w:szCs w:val="28"/>
          <w:u w:val="single"/>
          <w:lang w:val="fr-FR"/>
        </w:rPr>
        <w:t>Poussière d’empire</w:t>
      </w:r>
      <w:r w:rsidR="00495207" w:rsidRPr="008B3D8F">
        <w:rPr>
          <w:rFonts w:asciiTheme="majorHAnsi" w:hAnsiTheme="majorHAnsi"/>
          <w:sz w:val="28"/>
          <w:szCs w:val="28"/>
          <w:lang w:val="fr-FR"/>
        </w:rPr>
        <w:t>) et vont très rarement remettre en cause la présence française en Indochine (</w:t>
      </w:r>
      <w:r w:rsidR="00495207" w:rsidRPr="008B3D8F">
        <w:rPr>
          <w:rFonts w:asciiTheme="majorHAnsi" w:hAnsiTheme="majorHAnsi"/>
          <w:i/>
          <w:sz w:val="28"/>
          <w:szCs w:val="28"/>
          <w:u w:val="single"/>
          <w:lang w:val="fr-FR"/>
        </w:rPr>
        <w:t>Mort en fraude</w:t>
      </w:r>
      <w:r w:rsidR="00495207" w:rsidRPr="008B3D8F">
        <w:rPr>
          <w:rFonts w:asciiTheme="majorHAnsi" w:hAnsiTheme="majorHAnsi"/>
          <w:sz w:val="28"/>
          <w:szCs w:val="28"/>
          <w:lang w:val="fr-FR"/>
        </w:rPr>
        <w:t>, bien que très modéré et maitrisé).</w:t>
      </w:r>
      <w:r w:rsidRPr="00223825">
        <w:rPr>
          <w:lang w:val="fr-FR"/>
        </w:rPr>
        <w:t xml:space="preserve"> </w:t>
      </w:r>
    </w:p>
    <w:p w:rsidR="00495207" w:rsidRPr="008B3D8F" w:rsidRDefault="00495207" w:rsidP="00495207">
      <w:pPr>
        <w:rPr>
          <w:rFonts w:asciiTheme="majorHAnsi" w:hAnsiTheme="majorHAnsi"/>
          <w:sz w:val="28"/>
          <w:szCs w:val="28"/>
          <w:lang w:val="fr-FR"/>
        </w:rPr>
      </w:pPr>
      <w:r w:rsidRPr="008B3D8F">
        <w:rPr>
          <w:rFonts w:asciiTheme="majorHAnsi" w:hAnsiTheme="majorHAnsi"/>
          <w:sz w:val="28"/>
          <w:szCs w:val="28"/>
          <w:lang w:val="fr-FR"/>
        </w:rPr>
        <w:t>Le cinéma vietnamien fut très discret face aux productions cinématographiques des français penda</w:t>
      </w:r>
      <w:r w:rsidR="00865EFD" w:rsidRPr="008B3D8F">
        <w:rPr>
          <w:rFonts w:asciiTheme="majorHAnsi" w:hAnsiTheme="majorHAnsi"/>
          <w:sz w:val="28"/>
          <w:szCs w:val="28"/>
          <w:lang w:val="fr-FR"/>
        </w:rPr>
        <w:t>nt la colonisation. Ce n’est qu’</w:t>
      </w:r>
      <w:r w:rsidRPr="008B3D8F">
        <w:rPr>
          <w:rFonts w:asciiTheme="majorHAnsi" w:hAnsiTheme="majorHAnsi"/>
          <w:sz w:val="28"/>
          <w:szCs w:val="28"/>
          <w:lang w:val="fr-FR"/>
        </w:rPr>
        <w:t xml:space="preserve">à la fin des années 1940, tout d’abord avec le célèbre </w:t>
      </w:r>
      <w:proofErr w:type="spellStart"/>
      <w:r w:rsidRPr="008B3D8F">
        <w:rPr>
          <w:rFonts w:asciiTheme="majorHAnsi" w:hAnsiTheme="majorHAnsi"/>
          <w:i/>
          <w:sz w:val="28"/>
          <w:szCs w:val="28"/>
          <w:u w:val="single"/>
          <w:lang w:val="fr-FR"/>
        </w:rPr>
        <w:t>Canh</w:t>
      </w:r>
      <w:proofErr w:type="spellEnd"/>
      <w:r w:rsidRPr="008B3D8F">
        <w:rPr>
          <w:rFonts w:asciiTheme="majorHAnsi" w:hAnsiTheme="majorHAnsi"/>
          <w:i/>
          <w:sz w:val="28"/>
          <w:szCs w:val="28"/>
          <w:u w:val="single"/>
          <w:lang w:val="fr-FR"/>
        </w:rPr>
        <w:t xml:space="preserve"> dong ma</w:t>
      </w:r>
      <w:r w:rsidRPr="008B3D8F">
        <w:rPr>
          <w:rFonts w:asciiTheme="majorHAnsi" w:hAnsiTheme="majorHAnsi"/>
          <w:sz w:val="28"/>
          <w:szCs w:val="28"/>
          <w:lang w:val="fr-FR"/>
        </w:rPr>
        <w:t>, premier film à être projeté dans les salles franç</w:t>
      </w:r>
      <w:r w:rsidR="004A34D3" w:rsidRPr="008B3D8F">
        <w:rPr>
          <w:rFonts w:asciiTheme="majorHAnsi" w:hAnsiTheme="majorHAnsi"/>
          <w:sz w:val="28"/>
          <w:szCs w:val="28"/>
          <w:lang w:val="fr-FR"/>
        </w:rPr>
        <w:t>aises dont les acteurs étaient v</w:t>
      </w:r>
      <w:r w:rsidRPr="008B3D8F">
        <w:rPr>
          <w:rFonts w:asciiTheme="majorHAnsi" w:hAnsiTheme="majorHAnsi"/>
          <w:sz w:val="28"/>
          <w:szCs w:val="28"/>
          <w:lang w:val="fr-FR"/>
        </w:rPr>
        <w:t xml:space="preserve">ietnamiens puis avec la montée du communisme dans le Nord du Viêtnam </w:t>
      </w:r>
      <w:r w:rsidR="00865EFD" w:rsidRPr="008B3D8F">
        <w:rPr>
          <w:rFonts w:asciiTheme="majorHAnsi" w:hAnsiTheme="majorHAnsi"/>
          <w:sz w:val="28"/>
          <w:szCs w:val="28"/>
          <w:lang w:val="fr-FR"/>
        </w:rPr>
        <w:t>avec le</w:t>
      </w:r>
      <w:r w:rsidRPr="008B3D8F">
        <w:rPr>
          <w:rFonts w:asciiTheme="majorHAnsi" w:hAnsiTheme="majorHAnsi"/>
          <w:sz w:val="28"/>
          <w:szCs w:val="28"/>
          <w:lang w:val="fr-FR"/>
        </w:rPr>
        <w:t xml:space="preserve"> régime naissant de Ho Chi Minh qui va être à l’origine d’une production nationale inspirée du cinéma soviétique. Avec l’officialisation de </w:t>
      </w:r>
      <w:r w:rsidRPr="008B3D8F">
        <w:rPr>
          <w:rFonts w:asciiTheme="majorHAnsi" w:hAnsiTheme="majorHAnsi"/>
          <w:i/>
          <w:sz w:val="28"/>
          <w:szCs w:val="28"/>
          <w:lang w:val="fr-FR"/>
        </w:rPr>
        <w:t>L’Entreprise d’État de Cinématographie et de Propagande</w:t>
      </w:r>
      <w:r w:rsidRPr="008B3D8F">
        <w:rPr>
          <w:rFonts w:asciiTheme="majorHAnsi" w:hAnsiTheme="majorHAnsi"/>
          <w:sz w:val="28"/>
          <w:szCs w:val="28"/>
          <w:lang w:val="fr-FR"/>
        </w:rPr>
        <w:t xml:space="preserve"> au sein du Ministère de la Propagande, un cinéma aux principes </w:t>
      </w:r>
      <w:r w:rsidRPr="008B3D8F">
        <w:rPr>
          <w:rFonts w:asciiTheme="majorHAnsi" w:hAnsiTheme="majorHAnsi"/>
          <w:sz w:val="28"/>
          <w:szCs w:val="28"/>
          <w:u w:val="single"/>
          <w:lang w:val="fr-FR"/>
        </w:rPr>
        <w:t>formateur</w:t>
      </w:r>
      <w:r w:rsidRPr="008B3D8F">
        <w:rPr>
          <w:rFonts w:asciiTheme="majorHAnsi" w:hAnsiTheme="majorHAnsi"/>
          <w:sz w:val="28"/>
          <w:szCs w:val="28"/>
          <w:lang w:val="fr-FR"/>
        </w:rPr>
        <w:t xml:space="preserve"> et </w:t>
      </w:r>
      <w:r w:rsidRPr="008B3D8F">
        <w:rPr>
          <w:rFonts w:asciiTheme="majorHAnsi" w:hAnsiTheme="majorHAnsi"/>
          <w:sz w:val="28"/>
          <w:szCs w:val="28"/>
          <w:u w:val="single"/>
          <w:lang w:val="fr-FR"/>
        </w:rPr>
        <w:t>mobilisateur</w:t>
      </w:r>
      <w:r w:rsidRPr="008B3D8F">
        <w:rPr>
          <w:rFonts w:asciiTheme="majorHAnsi" w:hAnsiTheme="majorHAnsi"/>
          <w:sz w:val="28"/>
          <w:szCs w:val="28"/>
          <w:lang w:val="fr-FR"/>
        </w:rPr>
        <w:t xml:space="preserve"> va se diffuser dans le Nord. Dans ce régime, les productions filmiques étaient </w:t>
      </w:r>
      <w:r w:rsidR="00865EFD" w:rsidRPr="008B3D8F">
        <w:rPr>
          <w:rFonts w:asciiTheme="majorHAnsi" w:hAnsiTheme="majorHAnsi"/>
          <w:sz w:val="28"/>
          <w:szCs w:val="28"/>
          <w:lang w:val="fr-FR"/>
        </w:rPr>
        <w:t>strictement</w:t>
      </w:r>
      <w:r w:rsidRPr="008B3D8F">
        <w:rPr>
          <w:rFonts w:asciiTheme="majorHAnsi" w:hAnsiTheme="majorHAnsi"/>
          <w:sz w:val="28"/>
          <w:szCs w:val="28"/>
          <w:lang w:val="fr-FR"/>
        </w:rPr>
        <w:t xml:space="preserve"> régulées et </w:t>
      </w:r>
      <w:r w:rsidRPr="008B3D8F">
        <w:rPr>
          <w:rFonts w:asciiTheme="majorHAnsi" w:hAnsiTheme="majorHAnsi"/>
          <w:sz w:val="28"/>
          <w:szCs w:val="28"/>
          <w:lang w:val="fr-FR"/>
        </w:rPr>
        <w:lastRenderedPageBreak/>
        <w:t xml:space="preserve">censurées car pour Ho Chi Minh, le cinéma n’était qu’un outil de propagande et de valorisation nationale. C’est ainsi que le dirigeant de la République démocratique du Viêt Nam va prendre les dispositions nécessaires à la valorisation du cinéma </w:t>
      </w:r>
      <w:proofErr w:type="spellStart"/>
      <w:r w:rsidRPr="008B3D8F">
        <w:rPr>
          <w:rFonts w:asciiTheme="majorHAnsi" w:hAnsiTheme="majorHAnsi"/>
          <w:sz w:val="28"/>
          <w:szCs w:val="28"/>
          <w:lang w:val="fr-FR"/>
        </w:rPr>
        <w:t>pro-communiste</w:t>
      </w:r>
      <w:proofErr w:type="spellEnd"/>
      <w:r w:rsidRPr="008B3D8F">
        <w:rPr>
          <w:rFonts w:asciiTheme="majorHAnsi" w:hAnsiTheme="majorHAnsi"/>
          <w:sz w:val="28"/>
          <w:szCs w:val="28"/>
          <w:lang w:val="fr-FR"/>
        </w:rPr>
        <w:t xml:space="preserve"> dans un espoir de mobilisation national</w:t>
      </w:r>
      <w:r w:rsidR="00865EFD" w:rsidRPr="008B3D8F">
        <w:rPr>
          <w:rFonts w:asciiTheme="majorHAnsi" w:hAnsiTheme="majorHAnsi"/>
          <w:sz w:val="28"/>
          <w:szCs w:val="28"/>
          <w:lang w:val="fr-FR"/>
        </w:rPr>
        <w:t>e</w:t>
      </w:r>
      <w:r w:rsidRPr="008B3D8F">
        <w:rPr>
          <w:rFonts w:asciiTheme="majorHAnsi" w:hAnsiTheme="majorHAnsi"/>
          <w:sz w:val="28"/>
          <w:szCs w:val="28"/>
          <w:lang w:val="fr-FR"/>
        </w:rPr>
        <w:t xml:space="preserve"> : il mettra en place</w:t>
      </w:r>
      <w:r w:rsidR="00865EFD" w:rsidRPr="008B3D8F">
        <w:rPr>
          <w:rFonts w:asciiTheme="majorHAnsi" w:hAnsiTheme="majorHAnsi"/>
          <w:sz w:val="28"/>
          <w:szCs w:val="28"/>
          <w:lang w:val="fr-FR"/>
        </w:rPr>
        <w:t xml:space="preserve"> plusieurs salles de projection</w:t>
      </w:r>
      <w:r w:rsidRPr="008B3D8F">
        <w:rPr>
          <w:rFonts w:asciiTheme="majorHAnsi" w:hAnsiTheme="majorHAnsi"/>
          <w:sz w:val="28"/>
          <w:szCs w:val="28"/>
          <w:lang w:val="fr-FR"/>
        </w:rPr>
        <w:t xml:space="preserve">, des écoles de cinéma et plusieurs équipes de tournages bien que les conditions de ce pays en guerre ne fut pas les meilleures. Face au régime communiste du Nord, le Sud du Viêtnam commence peu à peu à connaitre une période de cinéma </w:t>
      </w:r>
      <w:proofErr w:type="spellStart"/>
      <w:r w:rsidRPr="008B3D8F">
        <w:rPr>
          <w:rFonts w:asciiTheme="majorHAnsi" w:hAnsiTheme="majorHAnsi"/>
          <w:sz w:val="28"/>
          <w:szCs w:val="28"/>
          <w:lang w:val="fr-FR"/>
        </w:rPr>
        <w:t>pro-communiste</w:t>
      </w:r>
      <w:proofErr w:type="spellEnd"/>
      <w:r w:rsidRPr="008B3D8F">
        <w:rPr>
          <w:rFonts w:asciiTheme="majorHAnsi" w:hAnsiTheme="majorHAnsi"/>
          <w:sz w:val="28"/>
          <w:szCs w:val="28"/>
          <w:lang w:val="fr-FR"/>
        </w:rPr>
        <w:t xml:space="preserve"> clandestin que l’on appelle « Maquis » : ce type de production était destiné aux réseaux </w:t>
      </w:r>
      <w:proofErr w:type="spellStart"/>
      <w:r w:rsidRPr="008B3D8F">
        <w:rPr>
          <w:rFonts w:asciiTheme="majorHAnsi" w:hAnsiTheme="majorHAnsi"/>
          <w:sz w:val="28"/>
          <w:szCs w:val="28"/>
          <w:lang w:val="fr-FR"/>
        </w:rPr>
        <w:t>pro-communistes</w:t>
      </w:r>
      <w:proofErr w:type="spellEnd"/>
      <w:r w:rsidRPr="008B3D8F">
        <w:rPr>
          <w:rFonts w:asciiTheme="majorHAnsi" w:hAnsiTheme="majorHAnsi"/>
          <w:sz w:val="28"/>
          <w:szCs w:val="28"/>
          <w:lang w:val="fr-FR"/>
        </w:rPr>
        <w:t xml:space="preserve"> </w:t>
      </w:r>
      <w:r w:rsidR="00865EFD" w:rsidRPr="008B3D8F">
        <w:rPr>
          <w:rFonts w:asciiTheme="majorHAnsi" w:hAnsiTheme="majorHAnsi"/>
          <w:sz w:val="28"/>
          <w:szCs w:val="28"/>
          <w:lang w:val="fr-FR"/>
        </w:rPr>
        <w:t xml:space="preserve">secrets </w:t>
      </w:r>
      <w:r w:rsidRPr="008B3D8F">
        <w:rPr>
          <w:rFonts w:asciiTheme="majorHAnsi" w:hAnsiTheme="majorHAnsi"/>
          <w:sz w:val="28"/>
          <w:szCs w:val="28"/>
          <w:lang w:val="fr-FR"/>
        </w:rPr>
        <w:t>du Sud du Viêtnam. Mais de l’autre côté, l’influence des colons français sur le cinéma vietnamien est grandement visible, et, les seules productions cinématographiques visant à remettre en cause les origines du conflit ne sont que très rares (</w:t>
      </w:r>
      <w:r w:rsidRPr="008B3D8F">
        <w:rPr>
          <w:rFonts w:asciiTheme="majorHAnsi" w:hAnsiTheme="majorHAnsi"/>
          <w:i/>
          <w:sz w:val="28"/>
          <w:szCs w:val="28"/>
          <w:u w:val="single"/>
          <w:lang w:val="fr-FR"/>
        </w:rPr>
        <w:t>Nous voulons vivre</w:t>
      </w:r>
      <w:r w:rsidRPr="008B3D8F">
        <w:rPr>
          <w:rFonts w:asciiTheme="majorHAnsi" w:hAnsiTheme="majorHAnsi"/>
          <w:sz w:val="28"/>
          <w:szCs w:val="28"/>
          <w:lang w:val="fr-FR"/>
        </w:rPr>
        <w:t xml:space="preserve">), voir métaphoriques. Une grande portion du cinéma Sud Vietnamien prend aussi une tournure romantique comme </w:t>
      </w:r>
      <w:r w:rsidRPr="008B3D8F">
        <w:rPr>
          <w:rFonts w:asciiTheme="majorHAnsi" w:hAnsiTheme="majorHAnsi"/>
          <w:i/>
          <w:sz w:val="28"/>
          <w:szCs w:val="28"/>
          <w:u w:val="single"/>
          <w:lang w:val="fr-FR"/>
        </w:rPr>
        <w:t>Amour sans visage</w:t>
      </w:r>
      <w:r w:rsidRPr="008B3D8F">
        <w:rPr>
          <w:rFonts w:asciiTheme="majorHAnsi" w:hAnsiTheme="majorHAnsi"/>
          <w:sz w:val="28"/>
          <w:szCs w:val="28"/>
          <w:lang w:val="fr-FR"/>
        </w:rPr>
        <w:t xml:space="preserve"> dont le réalisateur Philippe Dumont citera : « </w:t>
      </w:r>
      <w:r w:rsidRPr="008B3D8F">
        <w:rPr>
          <w:rFonts w:asciiTheme="majorHAnsi" w:hAnsiTheme="majorHAnsi"/>
          <w:i/>
          <w:sz w:val="28"/>
          <w:szCs w:val="28"/>
          <w:lang w:val="fr-FR"/>
        </w:rPr>
        <w:t>Durant cette courte période, les vietnamiens ont accueilli le cinéma dans un cadre romantique. C’était une sorte de renaissance chez eux : pour une fois, ils étaient capables de traduire leurs sentiments et leur imagination, ils n’avaient désormais plus à décrire la guerre par le cinéma.</w:t>
      </w:r>
      <w:r w:rsidRPr="008B3D8F">
        <w:rPr>
          <w:rFonts w:asciiTheme="majorHAnsi" w:hAnsiTheme="majorHAnsi"/>
          <w:sz w:val="28"/>
          <w:szCs w:val="28"/>
          <w:lang w:val="fr-FR"/>
        </w:rPr>
        <w:t xml:space="preserve"> ».</w:t>
      </w:r>
    </w:p>
    <w:p w:rsidR="000403F1" w:rsidRPr="008B3D8F" w:rsidRDefault="00E4619E" w:rsidP="00495207">
      <w:pPr>
        <w:rPr>
          <w:rFonts w:asciiTheme="majorHAnsi" w:hAnsiTheme="majorHAnsi"/>
          <w:sz w:val="28"/>
          <w:szCs w:val="28"/>
          <w:lang w:val="fr-FR"/>
        </w:rPr>
      </w:pPr>
      <w:r w:rsidRPr="00E4619E">
        <w:rPr>
          <w:rFonts w:asciiTheme="majorHAnsi" w:hAnsiTheme="majorHAnsi"/>
          <w:sz w:val="28"/>
          <w:szCs w:val="28"/>
        </w:rPr>
        <w:drawing>
          <wp:anchor distT="0" distB="0" distL="114300" distR="114300" simplePos="0" relativeHeight="251679744" behindDoc="0" locked="0" layoutInCell="1" allowOverlap="1" wp14:anchorId="07E2FDD4" wp14:editId="2A306504">
            <wp:simplePos x="0" y="0"/>
            <wp:positionH relativeFrom="column">
              <wp:posOffset>3462655</wp:posOffset>
            </wp:positionH>
            <wp:positionV relativeFrom="paragraph">
              <wp:posOffset>716915</wp:posOffset>
            </wp:positionV>
            <wp:extent cx="2514600" cy="3209925"/>
            <wp:effectExtent l="0" t="0" r="0" b="0"/>
            <wp:wrapNone/>
            <wp:docPr id="7" name="Image 7" descr="http://voiceseducation.org/sites/default/files/images/dear-america-letters-home-from-vie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oiceseducation.org/sites/default/files/images/dear-america-letters-home-from-vietn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19E">
        <w:rPr>
          <w:rFonts w:asciiTheme="majorHAnsi" w:hAnsiTheme="majorHAnsi"/>
          <w:sz w:val="28"/>
          <w:szCs w:val="28"/>
          <w:lang w:val="fr-FR"/>
        </w:rPr>
        <w:t xml:space="preserve"> </w:t>
      </w:r>
      <w:r w:rsidR="00495207" w:rsidRPr="008B3D8F">
        <w:rPr>
          <w:rFonts w:asciiTheme="majorHAnsi" w:hAnsiTheme="majorHAnsi"/>
          <w:sz w:val="28"/>
          <w:szCs w:val="28"/>
          <w:lang w:val="fr-FR"/>
        </w:rPr>
        <w:t>Contrairement au cinéma colonial français, le cinéma américain va exposer des principe</w:t>
      </w:r>
      <w:r w:rsidR="004A34D3" w:rsidRPr="008B3D8F">
        <w:rPr>
          <w:rFonts w:asciiTheme="majorHAnsi" w:hAnsiTheme="majorHAnsi"/>
          <w:sz w:val="28"/>
          <w:szCs w:val="28"/>
          <w:lang w:val="fr-FR"/>
        </w:rPr>
        <w:t>s qu’il revendiquait déjà dans ses</w:t>
      </w:r>
      <w:r w:rsidR="00495207" w:rsidRPr="008B3D8F">
        <w:rPr>
          <w:rFonts w:asciiTheme="majorHAnsi" w:hAnsiTheme="majorHAnsi"/>
          <w:sz w:val="28"/>
          <w:szCs w:val="28"/>
          <w:lang w:val="fr-FR"/>
        </w:rPr>
        <w:t xml:space="preserve"> productions cinématographiques. En effet, les américains exposent le conflit avec beaucoup plus de réalisme, de liberté et de critique qui le fait se distinguer du cinéma</w:t>
      </w:r>
      <w:r>
        <w:rPr>
          <w:rFonts w:asciiTheme="majorHAnsi" w:hAnsiTheme="majorHAnsi"/>
          <w:sz w:val="28"/>
          <w:szCs w:val="28"/>
          <w:lang w:val="fr-FR"/>
        </w:rPr>
        <w:t xml:space="preserve">                                                            </w:t>
      </w:r>
      <w:r w:rsidR="00495207" w:rsidRPr="008B3D8F">
        <w:rPr>
          <w:rFonts w:asciiTheme="majorHAnsi" w:hAnsiTheme="majorHAnsi"/>
          <w:sz w:val="28"/>
          <w:szCs w:val="28"/>
          <w:lang w:val="fr-FR"/>
        </w:rPr>
        <w:t xml:space="preserve"> français. Par ailleurs, nous noterons aussi qu’un </w:t>
      </w:r>
      <w:r>
        <w:rPr>
          <w:rFonts w:asciiTheme="majorHAnsi" w:hAnsiTheme="majorHAnsi"/>
          <w:sz w:val="28"/>
          <w:szCs w:val="28"/>
          <w:lang w:val="fr-FR"/>
        </w:rPr>
        <w:t xml:space="preserve">                                                                                 </w:t>
      </w:r>
      <w:r w:rsidR="00495207" w:rsidRPr="008B3D8F">
        <w:rPr>
          <w:rFonts w:asciiTheme="majorHAnsi" w:hAnsiTheme="majorHAnsi"/>
          <w:sz w:val="28"/>
          <w:szCs w:val="28"/>
          <w:lang w:val="fr-FR"/>
        </w:rPr>
        <w:t xml:space="preserve">cinéma beaucoup plus idéaliste et patriote </w:t>
      </w:r>
      <w:r>
        <w:rPr>
          <w:rFonts w:asciiTheme="majorHAnsi" w:hAnsiTheme="majorHAnsi"/>
          <w:sz w:val="28"/>
          <w:szCs w:val="28"/>
          <w:lang w:val="fr-FR"/>
        </w:rPr>
        <w:t xml:space="preserve">                                                                                </w:t>
      </w:r>
      <w:r w:rsidR="00495207" w:rsidRPr="008B3D8F">
        <w:rPr>
          <w:rFonts w:asciiTheme="majorHAnsi" w:hAnsiTheme="majorHAnsi"/>
          <w:sz w:val="28"/>
          <w:szCs w:val="28"/>
          <w:lang w:val="fr-FR"/>
        </w:rPr>
        <w:t xml:space="preserve">(voir d’un patriotisme grotesque et ridicule) </w:t>
      </w:r>
      <w:r>
        <w:rPr>
          <w:rFonts w:asciiTheme="majorHAnsi" w:hAnsiTheme="majorHAnsi"/>
          <w:sz w:val="28"/>
          <w:szCs w:val="28"/>
          <w:lang w:val="fr-FR"/>
        </w:rPr>
        <w:t xml:space="preserve">                                                                                  </w:t>
      </w:r>
      <w:r w:rsidR="00495207" w:rsidRPr="008B3D8F">
        <w:rPr>
          <w:rFonts w:asciiTheme="majorHAnsi" w:hAnsiTheme="majorHAnsi"/>
          <w:sz w:val="28"/>
          <w:szCs w:val="28"/>
          <w:lang w:val="fr-FR"/>
        </w:rPr>
        <w:t xml:space="preserve">va s’installer dans le courant de la guerre mais </w:t>
      </w:r>
      <w:r>
        <w:rPr>
          <w:rFonts w:asciiTheme="majorHAnsi" w:hAnsiTheme="majorHAnsi"/>
          <w:sz w:val="28"/>
          <w:szCs w:val="28"/>
          <w:lang w:val="fr-FR"/>
        </w:rPr>
        <w:t xml:space="preserve">                                                                                 </w:t>
      </w:r>
      <w:r w:rsidR="00495207" w:rsidRPr="008B3D8F">
        <w:rPr>
          <w:rFonts w:asciiTheme="majorHAnsi" w:hAnsiTheme="majorHAnsi"/>
          <w:sz w:val="28"/>
          <w:szCs w:val="28"/>
          <w:lang w:val="fr-FR"/>
        </w:rPr>
        <w:t xml:space="preserve">ne sera tout de même pas reconnu par toute la </w:t>
      </w:r>
      <w:r>
        <w:rPr>
          <w:rFonts w:asciiTheme="majorHAnsi" w:hAnsiTheme="majorHAnsi"/>
          <w:sz w:val="28"/>
          <w:szCs w:val="28"/>
          <w:lang w:val="fr-FR"/>
        </w:rPr>
        <w:t xml:space="preserve">                                                                     </w:t>
      </w:r>
      <w:r w:rsidR="00495207" w:rsidRPr="008B3D8F">
        <w:rPr>
          <w:rFonts w:asciiTheme="majorHAnsi" w:hAnsiTheme="majorHAnsi"/>
          <w:sz w:val="28"/>
          <w:szCs w:val="28"/>
          <w:lang w:val="fr-FR"/>
        </w:rPr>
        <w:t>popula</w:t>
      </w:r>
      <w:r w:rsidR="00184EF7" w:rsidRPr="008B3D8F">
        <w:rPr>
          <w:rFonts w:asciiTheme="majorHAnsi" w:hAnsiTheme="majorHAnsi"/>
          <w:sz w:val="28"/>
          <w:szCs w:val="28"/>
          <w:lang w:val="fr-FR"/>
        </w:rPr>
        <w:t>tion américaine ;</w:t>
      </w:r>
      <w:r w:rsidR="00495207" w:rsidRPr="008B3D8F">
        <w:rPr>
          <w:rFonts w:asciiTheme="majorHAnsi" w:hAnsiTheme="majorHAnsi"/>
          <w:sz w:val="28"/>
          <w:szCs w:val="28"/>
          <w:lang w:val="fr-FR"/>
        </w:rPr>
        <w:t xml:space="preserve"> nous pouvons citer </w:t>
      </w:r>
      <w:r>
        <w:rPr>
          <w:rFonts w:asciiTheme="majorHAnsi" w:hAnsiTheme="majorHAnsi"/>
          <w:sz w:val="28"/>
          <w:szCs w:val="28"/>
          <w:lang w:val="fr-FR"/>
        </w:rPr>
        <w:t xml:space="preserve">                                                                               </w:t>
      </w:r>
      <w:r w:rsidR="00495207" w:rsidRPr="008B3D8F">
        <w:rPr>
          <w:rFonts w:asciiTheme="majorHAnsi" w:hAnsiTheme="majorHAnsi"/>
          <w:i/>
          <w:sz w:val="28"/>
          <w:szCs w:val="28"/>
          <w:u w:val="single"/>
          <w:lang w:val="fr-FR"/>
        </w:rPr>
        <w:t xml:space="preserve">Les </w:t>
      </w:r>
      <w:proofErr w:type="spellStart"/>
      <w:r w:rsidR="00495207" w:rsidRPr="008B3D8F">
        <w:rPr>
          <w:rFonts w:asciiTheme="majorHAnsi" w:hAnsiTheme="majorHAnsi"/>
          <w:i/>
          <w:sz w:val="28"/>
          <w:szCs w:val="28"/>
          <w:u w:val="single"/>
          <w:lang w:val="fr-FR"/>
        </w:rPr>
        <w:t>bérèts</w:t>
      </w:r>
      <w:proofErr w:type="spellEnd"/>
      <w:r w:rsidR="00495207" w:rsidRPr="008B3D8F">
        <w:rPr>
          <w:rFonts w:asciiTheme="majorHAnsi" w:hAnsiTheme="majorHAnsi"/>
          <w:i/>
          <w:sz w:val="28"/>
          <w:szCs w:val="28"/>
          <w:u w:val="single"/>
          <w:lang w:val="fr-FR"/>
        </w:rPr>
        <w:t xml:space="preserve"> verts</w:t>
      </w:r>
      <w:r w:rsidR="00495207" w:rsidRPr="008B3D8F">
        <w:rPr>
          <w:rFonts w:asciiTheme="majorHAnsi" w:hAnsiTheme="majorHAnsi"/>
          <w:sz w:val="28"/>
          <w:szCs w:val="28"/>
          <w:lang w:val="fr-FR"/>
        </w:rPr>
        <w:t xml:space="preserve"> (dont le réalisateur John Wayne</w:t>
      </w:r>
      <w:r>
        <w:rPr>
          <w:rFonts w:asciiTheme="majorHAnsi" w:hAnsiTheme="majorHAnsi"/>
          <w:sz w:val="28"/>
          <w:szCs w:val="28"/>
          <w:lang w:val="fr-FR"/>
        </w:rPr>
        <w:t xml:space="preserve">                                                                                                </w:t>
      </w:r>
      <w:r w:rsidR="00495207" w:rsidRPr="008B3D8F">
        <w:rPr>
          <w:rFonts w:asciiTheme="majorHAnsi" w:hAnsiTheme="majorHAnsi"/>
          <w:sz w:val="28"/>
          <w:szCs w:val="28"/>
          <w:lang w:val="fr-FR"/>
        </w:rPr>
        <w:t xml:space="preserve"> eut l’habitude d’utiliser de s</w:t>
      </w:r>
      <w:r w:rsidR="004A34D3" w:rsidRPr="008B3D8F">
        <w:rPr>
          <w:rFonts w:asciiTheme="majorHAnsi" w:hAnsiTheme="majorHAnsi"/>
          <w:sz w:val="28"/>
          <w:szCs w:val="28"/>
          <w:lang w:val="fr-FR"/>
        </w:rPr>
        <w:t xml:space="preserve">on patriotisme </w:t>
      </w:r>
      <w:r>
        <w:rPr>
          <w:rFonts w:asciiTheme="majorHAnsi" w:hAnsiTheme="majorHAnsi"/>
          <w:sz w:val="28"/>
          <w:szCs w:val="28"/>
          <w:lang w:val="fr-FR"/>
        </w:rPr>
        <w:t xml:space="preserve">                                                                            </w:t>
      </w:r>
      <w:r w:rsidR="004A34D3" w:rsidRPr="008B3D8F">
        <w:rPr>
          <w:rFonts w:asciiTheme="majorHAnsi" w:hAnsiTheme="majorHAnsi"/>
          <w:sz w:val="28"/>
          <w:szCs w:val="28"/>
          <w:lang w:val="fr-FR"/>
        </w:rPr>
        <w:t>légendaire dans s</w:t>
      </w:r>
      <w:r w:rsidR="00495207" w:rsidRPr="008B3D8F">
        <w:rPr>
          <w:rFonts w:asciiTheme="majorHAnsi" w:hAnsiTheme="majorHAnsi"/>
          <w:sz w:val="28"/>
          <w:szCs w:val="28"/>
          <w:lang w:val="fr-FR"/>
        </w:rPr>
        <w:t xml:space="preserve">es précédents films) ou </w:t>
      </w:r>
      <w:r>
        <w:rPr>
          <w:rFonts w:asciiTheme="majorHAnsi" w:hAnsiTheme="majorHAnsi"/>
          <w:sz w:val="28"/>
          <w:szCs w:val="28"/>
          <w:lang w:val="fr-FR"/>
        </w:rPr>
        <w:t xml:space="preserve">                                                                                      </w:t>
      </w:r>
      <w:r w:rsidR="00495207" w:rsidRPr="008B3D8F">
        <w:rPr>
          <w:rFonts w:asciiTheme="majorHAnsi" w:hAnsiTheme="majorHAnsi"/>
          <w:i/>
          <w:sz w:val="28"/>
          <w:szCs w:val="28"/>
          <w:u w:val="single"/>
          <w:lang w:val="fr-FR"/>
        </w:rPr>
        <w:t>Rambo</w:t>
      </w:r>
      <w:r w:rsidR="00495207" w:rsidRPr="008B3D8F">
        <w:rPr>
          <w:rFonts w:asciiTheme="majorHAnsi" w:hAnsiTheme="majorHAnsi"/>
          <w:sz w:val="28"/>
          <w:szCs w:val="28"/>
          <w:lang w:val="fr-FR"/>
        </w:rPr>
        <w:t xml:space="preserve">, qui va quant </w:t>
      </w:r>
      <w:r w:rsidR="004A34D3" w:rsidRPr="008B3D8F">
        <w:rPr>
          <w:rFonts w:asciiTheme="majorHAnsi" w:hAnsiTheme="majorHAnsi"/>
          <w:sz w:val="28"/>
          <w:szCs w:val="28"/>
          <w:lang w:val="fr-FR"/>
        </w:rPr>
        <w:t xml:space="preserve">à </w:t>
      </w:r>
      <w:r w:rsidR="00495207" w:rsidRPr="008B3D8F">
        <w:rPr>
          <w:rFonts w:asciiTheme="majorHAnsi" w:hAnsiTheme="majorHAnsi"/>
          <w:sz w:val="28"/>
          <w:szCs w:val="28"/>
          <w:lang w:val="fr-FR"/>
        </w:rPr>
        <w:t xml:space="preserve">lui isoler la violence des </w:t>
      </w:r>
      <w:r>
        <w:rPr>
          <w:rFonts w:asciiTheme="majorHAnsi" w:hAnsiTheme="majorHAnsi"/>
          <w:sz w:val="28"/>
          <w:szCs w:val="28"/>
          <w:lang w:val="fr-FR"/>
        </w:rPr>
        <w:t xml:space="preserve">                                                                                           </w:t>
      </w:r>
      <w:r w:rsidR="00495207" w:rsidRPr="008B3D8F">
        <w:rPr>
          <w:rFonts w:asciiTheme="majorHAnsi" w:hAnsiTheme="majorHAnsi"/>
          <w:sz w:val="28"/>
          <w:szCs w:val="28"/>
          <w:lang w:val="fr-FR"/>
        </w:rPr>
        <w:t xml:space="preserve">combats et le courage des américains pour </w:t>
      </w:r>
      <w:r>
        <w:rPr>
          <w:rFonts w:asciiTheme="majorHAnsi" w:hAnsiTheme="majorHAnsi"/>
          <w:sz w:val="28"/>
          <w:szCs w:val="28"/>
          <w:lang w:val="fr-FR"/>
        </w:rPr>
        <w:t xml:space="preserve">                                                                                 </w:t>
      </w:r>
      <w:r w:rsidR="00495207" w:rsidRPr="008B3D8F">
        <w:rPr>
          <w:rFonts w:asciiTheme="majorHAnsi" w:hAnsiTheme="majorHAnsi"/>
          <w:sz w:val="28"/>
          <w:szCs w:val="28"/>
          <w:lang w:val="fr-FR"/>
        </w:rPr>
        <w:t>mettre</w:t>
      </w:r>
      <w:r w:rsidR="004A34D3" w:rsidRPr="008B3D8F">
        <w:rPr>
          <w:rFonts w:asciiTheme="majorHAnsi" w:hAnsiTheme="majorHAnsi"/>
          <w:sz w:val="28"/>
          <w:szCs w:val="28"/>
          <w:lang w:val="fr-FR"/>
        </w:rPr>
        <w:t xml:space="preserve"> à l’écart les éléments réalistes</w:t>
      </w:r>
      <w:r w:rsidR="00495207" w:rsidRPr="008B3D8F">
        <w:rPr>
          <w:rFonts w:asciiTheme="majorHAnsi" w:hAnsiTheme="majorHAnsi"/>
          <w:sz w:val="28"/>
          <w:szCs w:val="28"/>
          <w:lang w:val="fr-FR"/>
        </w:rPr>
        <w:t xml:space="preserve"> de cette </w:t>
      </w:r>
      <w:r>
        <w:rPr>
          <w:rFonts w:asciiTheme="majorHAnsi" w:hAnsiTheme="majorHAnsi"/>
          <w:sz w:val="28"/>
          <w:szCs w:val="28"/>
          <w:lang w:val="fr-FR"/>
        </w:rPr>
        <w:t xml:space="preserve">                                                                      </w:t>
      </w:r>
      <w:r w:rsidR="00495207" w:rsidRPr="008B3D8F">
        <w:rPr>
          <w:rFonts w:asciiTheme="majorHAnsi" w:hAnsiTheme="majorHAnsi"/>
          <w:sz w:val="28"/>
          <w:szCs w:val="28"/>
          <w:lang w:val="fr-FR"/>
        </w:rPr>
        <w:lastRenderedPageBreak/>
        <w:t xml:space="preserve">guerre. Le cinéma américain va donc traiter de sujets propre à la guerre comme la dénonciation de la « sale guerre » dans </w:t>
      </w:r>
      <w:r w:rsidR="00495207" w:rsidRPr="008B3D8F">
        <w:rPr>
          <w:rFonts w:asciiTheme="majorHAnsi" w:hAnsiTheme="majorHAnsi"/>
          <w:i/>
          <w:sz w:val="28"/>
          <w:szCs w:val="28"/>
          <w:u w:val="single"/>
          <w:lang w:val="fr-FR"/>
        </w:rPr>
        <w:t xml:space="preserve">Apocalypse </w:t>
      </w:r>
      <w:proofErr w:type="spellStart"/>
      <w:r w:rsidR="00495207" w:rsidRPr="008B3D8F">
        <w:rPr>
          <w:rFonts w:asciiTheme="majorHAnsi" w:hAnsiTheme="majorHAnsi"/>
          <w:i/>
          <w:sz w:val="28"/>
          <w:szCs w:val="28"/>
          <w:u w:val="single"/>
          <w:lang w:val="fr-FR"/>
        </w:rPr>
        <w:t>Now</w:t>
      </w:r>
      <w:proofErr w:type="spellEnd"/>
      <w:r w:rsidR="00495207" w:rsidRPr="008B3D8F">
        <w:rPr>
          <w:rFonts w:asciiTheme="majorHAnsi" w:hAnsiTheme="majorHAnsi"/>
          <w:sz w:val="28"/>
          <w:szCs w:val="28"/>
          <w:lang w:val="fr-FR"/>
        </w:rPr>
        <w:t xml:space="preserve"> ou du retour des soldats au pays et leur difficile réintégration dans la société dans </w:t>
      </w:r>
      <w:r w:rsidR="00495207" w:rsidRPr="008B3D8F">
        <w:rPr>
          <w:rFonts w:asciiTheme="majorHAnsi" w:hAnsiTheme="majorHAnsi"/>
          <w:i/>
          <w:sz w:val="28"/>
          <w:szCs w:val="28"/>
          <w:u w:val="single"/>
          <w:lang w:val="fr-FR"/>
        </w:rPr>
        <w:t>Taxi Driver</w:t>
      </w:r>
      <w:r w:rsidR="00495207" w:rsidRPr="008B3D8F">
        <w:rPr>
          <w:rFonts w:asciiTheme="majorHAnsi" w:hAnsiTheme="majorHAnsi"/>
          <w:sz w:val="28"/>
          <w:szCs w:val="28"/>
          <w:lang w:val="fr-FR"/>
        </w:rPr>
        <w:t xml:space="preserve">. Nous pouvons aussi remarquer la production de nombreux documentaires témoignant d’évènements précis de la guerre et de la réalité des combats comme </w:t>
      </w:r>
      <w:proofErr w:type="spellStart"/>
      <w:r w:rsidR="00495207" w:rsidRPr="008B3D8F">
        <w:rPr>
          <w:rFonts w:asciiTheme="majorHAnsi" w:hAnsiTheme="majorHAnsi"/>
          <w:i/>
          <w:sz w:val="28"/>
          <w:szCs w:val="28"/>
          <w:u w:val="single"/>
          <w:lang w:val="fr-FR"/>
        </w:rPr>
        <w:t>Dear</w:t>
      </w:r>
      <w:proofErr w:type="spellEnd"/>
      <w:r w:rsidR="000C5456" w:rsidRPr="008B3D8F">
        <w:rPr>
          <w:rFonts w:asciiTheme="majorHAnsi" w:hAnsiTheme="majorHAnsi"/>
          <w:i/>
          <w:sz w:val="28"/>
          <w:szCs w:val="28"/>
          <w:u w:val="single"/>
          <w:lang w:val="fr-FR"/>
        </w:rPr>
        <w:t xml:space="preserve"> </w:t>
      </w:r>
      <w:proofErr w:type="spellStart"/>
      <w:r w:rsidR="00495207" w:rsidRPr="008B3D8F">
        <w:rPr>
          <w:rFonts w:asciiTheme="majorHAnsi" w:hAnsiTheme="majorHAnsi"/>
          <w:i/>
          <w:sz w:val="28"/>
          <w:szCs w:val="28"/>
          <w:u w:val="single"/>
          <w:lang w:val="fr-FR"/>
        </w:rPr>
        <w:t>America</w:t>
      </w:r>
      <w:proofErr w:type="spellEnd"/>
      <w:r w:rsidR="00495207" w:rsidRPr="008B3D8F">
        <w:rPr>
          <w:rFonts w:asciiTheme="majorHAnsi" w:hAnsiTheme="majorHAnsi"/>
          <w:sz w:val="28"/>
          <w:szCs w:val="28"/>
          <w:lang w:val="fr-FR"/>
        </w:rPr>
        <w:t xml:space="preserve"> ou </w:t>
      </w:r>
      <w:r w:rsidR="00495207" w:rsidRPr="00223825">
        <w:rPr>
          <w:rFonts w:asciiTheme="majorHAnsi" w:hAnsiTheme="majorHAnsi"/>
          <w:i/>
          <w:sz w:val="28"/>
          <w:szCs w:val="28"/>
          <w:u w:val="single"/>
          <w:lang w:val="fr-FR"/>
        </w:rPr>
        <w:t>Le massacre de</w:t>
      </w:r>
      <w:r w:rsidR="00495207" w:rsidRPr="00223825">
        <w:rPr>
          <w:rFonts w:asciiTheme="majorHAnsi" w:hAnsiTheme="majorHAnsi"/>
          <w:sz w:val="28"/>
          <w:szCs w:val="28"/>
          <w:u w:val="single"/>
          <w:lang w:val="fr-FR"/>
        </w:rPr>
        <w:t xml:space="preserve"> </w:t>
      </w:r>
      <w:r w:rsidR="00495207" w:rsidRPr="008B3D8F">
        <w:rPr>
          <w:rFonts w:asciiTheme="majorHAnsi" w:hAnsiTheme="majorHAnsi"/>
          <w:i/>
          <w:sz w:val="28"/>
          <w:szCs w:val="28"/>
          <w:u w:val="single"/>
          <w:lang w:val="fr-FR"/>
        </w:rPr>
        <w:t>May Lai</w:t>
      </w:r>
      <w:r w:rsidR="00495207" w:rsidRPr="008B3D8F">
        <w:rPr>
          <w:rFonts w:asciiTheme="majorHAnsi" w:hAnsiTheme="majorHAnsi"/>
          <w:sz w:val="28"/>
          <w:szCs w:val="28"/>
          <w:lang w:val="fr-FR"/>
        </w:rPr>
        <w:t xml:space="preserve">. Comme les français et les vietnamiens du Sud, les américains vont habilement utiliser le cinéma métaphorique de façon à dénoncer le conflit en général, nous pouvons citer le fameux court-métrage de Martin </w:t>
      </w:r>
      <w:proofErr w:type="spellStart"/>
      <w:r w:rsidR="00495207" w:rsidRPr="008B3D8F">
        <w:rPr>
          <w:rFonts w:asciiTheme="majorHAnsi" w:hAnsiTheme="majorHAnsi"/>
          <w:sz w:val="28"/>
          <w:szCs w:val="28"/>
          <w:lang w:val="fr-FR"/>
        </w:rPr>
        <w:t>Scorcese</w:t>
      </w:r>
      <w:proofErr w:type="spellEnd"/>
      <w:r w:rsidR="00495207" w:rsidRPr="008B3D8F">
        <w:rPr>
          <w:rFonts w:asciiTheme="majorHAnsi" w:hAnsiTheme="majorHAnsi"/>
          <w:sz w:val="28"/>
          <w:szCs w:val="28"/>
          <w:lang w:val="fr-FR"/>
        </w:rPr>
        <w:t xml:space="preserve"> </w:t>
      </w:r>
      <w:r w:rsidR="00495207" w:rsidRPr="008B3D8F">
        <w:rPr>
          <w:rFonts w:asciiTheme="majorHAnsi" w:hAnsiTheme="majorHAnsi"/>
          <w:i/>
          <w:sz w:val="28"/>
          <w:szCs w:val="28"/>
          <w:u w:val="single"/>
          <w:lang w:val="fr-FR"/>
        </w:rPr>
        <w:t xml:space="preserve">The </w:t>
      </w:r>
      <w:proofErr w:type="spellStart"/>
      <w:r w:rsidR="00495207" w:rsidRPr="008B3D8F">
        <w:rPr>
          <w:rFonts w:asciiTheme="majorHAnsi" w:hAnsiTheme="majorHAnsi"/>
          <w:i/>
          <w:sz w:val="28"/>
          <w:szCs w:val="28"/>
          <w:u w:val="single"/>
          <w:lang w:val="fr-FR"/>
        </w:rPr>
        <w:t>Big</w:t>
      </w:r>
      <w:proofErr w:type="spellEnd"/>
      <w:r w:rsidR="004A34D3" w:rsidRPr="008B3D8F">
        <w:rPr>
          <w:rFonts w:asciiTheme="majorHAnsi" w:hAnsiTheme="majorHAnsi"/>
          <w:i/>
          <w:sz w:val="28"/>
          <w:szCs w:val="28"/>
          <w:u w:val="single"/>
          <w:lang w:val="fr-FR"/>
        </w:rPr>
        <w:t xml:space="preserve"> </w:t>
      </w:r>
      <w:proofErr w:type="spellStart"/>
      <w:r w:rsidR="00495207" w:rsidRPr="008B3D8F">
        <w:rPr>
          <w:rFonts w:asciiTheme="majorHAnsi" w:hAnsiTheme="majorHAnsi"/>
          <w:i/>
          <w:sz w:val="28"/>
          <w:szCs w:val="28"/>
          <w:u w:val="single"/>
          <w:lang w:val="fr-FR"/>
        </w:rPr>
        <w:t>Shave</w:t>
      </w:r>
      <w:proofErr w:type="spellEnd"/>
      <w:r w:rsidR="00495207" w:rsidRPr="008B3D8F">
        <w:rPr>
          <w:rFonts w:asciiTheme="majorHAnsi" w:hAnsiTheme="majorHAnsi"/>
          <w:i/>
          <w:sz w:val="28"/>
          <w:szCs w:val="28"/>
          <w:u w:val="single"/>
          <w:lang w:val="fr-FR"/>
        </w:rPr>
        <w:t>.</w:t>
      </w:r>
      <w:r w:rsidR="00495207" w:rsidRPr="008B3D8F">
        <w:rPr>
          <w:rFonts w:asciiTheme="majorHAnsi" w:hAnsiTheme="majorHAnsi"/>
          <w:sz w:val="28"/>
          <w:szCs w:val="28"/>
          <w:lang w:val="fr-FR"/>
        </w:rPr>
        <w:t xml:space="preserve"> </w:t>
      </w: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44"/>
          <w:szCs w:val="44"/>
          <w:u w:val="single"/>
          <w:lang w:val="fr-FR"/>
        </w:rPr>
      </w:pPr>
      <w:r w:rsidRPr="00E4619E">
        <w:rPr>
          <w:rFonts w:asciiTheme="majorHAnsi" w:hAnsiTheme="majorHAnsi"/>
          <w:sz w:val="44"/>
          <w:szCs w:val="44"/>
          <w:u w:val="single"/>
          <w:lang w:val="fr-FR"/>
        </w:rPr>
        <w:lastRenderedPageBreak/>
        <w:t xml:space="preserve">« Les </w:t>
      </w:r>
      <w:r w:rsidR="002F140D" w:rsidRPr="00E4619E">
        <w:rPr>
          <w:rFonts w:asciiTheme="majorHAnsi" w:hAnsiTheme="majorHAnsi"/>
          <w:sz w:val="44"/>
          <w:szCs w:val="44"/>
          <w:u w:val="single"/>
          <w:lang w:val="fr-FR"/>
        </w:rPr>
        <w:t>Bérets</w:t>
      </w:r>
      <w:r w:rsidRPr="00E4619E">
        <w:rPr>
          <w:rFonts w:asciiTheme="majorHAnsi" w:hAnsiTheme="majorHAnsi"/>
          <w:sz w:val="44"/>
          <w:szCs w:val="44"/>
          <w:u w:val="single"/>
          <w:lang w:val="fr-FR"/>
        </w:rPr>
        <w:t xml:space="preserve"> Verts », ou l’idéalisation de la guerre par le cinéma</w:t>
      </w:r>
    </w:p>
    <w:p w:rsidR="00E4619E" w:rsidRPr="00E4619E" w:rsidRDefault="00E4619E" w:rsidP="00E4619E">
      <w:pPr>
        <w:pBdr>
          <w:top w:val="single" w:sz="4" w:space="1" w:color="auto"/>
          <w:left w:val="single" w:sz="4" w:space="4" w:color="auto"/>
          <w:bottom w:val="single" w:sz="4" w:space="1" w:color="auto"/>
          <w:right w:val="single" w:sz="4" w:space="4" w:color="auto"/>
        </w:pBdr>
        <w:rPr>
          <w:rFonts w:asciiTheme="majorHAnsi" w:hAnsiTheme="majorHAnsi"/>
          <w:sz w:val="28"/>
          <w:szCs w:val="28"/>
          <w:u w:val="single"/>
          <w:lang w:val="fr-FR"/>
        </w:rPr>
      </w:pPr>
      <w:r w:rsidRPr="00E4619E">
        <w:rPr>
          <w:rFonts w:asciiTheme="majorHAnsi" w:hAnsiTheme="majorHAnsi"/>
          <w:sz w:val="28"/>
          <w:szCs w:val="28"/>
          <w:u w:val="single"/>
          <w:lang w:val="fr-FR"/>
        </w:rPr>
        <w:t xml:space="preserve">Synopsis : </w:t>
      </w:r>
    </w:p>
    <w:p w:rsidR="00E4619E" w:rsidRPr="00E4619E" w:rsidRDefault="00E4619E" w:rsidP="00E4619E">
      <w:pPr>
        <w:pBdr>
          <w:top w:val="single" w:sz="4" w:space="1" w:color="auto"/>
          <w:left w:val="single" w:sz="4" w:space="4" w:color="auto"/>
          <w:bottom w:val="single" w:sz="4" w:space="1" w:color="auto"/>
          <w:right w:val="single" w:sz="4" w:space="4" w:color="auto"/>
        </w:pBdr>
        <w:rPr>
          <w:rFonts w:asciiTheme="majorHAnsi" w:hAnsiTheme="majorHAnsi"/>
          <w:i/>
          <w:sz w:val="28"/>
          <w:szCs w:val="28"/>
          <w:lang w:val="fr-FR"/>
        </w:rPr>
      </w:pPr>
      <w:r w:rsidRPr="00E4619E">
        <w:rPr>
          <w:rFonts w:asciiTheme="majorHAnsi" w:hAnsiTheme="majorHAnsi"/>
          <w:i/>
          <w:sz w:val="28"/>
          <w:szCs w:val="28"/>
          <w:lang w:val="fr-FR"/>
        </w:rPr>
        <w:t xml:space="preserve">Un groupe de soldats américains, les "Bérets Verts", commandé par le colonel Kirby, est envoyé au Vietnam, après un entrainement intensif en </w:t>
      </w:r>
      <w:proofErr w:type="spellStart"/>
      <w:r w:rsidRPr="00E4619E">
        <w:rPr>
          <w:rFonts w:asciiTheme="majorHAnsi" w:hAnsiTheme="majorHAnsi"/>
          <w:i/>
          <w:sz w:val="28"/>
          <w:szCs w:val="28"/>
          <w:lang w:val="fr-FR"/>
        </w:rPr>
        <w:t>Georgie</w:t>
      </w:r>
      <w:proofErr w:type="spellEnd"/>
      <w:r w:rsidRPr="00E4619E">
        <w:rPr>
          <w:rFonts w:asciiTheme="majorHAnsi" w:hAnsiTheme="majorHAnsi"/>
          <w:i/>
          <w:sz w:val="28"/>
          <w:szCs w:val="28"/>
          <w:lang w:val="fr-FR"/>
        </w:rPr>
        <w:t>, pour aider les troupes locales à combattre les forces communistes du Nord. Deux opérations importantes sont à accomplir : l'aménagement d'une base en territoire ennemi et sa défense face aux attaques des communistes puis l'enlèvement d'un officier "</w:t>
      </w:r>
      <w:proofErr w:type="spellStart"/>
      <w:r w:rsidRPr="00E4619E">
        <w:rPr>
          <w:rFonts w:asciiTheme="majorHAnsi" w:hAnsiTheme="majorHAnsi"/>
          <w:i/>
          <w:sz w:val="28"/>
          <w:szCs w:val="28"/>
          <w:lang w:val="fr-FR"/>
        </w:rPr>
        <w:t>vietcong</w:t>
      </w:r>
      <w:proofErr w:type="spellEnd"/>
      <w:r w:rsidRPr="00E4619E">
        <w:rPr>
          <w:rFonts w:asciiTheme="majorHAnsi" w:hAnsiTheme="majorHAnsi"/>
          <w:i/>
          <w:sz w:val="28"/>
          <w:szCs w:val="28"/>
          <w:lang w:val="fr-FR"/>
        </w:rPr>
        <w:t>" de haut rang.</w:t>
      </w:r>
    </w:p>
    <w:p w:rsidR="0090576E" w:rsidRPr="008B3D8F" w:rsidRDefault="0090576E" w:rsidP="00495207">
      <w:pPr>
        <w:rPr>
          <w:rFonts w:asciiTheme="majorHAnsi" w:hAnsiTheme="majorHAnsi"/>
          <w:sz w:val="28"/>
          <w:szCs w:val="28"/>
          <w:lang w:val="fr-FR"/>
        </w:rPr>
      </w:pPr>
      <w:r w:rsidRPr="008B3D8F">
        <w:rPr>
          <w:rFonts w:asciiTheme="majorHAnsi" w:hAnsiTheme="majorHAnsi"/>
          <w:sz w:val="28"/>
          <w:szCs w:val="28"/>
          <w:lang w:val="fr-FR"/>
        </w:rPr>
        <w:t xml:space="preserve">En 1968, John Wayne et Ray </w:t>
      </w:r>
      <w:proofErr w:type="spellStart"/>
      <w:r w:rsidRPr="008B3D8F">
        <w:rPr>
          <w:rFonts w:asciiTheme="majorHAnsi" w:hAnsiTheme="majorHAnsi"/>
          <w:sz w:val="28"/>
          <w:szCs w:val="28"/>
          <w:lang w:val="fr-FR"/>
        </w:rPr>
        <w:t>Kellog</w:t>
      </w:r>
      <w:proofErr w:type="spellEnd"/>
      <w:r w:rsidRPr="008B3D8F">
        <w:rPr>
          <w:rFonts w:asciiTheme="majorHAnsi" w:hAnsiTheme="majorHAnsi"/>
          <w:sz w:val="28"/>
          <w:szCs w:val="28"/>
          <w:lang w:val="fr-FR"/>
        </w:rPr>
        <w:t xml:space="preserve"> bénéfic</w:t>
      </w:r>
      <w:r w:rsidR="004A34D3" w:rsidRPr="008B3D8F">
        <w:rPr>
          <w:rFonts w:asciiTheme="majorHAnsi" w:hAnsiTheme="majorHAnsi"/>
          <w:sz w:val="28"/>
          <w:szCs w:val="28"/>
          <w:lang w:val="fr-FR"/>
        </w:rPr>
        <w:t>i</w:t>
      </w:r>
      <w:r w:rsidRPr="008B3D8F">
        <w:rPr>
          <w:rFonts w:asciiTheme="majorHAnsi" w:hAnsiTheme="majorHAnsi"/>
          <w:sz w:val="28"/>
          <w:szCs w:val="28"/>
          <w:lang w:val="fr-FR"/>
        </w:rPr>
        <w:t>e</w:t>
      </w:r>
      <w:r w:rsidR="004A34D3" w:rsidRPr="008B3D8F">
        <w:rPr>
          <w:rFonts w:asciiTheme="majorHAnsi" w:hAnsiTheme="majorHAnsi"/>
          <w:sz w:val="28"/>
          <w:szCs w:val="28"/>
          <w:lang w:val="fr-FR"/>
        </w:rPr>
        <w:t>nt</w:t>
      </w:r>
      <w:r w:rsidRPr="008B3D8F">
        <w:rPr>
          <w:rFonts w:asciiTheme="majorHAnsi" w:hAnsiTheme="majorHAnsi"/>
          <w:sz w:val="28"/>
          <w:szCs w:val="28"/>
          <w:lang w:val="fr-FR"/>
        </w:rPr>
        <w:t xml:space="preserve"> d’un soutien total du pouvoir pour tourner leur fameux film « </w:t>
      </w:r>
      <w:r w:rsidRPr="008B3D8F">
        <w:rPr>
          <w:rFonts w:asciiTheme="majorHAnsi" w:hAnsiTheme="majorHAnsi"/>
          <w:i/>
          <w:sz w:val="28"/>
          <w:szCs w:val="28"/>
          <w:u w:val="single"/>
          <w:lang w:val="fr-FR"/>
        </w:rPr>
        <w:t xml:space="preserve">Les </w:t>
      </w:r>
      <w:r w:rsidR="002F140D" w:rsidRPr="008B3D8F">
        <w:rPr>
          <w:rFonts w:asciiTheme="majorHAnsi" w:hAnsiTheme="majorHAnsi"/>
          <w:i/>
          <w:sz w:val="28"/>
          <w:szCs w:val="28"/>
          <w:u w:val="single"/>
          <w:lang w:val="fr-FR"/>
        </w:rPr>
        <w:t>bérets</w:t>
      </w:r>
      <w:r w:rsidRPr="008B3D8F">
        <w:rPr>
          <w:rFonts w:asciiTheme="majorHAnsi" w:hAnsiTheme="majorHAnsi"/>
          <w:i/>
          <w:sz w:val="28"/>
          <w:szCs w:val="28"/>
          <w:u w:val="single"/>
          <w:lang w:val="fr-FR"/>
        </w:rPr>
        <w:t xml:space="preserve"> verts</w:t>
      </w:r>
      <w:r w:rsidRPr="008B3D8F">
        <w:rPr>
          <w:rFonts w:asciiTheme="majorHAnsi" w:hAnsiTheme="majorHAnsi"/>
          <w:sz w:val="28"/>
          <w:szCs w:val="28"/>
          <w:lang w:val="fr-FR"/>
        </w:rPr>
        <w:t xml:space="preserve"> ». Ce film va arriver dans une période où l’opinion public va devenir fragile, ce pourquoi Lyndon Johnson, à cette période au pouvoir, va soutenir la production de l’œuvre cinématographique. </w:t>
      </w:r>
    </w:p>
    <w:p w:rsidR="0090576E" w:rsidRPr="008B3D8F" w:rsidRDefault="0090576E" w:rsidP="00495207">
      <w:pPr>
        <w:rPr>
          <w:rFonts w:asciiTheme="majorHAnsi" w:hAnsiTheme="majorHAnsi"/>
          <w:sz w:val="28"/>
          <w:szCs w:val="28"/>
          <w:lang w:val="fr-FR"/>
        </w:rPr>
      </w:pPr>
      <w:r w:rsidRPr="008B3D8F">
        <w:rPr>
          <w:rFonts w:asciiTheme="majorHAnsi" w:hAnsiTheme="majorHAnsi"/>
          <w:sz w:val="28"/>
          <w:szCs w:val="28"/>
          <w:lang w:val="fr-FR"/>
        </w:rPr>
        <w:t>John Wayne, célèbre réalisateur exposant son invulnérable patriotisme dans ses pr</w:t>
      </w:r>
      <w:r w:rsidR="00E4619E">
        <w:rPr>
          <w:rFonts w:asciiTheme="majorHAnsi" w:hAnsiTheme="majorHAnsi"/>
          <w:sz w:val="28"/>
          <w:szCs w:val="28"/>
          <w:lang w:val="fr-FR"/>
        </w:rPr>
        <w:t xml:space="preserve">écédents films « Iwo </w:t>
      </w:r>
      <w:proofErr w:type="spellStart"/>
      <w:r w:rsidR="00E4619E">
        <w:rPr>
          <w:rFonts w:asciiTheme="majorHAnsi" w:hAnsiTheme="majorHAnsi"/>
          <w:sz w:val="28"/>
          <w:szCs w:val="28"/>
          <w:lang w:val="fr-FR"/>
        </w:rPr>
        <w:t>Jimae</w:t>
      </w:r>
      <w:proofErr w:type="spellEnd"/>
      <w:r w:rsidR="00E4619E">
        <w:rPr>
          <w:rFonts w:asciiTheme="majorHAnsi" w:hAnsiTheme="majorHAnsi"/>
          <w:sz w:val="28"/>
          <w:szCs w:val="28"/>
          <w:lang w:val="fr-FR"/>
        </w:rPr>
        <w:t> » ou « Le jour le plus long »</w:t>
      </w:r>
      <w:r w:rsidRPr="008B3D8F">
        <w:rPr>
          <w:rFonts w:asciiTheme="majorHAnsi" w:hAnsiTheme="majorHAnsi"/>
          <w:sz w:val="28"/>
          <w:szCs w:val="28"/>
          <w:lang w:val="fr-FR"/>
        </w:rPr>
        <w:t xml:space="preserve"> va utiliser le cinéma de manière justificative avec une réalisation nous </w:t>
      </w:r>
      <w:r w:rsidR="002F140D" w:rsidRPr="008B3D8F">
        <w:rPr>
          <w:rFonts w:asciiTheme="majorHAnsi" w:hAnsiTheme="majorHAnsi"/>
          <w:sz w:val="28"/>
          <w:szCs w:val="28"/>
          <w:lang w:val="fr-FR"/>
        </w:rPr>
        <w:t>rappelant</w:t>
      </w:r>
      <w:r w:rsidRPr="008B3D8F">
        <w:rPr>
          <w:rFonts w:asciiTheme="majorHAnsi" w:hAnsiTheme="majorHAnsi"/>
          <w:sz w:val="28"/>
          <w:szCs w:val="28"/>
          <w:lang w:val="fr-FR"/>
        </w:rPr>
        <w:t xml:space="preserve"> son amour des films de western.  En 1968, la guerre prend une tournure différente : au Vietnam, l’offensive du Têt va fragiliser </w:t>
      </w:r>
      <w:r w:rsidR="00C21D08" w:rsidRPr="008B3D8F">
        <w:rPr>
          <w:rFonts w:asciiTheme="majorHAnsi" w:hAnsiTheme="majorHAnsi"/>
          <w:sz w:val="28"/>
          <w:szCs w:val="28"/>
          <w:lang w:val="fr-FR"/>
        </w:rPr>
        <w:t xml:space="preserve">la présidence de Lyndon Johnson ce qui entrainera l’avènement du groupement hippie et des manifestations </w:t>
      </w:r>
      <w:proofErr w:type="spellStart"/>
      <w:r w:rsidR="00C21D08" w:rsidRPr="008B3D8F">
        <w:rPr>
          <w:rFonts w:asciiTheme="majorHAnsi" w:hAnsiTheme="majorHAnsi"/>
          <w:sz w:val="28"/>
          <w:szCs w:val="28"/>
          <w:lang w:val="fr-FR"/>
        </w:rPr>
        <w:t>anti</w:t>
      </w:r>
      <w:r w:rsidR="004A34D3" w:rsidRPr="008B3D8F">
        <w:rPr>
          <w:rFonts w:asciiTheme="majorHAnsi" w:hAnsiTheme="majorHAnsi"/>
          <w:sz w:val="28"/>
          <w:szCs w:val="28"/>
          <w:lang w:val="fr-FR"/>
        </w:rPr>
        <w:t>-</w:t>
      </w:r>
      <w:r w:rsidR="00C21D08" w:rsidRPr="008B3D8F">
        <w:rPr>
          <w:rFonts w:asciiTheme="majorHAnsi" w:hAnsiTheme="majorHAnsi"/>
          <w:sz w:val="28"/>
          <w:szCs w:val="28"/>
          <w:lang w:val="fr-FR"/>
        </w:rPr>
        <w:t>militaires</w:t>
      </w:r>
      <w:proofErr w:type="spellEnd"/>
      <w:r w:rsidR="00C21D08" w:rsidRPr="008B3D8F">
        <w:rPr>
          <w:rFonts w:asciiTheme="majorHAnsi" w:hAnsiTheme="majorHAnsi"/>
          <w:sz w:val="28"/>
          <w:szCs w:val="28"/>
          <w:lang w:val="fr-FR"/>
        </w:rPr>
        <w:t>. Lyndon Johnson va donc mettre en place le retournement de l’opinion public par les médias et utilisera Wayne et Kellogg, en leur fournissant des décors et du matériel militaire pour contribuer au projet.</w:t>
      </w:r>
    </w:p>
    <w:p w:rsidR="00CF4061" w:rsidRPr="008B3D8F" w:rsidRDefault="00C21D08" w:rsidP="00495207">
      <w:pPr>
        <w:rPr>
          <w:rFonts w:asciiTheme="majorHAnsi" w:hAnsiTheme="majorHAnsi"/>
          <w:sz w:val="28"/>
          <w:szCs w:val="28"/>
          <w:lang w:val="fr-FR"/>
        </w:rPr>
      </w:pPr>
      <w:r w:rsidRPr="008B3D8F">
        <w:rPr>
          <w:rFonts w:asciiTheme="majorHAnsi" w:hAnsiTheme="majorHAnsi"/>
          <w:sz w:val="28"/>
          <w:szCs w:val="28"/>
          <w:lang w:val="fr-FR"/>
        </w:rPr>
        <w:t xml:space="preserve">Il est important d’utiliser le terme de « justificatif » lorsque l’on parle de ce film. En effet, Wayne, dans son film, va justifier l’engagement américain dans la guerre par deux multiples procédés. </w:t>
      </w:r>
      <w:r w:rsidR="00CF4061" w:rsidRPr="008B3D8F">
        <w:rPr>
          <w:rFonts w:asciiTheme="majorHAnsi" w:hAnsiTheme="majorHAnsi"/>
          <w:sz w:val="28"/>
          <w:szCs w:val="28"/>
          <w:lang w:val="fr-FR"/>
        </w:rPr>
        <w:t xml:space="preserve">Dès les premières minutes du film, lors de la conférence de presse entre les journalistes et les militaires, George </w:t>
      </w:r>
      <w:proofErr w:type="spellStart"/>
      <w:r w:rsidR="00CF4061" w:rsidRPr="008B3D8F">
        <w:rPr>
          <w:rFonts w:asciiTheme="majorHAnsi" w:hAnsiTheme="majorHAnsi"/>
          <w:sz w:val="28"/>
          <w:szCs w:val="28"/>
          <w:lang w:val="fr-FR"/>
        </w:rPr>
        <w:t>Beckworth</w:t>
      </w:r>
      <w:proofErr w:type="spellEnd"/>
      <w:r w:rsidR="00CF4061" w:rsidRPr="008B3D8F">
        <w:rPr>
          <w:rFonts w:asciiTheme="majorHAnsi" w:hAnsiTheme="majorHAnsi"/>
          <w:sz w:val="28"/>
          <w:szCs w:val="28"/>
          <w:lang w:val="fr-FR"/>
        </w:rPr>
        <w:t xml:space="preserve"> va poser de multiples questions aux Sergents </w:t>
      </w:r>
      <w:proofErr w:type="spellStart"/>
      <w:r w:rsidR="00CF4061" w:rsidRPr="008B3D8F">
        <w:rPr>
          <w:rFonts w:asciiTheme="majorHAnsi" w:hAnsiTheme="majorHAnsi"/>
          <w:sz w:val="28"/>
          <w:szCs w:val="28"/>
          <w:lang w:val="fr-FR"/>
        </w:rPr>
        <w:t>Muldoon</w:t>
      </w:r>
      <w:proofErr w:type="spellEnd"/>
      <w:r w:rsidR="00CF4061" w:rsidRPr="008B3D8F">
        <w:rPr>
          <w:rFonts w:asciiTheme="majorHAnsi" w:hAnsiTheme="majorHAnsi"/>
          <w:sz w:val="28"/>
          <w:szCs w:val="28"/>
          <w:lang w:val="fr-FR"/>
        </w:rPr>
        <w:t xml:space="preserve"> et </w:t>
      </w:r>
      <w:proofErr w:type="spellStart"/>
      <w:r w:rsidR="00CF4061" w:rsidRPr="008B3D8F">
        <w:rPr>
          <w:rFonts w:asciiTheme="majorHAnsi" w:hAnsiTheme="majorHAnsi"/>
          <w:sz w:val="28"/>
          <w:szCs w:val="28"/>
          <w:lang w:val="fr-FR"/>
        </w:rPr>
        <w:t>McGee</w:t>
      </w:r>
      <w:proofErr w:type="spellEnd"/>
      <w:r w:rsidR="00CF4061" w:rsidRPr="008B3D8F">
        <w:rPr>
          <w:rFonts w:asciiTheme="majorHAnsi" w:hAnsiTheme="majorHAnsi"/>
          <w:sz w:val="28"/>
          <w:szCs w:val="28"/>
          <w:lang w:val="fr-FR"/>
        </w:rPr>
        <w:t xml:space="preserve"> qui vont répondre tour à tour à celui-ci. </w:t>
      </w:r>
    </w:p>
    <w:p w:rsidR="00E4619E" w:rsidRDefault="00E4619E" w:rsidP="00495207">
      <w:pPr>
        <w:rPr>
          <w:rFonts w:asciiTheme="majorHAnsi" w:hAnsiTheme="majorHAnsi"/>
          <w:sz w:val="28"/>
          <w:szCs w:val="28"/>
          <w:lang w:val="fr-FR"/>
        </w:rPr>
      </w:pPr>
    </w:p>
    <w:p w:rsidR="00E4619E" w:rsidRDefault="00E4619E" w:rsidP="00495207">
      <w:pPr>
        <w:rPr>
          <w:rFonts w:asciiTheme="majorHAnsi" w:hAnsiTheme="majorHAnsi"/>
          <w:sz w:val="28"/>
          <w:szCs w:val="28"/>
          <w:lang w:val="fr-FR"/>
        </w:rPr>
      </w:pPr>
    </w:p>
    <w:p w:rsidR="00CF4061" w:rsidRPr="008B3D8F" w:rsidRDefault="004A34D3" w:rsidP="00495207">
      <w:pPr>
        <w:rPr>
          <w:rFonts w:asciiTheme="majorHAnsi" w:hAnsiTheme="majorHAnsi"/>
          <w:i/>
          <w:sz w:val="28"/>
          <w:szCs w:val="28"/>
          <w:lang w:val="fr-FR"/>
        </w:rPr>
      </w:pPr>
      <w:r w:rsidRPr="008B3D8F">
        <w:rPr>
          <w:rFonts w:asciiTheme="majorHAnsi" w:hAnsiTheme="majorHAnsi"/>
          <w:sz w:val="28"/>
          <w:szCs w:val="28"/>
          <w:lang w:val="fr-FR"/>
        </w:rPr>
        <w:lastRenderedPageBreak/>
        <w:t xml:space="preserve">Lorsqu’une </w:t>
      </w:r>
      <w:r w:rsidR="00CF4061" w:rsidRPr="008B3D8F">
        <w:rPr>
          <w:rFonts w:asciiTheme="majorHAnsi" w:hAnsiTheme="majorHAnsi"/>
          <w:sz w:val="28"/>
          <w:szCs w:val="28"/>
          <w:lang w:val="fr-FR"/>
        </w:rPr>
        <w:t xml:space="preserve">journaliste remet en cause la présence des américains sur le sol vietnamien, le Doc </w:t>
      </w:r>
      <w:proofErr w:type="spellStart"/>
      <w:r w:rsidR="00CF4061" w:rsidRPr="008B3D8F">
        <w:rPr>
          <w:rFonts w:asciiTheme="majorHAnsi" w:hAnsiTheme="majorHAnsi"/>
          <w:sz w:val="28"/>
          <w:szCs w:val="28"/>
          <w:lang w:val="fr-FR"/>
        </w:rPr>
        <w:t>McGee</w:t>
      </w:r>
      <w:proofErr w:type="spellEnd"/>
      <w:r w:rsidR="00CF4061" w:rsidRPr="008B3D8F">
        <w:rPr>
          <w:rFonts w:asciiTheme="majorHAnsi" w:hAnsiTheme="majorHAnsi"/>
          <w:sz w:val="28"/>
          <w:szCs w:val="28"/>
          <w:lang w:val="fr-FR"/>
        </w:rPr>
        <w:t xml:space="preserve"> répondra </w:t>
      </w:r>
      <w:r w:rsidR="00CF4061" w:rsidRPr="008B3D8F">
        <w:rPr>
          <w:rFonts w:asciiTheme="majorHAnsi" w:hAnsiTheme="majorHAnsi"/>
          <w:i/>
          <w:sz w:val="28"/>
          <w:szCs w:val="28"/>
          <w:lang w:val="fr-FR"/>
        </w:rPr>
        <w:t xml:space="preserve">: </w:t>
      </w:r>
      <w:r w:rsidR="00E4619E">
        <w:rPr>
          <w:rFonts w:asciiTheme="majorHAnsi" w:hAnsiTheme="majorHAnsi"/>
          <w:i/>
          <w:sz w:val="28"/>
          <w:szCs w:val="28"/>
          <w:lang w:val="fr-FR"/>
        </w:rPr>
        <w:t>« </w:t>
      </w:r>
      <w:r w:rsidR="00CF4061" w:rsidRPr="008B3D8F">
        <w:rPr>
          <w:rFonts w:asciiTheme="majorHAnsi" w:hAnsiTheme="majorHAnsi"/>
          <w:i/>
          <w:sz w:val="28"/>
          <w:szCs w:val="28"/>
          <w:lang w:val="fr-FR"/>
        </w:rPr>
        <w:t xml:space="preserve">Je vais essayer de répondre à votre question. Et je vais le faire de façon à </w:t>
      </w:r>
      <w:r w:rsidR="000C5456" w:rsidRPr="008B3D8F">
        <w:rPr>
          <w:rFonts w:asciiTheme="majorHAnsi" w:hAnsiTheme="majorHAnsi"/>
          <w:i/>
          <w:sz w:val="28"/>
          <w:szCs w:val="28"/>
          <w:lang w:val="fr-FR"/>
        </w:rPr>
        <w:t>ce que tout le monde comprenne : S’il</w:t>
      </w:r>
      <w:r w:rsidR="00CF4061" w:rsidRPr="008B3D8F">
        <w:rPr>
          <w:rFonts w:asciiTheme="majorHAnsi" w:hAnsiTheme="majorHAnsi"/>
          <w:i/>
          <w:sz w:val="28"/>
          <w:szCs w:val="28"/>
          <w:lang w:val="fr-FR"/>
        </w:rPr>
        <w:t xml:space="preserve"> arrivait la même chose aux E.-U. ,tous les maires seraient victimes d'attentats, tous les instituteurs que vous connaissez seraient torturés et tués, tous les professeurs que vous voyez autour de vous, tous les gouverneurs, tous les hauts fonctionnaires, tous les sénateurs, tous les députés et les membres de leur famille, tous ces gens seraient torturés et tués. Et s'ils ne l'étaient pas, ils seraient enlevés ; mais en dépit de tout ça, il y a toujours là-bas des petits hommes jaunes prêts à chaque instant à combler le vide et à prendre la place de ceux qui sont morts, cela souhaite notre présence... Ils ont besoin de nous !</w:t>
      </w:r>
      <w:r w:rsidR="00E4619E">
        <w:rPr>
          <w:rFonts w:asciiTheme="majorHAnsi" w:hAnsiTheme="majorHAnsi"/>
          <w:i/>
          <w:sz w:val="28"/>
          <w:szCs w:val="28"/>
          <w:lang w:val="fr-FR"/>
        </w:rPr>
        <w:t> »</w:t>
      </w:r>
    </w:p>
    <w:p w:rsidR="00C21D08" w:rsidRDefault="006468FA" w:rsidP="00495207">
      <w:pPr>
        <w:rPr>
          <w:rFonts w:asciiTheme="majorHAnsi" w:hAnsiTheme="majorHAnsi"/>
          <w:sz w:val="28"/>
          <w:szCs w:val="28"/>
          <w:lang w:val="fr-FR"/>
        </w:rPr>
      </w:pPr>
      <w:r w:rsidRPr="006468FA">
        <w:rPr>
          <w:rFonts w:asciiTheme="majorHAnsi" w:hAnsiTheme="majorHAnsi"/>
          <w:sz w:val="28"/>
          <w:szCs w:val="28"/>
        </w:rPr>
        <w:drawing>
          <wp:anchor distT="0" distB="0" distL="114300" distR="114300" simplePos="0" relativeHeight="251682816" behindDoc="1" locked="0" layoutInCell="1" allowOverlap="1" wp14:anchorId="1B83DAB1" wp14:editId="2C6986FA">
            <wp:simplePos x="0" y="0"/>
            <wp:positionH relativeFrom="column">
              <wp:posOffset>3453129</wp:posOffset>
            </wp:positionH>
            <wp:positionV relativeFrom="paragraph">
              <wp:posOffset>13335</wp:posOffset>
            </wp:positionV>
            <wp:extent cx="2524125" cy="1600200"/>
            <wp:effectExtent l="0" t="0" r="0" b="0"/>
            <wp:wrapNone/>
            <wp:docPr id="9" name="Image 9" descr="http://t1.gstatic.com/images?q=tbn:ANd9GcQMPNfHrFiIx3-XRFbAbx-4lAY61fTcXUoEZVWXQYq7xmuUBgrLA57N_uN3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1.gstatic.com/images?q=tbn:ANd9GcQMPNfHrFiIx3-XRFbAbx-4lAY61fTcXUoEZVWXQYq7xmuUBgrLA57N_uN3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8"/>
          <w:szCs w:val="28"/>
          <w:lang w:val="fr-FR"/>
        </w:rPr>
        <w:t xml:space="preserve">Quand </w:t>
      </w:r>
      <w:proofErr w:type="spellStart"/>
      <w:r w:rsidR="00CF4061" w:rsidRPr="008B3D8F">
        <w:rPr>
          <w:rFonts w:asciiTheme="majorHAnsi" w:hAnsiTheme="majorHAnsi"/>
          <w:sz w:val="28"/>
          <w:szCs w:val="28"/>
          <w:lang w:val="fr-FR"/>
        </w:rPr>
        <w:t>Beckworth</w:t>
      </w:r>
      <w:proofErr w:type="spellEnd"/>
      <w:r w:rsidR="00CF4061" w:rsidRPr="008B3D8F">
        <w:rPr>
          <w:rFonts w:asciiTheme="majorHAnsi" w:hAnsiTheme="majorHAnsi"/>
          <w:sz w:val="28"/>
          <w:szCs w:val="28"/>
          <w:lang w:val="fr-FR"/>
        </w:rPr>
        <w:t xml:space="preserve"> va parler d’une guerre </w:t>
      </w:r>
      <w:r>
        <w:rPr>
          <w:rFonts w:asciiTheme="majorHAnsi" w:hAnsiTheme="majorHAnsi"/>
          <w:sz w:val="28"/>
          <w:szCs w:val="28"/>
          <w:lang w:val="fr-FR"/>
        </w:rPr>
        <w:t xml:space="preserve">                                                                            </w:t>
      </w:r>
      <w:r w:rsidR="00CF4061" w:rsidRPr="008B3D8F">
        <w:rPr>
          <w:rFonts w:asciiTheme="majorHAnsi" w:hAnsiTheme="majorHAnsi"/>
          <w:sz w:val="28"/>
          <w:szCs w:val="28"/>
          <w:lang w:val="fr-FR"/>
        </w:rPr>
        <w:t>interne entre les vietnamiens qui ne nécessite</w:t>
      </w:r>
      <w:r>
        <w:rPr>
          <w:rFonts w:asciiTheme="majorHAnsi" w:hAnsiTheme="majorHAnsi"/>
          <w:sz w:val="28"/>
          <w:szCs w:val="28"/>
          <w:lang w:val="fr-FR"/>
        </w:rPr>
        <w:t xml:space="preserve">                                                                                                        </w:t>
      </w:r>
      <w:r w:rsidR="00CF4061" w:rsidRPr="008B3D8F">
        <w:rPr>
          <w:rFonts w:asciiTheme="majorHAnsi" w:hAnsiTheme="majorHAnsi"/>
          <w:sz w:val="28"/>
          <w:szCs w:val="28"/>
          <w:lang w:val="fr-FR"/>
        </w:rPr>
        <w:t xml:space="preserve"> pas cet engagement américain, </w:t>
      </w:r>
      <w:proofErr w:type="spellStart"/>
      <w:r w:rsidR="00CF4061" w:rsidRPr="008B3D8F">
        <w:rPr>
          <w:rFonts w:asciiTheme="majorHAnsi" w:hAnsiTheme="majorHAnsi"/>
          <w:sz w:val="28"/>
          <w:szCs w:val="28"/>
          <w:lang w:val="fr-FR"/>
        </w:rPr>
        <w:t>Muldoon</w:t>
      </w:r>
      <w:proofErr w:type="spellEnd"/>
      <w:r w:rsidR="00CF4061" w:rsidRPr="008B3D8F">
        <w:rPr>
          <w:rFonts w:asciiTheme="majorHAnsi" w:hAnsiTheme="majorHAnsi"/>
          <w:sz w:val="28"/>
          <w:szCs w:val="28"/>
          <w:lang w:val="fr-FR"/>
        </w:rPr>
        <w:t xml:space="preserve"> </w:t>
      </w:r>
      <w:r>
        <w:rPr>
          <w:rFonts w:asciiTheme="majorHAnsi" w:hAnsiTheme="majorHAnsi"/>
          <w:sz w:val="28"/>
          <w:szCs w:val="28"/>
          <w:lang w:val="fr-FR"/>
        </w:rPr>
        <w:t xml:space="preserve">                                                                      </w:t>
      </w:r>
      <w:r w:rsidR="00CF4061" w:rsidRPr="008B3D8F">
        <w:rPr>
          <w:rFonts w:asciiTheme="majorHAnsi" w:hAnsiTheme="majorHAnsi"/>
          <w:sz w:val="28"/>
          <w:szCs w:val="28"/>
          <w:lang w:val="fr-FR"/>
        </w:rPr>
        <w:t xml:space="preserve">s’empressera de </w:t>
      </w:r>
      <w:r w:rsidR="00DC0EC4" w:rsidRPr="008B3D8F">
        <w:rPr>
          <w:rFonts w:asciiTheme="majorHAnsi" w:hAnsiTheme="majorHAnsi"/>
          <w:sz w:val="28"/>
          <w:szCs w:val="28"/>
          <w:lang w:val="fr-FR"/>
        </w:rPr>
        <w:t xml:space="preserve">prouver à celui-ci que le </w:t>
      </w:r>
      <w:r>
        <w:rPr>
          <w:rFonts w:asciiTheme="majorHAnsi" w:hAnsiTheme="majorHAnsi"/>
          <w:sz w:val="28"/>
          <w:szCs w:val="28"/>
          <w:lang w:val="fr-FR"/>
        </w:rPr>
        <w:t xml:space="preserve">                                                                             </w:t>
      </w:r>
      <w:r w:rsidR="00DC0EC4" w:rsidRPr="008B3D8F">
        <w:rPr>
          <w:rFonts w:asciiTheme="majorHAnsi" w:hAnsiTheme="majorHAnsi"/>
          <w:sz w:val="28"/>
          <w:szCs w:val="28"/>
          <w:lang w:val="fr-FR"/>
        </w:rPr>
        <w:t xml:space="preserve">soutien soviétique et chinois dans l’armement </w:t>
      </w:r>
      <w:r>
        <w:rPr>
          <w:rFonts w:asciiTheme="majorHAnsi" w:hAnsiTheme="majorHAnsi"/>
          <w:sz w:val="28"/>
          <w:szCs w:val="28"/>
          <w:lang w:val="fr-FR"/>
        </w:rPr>
        <w:t xml:space="preserve">                                                            </w:t>
      </w:r>
      <w:r w:rsidR="00DC0EC4" w:rsidRPr="008B3D8F">
        <w:rPr>
          <w:rFonts w:asciiTheme="majorHAnsi" w:hAnsiTheme="majorHAnsi"/>
          <w:sz w:val="28"/>
          <w:szCs w:val="28"/>
          <w:lang w:val="fr-FR"/>
        </w:rPr>
        <w:t xml:space="preserve">communiste vietnamien montre que cette </w:t>
      </w:r>
      <w:r>
        <w:rPr>
          <w:rFonts w:asciiTheme="majorHAnsi" w:hAnsiTheme="majorHAnsi"/>
          <w:sz w:val="28"/>
          <w:szCs w:val="28"/>
          <w:lang w:val="fr-FR"/>
        </w:rPr>
        <w:t xml:space="preserve">                                                                                 </w:t>
      </w:r>
      <w:r w:rsidR="00DC0EC4" w:rsidRPr="008B3D8F">
        <w:rPr>
          <w:rFonts w:asciiTheme="majorHAnsi" w:hAnsiTheme="majorHAnsi"/>
          <w:sz w:val="28"/>
          <w:szCs w:val="28"/>
          <w:lang w:val="fr-FR"/>
        </w:rPr>
        <w:t>guerre est une question d’</w:t>
      </w:r>
      <w:r w:rsidR="000C5456" w:rsidRPr="008B3D8F">
        <w:rPr>
          <w:rFonts w:asciiTheme="majorHAnsi" w:hAnsiTheme="majorHAnsi"/>
          <w:sz w:val="28"/>
          <w:szCs w:val="28"/>
          <w:lang w:val="fr-FR"/>
        </w:rPr>
        <w:t>idées et d’</w:t>
      </w:r>
      <w:r w:rsidR="002F140D" w:rsidRPr="008B3D8F">
        <w:rPr>
          <w:rFonts w:asciiTheme="majorHAnsi" w:hAnsiTheme="majorHAnsi"/>
          <w:sz w:val="28"/>
          <w:szCs w:val="28"/>
          <w:lang w:val="fr-FR"/>
        </w:rPr>
        <w:t>éthique</w:t>
      </w:r>
      <w:r w:rsidR="00DC0EC4" w:rsidRPr="008B3D8F">
        <w:rPr>
          <w:rFonts w:asciiTheme="majorHAnsi" w:hAnsiTheme="majorHAnsi"/>
          <w:sz w:val="28"/>
          <w:szCs w:val="28"/>
          <w:lang w:val="fr-FR"/>
        </w:rPr>
        <w:t xml:space="preserve">, </w:t>
      </w:r>
      <w:r>
        <w:rPr>
          <w:rFonts w:asciiTheme="majorHAnsi" w:hAnsiTheme="majorHAnsi"/>
          <w:sz w:val="28"/>
          <w:szCs w:val="28"/>
          <w:lang w:val="fr-FR"/>
        </w:rPr>
        <w:t xml:space="preserve">                                                                             </w:t>
      </w:r>
      <w:r w:rsidR="00DC0EC4" w:rsidRPr="008B3D8F">
        <w:rPr>
          <w:rFonts w:asciiTheme="majorHAnsi" w:hAnsiTheme="majorHAnsi"/>
          <w:sz w:val="28"/>
          <w:szCs w:val="28"/>
          <w:lang w:val="fr-FR"/>
        </w:rPr>
        <w:t>et que l’engagement américain dans ce</w:t>
      </w:r>
      <w:r>
        <w:rPr>
          <w:rFonts w:asciiTheme="majorHAnsi" w:hAnsiTheme="majorHAnsi"/>
          <w:sz w:val="28"/>
          <w:szCs w:val="28"/>
          <w:lang w:val="fr-FR"/>
        </w:rPr>
        <w:t xml:space="preserve">tte guerre aidera à la chute du </w:t>
      </w:r>
      <w:r w:rsidR="00DC0EC4" w:rsidRPr="008B3D8F">
        <w:rPr>
          <w:rFonts w:asciiTheme="majorHAnsi" w:hAnsiTheme="majorHAnsi"/>
          <w:sz w:val="28"/>
          <w:szCs w:val="28"/>
          <w:lang w:val="fr-FR"/>
        </w:rPr>
        <w:t>communisme</w:t>
      </w:r>
      <w:r w:rsidR="004A34D3" w:rsidRPr="008B3D8F">
        <w:rPr>
          <w:rFonts w:asciiTheme="majorHAnsi" w:hAnsiTheme="majorHAnsi"/>
          <w:sz w:val="28"/>
          <w:szCs w:val="28"/>
          <w:lang w:val="fr-FR"/>
        </w:rPr>
        <w:t xml:space="preserve"> militairement et politiquement</w:t>
      </w:r>
      <w:r w:rsidR="00DC0EC4" w:rsidRPr="008B3D8F">
        <w:rPr>
          <w:rFonts w:asciiTheme="majorHAnsi" w:hAnsiTheme="majorHAnsi"/>
          <w:sz w:val="28"/>
          <w:szCs w:val="28"/>
          <w:lang w:val="fr-FR"/>
        </w:rPr>
        <w:t>.</w:t>
      </w:r>
      <w:r w:rsidRPr="006468FA">
        <w:rPr>
          <w:rFonts w:asciiTheme="majorHAnsi" w:hAnsiTheme="majorHAnsi"/>
          <w:sz w:val="28"/>
          <w:szCs w:val="28"/>
          <w:lang w:val="fr-FR"/>
        </w:rPr>
        <w:t xml:space="preserve"> </w:t>
      </w:r>
    </w:p>
    <w:p w:rsidR="00DC0EC4" w:rsidRPr="008B3D8F" w:rsidRDefault="00DC0EC4" w:rsidP="00495207">
      <w:pPr>
        <w:rPr>
          <w:rFonts w:asciiTheme="majorHAnsi" w:hAnsiTheme="majorHAnsi"/>
          <w:sz w:val="28"/>
          <w:szCs w:val="28"/>
          <w:lang w:val="fr-FR"/>
        </w:rPr>
      </w:pPr>
      <w:r w:rsidRPr="008B3D8F">
        <w:rPr>
          <w:rFonts w:asciiTheme="majorHAnsi" w:hAnsiTheme="majorHAnsi"/>
          <w:sz w:val="28"/>
          <w:szCs w:val="28"/>
          <w:lang w:val="fr-FR"/>
        </w:rPr>
        <w:t xml:space="preserve">Ce qui est intéressant, voir comique à certain moment, c’est que </w:t>
      </w:r>
      <w:proofErr w:type="spellStart"/>
      <w:r w:rsidRPr="008B3D8F">
        <w:rPr>
          <w:rFonts w:asciiTheme="majorHAnsi" w:hAnsiTheme="majorHAnsi"/>
          <w:sz w:val="28"/>
          <w:szCs w:val="28"/>
          <w:lang w:val="fr-FR"/>
        </w:rPr>
        <w:t>Beckworth</w:t>
      </w:r>
      <w:proofErr w:type="spellEnd"/>
      <w:r w:rsidRPr="008B3D8F">
        <w:rPr>
          <w:rFonts w:asciiTheme="majorHAnsi" w:hAnsiTheme="majorHAnsi"/>
          <w:sz w:val="28"/>
          <w:szCs w:val="28"/>
          <w:lang w:val="fr-FR"/>
        </w:rPr>
        <w:t xml:space="preserve"> (qui partira sur le terrain avec les </w:t>
      </w:r>
      <w:proofErr w:type="spellStart"/>
      <w:r w:rsidRPr="008B3D8F">
        <w:rPr>
          <w:rFonts w:asciiTheme="majorHAnsi" w:hAnsiTheme="majorHAnsi"/>
          <w:sz w:val="28"/>
          <w:szCs w:val="28"/>
          <w:lang w:val="fr-FR"/>
        </w:rPr>
        <w:t>bérèts</w:t>
      </w:r>
      <w:proofErr w:type="spellEnd"/>
      <w:r w:rsidRPr="008B3D8F">
        <w:rPr>
          <w:rFonts w:asciiTheme="majorHAnsi" w:hAnsiTheme="majorHAnsi"/>
          <w:sz w:val="28"/>
          <w:szCs w:val="28"/>
          <w:lang w:val="fr-FR"/>
        </w:rPr>
        <w:t xml:space="preserve"> verts) est plus qu’un personnage, mais une idée. En effet, John Wayne va créer ce personnage de toute pièce et refléter l’opinion publique de l’époque (principalement contre cette guerre) à travers </w:t>
      </w:r>
      <w:r w:rsidR="004A34D3" w:rsidRPr="008B3D8F">
        <w:rPr>
          <w:rFonts w:asciiTheme="majorHAnsi" w:hAnsiTheme="majorHAnsi"/>
          <w:sz w:val="28"/>
          <w:szCs w:val="28"/>
          <w:lang w:val="fr-FR"/>
        </w:rPr>
        <w:t xml:space="preserve">les </w:t>
      </w:r>
      <w:r w:rsidRPr="008B3D8F">
        <w:rPr>
          <w:rFonts w:asciiTheme="majorHAnsi" w:hAnsiTheme="majorHAnsi"/>
          <w:sz w:val="28"/>
          <w:szCs w:val="28"/>
          <w:lang w:val="fr-FR"/>
        </w:rPr>
        <w:t>questions</w:t>
      </w:r>
      <w:r w:rsidR="004A34D3" w:rsidRPr="008B3D8F">
        <w:rPr>
          <w:rFonts w:asciiTheme="majorHAnsi" w:hAnsiTheme="majorHAnsi"/>
          <w:sz w:val="28"/>
          <w:szCs w:val="28"/>
          <w:lang w:val="fr-FR"/>
        </w:rPr>
        <w:t xml:space="preserve"> que le journaliste lui posera</w:t>
      </w:r>
      <w:r w:rsidRPr="008B3D8F">
        <w:rPr>
          <w:rFonts w:asciiTheme="majorHAnsi" w:hAnsiTheme="majorHAnsi"/>
          <w:sz w:val="28"/>
          <w:szCs w:val="28"/>
          <w:lang w:val="fr-FR"/>
        </w:rPr>
        <w:t xml:space="preserve">. </w:t>
      </w:r>
      <w:proofErr w:type="spellStart"/>
      <w:r w:rsidRPr="008B3D8F">
        <w:rPr>
          <w:rFonts w:asciiTheme="majorHAnsi" w:hAnsiTheme="majorHAnsi"/>
          <w:sz w:val="28"/>
          <w:szCs w:val="28"/>
          <w:lang w:val="fr-FR"/>
        </w:rPr>
        <w:t>Beckworth</w:t>
      </w:r>
      <w:proofErr w:type="spellEnd"/>
      <w:r w:rsidRPr="008B3D8F">
        <w:rPr>
          <w:rFonts w:asciiTheme="majorHAnsi" w:hAnsiTheme="majorHAnsi"/>
          <w:sz w:val="28"/>
          <w:szCs w:val="28"/>
          <w:lang w:val="fr-FR"/>
        </w:rPr>
        <w:t xml:space="preserve"> va constamment remettre en cause les américains dans cette guerre, mais le lieutenant Kirby (interprété par John Wayne) et ses </w:t>
      </w:r>
      <w:r w:rsidR="002F140D" w:rsidRPr="008B3D8F">
        <w:rPr>
          <w:rFonts w:asciiTheme="majorHAnsi" w:hAnsiTheme="majorHAnsi"/>
          <w:sz w:val="28"/>
          <w:szCs w:val="28"/>
          <w:lang w:val="fr-FR"/>
        </w:rPr>
        <w:t>bérets</w:t>
      </w:r>
      <w:r w:rsidRPr="008B3D8F">
        <w:rPr>
          <w:rFonts w:asciiTheme="majorHAnsi" w:hAnsiTheme="majorHAnsi"/>
          <w:sz w:val="28"/>
          <w:szCs w:val="28"/>
          <w:lang w:val="fr-FR"/>
        </w:rPr>
        <w:t xml:space="preserve"> verts arriveront à lui répondre et à changer sa vision de la guerre. Nous comprenons donc que, plus qu’un film de guerre, celui-ci est un dialogue ouvert entre le gouvernement américain et le </w:t>
      </w:r>
      <w:r w:rsidR="000C5456" w:rsidRPr="008B3D8F">
        <w:rPr>
          <w:rFonts w:asciiTheme="majorHAnsi" w:hAnsiTheme="majorHAnsi"/>
          <w:sz w:val="28"/>
          <w:szCs w:val="28"/>
          <w:lang w:val="fr-FR"/>
        </w:rPr>
        <w:t xml:space="preserve">mouvement </w:t>
      </w:r>
      <w:proofErr w:type="spellStart"/>
      <w:r w:rsidR="000C5456" w:rsidRPr="008B3D8F">
        <w:rPr>
          <w:rFonts w:asciiTheme="majorHAnsi" w:hAnsiTheme="majorHAnsi"/>
          <w:sz w:val="28"/>
          <w:szCs w:val="28"/>
          <w:lang w:val="fr-FR"/>
        </w:rPr>
        <w:t>anti-militaire</w:t>
      </w:r>
      <w:proofErr w:type="spellEnd"/>
      <w:r w:rsidRPr="008B3D8F">
        <w:rPr>
          <w:rFonts w:asciiTheme="majorHAnsi" w:hAnsiTheme="majorHAnsi"/>
          <w:sz w:val="28"/>
          <w:szCs w:val="28"/>
          <w:lang w:val="fr-FR"/>
        </w:rPr>
        <w:t>.</w:t>
      </w:r>
    </w:p>
    <w:p w:rsidR="000403F1" w:rsidRPr="008B3D8F" w:rsidRDefault="000403F1" w:rsidP="00495207">
      <w:pPr>
        <w:rPr>
          <w:rFonts w:asciiTheme="majorHAnsi" w:hAnsiTheme="majorHAnsi"/>
          <w:sz w:val="28"/>
          <w:szCs w:val="28"/>
          <w:lang w:val="fr-FR"/>
        </w:rPr>
      </w:pPr>
    </w:p>
    <w:p w:rsidR="006468FA" w:rsidRDefault="006468FA" w:rsidP="00495207">
      <w:pPr>
        <w:rPr>
          <w:rFonts w:asciiTheme="majorHAnsi" w:hAnsiTheme="majorHAnsi"/>
          <w:sz w:val="28"/>
          <w:szCs w:val="28"/>
          <w:lang w:val="fr-FR"/>
        </w:rPr>
      </w:pPr>
    </w:p>
    <w:p w:rsidR="006468FA" w:rsidRDefault="006468FA" w:rsidP="00495207">
      <w:pPr>
        <w:rPr>
          <w:rFonts w:asciiTheme="majorHAnsi" w:hAnsiTheme="majorHAnsi"/>
          <w:sz w:val="28"/>
          <w:szCs w:val="28"/>
          <w:lang w:val="fr-FR"/>
        </w:rPr>
      </w:pPr>
    </w:p>
    <w:p w:rsidR="006468FA" w:rsidRDefault="006468FA" w:rsidP="00495207">
      <w:pPr>
        <w:rPr>
          <w:rFonts w:asciiTheme="majorHAnsi" w:hAnsiTheme="majorHAnsi"/>
          <w:sz w:val="28"/>
          <w:szCs w:val="28"/>
          <w:lang w:val="fr-FR"/>
        </w:rPr>
      </w:pPr>
    </w:p>
    <w:p w:rsidR="006468FA" w:rsidRDefault="006468FA" w:rsidP="00495207">
      <w:pPr>
        <w:rPr>
          <w:rFonts w:asciiTheme="majorHAnsi" w:hAnsiTheme="majorHAnsi"/>
          <w:sz w:val="28"/>
          <w:szCs w:val="28"/>
          <w:lang w:val="fr-FR"/>
        </w:rPr>
      </w:pPr>
    </w:p>
    <w:p w:rsidR="009C576F" w:rsidRPr="008B3D8F" w:rsidRDefault="009C576F" w:rsidP="00495207">
      <w:pPr>
        <w:rPr>
          <w:rFonts w:asciiTheme="majorHAnsi" w:hAnsiTheme="majorHAnsi"/>
          <w:sz w:val="28"/>
          <w:szCs w:val="28"/>
          <w:lang w:val="fr-FR"/>
        </w:rPr>
      </w:pPr>
      <w:r w:rsidRPr="008B3D8F">
        <w:rPr>
          <w:rFonts w:asciiTheme="majorHAnsi" w:hAnsiTheme="majorHAnsi"/>
          <w:sz w:val="28"/>
          <w:szCs w:val="28"/>
          <w:lang w:val="fr-FR"/>
        </w:rPr>
        <w:t xml:space="preserve">Lors de l’arrivée des troupes américaines au camp, Wayne va insister sur la coopération entre les américains et les </w:t>
      </w:r>
      <w:proofErr w:type="spellStart"/>
      <w:r w:rsidRPr="008B3D8F">
        <w:rPr>
          <w:rFonts w:asciiTheme="majorHAnsi" w:hAnsiTheme="majorHAnsi"/>
          <w:sz w:val="28"/>
          <w:szCs w:val="28"/>
          <w:lang w:val="fr-FR"/>
        </w:rPr>
        <w:t>viêtnamiens</w:t>
      </w:r>
      <w:proofErr w:type="spellEnd"/>
      <w:r w:rsidRPr="008B3D8F">
        <w:rPr>
          <w:rFonts w:asciiTheme="majorHAnsi" w:hAnsiTheme="majorHAnsi"/>
          <w:sz w:val="28"/>
          <w:szCs w:val="28"/>
          <w:lang w:val="fr-FR"/>
        </w:rPr>
        <w:t xml:space="preserve"> et sur le fait qu’</w:t>
      </w:r>
      <w:r w:rsidR="000C5456" w:rsidRPr="008B3D8F">
        <w:rPr>
          <w:rFonts w:asciiTheme="majorHAnsi" w:hAnsiTheme="majorHAnsi"/>
          <w:sz w:val="28"/>
          <w:szCs w:val="28"/>
          <w:lang w:val="fr-FR"/>
        </w:rPr>
        <w:t>ils sont là en tant qu’</w:t>
      </w:r>
      <w:r w:rsidRPr="008B3D8F">
        <w:rPr>
          <w:rFonts w:asciiTheme="majorHAnsi" w:hAnsiTheme="majorHAnsi"/>
          <w:sz w:val="28"/>
          <w:szCs w:val="28"/>
          <w:lang w:val="fr-FR"/>
        </w:rPr>
        <w:t xml:space="preserve"> « amis du </w:t>
      </w:r>
      <w:proofErr w:type="spellStart"/>
      <w:r w:rsidRPr="008B3D8F">
        <w:rPr>
          <w:rFonts w:asciiTheme="majorHAnsi" w:hAnsiTheme="majorHAnsi"/>
          <w:sz w:val="28"/>
          <w:szCs w:val="28"/>
          <w:lang w:val="fr-FR"/>
        </w:rPr>
        <w:t>vietnam</w:t>
      </w:r>
      <w:proofErr w:type="spellEnd"/>
      <w:r w:rsidRPr="008B3D8F">
        <w:rPr>
          <w:rFonts w:asciiTheme="majorHAnsi" w:hAnsiTheme="majorHAnsi"/>
          <w:sz w:val="28"/>
          <w:szCs w:val="28"/>
          <w:lang w:val="fr-FR"/>
        </w:rPr>
        <w:t> »</w:t>
      </w:r>
      <w:r w:rsidR="00E105BF" w:rsidRPr="008B3D8F">
        <w:rPr>
          <w:rFonts w:asciiTheme="majorHAnsi" w:hAnsiTheme="majorHAnsi"/>
          <w:sz w:val="28"/>
          <w:szCs w:val="28"/>
          <w:lang w:val="fr-FR"/>
        </w:rPr>
        <w:t>. Dans le film, la relation entre le sergent Petersen et l’orphelin vietnamien (représentant ridiculement les stéréotypes du vietnamien</w:t>
      </w:r>
      <w:r w:rsidR="000C5456" w:rsidRPr="008B3D8F">
        <w:rPr>
          <w:rFonts w:asciiTheme="majorHAnsi" w:hAnsiTheme="majorHAnsi"/>
          <w:sz w:val="28"/>
          <w:szCs w:val="28"/>
          <w:lang w:val="fr-FR"/>
        </w:rPr>
        <w:t xml:space="preserve"> lambda</w:t>
      </w:r>
      <w:r w:rsidR="00E105BF" w:rsidRPr="008B3D8F">
        <w:rPr>
          <w:rFonts w:asciiTheme="majorHAnsi" w:hAnsiTheme="majorHAnsi"/>
          <w:sz w:val="28"/>
          <w:szCs w:val="28"/>
          <w:lang w:val="fr-FR"/>
        </w:rPr>
        <w:t xml:space="preserve">) montre la capacité qu’ont les américains d’aider et de partager avec les vietnamiens. Plusieurs passages nous montre ces principes : lorsque Petersen le recueil et s’occupe de lui jusqu’à lui offrir la possibilité de dormir avec lui pour le protéger du froid ou même lorsque celui-ci est laissé tout seul après la mort de Petersen dans l’aérodrome américain et que Kirby vient lui tenir compagnie, lui expliquant indirectement en lui offrant le </w:t>
      </w:r>
      <w:r w:rsidR="002F140D" w:rsidRPr="008B3D8F">
        <w:rPr>
          <w:rFonts w:asciiTheme="majorHAnsi" w:hAnsiTheme="majorHAnsi"/>
          <w:sz w:val="28"/>
          <w:szCs w:val="28"/>
          <w:lang w:val="fr-FR"/>
        </w:rPr>
        <w:t>béret</w:t>
      </w:r>
      <w:r w:rsidR="00E105BF" w:rsidRPr="008B3D8F">
        <w:rPr>
          <w:rFonts w:asciiTheme="majorHAnsi" w:hAnsiTheme="majorHAnsi"/>
          <w:sz w:val="28"/>
          <w:szCs w:val="28"/>
          <w:lang w:val="fr-FR"/>
        </w:rPr>
        <w:t xml:space="preserve"> du défunt Sergent que les vietnamiens et les américains ne cesseront de </w:t>
      </w:r>
      <w:r w:rsidR="000C5456" w:rsidRPr="008B3D8F">
        <w:rPr>
          <w:rFonts w:asciiTheme="majorHAnsi" w:hAnsiTheme="majorHAnsi"/>
          <w:sz w:val="28"/>
          <w:szCs w:val="28"/>
          <w:lang w:val="fr-FR"/>
        </w:rPr>
        <w:t>collaborer politiquement et militairement</w:t>
      </w:r>
      <w:r w:rsidR="00E105BF" w:rsidRPr="008B3D8F">
        <w:rPr>
          <w:rFonts w:asciiTheme="majorHAnsi" w:hAnsiTheme="majorHAnsi"/>
          <w:sz w:val="28"/>
          <w:szCs w:val="28"/>
          <w:lang w:val="fr-FR"/>
        </w:rPr>
        <w:t xml:space="preserve">. </w:t>
      </w:r>
      <w:r w:rsidR="00CA1D50" w:rsidRPr="008B3D8F">
        <w:rPr>
          <w:rFonts w:asciiTheme="majorHAnsi" w:hAnsiTheme="majorHAnsi"/>
          <w:sz w:val="28"/>
          <w:szCs w:val="28"/>
          <w:lang w:val="fr-FR"/>
        </w:rPr>
        <w:t xml:space="preserve">Nous pouvons aussi citer l’aide médicale américaine, représentée par le Doc </w:t>
      </w:r>
      <w:proofErr w:type="spellStart"/>
      <w:r w:rsidR="00CA1D50" w:rsidRPr="008B3D8F">
        <w:rPr>
          <w:rFonts w:asciiTheme="majorHAnsi" w:hAnsiTheme="majorHAnsi"/>
          <w:sz w:val="28"/>
          <w:szCs w:val="28"/>
          <w:lang w:val="fr-FR"/>
        </w:rPr>
        <w:t>Mcgee</w:t>
      </w:r>
      <w:proofErr w:type="spellEnd"/>
      <w:r w:rsidR="00CA1D50" w:rsidRPr="008B3D8F">
        <w:rPr>
          <w:rFonts w:asciiTheme="majorHAnsi" w:hAnsiTheme="majorHAnsi"/>
          <w:sz w:val="28"/>
          <w:szCs w:val="28"/>
          <w:lang w:val="fr-FR"/>
        </w:rPr>
        <w:t xml:space="preserve"> qui prouve que les américains aident leur prochain. </w:t>
      </w:r>
    </w:p>
    <w:p w:rsidR="002F140D" w:rsidRDefault="00DC0EC4" w:rsidP="00495207">
      <w:pPr>
        <w:rPr>
          <w:rFonts w:asciiTheme="majorHAnsi" w:hAnsiTheme="majorHAnsi"/>
          <w:sz w:val="28"/>
          <w:szCs w:val="28"/>
          <w:lang w:val="fr-FR"/>
        </w:rPr>
      </w:pPr>
      <w:r w:rsidRPr="008B3D8F">
        <w:rPr>
          <w:rFonts w:asciiTheme="majorHAnsi" w:hAnsiTheme="majorHAnsi"/>
          <w:sz w:val="28"/>
          <w:szCs w:val="28"/>
          <w:lang w:val="fr-FR"/>
        </w:rPr>
        <w:t>Le film reflète aussi le principe de guerre asymétrique entre les</w:t>
      </w:r>
      <w:r w:rsidR="009C576F" w:rsidRPr="008B3D8F">
        <w:rPr>
          <w:rFonts w:asciiTheme="majorHAnsi" w:hAnsiTheme="majorHAnsi"/>
          <w:sz w:val="28"/>
          <w:szCs w:val="28"/>
          <w:lang w:val="fr-FR"/>
        </w:rPr>
        <w:t xml:space="preserve"> américains et les vietnamiens. Wayne expose la puissance militaire américaine à plusieurs reprises notamment lorsque les soldats sont à l’aérodrome ou lorsque le camp subit de multiples attaques. On y voit une avancé technique considérable que l’on peut définir, face aux moyens des communistes d’invulnérable. </w:t>
      </w:r>
    </w:p>
    <w:p w:rsidR="00DC0EC4" w:rsidRPr="008B3D8F" w:rsidRDefault="002F140D" w:rsidP="00495207">
      <w:pPr>
        <w:rPr>
          <w:rFonts w:asciiTheme="majorHAnsi" w:hAnsiTheme="majorHAnsi"/>
          <w:sz w:val="28"/>
          <w:szCs w:val="28"/>
          <w:lang w:val="fr-FR"/>
        </w:rPr>
      </w:pPr>
      <w:r w:rsidRPr="002F140D">
        <w:rPr>
          <w:rFonts w:asciiTheme="majorHAnsi" w:hAnsiTheme="majorHAnsi"/>
          <w:sz w:val="28"/>
          <w:szCs w:val="28"/>
        </w:rPr>
        <w:drawing>
          <wp:anchor distT="0" distB="0" distL="114300" distR="114300" simplePos="0" relativeHeight="251685888" behindDoc="0" locked="0" layoutInCell="1" allowOverlap="1" wp14:anchorId="1AC82338" wp14:editId="0AFBD38B">
            <wp:simplePos x="0" y="0"/>
            <wp:positionH relativeFrom="column">
              <wp:posOffset>3310255</wp:posOffset>
            </wp:positionH>
            <wp:positionV relativeFrom="paragraph">
              <wp:posOffset>10160</wp:posOffset>
            </wp:positionV>
            <wp:extent cx="2667000" cy="2105025"/>
            <wp:effectExtent l="0" t="0" r="0" b="0"/>
            <wp:wrapNone/>
            <wp:docPr id="10" name="Image 10" descr="http://www.furiouscinema.com/wp-content/uploads/2011/12/the-green-berets_l-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uriouscinema.com/wp-content/uploads/2011/12/the-green-berets_l-300x2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76F" w:rsidRPr="008B3D8F">
        <w:rPr>
          <w:rFonts w:asciiTheme="majorHAnsi" w:hAnsiTheme="majorHAnsi"/>
          <w:sz w:val="28"/>
          <w:szCs w:val="28"/>
          <w:lang w:val="fr-FR"/>
        </w:rPr>
        <w:t>Dans cette même catég</w:t>
      </w:r>
      <w:r w:rsidR="004A34D3" w:rsidRPr="008B3D8F">
        <w:rPr>
          <w:rFonts w:asciiTheme="majorHAnsi" w:hAnsiTheme="majorHAnsi"/>
          <w:sz w:val="28"/>
          <w:szCs w:val="28"/>
          <w:lang w:val="fr-FR"/>
        </w:rPr>
        <w:t xml:space="preserve">orie, nous pouvons </w:t>
      </w:r>
      <w:r>
        <w:rPr>
          <w:rFonts w:asciiTheme="majorHAnsi" w:hAnsiTheme="majorHAnsi"/>
          <w:sz w:val="28"/>
          <w:szCs w:val="28"/>
          <w:lang w:val="fr-FR"/>
        </w:rPr>
        <w:t xml:space="preserve">                                                                           </w:t>
      </w:r>
      <w:r w:rsidR="004A34D3" w:rsidRPr="008B3D8F">
        <w:rPr>
          <w:rFonts w:asciiTheme="majorHAnsi" w:hAnsiTheme="majorHAnsi"/>
          <w:sz w:val="28"/>
          <w:szCs w:val="28"/>
          <w:lang w:val="fr-FR"/>
        </w:rPr>
        <w:t>citer l’</w:t>
      </w:r>
      <w:r w:rsidR="006468FA" w:rsidRPr="008B3D8F">
        <w:rPr>
          <w:rFonts w:asciiTheme="majorHAnsi" w:hAnsiTheme="majorHAnsi"/>
          <w:sz w:val="28"/>
          <w:szCs w:val="28"/>
          <w:lang w:val="fr-FR"/>
        </w:rPr>
        <w:t>héroïsme</w:t>
      </w:r>
      <w:r w:rsidR="009C576F" w:rsidRPr="008B3D8F">
        <w:rPr>
          <w:rFonts w:asciiTheme="majorHAnsi" w:hAnsiTheme="majorHAnsi"/>
          <w:sz w:val="28"/>
          <w:szCs w:val="28"/>
          <w:lang w:val="fr-FR"/>
        </w:rPr>
        <w:t xml:space="preserve"> et le courage des soldats </w:t>
      </w:r>
      <w:r>
        <w:rPr>
          <w:rFonts w:asciiTheme="majorHAnsi" w:hAnsiTheme="majorHAnsi"/>
          <w:sz w:val="28"/>
          <w:szCs w:val="28"/>
          <w:lang w:val="fr-FR"/>
        </w:rPr>
        <w:t xml:space="preserve">                                                                                          </w:t>
      </w:r>
      <w:r w:rsidR="009C576F" w:rsidRPr="008B3D8F">
        <w:rPr>
          <w:rFonts w:asciiTheme="majorHAnsi" w:hAnsiTheme="majorHAnsi"/>
          <w:sz w:val="28"/>
          <w:szCs w:val="28"/>
          <w:lang w:val="fr-FR"/>
        </w:rPr>
        <w:t xml:space="preserve">américains que </w:t>
      </w:r>
      <w:r>
        <w:rPr>
          <w:rFonts w:asciiTheme="majorHAnsi" w:hAnsiTheme="majorHAnsi"/>
          <w:sz w:val="28"/>
          <w:szCs w:val="28"/>
          <w:lang w:val="fr-FR"/>
        </w:rPr>
        <w:t xml:space="preserve">Wayne utilisa </w:t>
      </w:r>
      <w:r w:rsidR="00CA1D50" w:rsidRPr="008B3D8F">
        <w:rPr>
          <w:rFonts w:asciiTheme="majorHAnsi" w:hAnsiTheme="majorHAnsi"/>
          <w:sz w:val="28"/>
          <w:szCs w:val="28"/>
          <w:lang w:val="fr-FR"/>
        </w:rPr>
        <w:t xml:space="preserve">antérieurement </w:t>
      </w:r>
      <w:r>
        <w:rPr>
          <w:rFonts w:asciiTheme="majorHAnsi" w:hAnsiTheme="majorHAnsi"/>
          <w:sz w:val="28"/>
          <w:szCs w:val="28"/>
          <w:lang w:val="fr-FR"/>
        </w:rPr>
        <w:t xml:space="preserve">                                                                             </w:t>
      </w:r>
      <w:r w:rsidR="00CA1D50" w:rsidRPr="008B3D8F">
        <w:rPr>
          <w:rFonts w:asciiTheme="majorHAnsi" w:hAnsiTheme="majorHAnsi"/>
          <w:sz w:val="28"/>
          <w:szCs w:val="28"/>
          <w:lang w:val="fr-FR"/>
        </w:rPr>
        <w:t>dans ses films. Les vietnamiens, quant à eux,</w:t>
      </w:r>
      <w:r>
        <w:rPr>
          <w:rFonts w:asciiTheme="majorHAnsi" w:hAnsiTheme="majorHAnsi"/>
          <w:sz w:val="28"/>
          <w:szCs w:val="28"/>
          <w:lang w:val="fr-FR"/>
        </w:rPr>
        <w:t xml:space="preserve">                                                                                                         </w:t>
      </w:r>
      <w:r w:rsidR="00CA1D50" w:rsidRPr="008B3D8F">
        <w:rPr>
          <w:rFonts w:asciiTheme="majorHAnsi" w:hAnsiTheme="majorHAnsi"/>
          <w:sz w:val="28"/>
          <w:szCs w:val="28"/>
          <w:lang w:val="fr-FR"/>
        </w:rPr>
        <w:t xml:space="preserve"> sont très loin du progrès technique et </w:t>
      </w:r>
      <w:r>
        <w:rPr>
          <w:rFonts w:asciiTheme="majorHAnsi" w:hAnsiTheme="majorHAnsi"/>
          <w:sz w:val="28"/>
          <w:szCs w:val="28"/>
          <w:lang w:val="fr-FR"/>
        </w:rPr>
        <w:t xml:space="preserve">                                                                                        </w:t>
      </w:r>
      <w:r w:rsidR="00CA1D50" w:rsidRPr="008B3D8F">
        <w:rPr>
          <w:rFonts w:asciiTheme="majorHAnsi" w:hAnsiTheme="majorHAnsi"/>
          <w:sz w:val="28"/>
          <w:szCs w:val="28"/>
          <w:lang w:val="fr-FR"/>
        </w:rPr>
        <w:t>militaire des américains. Lors de l’arrivée des</w:t>
      </w:r>
      <w:r>
        <w:rPr>
          <w:rFonts w:asciiTheme="majorHAnsi" w:hAnsiTheme="majorHAnsi"/>
          <w:sz w:val="28"/>
          <w:szCs w:val="28"/>
          <w:lang w:val="fr-FR"/>
        </w:rPr>
        <w:t xml:space="preserve">                                                                                                           </w:t>
      </w:r>
      <w:r w:rsidR="00CA1D50" w:rsidRPr="008B3D8F">
        <w:rPr>
          <w:rFonts w:asciiTheme="majorHAnsi" w:hAnsiTheme="majorHAnsi"/>
          <w:sz w:val="28"/>
          <w:szCs w:val="28"/>
          <w:lang w:val="fr-FR"/>
        </w:rPr>
        <w:t xml:space="preserve"> « montagnards » au camp, nous distinguons </w:t>
      </w:r>
      <w:r>
        <w:rPr>
          <w:rFonts w:asciiTheme="majorHAnsi" w:hAnsiTheme="majorHAnsi"/>
          <w:sz w:val="28"/>
          <w:szCs w:val="28"/>
          <w:lang w:val="fr-FR"/>
        </w:rPr>
        <w:t xml:space="preserve">                                                                                  </w:t>
      </w:r>
      <w:r w:rsidR="00CA1D50" w:rsidRPr="008B3D8F">
        <w:rPr>
          <w:rFonts w:asciiTheme="majorHAnsi" w:hAnsiTheme="majorHAnsi"/>
          <w:sz w:val="28"/>
          <w:szCs w:val="28"/>
          <w:lang w:val="fr-FR"/>
        </w:rPr>
        <w:t>très clai</w:t>
      </w:r>
      <w:r w:rsidR="004A34D3" w:rsidRPr="008B3D8F">
        <w:rPr>
          <w:rFonts w:asciiTheme="majorHAnsi" w:hAnsiTheme="majorHAnsi"/>
          <w:sz w:val="28"/>
          <w:szCs w:val="28"/>
          <w:lang w:val="fr-FR"/>
        </w:rPr>
        <w:t>rement l’écart entre les soldats</w:t>
      </w:r>
      <w:r w:rsidR="00CA1D50" w:rsidRPr="008B3D8F">
        <w:rPr>
          <w:rFonts w:asciiTheme="majorHAnsi" w:hAnsiTheme="majorHAnsi"/>
          <w:sz w:val="28"/>
          <w:szCs w:val="28"/>
          <w:lang w:val="fr-FR"/>
        </w:rPr>
        <w:t xml:space="preserve"> </w:t>
      </w:r>
      <w:r>
        <w:rPr>
          <w:rFonts w:asciiTheme="majorHAnsi" w:hAnsiTheme="majorHAnsi"/>
          <w:sz w:val="28"/>
          <w:szCs w:val="28"/>
          <w:lang w:val="fr-FR"/>
        </w:rPr>
        <w:t xml:space="preserve">                                                                                                                  </w:t>
      </w:r>
      <w:r w:rsidR="00CA1D50" w:rsidRPr="008B3D8F">
        <w:rPr>
          <w:rFonts w:asciiTheme="majorHAnsi" w:hAnsiTheme="majorHAnsi"/>
          <w:sz w:val="28"/>
          <w:szCs w:val="28"/>
          <w:lang w:val="fr-FR"/>
        </w:rPr>
        <w:t xml:space="preserve">américains et les autochtones vietnamiens. </w:t>
      </w:r>
      <w:r>
        <w:rPr>
          <w:rFonts w:asciiTheme="majorHAnsi" w:hAnsiTheme="majorHAnsi"/>
          <w:sz w:val="28"/>
          <w:szCs w:val="28"/>
          <w:lang w:val="fr-FR"/>
        </w:rPr>
        <w:t xml:space="preserve">                                                                                     </w:t>
      </w:r>
      <w:r w:rsidR="00CA1D50" w:rsidRPr="008B3D8F">
        <w:rPr>
          <w:rFonts w:asciiTheme="majorHAnsi" w:hAnsiTheme="majorHAnsi"/>
          <w:sz w:val="28"/>
          <w:szCs w:val="28"/>
          <w:lang w:val="fr-FR"/>
        </w:rPr>
        <w:t xml:space="preserve">Pire que cela, lorsque le camp se fait assiéger par les </w:t>
      </w:r>
      <w:proofErr w:type="spellStart"/>
      <w:r w:rsidR="00CA1D50" w:rsidRPr="008B3D8F">
        <w:rPr>
          <w:rFonts w:asciiTheme="majorHAnsi" w:hAnsiTheme="majorHAnsi"/>
          <w:sz w:val="28"/>
          <w:szCs w:val="28"/>
          <w:lang w:val="fr-FR"/>
        </w:rPr>
        <w:t>vietcongs</w:t>
      </w:r>
      <w:proofErr w:type="spellEnd"/>
      <w:r w:rsidR="00CA1D50" w:rsidRPr="008B3D8F">
        <w:rPr>
          <w:rFonts w:asciiTheme="majorHAnsi" w:hAnsiTheme="majorHAnsi"/>
          <w:sz w:val="28"/>
          <w:szCs w:val="28"/>
          <w:lang w:val="fr-FR"/>
        </w:rPr>
        <w:t>, ceux-ci poussent des cris bestiaux et s’empressent de voler les habits des soldats décédés durant l’</w:t>
      </w:r>
      <w:r w:rsidR="000C5456" w:rsidRPr="008B3D8F">
        <w:rPr>
          <w:rFonts w:asciiTheme="majorHAnsi" w:hAnsiTheme="majorHAnsi"/>
          <w:sz w:val="28"/>
          <w:szCs w:val="28"/>
          <w:lang w:val="fr-FR"/>
        </w:rPr>
        <w:t>attaque prouvant une fois encore que Wayne veut exposer au peuple américain une image ridicule des soldats communistes.</w:t>
      </w:r>
      <w:r w:rsidR="00CA1D50" w:rsidRPr="008B3D8F">
        <w:rPr>
          <w:rFonts w:asciiTheme="majorHAnsi" w:hAnsiTheme="majorHAnsi"/>
          <w:sz w:val="28"/>
          <w:szCs w:val="28"/>
          <w:lang w:val="fr-FR"/>
        </w:rPr>
        <w:t xml:space="preserve"> </w:t>
      </w:r>
    </w:p>
    <w:p w:rsidR="006468FA" w:rsidRDefault="00C912F8" w:rsidP="00495207">
      <w:pPr>
        <w:rPr>
          <w:rFonts w:asciiTheme="majorHAnsi" w:hAnsiTheme="majorHAnsi"/>
          <w:sz w:val="28"/>
          <w:szCs w:val="28"/>
          <w:lang w:val="fr-FR"/>
        </w:rPr>
      </w:pPr>
      <w:r w:rsidRPr="008B3D8F">
        <w:rPr>
          <w:rFonts w:asciiTheme="majorHAnsi" w:hAnsiTheme="majorHAnsi"/>
          <w:sz w:val="28"/>
          <w:szCs w:val="28"/>
          <w:lang w:val="fr-FR"/>
        </w:rPr>
        <w:lastRenderedPageBreak/>
        <w:t xml:space="preserve">Durant l’attaque du camp, il est intéressant de citer l’autorité dont fait preuve le colonel Kirby envers les soldats américains. Suivit de ses </w:t>
      </w:r>
      <w:r w:rsidR="002F140D" w:rsidRPr="008B3D8F">
        <w:rPr>
          <w:rFonts w:asciiTheme="majorHAnsi" w:hAnsiTheme="majorHAnsi"/>
          <w:sz w:val="28"/>
          <w:szCs w:val="28"/>
          <w:lang w:val="fr-FR"/>
        </w:rPr>
        <w:t>bérets</w:t>
      </w:r>
      <w:r w:rsidRPr="008B3D8F">
        <w:rPr>
          <w:rFonts w:asciiTheme="majorHAnsi" w:hAnsiTheme="majorHAnsi"/>
          <w:sz w:val="28"/>
          <w:szCs w:val="28"/>
          <w:lang w:val="fr-FR"/>
        </w:rPr>
        <w:t xml:space="preserve"> verts, il passera par plusieurs points stra</w:t>
      </w:r>
      <w:r w:rsidR="004A34D3" w:rsidRPr="008B3D8F">
        <w:rPr>
          <w:rFonts w:asciiTheme="majorHAnsi" w:hAnsiTheme="majorHAnsi"/>
          <w:sz w:val="28"/>
          <w:szCs w:val="28"/>
          <w:lang w:val="fr-FR"/>
        </w:rPr>
        <w:t>tégiques sans subir aucun dégât et en ne montrant aucun signe</w:t>
      </w:r>
      <w:r w:rsidRPr="008B3D8F">
        <w:rPr>
          <w:rFonts w:asciiTheme="majorHAnsi" w:hAnsiTheme="majorHAnsi"/>
          <w:sz w:val="28"/>
          <w:szCs w:val="28"/>
          <w:lang w:val="fr-FR"/>
        </w:rPr>
        <w:t xml:space="preserve"> de peur. Durant tout le film et avec ce passage précis, nous pouvons clairement voir que Wayne aime jouer ce rôle de Colonel et que son amour des Western e</w:t>
      </w:r>
      <w:r w:rsidR="00385DCF">
        <w:rPr>
          <w:rFonts w:asciiTheme="majorHAnsi" w:hAnsiTheme="majorHAnsi"/>
          <w:sz w:val="28"/>
          <w:szCs w:val="28"/>
          <w:lang w:val="fr-FR"/>
        </w:rPr>
        <w:t>st reflété dans ce film avec un certain manichéisme.</w:t>
      </w:r>
    </w:p>
    <w:p w:rsidR="00C912F8" w:rsidRPr="008B3D8F" w:rsidRDefault="000C5456" w:rsidP="00495207">
      <w:pPr>
        <w:rPr>
          <w:rFonts w:asciiTheme="majorHAnsi" w:hAnsiTheme="majorHAnsi"/>
          <w:sz w:val="28"/>
          <w:szCs w:val="28"/>
          <w:lang w:val="fr-FR"/>
        </w:rPr>
      </w:pPr>
      <w:r w:rsidRPr="008B3D8F">
        <w:rPr>
          <w:rFonts w:asciiTheme="majorHAnsi" w:hAnsiTheme="majorHAnsi"/>
          <w:sz w:val="28"/>
          <w:szCs w:val="28"/>
          <w:lang w:val="fr-FR"/>
        </w:rPr>
        <w:t xml:space="preserve">En effet, Wayne va </w:t>
      </w:r>
      <w:r w:rsidR="00990AEB" w:rsidRPr="008B3D8F">
        <w:rPr>
          <w:rFonts w:asciiTheme="majorHAnsi" w:hAnsiTheme="majorHAnsi"/>
          <w:sz w:val="28"/>
          <w:szCs w:val="28"/>
          <w:lang w:val="fr-FR"/>
        </w:rPr>
        <w:t>montrer</w:t>
      </w:r>
      <w:r w:rsidRPr="008B3D8F">
        <w:rPr>
          <w:rFonts w:asciiTheme="majorHAnsi" w:hAnsiTheme="majorHAnsi"/>
          <w:sz w:val="28"/>
          <w:szCs w:val="28"/>
          <w:lang w:val="fr-FR"/>
        </w:rPr>
        <w:t xml:space="preserve"> plus d’</w:t>
      </w:r>
      <w:r w:rsidR="006468FA">
        <w:rPr>
          <w:rFonts w:asciiTheme="majorHAnsi" w:hAnsiTheme="majorHAnsi"/>
          <w:sz w:val="28"/>
          <w:szCs w:val="28"/>
          <w:lang w:val="fr-FR"/>
        </w:rPr>
        <w:t xml:space="preserve">empathie pour le sud, </w:t>
      </w:r>
      <w:r w:rsidR="00990AEB" w:rsidRPr="008B3D8F">
        <w:rPr>
          <w:rFonts w:asciiTheme="majorHAnsi" w:hAnsiTheme="majorHAnsi"/>
          <w:sz w:val="28"/>
          <w:szCs w:val="28"/>
          <w:lang w:val="fr-FR"/>
        </w:rPr>
        <w:t xml:space="preserve">et </w:t>
      </w:r>
      <w:r w:rsidR="004A34D3" w:rsidRPr="008B3D8F">
        <w:rPr>
          <w:rFonts w:asciiTheme="majorHAnsi" w:hAnsiTheme="majorHAnsi"/>
          <w:sz w:val="28"/>
          <w:szCs w:val="28"/>
          <w:lang w:val="fr-FR"/>
        </w:rPr>
        <w:t>donc</w:t>
      </w:r>
      <w:r w:rsidR="006468FA">
        <w:rPr>
          <w:rFonts w:asciiTheme="majorHAnsi" w:hAnsiTheme="majorHAnsi"/>
          <w:sz w:val="28"/>
          <w:szCs w:val="28"/>
          <w:lang w:val="fr-FR"/>
        </w:rPr>
        <w:t>,</w:t>
      </w:r>
      <w:r w:rsidR="004A34D3" w:rsidRPr="008B3D8F">
        <w:rPr>
          <w:rFonts w:asciiTheme="majorHAnsi" w:hAnsiTheme="majorHAnsi"/>
          <w:sz w:val="28"/>
          <w:szCs w:val="28"/>
          <w:lang w:val="fr-FR"/>
        </w:rPr>
        <w:t xml:space="preserve"> </w:t>
      </w:r>
      <w:r w:rsidR="00990AEB" w:rsidRPr="008B3D8F">
        <w:rPr>
          <w:rFonts w:asciiTheme="majorHAnsi" w:hAnsiTheme="majorHAnsi"/>
          <w:sz w:val="28"/>
          <w:szCs w:val="28"/>
          <w:lang w:val="fr-FR"/>
        </w:rPr>
        <w:t>moins de considération pour le bloc communiste.</w:t>
      </w:r>
    </w:p>
    <w:p w:rsidR="00C912F8" w:rsidRPr="008B3D8F" w:rsidRDefault="00C912F8" w:rsidP="00495207">
      <w:pPr>
        <w:rPr>
          <w:rFonts w:asciiTheme="majorHAnsi" w:hAnsiTheme="majorHAnsi"/>
          <w:sz w:val="28"/>
          <w:szCs w:val="28"/>
          <w:lang w:val="fr-FR"/>
        </w:rPr>
      </w:pPr>
      <w:r w:rsidRPr="008B3D8F">
        <w:rPr>
          <w:rFonts w:asciiTheme="majorHAnsi" w:hAnsiTheme="majorHAnsi"/>
          <w:sz w:val="28"/>
          <w:szCs w:val="28"/>
          <w:lang w:val="fr-FR"/>
        </w:rPr>
        <w:t xml:space="preserve">En conclusion, nous remarquons que ce film est une exposition </w:t>
      </w:r>
      <w:r w:rsidR="004A34D3" w:rsidRPr="008B3D8F">
        <w:rPr>
          <w:rFonts w:asciiTheme="majorHAnsi" w:hAnsiTheme="majorHAnsi"/>
          <w:sz w:val="28"/>
          <w:szCs w:val="28"/>
          <w:lang w:val="fr-FR"/>
        </w:rPr>
        <w:t xml:space="preserve">ouverte </w:t>
      </w:r>
      <w:r w:rsidRPr="008B3D8F">
        <w:rPr>
          <w:rFonts w:asciiTheme="majorHAnsi" w:hAnsiTheme="majorHAnsi"/>
          <w:sz w:val="28"/>
          <w:szCs w:val="28"/>
          <w:lang w:val="fr-FR"/>
        </w:rPr>
        <w:t xml:space="preserve">de l’engagement américain dans cette guerre. Durant tout </w:t>
      </w:r>
      <w:r w:rsidR="004A34D3" w:rsidRPr="008B3D8F">
        <w:rPr>
          <w:rFonts w:asciiTheme="majorHAnsi" w:hAnsiTheme="majorHAnsi"/>
          <w:sz w:val="28"/>
          <w:szCs w:val="28"/>
          <w:lang w:val="fr-FR"/>
        </w:rPr>
        <w:t>le long du film, chaque passage</w:t>
      </w:r>
      <w:r w:rsidRPr="008B3D8F">
        <w:rPr>
          <w:rFonts w:asciiTheme="majorHAnsi" w:hAnsiTheme="majorHAnsi"/>
          <w:sz w:val="28"/>
          <w:szCs w:val="28"/>
          <w:lang w:val="fr-FR"/>
        </w:rPr>
        <w:t xml:space="preserve"> est représentatif, bien que clairement idéalisé, de la variété de missions qu’</w:t>
      </w:r>
      <w:r w:rsidR="00990AEB" w:rsidRPr="008B3D8F">
        <w:rPr>
          <w:rFonts w:asciiTheme="majorHAnsi" w:hAnsiTheme="majorHAnsi"/>
          <w:sz w:val="28"/>
          <w:szCs w:val="28"/>
          <w:lang w:val="fr-FR"/>
        </w:rPr>
        <w:t>ont pu exé</w:t>
      </w:r>
      <w:r w:rsidR="004A34D3" w:rsidRPr="008B3D8F">
        <w:rPr>
          <w:rFonts w:asciiTheme="majorHAnsi" w:hAnsiTheme="majorHAnsi"/>
          <w:sz w:val="28"/>
          <w:szCs w:val="28"/>
          <w:lang w:val="fr-FR"/>
        </w:rPr>
        <w:t>cuter</w:t>
      </w:r>
      <w:r w:rsidRPr="008B3D8F">
        <w:rPr>
          <w:rFonts w:asciiTheme="majorHAnsi" w:hAnsiTheme="majorHAnsi"/>
          <w:sz w:val="28"/>
          <w:szCs w:val="28"/>
          <w:lang w:val="fr-FR"/>
        </w:rPr>
        <w:t xml:space="preserve"> les soldats américains. Dans une période où l’opinion publique mit en danger l</w:t>
      </w:r>
      <w:r w:rsidR="00016BA2" w:rsidRPr="008B3D8F">
        <w:rPr>
          <w:rFonts w:asciiTheme="majorHAnsi" w:hAnsiTheme="majorHAnsi"/>
          <w:sz w:val="28"/>
          <w:szCs w:val="28"/>
          <w:lang w:val="fr-FR"/>
        </w:rPr>
        <w:t xml:space="preserve">a place de Lyndon Johnson dans ce conflit, ce film vient essayer de contrer en vain ce mouvement de contestation en justifiant l’engagement américain dans cette guerre. John Wayne n’a donc pas pu mettre à l’écart l’influence de ses anciens films et a donc fait de son œuvre cinématographique plus un justificatif patriotique à la limite du ridicule, qui peut être apparenté à une fiche technique de la guerre qu’à un film réaliste exposant précisément les paramètres </w:t>
      </w:r>
      <w:r w:rsidR="000C5456" w:rsidRPr="008B3D8F">
        <w:rPr>
          <w:rFonts w:asciiTheme="majorHAnsi" w:hAnsiTheme="majorHAnsi"/>
          <w:sz w:val="28"/>
          <w:szCs w:val="28"/>
          <w:lang w:val="fr-FR"/>
        </w:rPr>
        <w:t xml:space="preserve">et les enjeux des deux </w:t>
      </w:r>
      <w:r w:rsidR="00990AEB" w:rsidRPr="008B3D8F">
        <w:rPr>
          <w:rFonts w:asciiTheme="majorHAnsi" w:hAnsiTheme="majorHAnsi"/>
          <w:sz w:val="28"/>
          <w:szCs w:val="28"/>
          <w:lang w:val="fr-FR"/>
        </w:rPr>
        <w:t>grands blocs</w:t>
      </w:r>
      <w:r w:rsidR="000C5456" w:rsidRPr="008B3D8F">
        <w:rPr>
          <w:rFonts w:asciiTheme="majorHAnsi" w:hAnsiTheme="majorHAnsi"/>
          <w:sz w:val="28"/>
          <w:szCs w:val="28"/>
          <w:lang w:val="fr-FR"/>
        </w:rPr>
        <w:t xml:space="preserve"> militaires.</w:t>
      </w:r>
    </w:p>
    <w:p w:rsidR="000403F1" w:rsidRPr="008B3D8F" w:rsidRDefault="000403F1" w:rsidP="00495207">
      <w:pPr>
        <w:rPr>
          <w:rFonts w:asciiTheme="majorHAnsi" w:hAnsiTheme="majorHAnsi"/>
          <w:sz w:val="28"/>
          <w:szCs w:val="28"/>
          <w:lang w:val="fr-FR"/>
        </w:rPr>
      </w:pPr>
    </w:p>
    <w:p w:rsidR="002F140D" w:rsidRDefault="006468FA" w:rsidP="00495207">
      <w:pPr>
        <w:rPr>
          <w:rFonts w:asciiTheme="majorHAnsi" w:hAnsiTheme="majorHAnsi"/>
          <w:sz w:val="28"/>
          <w:szCs w:val="28"/>
          <w:lang w:val="fr-FR"/>
        </w:rPr>
      </w:pPr>
      <w:r w:rsidRPr="006468FA">
        <w:rPr>
          <w:rFonts w:asciiTheme="majorHAnsi" w:hAnsiTheme="majorHAnsi"/>
          <w:sz w:val="28"/>
          <w:szCs w:val="28"/>
        </w:rPr>
        <w:drawing>
          <wp:inline distT="0" distB="0" distL="0" distR="0" wp14:anchorId="4F3826D5" wp14:editId="3836A487">
            <wp:extent cx="5972810" cy="2867025"/>
            <wp:effectExtent l="0" t="0" r="0" b="0"/>
            <wp:docPr id="8" name="Image 8" descr="http://www.notrecinema.com/images/filmsi/les-berets-verts_356538_1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otrecinema.com/images/filmsi/les-berets-verts_356538_114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2867025"/>
                    </a:xfrm>
                    <a:prstGeom prst="rect">
                      <a:avLst/>
                    </a:prstGeom>
                    <a:noFill/>
                    <a:ln>
                      <a:noFill/>
                    </a:ln>
                  </pic:spPr>
                </pic:pic>
              </a:graphicData>
            </a:graphic>
          </wp:inline>
        </w:drawing>
      </w:r>
    </w:p>
    <w:p w:rsidR="000403F1" w:rsidRDefault="002F140D" w:rsidP="00495207">
      <w:pPr>
        <w:rPr>
          <w:rFonts w:asciiTheme="majorHAnsi" w:hAnsiTheme="majorHAnsi"/>
          <w:sz w:val="44"/>
          <w:szCs w:val="44"/>
          <w:u w:val="single"/>
          <w:lang w:val="fr-FR"/>
        </w:rPr>
      </w:pPr>
      <w:r>
        <w:rPr>
          <w:rFonts w:asciiTheme="majorHAnsi" w:hAnsiTheme="majorHAnsi"/>
          <w:sz w:val="44"/>
          <w:szCs w:val="44"/>
          <w:u w:val="single"/>
          <w:lang w:val="fr-FR"/>
        </w:rPr>
        <w:lastRenderedPageBreak/>
        <w:t>« </w:t>
      </w:r>
      <w:r w:rsidRPr="002F140D">
        <w:rPr>
          <w:rFonts w:asciiTheme="majorHAnsi" w:hAnsiTheme="majorHAnsi"/>
          <w:sz w:val="44"/>
          <w:szCs w:val="44"/>
          <w:u w:val="single"/>
          <w:lang w:val="fr-FR"/>
        </w:rPr>
        <w:t xml:space="preserve">Apocalypse </w:t>
      </w:r>
      <w:proofErr w:type="spellStart"/>
      <w:r w:rsidRPr="002F140D">
        <w:rPr>
          <w:rFonts w:asciiTheme="majorHAnsi" w:hAnsiTheme="majorHAnsi"/>
          <w:sz w:val="44"/>
          <w:szCs w:val="44"/>
          <w:u w:val="single"/>
          <w:lang w:val="fr-FR"/>
        </w:rPr>
        <w:t>Now</w:t>
      </w:r>
      <w:proofErr w:type="spellEnd"/>
      <w:r>
        <w:rPr>
          <w:rFonts w:asciiTheme="majorHAnsi" w:hAnsiTheme="majorHAnsi"/>
          <w:sz w:val="44"/>
          <w:szCs w:val="44"/>
          <w:u w:val="single"/>
          <w:lang w:val="fr-FR"/>
        </w:rPr>
        <w:t> »</w:t>
      </w:r>
      <w:r w:rsidRPr="002F140D">
        <w:rPr>
          <w:rFonts w:asciiTheme="majorHAnsi" w:hAnsiTheme="majorHAnsi"/>
          <w:sz w:val="44"/>
          <w:szCs w:val="44"/>
          <w:u w:val="single"/>
          <w:lang w:val="fr-FR"/>
        </w:rPr>
        <w:t>, un cinéma réaliste et dénonciateur</w:t>
      </w:r>
    </w:p>
    <w:p w:rsidR="002F140D" w:rsidRPr="002F140D" w:rsidRDefault="002F140D" w:rsidP="002F140D">
      <w:pPr>
        <w:pBdr>
          <w:top w:val="single" w:sz="4" w:space="1" w:color="auto"/>
          <w:left w:val="single" w:sz="4" w:space="4" w:color="auto"/>
          <w:bottom w:val="single" w:sz="4" w:space="1" w:color="auto"/>
          <w:right w:val="single" w:sz="4" w:space="4" w:color="auto"/>
        </w:pBdr>
        <w:rPr>
          <w:rFonts w:asciiTheme="majorHAnsi" w:hAnsiTheme="majorHAnsi"/>
          <w:sz w:val="28"/>
          <w:szCs w:val="28"/>
          <w:u w:val="single"/>
          <w:lang w:val="fr-FR"/>
        </w:rPr>
      </w:pPr>
      <w:r w:rsidRPr="002F140D">
        <w:rPr>
          <w:rFonts w:asciiTheme="majorHAnsi" w:hAnsiTheme="majorHAnsi"/>
          <w:sz w:val="28"/>
          <w:szCs w:val="28"/>
          <w:u w:val="single"/>
          <w:lang w:val="fr-FR"/>
        </w:rPr>
        <w:t>Synopsis :</w:t>
      </w:r>
    </w:p>
    <w:p w:rsidR="002F140D" w:rsidRPr="002F140D" w:rsidRDefault="002F140D" w:rsidP="002F140D">
      <w:pPr>
        <w:pBdr>
          <w:top w:val="single" w:sz="4" w:space="1" w:color="auto"/>
          <w:left w:val="single" w:sz="4" w:space="4" w:color="auto"/>
          <w:bottom w:val="single" w:sz="4" w:space="1" w:color="auto"/>
          <w:right w:val="single" w:sz="4" w:space="4" w:color="auto"/>
        </w:pBdr>
        <w:rPr>
          <w:rFonts w:asciiTheme="majorHAnsi" w:hAnsiTheme="majorHAnsi"/>
          <w:i/>
          <w:sz w:val="28"/>
          <w:szCs w:val="28"/>
          <w:lang w:val="fr-FR"/>
        </w:rPr>
      </w:pPr>
      <w:r w:rsidRPr="002F140D">
        <w:rPr>
          <w:rFonts w:asciiTheme="majorHAnsi" w:hAnsiTheme="majorHAnsi"/>
          <w:i/>
          <w:sz w:val="28"/>
          <w:szCs w:val="28"/>
          <w:lang w:val="fr-FR"/>
        </w:rPr>
        <w:t>Cloîtré dans une chambre d'hôtel de Saigon, le jeune capitaine Willard est sorti de sa prostration par une convocation de l'état-major américain. On lui confie une mission qui doit rester secrète: supprimer un officier, qui fait guerre à part au-delà de la frontière cambodgienne. Pour Willard commence le voyage au bout de l'enfer.</w:t>
      </w:r>
    </w:p>
    <w:p w:rsidR="000403F1" w:rsidRPr="008B3D8F" w:rsidRDefault="002F140D" w:rsidP="00495207">
      <w:pPr>
        <w:rPr>
          <w:rFonts w:asciiTheme="majorHAnsi" w:hAnsiTheme="majorHAnsi"/>
          <w:sz w:val="28"/>
          <w:szCs w:val="28"/>
          <w:lang w:val="fr-FR"/>
        </w:rPr>
      </w:pPr>
      <w:r w:rsidRPr="002F140D">
        <w:rPr>
          <w:rFonts w:asciiTheme="majorHAnsi" w:hAnsiTheme="majorHAnsi"/>
          <w:sz w:val="28"/>
          <w:szCs w:val="28"/>
        </w:rPr>
        <w:drawing>
          <wp:anchor distT="0" distB="0" distL="114300" distR="114300" simplePos="0" relativeHeight="251686912" behindDoc="0" locked="0" layoutInCell="1" allowOverlap="1" wp14:anchorId="15CFB5FD" wp14:editId="5C8563EE">
            <wp:simplePos x="0" y="0"/>
            <wp:positionH relativeFrom="column">
              <wp:posOffset>3862705</wp:posOffset>
            </wp:positionH>
            <wp:positionV relativeFrom="paragraph">
              <wp:posOffset>1659890</wp:posOffset>
            </wp:positionV>
            <wp:extent cx="2114550" cy="2781300"/>
            <wp:effectExtent l="0" t="0" r="0" b="0"/>
            <wp:wrapNone/>
            <wp:docPr id="11" name="Image 11" descr="http://www.doctormacro.com/Images/Brando,%20Marlon/Annex/Annex%20-%20Brando,%20Marlon%20(Apocalypse%20Now)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ctormacro.com/Images/Brando,%20Marlon/Annex/Annex%20-%20Brando,%20Marlon%20(Apocalypse%20Now)_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3F1" w:rsidRPr="008B3D8F">
        <w:rPr>
          <w:rFonts w:asciiTheme="majorHAnsi" w:hAnsiTheme="majorHAnsi"/>
          <w:sz w:val="28"/>
          <w:szCs w:val="28"/>
          <w:lang w:val="fr-FR"/>
        </w:rPr>
        <w:t xml:space="preserve">« Apocalypse </w:t>
      </w:r>
      <w:proofErr w:type="spellStart"/>
      <w:r w:rsidR="000403F1" w:rsidRPr="008B3D8F">
        <w:rPr>
          <w:rFonts w:asciiTheme="majorHAnsi" w:hAnsiTheme="majorHAnsi"/>
          <w:sz w:val="28"/>
          <w:szCs w:val="28"/>
          <w:lang w:val="fr-FR"/>
        </w:rPr>
        <w:t>Now</w:t>
      </w:r>
      <w:proofErr w:type="spellEnd"/>
      <w:r w:rsidR="000403F1" w:rsidRPr="008B3D8F">
        <w:rPr>
          <w:rFonts w:asciiTheme="majorHAnsi" w:hAnsiTheme="majorHAnsi"/>
          <w:sz w:val="28"/>
          <w:szCs w:val="28"/>
          <w:lang w:val="fr-FR"/>
        </w:rPr>
        <w:t xml:space="preserve"> » est un film réalisé par Francis Ford Coppola sortie en 1979. Ce film, qualifié de monument par la plupart de la presse aborde la guerre de manière interne et dénonciatrice et dévoile une vérité psychologique au sein de l’armée américaine encore méconnue du peuple américain. « Apocalypse </w:t>
      </w:r>
      <w:proofErr w:type="spellStart"/>
      <w:r w:rsidR="000403F1" w:rsidRPr="008B3D8F">
        <w:rPr>
          <w:rFonts w:asciiTheme="majorHAnsi" w:hAnsiTheme="majorHAnsi"/>
          <w:sz w:val="28"/>
          <w:szCs w:val="28"/>
          <w:lang w:val="fr-FR"/>
        </w:rPr>
        <w:t>Now</w:t>
      </w:r>
      <w:proofErr w:type="spellEnd"/>
      <w:r w:rsidR="000403F1" w:rsidRPr="008B3D8F">
        <w:rPr>
          <w:rFonts w:asciiTheme="majorHAnsi" w:hAnsiTheme="majorHAnsi"/>
          <w:sz w:val="28"/>
          <w:szCs w:val="28"/>
          <w:lang w:val="fr-FR"/>
        </w:rPr>
        <w:t xml:space="preserve"> » est bien plus qu’un simple film de guerre, c’est un voyage dans la folie des soldats, un voyage dans un quotidien militaire à l’écart d’une idéalisation américaine exposée dans certains films (Les </w:t>
      </w:r>
      <w:proofErr w:type="spellStart"/>
      <w:r w:rsidR="000403F1" w:rsidRPr="008B3D8F">
        <w:rPr>
          <w:rFonts w:asciiTheme="majorHAnsi" w:hAnsiTheme="majorHAnsi"/>
          <w:sz w:val="28"/>
          <w:szCs w:val="28"/>
          <w:lang w:val="fr-FR"/>
        </w:rPr>
        <w:t>Bérèts</w:t>
      </w:r>
      <w:proofErr w:type="spellEnd"/>
      <w:r w:rsidR="000403F1" w:rsidRPr="008B3D8F">
        <w:rPr>
          <w:rFonts w:asciiTheme="majorHAnsi" w:hAnsiTheme="majorHAnsi"/>
          <w:sz w:val="28"/>
          <w:szCs w:val="28"/>
          <w:lang w:val="fr-FR"/>
        </w:rPr>
        <w:t xml:space="preserve"> Verts) : c’est une « Odyssée des temps modernes ».</w:t>
      </w:r>
      <w:r>
        <w:rPr>
          <w:rFonts w:asciiTheme="majorHAnsi" w:hAnsiTheme="majorHAnsi"/>
          <w:sz w:val="28"/>
          <w:szCs w:val="28"/>
          <w:lang w:val="fr-FR"/>
        </w:rPr>
        <w:t xml:space="preserve"> </w:t>
      </w:r>
      <w:r w:rsidR="000403F1" w:rsidRPr="008B3D8F">
        <w:rPr>
          <w:rFonts w:asciiTheme="majorHAnsi" w:hAnsiTheme="majorHAnsi"/>
          <w:sz w:val="28"/>
          <w:szCs w:val="28"/>
          <w:lang w:val="fr-FR"/>
        </w:rPr>
        <w:t xml:space="preserve">Francis Ford Coppola s’inspire ouvertement du </w:t>
      </w:r>
      <w:r>
        <w:rPr>
          <w:rFonts w:asciiTheme="majorHAnsi" w:hAnsiTheme="majorHAnsi"/>
          <w:sz w:val="28"/>
          <w:szCs w:val="28"/>
          <w:lang w:val="fr-FR"/>
        </w:rPr>
        <w:t xml:space="preserve">                                                                     </w:t>
      </w:r>
      <w:r w:rsidR="000403F1" w:rsidRPr="008B3D8F">
        <w:rPr>
          <w:rFonts w:asciiTheme="majorHAnsi" w:hAnsiTheme="majorHAnsi"/>
          <w:sz w:val="28"/>
          <w:szCs w:val="28"/>
          <w:lang w:val="fr-FR"/>
        </w:rPr>
        <w:t>roman de Joseph Conrad, « Au cœur des ténèbres »</w:t>
      </w:r>
      <w:r>
        <w:rPr>
          <w:rFonts w:asciiTheme="majorHAnsi" w:hAnsiTheme="majorHAnsi"/>
          <w:sz w:val="28"/>
          <w:szCs w:val="28"/>
          <w:lang w:val="fr-FR"/>
        </w:rPr>
        <w:t xml:space="preserve">                                                           </w:t>
      </w:r>
      <w:r w:rsidR="000403F1" w:rsidRPr="008B3D8F">
        <w:rPr>
          <w:rFonts w:asciiTheme="majorHAnsi" w:hAnsiTheme="majorHAnsi"/>
          <w:sz w:val="28"/>
          <w:szCs w:val="28"/>
          <w:lang w:val="fr-FR"/>
        </w:rPr>
        <w:t xml:space="preserve"> publié en 1898 pour donner naissance à son œuvre.</w:t>
      </w:r>
      <w:r>
        <w:rPr>
          <w:rFonts w:asciiTheme="majorHAnsi" w:hAnsiTheme="majorHAnsi"/>
          <w:sz w:val="28"/>
          <w:szCs w:val="28"/>
          <w:lang w:val="fr-FR"/>
        </w:rPr>
        <w:t xml:space="preserve">                                                                                               </w:t>
      </w:r>
      <w:r w:rsidR="000403F1" w:rsidRPr="008B3D8F">
        <w:rPr>
          <w:rFonts w:asciiTheme="majorHAnsi" w:hAnsiTheme="majorHAnsi"/>
          <w:sz w:val="28"/>
          <w:szCs w:val="28"/>
          <w:lang w:val="fr-FR"/>
        </w:rPr>
        <w:t xml:space="preserve"> Ce film s’inscrit dans une période de rupture entre </w:t>
      </w:r>
      <w:r>
        <w:rPr>
          <w:rFonts w:asciiTheme="majorHAnsi" w:hAnsiTheme="majorHAnsi"/>
          <w:sz w:val="28"/>
          <w:szCs w:val="28"/>
          <w:lang w:val="fr-FR"/>
        </w:rPr>
        <w:t xml:space="preserve">                                                                                    </w:t>
      </w:r>
      <w:r w:rsidR="000403F1" w:rsidRPr="008B3D8F">
        <w:rPr>
          <w:rFonts w:asciiTheme="majorHAnsi" w:hAnsiTheme="majorHAnsi"/>
          <w:sz w:val="28"/>
          <w:szCs w:val="28"/>
          <w:lang w:val="fr-FR"/>
        </w:rPr>
        <w:t xml:space="preserve">l’Etat américain et Hollywood, antérieurement liés </w:t>
      </w:r>
      <w:r>
        <w:rPr>
          <w:rFonts w:asciiTheme="majorHAnsi" w:hAnsiTheme="majorHAnsi"/>
          <w:sz w:val="28"/>
          <w:szCs w:val="28"/>
          <w:lang w:val="fr-FR"/>
        </w:rPr>
        <w:t xml:space="preserve">                                                                       </w:t>
      </w:r>
      <w:r w:rsidR="000403F1" w:rsidRPr="008B3D8F">
        <w:rPr>
          <w:rFonts w:asciiTheme="majorHAnsi" w:hAnsiTheme="majorHAnsi"/>
          <w:sz w:val="28"/>
          <w:szCs w:val="28"/>
          <w:lang w:val="fr-FR"/>
        </w:rPr>
        <w:t xml:space="preserve">dans la production de films de propagande </w:t>
      </w:r>
      <w:r>
        <w:rPr>
          <w:rFonts w:asciiTheme="majorHAnsi" w:hAnsiTheme="majorHAnsi"/>
          <w:sz w:val="28"/>
          <w:szCs w:val="28"/>
          <w:lang w:val="fr-FR"/>
        </w:rPr>
        <w:t xml:space="preserve">                                                                           </w:t>
      </w:r>
      <w:r w:rsidR="000403F1" w:rsidRPr="008B3D8F">
        <w:rPr>
          <w:rFonts w:asciiTheme="majorHAnsi" w:hAnsiTheme="majorHAnsi"/>
          <w:sz w:val="28"/>
          <w:szCs w:val="28"/>
          <w:lang w:val="fr-FR"/>
        </w:rPr>
        <w:t xml:space="preserve">« Mission to Moscow » de Michael Curtiz. En effet, </w:t>
      </w:r>
      <w:r>
        <w:rPr>
          <w:rFonts w:asciiTheme="majorHAnsi" w:hAnsiTheme="majorHAnsi"/>
          <w:sz w:val="28"/>
          <w:szCs w:val="28"/>
          <w:lang w:val="fr-FR"/>
        </w:rPr>
        <w:t xml:space="preserve">                                                                                </w:t>
      </w:r>
      <w:r w:rsidR="000403F1" w:rsidRPr="008B3D8F">
        <w:rPr>
          <w:rFonts w:asciiTheme="majorHAnsi" w:hAnsiTheme="majorHAnsi"/>
          <w:sz w:val="28"/>
          <w:szCs w:val="28"/>
          <w:lang w:val="fr-FR"/>
        </w:rPr>
        <w:t xml:space="preserve">le soutient d’Hollywood envers le gouvernement </w:t>
      </w:r>
      <w:r>
        <w:rPr>
          <w:rFonts w:asciiTheme="majorHAnsi" w:hAnsiTheme="majorHAnsi"/>
          <w:sz w:val="28"/>
          <w:szCs w:val="28"/>
          <w:lang w:val="fr-FR"/>
        </w:rPr>
        <w:t xml:space="preserve">                                                            </w:t>
      </w:r>
      <w:r w:rsidR="000403F1" w:rsidRPr="008B3D8F">
        <w:rPr>
          <w:rFonts w:asciiTheme="majorHAnsi" w:hAnsiTheme="majorHAnsi"/>
          <w:sz w:val="28"/>
          <w:szCs w:val="28"/>
          <w:lang w:val="fr-FR"/>
        </w:rPr>
        <w:t xml:space="preserve">américain disparait, laissant place à un cinéma </w:t>
      </w:r>
      <w:r>
        <w:rPr>
          <w:rFonts w:asciiTheme="majorHAnsi" w:hAnsiTheme="majorHAnsi"/>
          <w:sz w:val="28"/>
          <w:szCs w:val="28"/>
          <w:lang w:val="fr-FR"/>
        </w:rPr>
        <w:t xml:space="preserve">                                                            </w:t>
      </w:r>
      <w:r w:rsidR="000403F1" w:rsidRPr="008B3D8F">
        <w:rPr>
          <w:rFonts w:asciiTheme="majorHAnsi" w:hAnsiTheme="majorHAnsi"/>
          <w:sz w:val="28"/>
          <w:szCs w:val="28"/>
          <w:lang w:val="fr-FR"/>
        </w:rPr>
        <w:t xml:space="preserve">indépendant revendiquant des bases plus réalistes </w:t>
      </w:r>
      <w:r>
        <w:rPr>
          <w:rFonts w:asciiTheme="majorHAnsi" w:hAnsiTheme="majorHAnsi"/>
          <w:sz w:val="28"/>
          <w:szCs w:val="28"/>
          <w:lang w:val="fr-FR"/>
        </w:rPr>
        <w:t xml:space="preserve">                                                                        </w:t>
      </w:r>
      <w:r w:rsidR="000403F1" w:rsidRPr="008B3D8F">
        <w:rPr>
          <w:rFonts w:asciiTheme="majorHAnsi" w:hAnsiTheme="majorHAnsi"/>
          <w:sz w:val="28"/>
          <w:szCs w:val="28"/>
          <w:lang w:val="fr-FR"/>
        </w:rPr>
        <w:t>et critiques. Naissant au « lendemain du Vietnam »,</w:t>
      </w:r>
      <w:r>
        <w:rPr>
          <w:rFonts w:asciiTheme="majorHAnsi" w:hAnsiTheme="majorHAnsi"/>
          <w:sz w:val="28"/>
          <w:szCs w:val="28"/>
          <w:lang w:val="fr-FR"/>
        </w:rPr>
        <w:t xml:space="preserve">                                                                                           </w:t>
      </w:r>
      <w:r w:rsidR="000403F1" w:rsidRPr="008B3D8F">
        <w:rPr>
          <w:rFonts w:asciiTheme="majorHAnsi" w:hAnsiTheme="majorHAnsi"/>
          <w:sz w:val="28"/>
          <w:szCs w:val="28"/>
          <w:lang w:val="fr-FR"/>
        </w:rPr>
        <w:t xml:space="preserve"> « Apocalypse </w:t>
      </w:r>
      <w:proofErr w:type="spellStart"/>
      <w:r w:rsidR="000403F1" w:rsidRPr="008B3D8F">
        <w:rPr>
          <w:rFonts w:asciiTheme="majorHAnsi" w:hAnsiTheme="majorHAnsi"/>
          <w:sz w:val="28"/>
          <w:szCs w:val="28"/>
          <w:lang w:val="fr-FR"/>
        </w:rPr>
        <w:t>Now</w:t>
      </w:r>
      <w:proofErr w:type="spellEnd"/>
      <w:r w:rsidR="000403F1" w:rsidRPr="008B3D8F">
        <w:rPr>
          <w:rFonts w:asciiTheme="majorHAnsi" w:hAnsiTheme="majorHAnsi"/>
          <w:sz w:val="28"/>
          <w:szCs w:val="28"/>
          <w:lang w:val="fr-FR"/>
        </w:rPr>
        <w:t xml:space="preserve"> » n’est pas le seul chef d’œuvre </w:t>
      </w:r>
      <w:r>
        <w:rPr>
          <w:rFonts w:asciiTheme="majorHAnsi" w:hAnsiTheme="majorHAnsi"/>
          <w:sz w:val="28"/>
          <w:szCs w:val="28"/>
          <w:lang w:val="fr-FR"/>
        </w:rPr>
        <w:t xml:space="preserve">                                                                                   </w:t>
      </w:r>
      <w:r w:rsidR="000403F1" w:rsidRPr="008B3D8F">
        <w:rPr>
          <w:rFonts w:asciiTheme="majorHAnsi" w:hAnsiTheme="majorHAnsi"/>
          <w:sz w:val="28"/>
          <w:szCs w:val="28"/>
          <w:lang w:val="fr-FR"/>
        </w:rPr>
        <w:t xml:space="preserve">qui révéla une vision novatrice et plus sombre de la guerre, nous pouvons aussi citer « Voyage au bout de l’enfer » de </w:t>
      </w:r>
      <w:proofErr w:type="spellStart"/>
      <w:r w:rsidR="000403F1" w:rsidRPr="008B3D8F">
        <w:rPr>
          <w:rFonts w:asciiTheme="majorHAnsi" w:hAnsiTheme="majorHAnsi"/>
          <w:sz w:val="28"/>
          <w:szCs w:val="28"/>
          <w:lang w:val="fr-FR"/>
        </w:rPr>
        <w:t>M.Cinimo</w:t>
      </w:r>
      <w:proofErr w:type="spellEnd"/>
      <w:r w:rsidR="000403F1" w:rsidRPr="008B3D8F">
        <w:rPr>
          <w:rFonts w:asciiTheme="majorHAnsi" w:hAnsiTheme="majorHAnsi"/>
          <w:sz w:val="28"/>
          <w:szCs w:val="28"/>
          <w:lang w:val="fr-FR"/>
        </w:rPr>
        <w:t xml:space="preserve"> en 1978.</w:t>
      </w:r>
    </w:p>
    <w:p w:rsidR="00C912F8" w:rsidRPr="008B3D8F" w:rsidRDefault="000403F1" w:rsidP="00495207">
      <w:pPr>
        <w:rPr>
          <w:rFonts w:asciiTheme="majorHAnsi" w:hAnsiTheme="majorHAnsi"/>
          <w:sz w:val="28"/>
          <w:szCs w:val="28"/>
          <w:lang w:val="fr-FR"/>
        </w:rPr>
      </w:pPr>
      <w:r w:rsidRPr="008B3D8F">
        <w:rPr>
          <w:rFonts w:asciiTheme="majorHAnsi" w:hAnsiTheme="majorHAnsi"/>
          <w:sz w:val="28"/>
          <w:szCs w:val="28"/>
          <w:lang w:val="fr-FR"/>
        </w:rPr>
        <w:t xml:space="preserve">Francis Ford Coppola décide donc de faire de la folie son axe principal pour son film, s’enfermant à son tour dans celle-ci. Effectivement, les résultats d’un tournage désastreux et d’un don corps et âme (et lourdement financier) de Francis Ford Coppola dans son film vont le faire petit à petit sombrer dans la démence, à </w:t>
      </w:r>
      <w:r w:rsidRPr="008B3D8F">
        <w:rPr>
          <w:rFonts w:asciiTheme="majorHAnsi" w:hAnsiTheme="majorHAnsi"/>
          <w:sz w:val="28"/>
          <w:szCs w:val="28"/>
          <w:lang w:val="fr-FR"/>
        </w:rPr>
        <w:lastRenderedPageBreak/>
        <w:t xml:space="preserve">tel point que des mutineries au sein de l’équipe de </w:t>
      </w:r>
      <w:r w:rsidR="007E3CEF" w:rsidRPr="008B3D8F">
        <w:rPr>
          <w:rFonts w:asciiTheme="majorHAnsi" w:hAnsiTheme="majorHAnsi"/>
          <w:sz w:val="28"/>
          <w:szCs w:val="28"/>
          <w:lang w:val="fr-FR"/>
        </w:rPr>
        <w:t>tournage du film seront organisé</w:t>
      </w:r>
      <w:r w:rsidRPr="008B3D8F">
        <w:rPr>
          <w:rFonts w:asciiTheme="majorHAnsi" w:hAnsiTheme="majorHAnsi"/>
          <w:sz w:val="28"/>
          <w:szCs w:val="28"/>
          <w:lang w:val="fr-FR"/>
        </w:rPr>
        <w:t xml:space="preserve">s. </w:t>
      </w:r>
      <w:r w:rsidR="00334A1A" w:rsidRPr="008B3D8F">
        <w:rPr>
          <w:rFonts w:asciiTheme="majorHAnsi" w:hAnsiTheme="majorHAnsi"/>
          <w:sz w:val="28"/>
          <w:szCs w:val="28"/>
          <w:lang w:val="fr-FR"/>
        </w:rPr>
        <w:t>La démence est donc présente dans la réalisation du film avant le rendu final.</w:t>
      </w:r>
    </w:p>
    <w:p w:rsidR="00334A1A" w:rsidRDefault="00334A1A" w:rsidP="00495207">
      <w:pPr>
        <w:rPr>
          <w:rFonts w:asciiTheme="majorHAnsi" w:hAnsiTheme="majorHAnsi"/>
          <w:sz w:val="28"/>
          <w:szCs w:val="28"/>
          <w:lang w:val="fr-FR"/>
        </w:rPr>
      </w:pPr>
      <w:r w:rsidRPr="008B3D8F">
        <w:rPr>
          <w:rFonts w:asciiTheme="majorHAnsi" w:hAnsiTheme="majorHAnsi"/>
          <w:sz w:val="28"/>
          <w:szCs w:val="28"/>
          <w:lang w:val="fr-FR"/>
        </w:rPr>
        <w:t xml:space="preserve">La longue et difficile remontée du fleuve dans le film va symboliser la conscience troublée et la folie progressive s’instaurant dans le mental de Willard et de l’équipage. C’est d’ailleurs ce principe qu’on retrouve vers la source du fleuve, vers la source de la folie, vers le camp de </w:t>
      </w:r>
      <w:proofErr w:type="spellStart"/>
      <w:r w:rsidRPr="008B3D8F">
        <w:rPr>
          <w:rFonts w:asciiTheme="majorHAnsi" w:hAnsiTheme="majorHAnsi"/>
          <w:sz w:val="28"/>
          <w:szCs w:val="28"/>
          <w:lang w:val="fr-FR"/>
        </w:rPr>
        <w:t>Kurtz</w:t>
      </w:r>
      <w:proofErr w:type="spellEnd"/>
      <w:r w:rsidRPr="008B3D8F">
        <w:rPr>
          <w:rFonts w:asciiTheme="majorHAnsi" w:hAnsiTheme="majorHAnsi"/>
          <w:sz w:val="28"/>
          <w:szCs w:val="28"/>
          <w:lang w:val="fr-FR"/>
        </w:rPr>
        <w:t xml:space="preserve">. Les soldats perdent tout conscience de la réalité, ils ne deviennent plus que des bêtes dénuées de sens mais gardant le principe du devoir et de l’obéissance envers sa patrie en tête : lorsque </w:t>
      </w:r>
      <w:proofErr w:type="spellStart"/>
      <w:r w:rsidRPr="008B3D8F">
        <w:rPr>
          <w:rFonts w:asciiTheme="majorHAnsi" w:hAnsiTheme="majorHAnsi"/>
          <w:sz w:val="28"/>
          <w:szCs w:val="28"/>
          <w:lang w:val="fr-FR"/>
        </w:rPr>
        <w:t>Kurtz</w:t>
      </w:r>
      <w:proofErr w:type="spellEnd"/>
      <w:r w:rsidRPr="008B3D8F">
        <w:rPr>
          <w:rFonts w:asciiTheme="majorHAnsi" w:hAnsiTheme="majorHAnsi"/>
          <w:sz w:val="28"/>
          <w:szCs w:val="28"/>
          <w:lang w:val="fr-FR"/>
        </w:rPr>
        <w:t xml:space="preserve"> explique à Willard « </w:t>
      </w:r>
      <w:r w:rsidRPr="002F140D">
        <w:rPr>
          <w:rFonts w:asciiTheme="majorHAnsi" w:hAnsiTheme="majorHAnsi"/>
          <w:i/>
          <w:sz w:val="28"/>
          <w:szCs w:val="28"/>
          <w:lang w:val="fr-FR"/>
        </w:rPr>
        <w:t>Ils leur apprennent à tirer sur des civils mais leur interdisent d’écrire « </w:t>
      </w:r>
      <w:proofErr w:type="spellStart"/>
      <w:r w:rsidRPr="002F140D">
        <w:rPr>
          <w:rFonts w:asciiTheme="majorHAnsi" w:hAnsiTheme="majorHAnsi"/>
          <w:i/>
          <w:sz w:val="28"/>
          <w:szCs w:val="28"/>
          <w:lang w:val="fr-FR"/>
        </w:rPr>
        <w:t>fuck</w:t>
      </w:r>
      <w:proofErr w:type="spellEnd"/>
      <w:r w:rsidRPr="002F140D">
        <w:rPr>
          <w:rFonts w:asciiTheme="majorHAnsi" w:hAnsiTheme="majorHAnsi"/>
          <w:i/>
          <w:sz w:val="28"/>
          <w:szCs w:val="28"/>
          <w:lang w:val="fr-FR"/>
        </w:rPr>
        <w:t> » sur la carlingue de leur avion, parce que c’est obscène</w:t>
      </w:r>
      <w:r w:rsidRPr="008B3D8F">
        <w:rPr>
          <w:rFonts w:asciiTheme="majorHAnsi" w:hAnsiTheme="majorHAnsi"/>
          <w:sz w:val="28"/>
          <w:szCs w:val="28"/>
          <w:lang w:val="fr-FR"/>
        </w:rPr>
        <w:t xml:space="preserve"> ». Willard ne le sait pas encore, mais il part éliminer l’incarnation de sa folie. </w:t>
      </w:r>
    </w:p>
    <w:p w:rsidR="002F140D" w:rsidRDefault="002F140D" w:rsidP="00495207">
      <w:pPr>
        <w:rPr>
          <w:rFonts w:asciiTheme="majorHAnsi" w:hAnsiTheme="majorHAnsi"/>
          <w:sz w:val="28"/>
          <w:szCs w:val="28"/>
          <w:lang w:val="fr-FR"/>
        </w:rPr>
      </w:pPr>
      <w:r w:rsidRPr="002F140D">
        <w:rPr>
          <w:rFonts w:asciiTheme="majorHAnsi" w:hAnsiTheme="majorHAnsi"/>
          <w:sz w:val="28"/>
          <w:szCs w:val="28"/>
        </w:rPr>
        <w:drawing>
          <wp:inline distT="0" distB="0" distL="0" distR="0">
            <wp:extent cx="5972565" cy="2628900"/>
            <wp:effectExtent l="0" t="0" r="0" b="0"/>
            <wp:docPr id="12" name="Image 12" descr="http://img.filmsactu.net/datas/films/a/p/apocalypse-now/xl/46f85f569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filmsactu.net/datas/films/a/p/apocalypse-now/xl/46f85f569309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5540" cy="2630210"/>
                    </a:xfrm>
                    <a:prstGeom prst="rect">
                      <a:avLst/>
                    </a:prstGeom>
                    <a:noFill/>
                    <a:ln>
                      <a:noFill/>
                    </a:ln>
                  </pic:spPr>
                </pic:pic>
              </a:graphicData>
            </a:graphic>
          </wp:inline>
        </w:drawing>
      </w:r>
    </w:p>
    <w:p w:rsidR="006C39B7" w:rsidRPr="008B3D8F" w:rsidRDefault="00334A1A" w:rsidP="00495207">
      <w:pPr>
        <w:rPr>
          <w:rFonts w:asciiTheme="majorHAnsi" w:hAnsiTheme="majorHAnsi"/>
          <w:sz w:val="28"/>
          <w:szCs w:val="28"/>
          <w:lang w:val="fr-FR"/>
        </w:rPr>
      </w:pPr>
      <w:r w:rsidRPr="008B3D8F">
        <w:rPr>
          <w:rFonts w:asciiTheme="majorHAnsi" w:hAnsiTheme="majorHAnsi"/>
          <w:sz w:val="28"/>
          <w:szCs w:val="28"/>
          <w:lang w:val="fr-FR"/>
        </w:rPr>
        <w:t xml:space="preserve">Le concept du « trip » est utilisé dans « Apocalypse </w:t>
      </w:r>
      <w:proofErr w:type="spellStart"/>
      <w:r w:rsidRPr="008B3D8F">
        <w:rPr>
          <w:rFonts w:asciiTheme="majorHAnsi" w:hAnsiTheme="majorHAnsi"/>
          <w:sz w:val="28"/>
          <w:szCs w:val="28"/>
          <w:lang w:val="fr-FR"/>
        </w:rPr>
        <w:t>Now</w:t>
      </w:r>
      <w:proofErr w:type="spellEnd"/>
      <w:r w:rsidRPr="008B3D8F">
        <w:rPr>
          <w:rFonts w:asciiTheme="majorHAnsi" w:hAnsiTheme="majorHAnsi"/>
          <w:sz w:val="28"/>
          <w:szCs w:val="28"/>
          <w:lang w:val="fr-FR"/>
        </w:rPr>
        <w:t xml:space="preserve"> » par Coppola : Willard et les soldats américains vont voyager physiquement et psychologiquement. Les soldats vont perdre toute notion de la peur par </w:t>
      </w:r>
      <w:r w:rsidR="006C39B7" w:rsidRPr="008B3D8F">
        <w:rPr>
          <w:rFonts w:asciiTheme="majorHAnsi" w:hAnsiTheme="majorHAnsi"/>
          <w:sz w:val="28"/>
          <w:szCs w:val="28"/>
          <w:lang w:val="fr-FR"/>
        </w:rPr>
        <w:t xml:space="preserve">la consommation d’hallucinogènes : lorsque le lieutenant-colonel Bill </w:t>
      </w:r>
      <w:proofErr w:type="spellStart"/>
      <w:r w:rsidR="006C39B7" w:rsidRPr="008B3D8F">
        <w:rPr>
          <w:rFonts w:asciiTheme="majorHAnsi" w:hAnsiTheme="majorHAnsi"/>
          <w:sz w:val="28"/>
          <w:szCs w:val="28"/>
          <w:lang w:val="fr-FR"/>
        </w:rPr>
        <w:t>Kilgore</w:t>
      </w:r>
      <w:proofErr w:type="spellEnd"/>
      <w:r w:rsidR="006C39B7" w:rsidRPr="008B3D8F">
        <w:rPr>
          <w:rFonts w:asciiTheme="majorHAnsi" w:hAnsiTheme="majorHAnsi"/>
          <w:sz w:val="28"/>
          <w:szCs w:val="28"/>
          <w:lang w:val="fr-FR"/>
        </w:rPr>
        <w:t xml:space="preserve"> proposera à un membre de l’escouade de faire du surf dans un territoire ennemi, entouré par le Napalm tombant du ciel. L’inconnu n’est plus un obstacle pour les soldats américains, et l’utilisation de produits hallucinogènes vont les transformer en machine de guerre. Le « </w:t>
      </w:r>
      <w:r w:rsidR="006C39B7" w:rsidRPr="008B3D8F">
        <w:rPr>
          <w:rFonts w:asciiTheme="majorHAnsi" w:hAnsiTheme="majorHAnsi"/>
          <w:i/>
          <w:sz w:val="28"/>
          <w:szCs w:val="28"/>
          <w:lang w:val="fr-FR"/>
        </w:rPr>
        <w:t>trip</w:t>
      </w:r>
      <w:r w:rsidR="006C39B7" w:rsidRPr="008B3D8F">
        <w:rPr>
          <w:rFonts w:asciiTheme="majorHAnsi" w:hAnsiTheme="majorHAnsi"/>
          <w:sz w:val="28"/>
          <w:szCs w:val="28"/>
          <w:lang w:val="fr-FR"/>
        </w:rPr>
        <w:t xml:space="preserve"> » va jusqu’à </w:t>
      </w:r>
      <w:r w:rsidR="00291BC0" w:rsidRPr="008B3D8F">
        <w:rPr>
          <w:rFonts w:asciiTheme="majorHAnsi" w:hAnsiTheme="majorHAnsi"/>
          <w:sz w:val="28"/>
          <w:szCs w:val="28"/>
          <w:lang w:val="fr-FR"/>
        </w:rPr>
        <w:t xml:space="preserve">se </w:t>
      </w:r>
      <w:r w:rsidR="006C39B7" w:rsidRPr="008B3D8F">
        <w:rPr>
          <w:rFonts w:asciiTheme="majorHAnsi" w:hAnsiTheme="majorHAnsi"/>
          <w:sz w:val="28"/>
          <w:szCs w:val="28"/>
          <w:lang w:val="fr-FR"/>
        </w:rPr>
        <w:t>refléter dans la vision du spectateur : il va voyager dans le film à travers le personnage de Willard et va recevoir une expérience violente et inédite.</w:t>
      </w:r>
    </w:p>
    <w:p w:rsidR="008B0029" w:rsidRDefault="008B0029" w:rsidP="00495207">
      <w:pPr>
        <w:rPr>
          <w:rFonts w:asciiTheme="majorHAnsi" w:hAnsiTheme="majorHAnsi"/>
          <w:sz w:val="28"/>
          <w:szCs w:val="28"/>
          <w:lang w:val="fr-FR"/>
        </w:rPr>
      </w:pPr>
      <w:r w:rsidRPr="008B0029">
        <w:rPr>
          <w:rFonts w:asciiTheme="majorHAnsi" w:hAnsiTheme="majorHAnsi"/>
          <w:sz w:val="28"/>
          <w:szCs w:val="28"/>
        </w:rPr>
        <w:lastRenderedPageBreak/>
        <w:drawing>
          <wp:anchor distT="0" distB="0" distL="114300" distR="114300" simplePos="0" relativeHeight="251687936" behindDoc="0" locked="0" layoutInCell="1" allowOverlap="1" wp14:anchorId="633BD93A" wp14:editId="0A097E7C">
            <wp:simplePos x="0" y="0"/>
            <wp:positionH relativeFrom="column">
              <wp:posOffset>4062729</wp:posOffset>
            </wp:positionH>
            <wp:positionV relativeFrom="paragraph">
              <wp:posOffset>452755</wp:posOffset>
            </wp:positionV>
            <wp:extent cx="1914525" cy="2352675"/>
            <wp:effectExtent l="0" t="0" r="0" b="0"/>
            <wp:wrapNone/>
            <wp:docPr id="13" name="Image 13" descr="http://www.highdefdigest.com/blog/wp-content/uploads/2014/04/Apocalypse-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highdefdigest.com/blog/wp-content/uploads/2014/04/Apocalypse-No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452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9B7" w:rsidRPr="008B3D8F">
        <w:rPr>
          <w:rFonts w:asciiTheme="majorHAnsi" w:hAnsiTheme="majorHAnsi"/>
          <w:sz w:val="28"/>
          <w:szCs w:val="28"/>
          <w:lang w:val="fr-FR"/>
        </w:rPr>
        <w:t xml:space="preserve">Pendant cette période de la guerre (1969), un quotidien va s’organiser dans l’armée américaine et est visible à de nombreuses séquences dans le film. </w:t>
      </w:r>
      <w:r w:rsidR="00291BC0" w:rsidRPr="008B3D8F">
        <w:rPr>
          <w:rFonts w:asciiTheme="majorHAnsi" w:hAnsiTheme="majorHAnsi"/>
          <w:sz w:val="28"/>
          <w:szCs w:val="28"/>
          <w:lang w:val="fr-FR"/>
        </w:rPr>
        <w:t xml:space="preserve">Cette guerre fut plus facile à quitter physiquement que </w:t>
      </w:r>
      <w:r>
        <w:rPr>
          <w:rFonts w:asciiTheme="majorHAnsi" w:hAnsiTheme="majorHAnsi"/>
          <w:sz w:val="28"/>
          <w:szCs w:val="28"/>
          <w:lang w:val="fr-FR"/>
        </w:rPr>
        <w:t xml:space="preserve">                                                  </w:t>
      </w:r>
      <w:r w:rsidR="00291BC0" w:rsidRPr="008B3D8F">
        <w:rPr>
          <w:rFonts w:asciiTheme="majorHAnsi" w:hAnsiTheme="majorHAnsi"/>
          <w:sz w:val="28"/>
          <w:szCs w:val="28"/>
          <w:lang w:val="fr-FR"/>
        </w:rPr>
        <w:t xml:space="preserve">psychologiquement. En effet, les soldats se sont </w:t>
      </w:r>
      <w:r>
        <w:rPr>
          <w:rFonts w:asciiTheme="majorHAnsi" w:hAnsiTheme="majorHAnsi"/>
          <w:sz w:val="28"/>
          <w:szCs w:val="28"/>
          <w:lang w:val="fr-FR"/>
        </w:rPr>
        <w:t xml:space="preserve">                                                               </w:t>
      </w:r>
      <w:r w:rsidR="00291BC0" w:rsidRPr="008B3D8F">
        <w:rPr>
          <w:rFonts w:asciiTheme="majorHAnsi" w:hAnsiTheme="majorHAnsi"/>
          <w:sz w:val="28"/>
          <w:szCs w:val="28"/>
          <w:lang w:val="fr-FR"/>
        </w:rPr>
        <w:t xml:space="preserve">organisés au sein des camps stratégiques militaires </w:t>
      </w:r>
      <w:r>
        <w:rPr>
          <w:rFonts w:asciiTheme="majorHAnsi" w:hAnsiTheme="majorHAnsi"/>
          <w:sz w:val="28"/>
          <w:szCs w:val="28"/>
          <w:lang w:val="fr-FR"/>
        </w:rPr>
        <w:t xml:space="preserve">                                                            </w:t>
      </w:r>
      <w:r w:rsidR="00291BC0" w:rsidRPr="008B3D8F">
        <w:rPr>
          <w:rFonts w:asciiTheme="majorHAnsi" w:hAnsiTheme="majorHAnsi"/>
          <w:sz w:val="28"/>
          <w:szCs w:val="28"/>
          <w:lang w:val="fr-FR"/>
        </w:rPr>
        <w:t xml:space="preserve">comme nous pouvons le voir lorsque l’équipage s’arrête </w:t>
      </w:r>
      <w:r>
        <w:rPr>
          <w:rFonts w:asciiTheme="majorHAnsi" w:hAnsiTheme="majorHAnsi"/>
          <w:sz w:val="28"/>
          <w:szCs w:val="28"/>
          <w:lang w:val="fr-FR"/>
        </w:rPr>
        <w:t xml:space="preserve">                                                             </w:t>
      </w:r>
      <w:r w:rsidR="00291BC0" w:rsidRPr="008B3D8F">
        <w:rPr>
          <w:rFonts w:asciiTheme="majorHAnsi" w:hAnsiTheme="majorHAnsi"/>
          <w:sz w:val="28"/>
          <w:szCs w:val="28"/>
          <w:lang w:val="fr-FR"/>
        </w:rPr>
        <w:t xml:space="preserve">et que Willard va récupérer tout type de produits dans </w:t>
      </w:r>
      <w:r>
        <w:rPr>
          <w:rFonts w:asciiTheme="majorHAnsi" w:hAnsiTheme="majorHAnsi"/>
          <w:sz w:val="28"/>
          <w:szCs w:val="28"/>
          <w:lang w:val="fr-FR"/>
        </w:rPr>
        <w:t xml:space="preserve">                                                                            </w:t>
      </w:r>
      <w:r w:rsidR="00291BC0" w:rsidRPr="008B3D8F">
        <w:rPr>
          <w:rFonts w:asciiTheme="majorHAnsi" w:hAnsiTheme="majorHAnsi"/>
          <w:sz w:val="28"/>
          <w:szCs w:val="28"/>
          <w:lang w:val="fr-FR"/>
        </w:rPr>
        <w:t>une sorte de marché noir. En outre, ce quotidien va être</w:t>
      </w:r>
      <w:r>
        <w:rPr>
          <w:rFonts w:asciiTheme="majorHAnsi" w:hAnsiTheme="majorHAnsi"/>
          <w:sz w:val="28"/>
          <w:szCs w:val="28"/>
          <w:lang w:val="fr-FR"/>
        </w:rPr>
        <w:t xml:space="preserve">                                                       </w:t>
      </w:r>
      <w:r w:rsidR="00291BC0" w:rsidRPr="008B3D8F">
        <w:rPr>
          <w:rFonts w:asciiTheme="majorHAnsi" w:hAnsiTheme="majorHAnsi"/>
          <w:sz w:val="28"/>
          <w:szCs w:val="28"/>
          <w:lang w:val="fr-FR"/>
        </w:rPr>
        <w:t xml:space="preserve"> influencé, comme expliqué plus haut, par les troubles </w:t>
      </w:r>
      <w:r>
        <w:rPr>
          <w:rFonts w:asciiTheme="majorHAnsi" w:hAnsiTheme="majorHAnsi"/>
          <w:sz w:val="28"/>
          <w:szCs w:val="28"/>
          <w:lang w:val="fr-FR"/>
        </w:rPr>
        <w:t xml:space="preserve">                                                                 </w:t>
      </w:r>
      <w:r w:rsidR="00291BC0" w:rsidRPr="008B3D8F">
        <w:rPr>
          <w:rFonts w:asciiTheme="majorHAnsi" w:hAnsiTheme="majorHAnsi"/>
          <w:sz w:val="28"/>
          <w:szCs w:val="28"/>
          <w:lang w:val="fr-FR"/>
        </w:rPr>
        <w:t xml:space="preserve">mentaux des soldats durant la guerre. Les soldats ne </w:t>
      </w:r>
      <w:r>
        <w:rPr>
          <w:rFonts w:asciiTheme="majorHAnsi" w:hAnsiTheme="majorHAnsi"/>
          <w:sz w:val="28"/>
          <w:szCs w:val="28"/>
          <w:lang w:val="fr-FR"/>
        </w:rPr>
        <w:t xml:space="preserve">                                                                   </w:t>
      </w:r>
      <w:r w:rsidR="00291BC0" w:rsidRPr="008B3D8F">
        <w:rPr>
          <w:rFonts w:asciiTheme="majorHAnsi" w:hAnsiTheme="majorHAnsi"/>
          <w:sz w:val="28"/>
          <w:szCs w:val="28"/>
          <w:lang w:val="fr-FR"/>
        </w:rPr>
        <w:t>vont plus pouvoir définir le bien et le mal et de nouvelles</w:t>
      </w:r>
      <w:r>
        <w:rPr>
          <w:rFonts w:asciiTheme="majorHAnsi" w:hAnsiTheme="majorHAnsi"/>
          <w:sz w:val="28"/>
          <w:szCs w:val="28"/>
          <w:lang w:val="fr-FR"/>
        </w:rPr>
        <w:t xml:space="preserve">                                                                                    </w:t>
      </w:r>
      <w:r w:rsidR="00291BC0" w:rsidRPr="008B3D8F">
        <w:rPr>
          <w:rFonts w:asciiTheme="majorHAnsi" w:hAnsiTheme="majorHAnsi"/>
          <w:sz w:val="28"/>
          <w:szCs w:val="28"/>
          <w:lang w:val="fr-FR"/>
        </w:rPr>
        <w:t xml:space="preserve"> habitudes vont se formées devant leurs yeux : lorsque le</w:t>
      </w:r>
      <w:r>
        <w:rPr>
          <w:rFonts w:asciiTheme="majorHAnsi" w:hAnsiTheme="majorHAnsi"/>
          <w:sz w:val="28"/>
          <w:szCs w:val="28"/>
          <w:lang w:val="fr-FR"/>
        </w:rPr>
        <w:t xml:space="preserve">                                                                                       </w:t>
      </w:r>
      <w:r w:rsidR="00291BC0" w:rsidRPr="008B3D8F">
        <w:rPr>
          <w:rFonts w:asciiTheme="majorHAnsi" w:hAnsiTheme="majorHAnsi"/>
          <w:sz w:val="28"/>
          <w:szCs w:val="28"/>
          <w:lang w:val="fr-FR"/>
        </w:rPr>
        <w:t xml:space="preserve"> lieutenant-colonel Bill </w:t>
      </w:r>
      <w:proofErr w:type="spellStart"/>
      <w:r w:rsidR="00291BC0" w:rsidRPr="008B3D8F">
        <w:rPr>
          <w:rFonts w:asciiTheme="majorHAnsi" w:hAnsiTheme="majorHAnsi"/>
          <w:sz w:val="28"/>
          <w:szCs w:val="28"/>
          <w:lang w:val="fr-FR"/>
        </w:rPr>
        <w:t>Kilgore</w:t>
      </w:r>
      <w:proofErr w:type="spellEnd"/>
      <w:r w:rsidR="00291BC0" w:rsidRPr="008B3D8F">
        <w:rPr>
          <w:rFonts w:asciiTheme="majorHAnsi" w:hAnsiTheme="majorHAnsi"/>
          <w:sz w:val="28"/>
          <w:szCs w:val="28"/>
          <w:lang w:val="fr-FR"/>
        </w:rPr>
        <w:t xml:space="preserve"> dit « </w:t>
      </w:r>
      <w:r w:rsidR="00291BC0" w:rsidRPr="008B3D8F">
        <w:rPr>
          <w:rFonts w:asciiTheme="majorHAnsi" w:hAnsiTheme="majorHAnsi"/>
          <w:i/>
          <w:sz w:val="28"/>
          <w:szCs w:val="28"/>
          <w:lang w:val="fr-FR"/>
        </w:rPr>
        <w:t>J’adore l’odeur du Napalm au petit matin </w:t>
      </w:r>
      <w:r w:rsidR="00291BC0" w:rsidRPr="008B3D8F">
        <w:rPr>
          <w:rFonts w:asciiTheme="majorHAnsi" w:hAnsiTheme="majorHAnsi"/>
          <w:sz w:val="28"/>
          <w:szCs w:val="28"/>
          <w:lang w:val="fr-FR"/>
        </w:rPr>
        <w:t>».</w:t>
      </w:r>
      <w:r w:rsidR="002F140D">
        <w:rPr>
          <w:rFonts w:asciiTheme="majorHAnsi" w:hAnsiTheme="majorHAnsi"/>
          <w:sz w:val="28"/>
          <w:szCs w:val="28"/>
          <w:lang w:val="fr-FR"/>
        </w:rPr>
        <w:t xml:space="preserve"> </w:t>
      </w:r>
      <w:r w:rsidR="00291BC0" w:rsidRPr="008B3D8F">
        <w:rPr>
          <w:rFonts w:asciiTheme="majorHAnsi" w:hAnsiTheme="majorHAnsi"/>
          <w:sz w:val="28"/>
          <w:szCs w:val="28"/>
          <w:lang w:val="fr-FR"/>
        </w:rPr>
        <w:t>Les soldats vont donc se former une nouvelle vie et un nouveau quotidien dans cette guerre d’où les difficultés de réintégration dans la société (</w:t>
      </w:r>
      <w:r w:rsidR="00291BC0" w:rsidRPr="008B3D8F">
        <w:rPr>
          <w:rFonts w:asciiTheme="majorHAnsi" w:hAnsiTheme="majorHAnsi"/>
          <w:i/>
          <w:sz w:val="28"/>
          <w:szCs w:val="28"/>
          <w:u w:val="single"/>
          <w:lang w:val="fr-FR"/>
        </w:rPr>
        <w:t>Taxi Driver</w:t>
      </w:r>
      <w:r w:rsidR="00291BC0" w:rsidRPr="008B3D8F">
        <w:rPr>
          <w:rFonts w:asciiTheme="majorHAnsi" w:hAnsiTheme="majorHAnsi"/>
          <w:sz w:val="28"/>
          <w:szCs w:val="28"/>
          <w:lang w:val="fr-FR"/>
        </w:rPr>
        <w:t>).</w:t>
      </w:r>
    </w:p>
    <w:p w:rsidR="00291BC0" w:rsidRPr="008B3D8F" w:rsidRDefault="00291BC0" w:rsidP="00495207">
      <w:pPr>
        <w:rPr>
          <w:rFonts w:asciiTheme="majorHAnsi" w:hAnsiTheme="majorHAnsi"/>
          <w:sz w:val="28"/>
          <w:szCs w:val="28"/>
          <w:lang w:val="fr-FR"/>
        </w:rPr>
      </w:pPr>
      <w:r w:rsidRPr="008B3D8F">
        <w:rPr>
          <w:rFonts w:asciiTheme="majorHAnsi" w:hAnsiTheme="majorHAnsi"/>
          <w:sz w:val="28"/>
          <w:szCs w:val="28"/>
          <w:lang w:val="fr-FR"/>
        </w:rPr>
        <w:t>Le principe de guerre asymétrique est clairement visible dans ce film</w:t>
      </w:r>
      <w:r w:rsidR="002A6768" w:rsidRPr="008B3D8F">
        <w:rPr>
          <w:rFonts w:asciiTheme="majorHAnsi" w:hAnsiTheme="majorHAnsi"/>
          <w:sz w:val="28"/>
          <w:szCs w:val="28"/>
          <w:lang w:val="fr-FR"/>
        </w:rPr>
        <w:t xml:space="preserve"> : lorsque les hélicoptères attaquent le village vietnamien accompagnée de « La Chevauchée des Walkyries » ou lorsque Willard et son équipage arrive au camp de </w:t>
      </w:r>
      <w:proofErr w:type="spellStart"/>
      <w:r w:rsidR="002A6768" w:rsidRPr="008B3D8F">
        <w:rPr>
          <w:rFonts w:asciiTheme="majorHAnsi" w:hAnsiTheme="majorHAnsi"/>
          <w:sz w:val="28"/>
          <w:szCs w:val="28"/>
          <w:lang w:val="fr-FR"/>
        </w:rPr>
        <w:t>Kurtz</w:t>
      </w:r>
      <w:proofErr w:type="spellEnd"/>
      <w:r w:rsidR="002A6768" w:rsidRPr="008B3D8F">
        <w:rPr>
          <w:rFonts w:asciiTheme="majorHAnsi" w:hAnsiTheme="majorHAnsi"/>
          <w:sz w:val="28"/>
          <w:szCs w:val="28"/>
          <w:lang w:val="fr-FR"/>
        </w:rPr>
        <w:t>.</w:t>
      </w:r>
      <w:r w:rsidR="00B27749" w:rsidRPr="008B3D8F">
        <w:rPr>
          <w:rFonts w:asciiTheme="majorHAnsi" w:hAnsiTheme="majorHAnsi"/>
          <w:sz w:val="28"/>
          <w:szCs w:val="28"/>
          <w:lang w:val="fr-FR"/>
        </w:rPr>
        <w:t xml:space="preserve"> Nous avons là des principes militaires réels mais très différent de l’image que nous donnait « Les </w:t>
      </w:r>
      <w:r w:rsidR="008B0029">
        <w:rPr>
          <w:rFonts w:asciiTheme="majorHAnsi" w:hAnsiTheme="majorHAnsi"/>
          <w:sz w:val="28"/>
          <w:szCs w:val="28"/>
          <w:lang w:val="fr-FR"/>
        </w:rPr>
        <w:t>B</w:t>
      </w:r>
      <w:r w:rsidR="008B0029" w:rsidRPr="008B3D8F">
        <w:rPr>
          <w:rFonts w:asciiTheme="majorHAnsi" w:hAnsiTheme="majorHAnsi"/>
          <w:sz w:val="28"/>
          <w:szCs w:val="28"/>
          <w:lang w:val="fr-FR"/>
        </w:rPr>
        <w:t>érets</w:t>
      </w:r>
      <w:r w:rsidR="00B27749" w:rsidRPr="008B3D8F">
        <w:rPr>
          <w:rFonts w:asciiTheme="majorHAnsi" w:hAnsiTheme="majorHAnsi"/>
          <w:sz w:val="28"/>
          <w:szCs w:val="28"/>
          <w:lang w:val="fr-FR"/>
        </w:rPr>
        <w:t xml:space="preserve"> Verts » de John Wayne. En effet, lorsque dans le village une fille avec une ceinture explosive se fait passer pour une civile et tue plusieurs soldats, le concept de guerre asymétrique durant cette guerre est bien exposé : les soldats combattent un ennemi invisible. Par ailleurs, Coppola ne déforme voir ne ridiculise pas l’image des autochtones vietnamiens lors de la scène de l’attaque dans le fleuve contrairement à Wayne, qui lui va exagérer et souligner leur bestialité. Lorsque Willard et l’équipage arrive au camp de </w:t>
      </w:r>
      <w:proofErr w:type="spellStart"/>
      <w:r w:rsidR="00B27749" w:rsidRPr="008B3D8F">
        <w:rPr>
          <w:rFonts w:asciiTheme="majorHAnsi" w:hAnsiTheme="majorHAnsi"/>
          <w:sz w:val="28"/>
          <w:szCs w:val="28"/>
          <w:lang w:val="fr-FR"/>
        </w:rPr>
        <w:t>Kurtz</w:t>
      </w:r>
      <w:proofErr w:type="spellEnd"/>
      <w:r w:rsidR="00B27749" w:rsidRPr="008B3D8F">
        <w:rPr>
          <w:rFonts w:asciiTheme="majorHAnsi" w:hAnsiTheme="majorHAnsi"/>
          <w:sz w:val="28"/>
          <w:szCs w:val="28"/>
          <w:lang w:val="fr-FR"/>
        </w:rPr>
        <w:t>, les vietnamiens ne symbolise pas l’infériorité ou la bestialité mais l’essence à laquelle on peut réduire chaque guerre.</w:t>
      </w:r>
    </w:p>
    <w:p w:rsidR="00B27749" w:rsidRDefault="008B0029" w:rsidP="00495207">
      <w:pPr>
        <w:rPr>
          <w:rFonts w:asciiTheme="majorHAnsi" w:hAnsiTheme="majorHAnsi"/>
          <w:sz w:val="28"/>
          <w:szCs w:val="28"/>
          <w:lang w:val="fr-FR"/>
        </w:rPr>
      </w:pPr>
      <w:r>
        <w:rPr>
          <w:rFonts w:asciiTheme="majorHAnsi" w:hAnsiTheme="majorHAnsi"/>
          <w:sz w:val="28"/>
          <w:szCs w:val="28"/>
          <w:lang w:val="fr-FR"/>
        </w:rPr>
        <w:t xml:space="preserve">En conclusion, Francis Ford Coppola a ouvert les yeux devant un axe cinématographique encore inexploité dans cette guerre : celui des conditions humaines. Après l’amer </w:t>
      </w:r>
      <w:proofErr w:type="gramStart"/>
      <w:r>
        <w:rPr>
          <w:rFonts w:asciiTheme="majorHAnsi" w:hAnsiTheme="majorHAnsi"/>
          <w:sz w:val="28"/>
          <w:szCs w:val="28"/>
          <w:lang w:val="fr-FR"/>
        </w:rPr>
        <w:t>défaite</w:t>
      </w:r>
      <w:proofErr w:type="gramEnd"/>
      <w:r>
        <w:rPr>
          <w:rFonts w:asciiTheme="majorHAnsi" w:hAnsiTheme="majorHAnsi"/>
          <w:sz w:val="28"/>
          <w:szCs w:val="28"/>
          <w:lang w:val="fr-FR"/>
        </w:rPr>
        <w:t xml:space="preserve"> des Etats-Unis dans cette guerre qualifiée d’inutile par la plupart des américains, Coppola souhaite dégager la folie dont les soldats américains étaient victimes. Ce film entre donc dans un mouvement de contestation remettant en cause l’engagement américain, contrairement au film </w:t>
      </w:r>
      <w:r>
        <w:rPr>
          <w:rFonts w:asciiTheme="majorHAnsi" w:hAnsiTheme="majorHAnsi"/>
          <w:sz w:val="28"/>
          <w:szCs w:val="28"/>
          <w:lang w:val="fr-FR"/>
        </w:rPr>
        <w:lastRenderedPageBreak/>
        <w:t>« Les Bérets Verts », qui lui exposera une vision plus patriotique et étroite de la place des américains dans cette guerre. Pour finir, je souhaiterais insister sur le fait que ce film n’est pas un film de guerre car nous pourrions réaliser le même sans les armes et sans le matériel militaire, le même message continuera d’être envoyé.</w:t>
      </w: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CE6677" w:rsidRDefault="00CE6677" w:rsidP="00495207">
      <w:pPr>
        <w:rPr>
          <w:rFonts w:asciiTheme="majorHAnsi" w:hAnsiTheme="majorHAnsi"/>
          <w:sz w:val="28"/>
          <w:szCs w:val="28"/>
          <w:lang w:val="fr-FR"/>
        </w:rPr>
      </w:pPr>
    </w:p>
    <w:p w:rsidR="003B2B84" w:rsidRDefault="003B2B84" w:rsidP="00495207">
      <w:pPr>
        <w:rPr>
          <w:rFonts w:asciiTheme="majorHAnsi" w:hAnsiTheme="majorHAnsi"/>
          <w:sz w:val="28"/>
          <w:szCs w:val="28"/>
          <w:lang w:val="fr-FR"/>
        </w:rPr>
      </w:pPr>
    </w:p>
    <w:p w:rsidR="003B2B84" w:rsidRDefault="003B2B84" w:rsidP="00495207">
      <w:pPr>
        <w:rPr>
          <w:rFonts w:asciiTheme="majorHAnsi" w:hAnsiTheme="majorHAnsi"/>
          <w:sz w:val="44"/>
          <w:szCs w:val="44"/>
          <w:u w:val="single"/>
          <w:lang w:val="fr-FR"/>
        </w:rPr>
      </w:pPr>
      <w:r w:rsidRPr="003B2B84">
        <w:rPr>
          <w:rFonts w:asciiTheme="majorHAnsi" w:hAnsiTheme="majorHAnsi"/>
          <w:sz w:val="44"/>
          <w:szCs w:val="44"/>
          <w:u w:val="single"/>
          <w:lang w:val="fr-FR"/>
        </w:rPr>
        <w:lastRenderedPageBreak/>
        <w:t>Témoignage d’un vietnamien dans cette guerre</w:t>
      </w:r>
    </w:p>
    <w:p w:rsidR="003B2B84" w:rsidRPr="003B2B84" w:rsidRDefault="003B2B84" w:rsidP="00495207">
      <w:pPr>
        <w:rPr>
          <w:rFonts w:asciiTheme="majorHAnsi" w:hAnsiTheme="majorHAnsi"/>
          <w:sz w:val="28"/>
          <w:szCs w:val="28"/>
          <w:lang w:val="fr-FR"/>
        </w:rPr>
      </w:pPr>
    </w:p>
    <w:p w:rsidR="003B2B84" w:rsidRDefault="003B2B84" w:rsidP="00495207">
      <w:pPr>
        <w:rPr>
          <w:rFonts w:asciiTheme="majorHAnsi" w:hAnsiTheme="majorHAnsi"/>
          <w:sz w:val="28"/>
          <w:szCs w:val="28"/>
          <w:lang w:val="fr-FR"/>
        </w:rPr>
      </w:pPr>
      <w:r>
        <w:rPr>
          <w:rFonts w:asciiTheme="majorHAnsi" w:hAnsiTheme="majorHAnsi"/>
          <w:sz w:val="28"/>
          <w:szCs w:val="28"/>
          <w:lang w:val="fr-FR"/>
        </w:rPr>
        <w:t xml:space="preserve">Grâce au témoignage que nous avons pu tirer de ce rescapé de la guerre du </w:t>
      </w:r>
      <w:proofErr w:type="spellStart"/>
      <w:r>
        <w:rPr>
          <w:rFonts w:asciiTheme="majorHAnsi" w:hAnsiTheme="majorHAnsi"/>
          <w:sz w:val="28"/>
          <w:szCs w:val="28"/>
          <w:lang w:val="fr-FR"/>
        </w:rPr>
        <w:t>vietnâm</w:t>
      </w:r>
      <w:proofErr w:type="spellEnd"/>
      <w:r>
        <w:rPr>
          <w:rFonts w:asciiTheme="majorHAnsi" w:hAnsiTheme="majorHAnsi"/>
          <w:sz w:val="28"/>
          <w:szCs w:val="28"/>
          <w:lang w:val="fr-FR"/>
        </w:rPr>
        <w:t>, nous pouvons à présent en déduire que ce conflit fut un évènement marquant dans la vie des vietnamiens et conséquent dans leur vie présente.</w:t>
      </w:r>
    </w:p>
    <w:p w:rsidR="003B2B84" w:rsidRDefault="003B2B84" w:rsidP="00495207">
      <w:pPr>
        <w:rPr>
          <w:rFonts w:asciiTheme="majorHAnsi" w:hAnsiTheme="majorHAnsi"/>
          <w:sz w:val="28"/>
          <w:szCs w:val="28"/>
          <w:lang w:val="fr-FR"/>
        </w:rPr>
      </w:pPr>
      <w:r>
        <w:rPr>
          <w:rFonts w:asciiTheme="majorHAnsi" w:hAnsiTheme="majorHAnsi"/>
          <w:sz w:val="28"/>
          <w:szCs w:val="28"/>
          <w:lang w:val="fr-FR"/>
        </w:rPr>
        <w:t>Nous comprenons aussi que, dans la vie d’un jeune de 17 ans durant cette guerre, le cinéma américain fut d’une grande influence pour les jeunes vietnamiens. En effet, la seule façon de sortir de la violence de la guerre était par le cinéma.</w:t>
      </w:r>
    </w:p>
    <w:p w:rsidR="003B2B84" w:rsidRDefault="003B2B84" w:rsidP="00495207">
      <w:pPr>
        <w:rPr>
          <w:rFonts w:asciiTheme="majorHAnsi" w:hAnsiTheme="majorHAnsi"/>
          <w:sz w:val="28"/>
          <w:szCs w:val="28"/>
          <w:lang w:val="fr-FR"/>
        </w:rPr>
      </w:pPr>
      <w:r>
        <w:rPr>
          <w:rFonts w:asciiTheme="majorHAnsi" w:hAnsiTheme="majorHAnsi"/>
          <w:sz w:val="28"/>
          <w:szCs w:val="28"/>
          <w:lang w:val="fr-FR"/>
        </w:rPr>
        <w:t xml:space="preserve">De plus, nous apprenons que le cinéma du Nord était strictement interdit dans le sud, et que le cinéma clandestin </w:t>
      </w:r>
      <w:proofErr w:type="spellStart"/>
      <w:r>
        <w:rPr>
          <w:rFonts w:asciiTheme="majorHAnsi" w:hAnsiTheme="majorHAnsi"/>
          <w:sz w:val="28"/>
          <w:szCs w:val="28"/>
          <w:lang w:val="fr-FR"/>
        </w:rPr>
        <w:t>pro-communiste</w:t>
      </w:r>
      <w:proofErr w:type="spellEnd"/>
      <w:r>
        <w:rPr>
          <w:rFonts w:asciiTheme="majorHAnsi" w:hAnsiTheme="majorHAnsi"/>
          <w:sz w:val="28"/>
          <w:szCs w:val="28"/>
          <w:lang w:val="fr-FR"/>
        </w:rPr>
        <w:t xml:space="preserve"> « Maquis » dans le sud était quasiment méconnu de la population. </w:t>
      </w:r>
    </w:p>
    <w:p w:rsidR="003B2B84" w:rsidRDefault="003B2B84" w:rsidP="00495207">
      <w:pPr>
        <w:rPr>
          <w:rFonts w:asciiTheme="majorHAnsi" w:hAnsiTheme="majorHAnsi"/>
          <w:sz w:val="28"/>
          <w:szCs w:val="28"/>
          <w:lang w:val="fr-FR"/>
        </w:rPr>
      </w:pPr>
      <w:r>
        <w:rPr>
          <w:rFonts w:asciiTheme="majorHAnsi" w:hAnsiTheme="majorHAnsi"/>
          <w:sz w:val="28"/>
          <w:szCs w:val="28"/>
          <w:lang w:val="fr-FR"/>
        </w:rPr>
        <w:t xml:space="preserve">Enfin, grâce à ce témoignage, nous avons été capable de remettre en cause les informations </w:t>
      </w:r>
      <w:r w:rsidR="00FA37DA">
        <w:rPr>
          <w:rFonts w:asciiTheme="majorHAnsi" w:hAnsiTheme="majorHAnsi"/>
          <w:sz w:val="28"/>
          <w:szCs w:val="28"/>
          <w:lang w:val="fr-FR"/>
        </w:rPr>
        <w:t>fournit par le cinéma américain</w:t>
      </w:r>
      <w:r>
        <w:rPr>
          <w:rFonts w:asciiTheme="majorHAnsi" w:hAnsiTheme="majorHAnsi"/>
          <w:sz w:val="28"/>
          <w:szCs w:val="28"/>
          <w:lang w:val="fr-FR"/>
        </w:rPr>
        <w:t xml:space="preserve"> qui s’avèrent </w:t>
      </w:r>
      <w:r w:rsidR="00FA37DA">
        <w:rPr>
          <w:rFonts w:asciiTheme="majorHAnsi" w:hAnsiTheme="majorHAnsi"/>
          <w:sz w:val="28"/>
          <w:szCs w:val="28"/>
          <w:lang w:val="fr-FR"/>
        </w:rPr>
        <w:t>parfois être fausses et déformées.</w:t>
      </w:r>
    </w:p>
    <w:p w:rsidR="003B2B84" w:rsidRDefault="00FA37DA" w:rsidP="00495207">
      <w:pPr>
        <w:rPr>
          <w:rFonts w:asciiTheme="majorHAnsi" w:hAnsiTheme="majorHAnsi"/>
          <w:sz w:val="28"/>
          <w:szCs w:val="28"/>
          <w:lang w:val="fr-FR"/>
        </w:rPr>
      </w:pPr>
      <w:r w:rsidRPr="00FA37DA">
        <w:rPr>
          <w:rFonts w:asciiTheme="majorHAnsi" w:hAnsiTheme="majorHAnsi"/>
          <w:sz w:val="28"/>
          <w:szCs w:val="28"/>
        </w:rPr>
        <w:drawing>
          <wp:anchor distT="0" distB="0" distL="114300" distR="114300" simplePos="0" relativeHeight="251688960" behindDoc="0" locked="0" layoutInCell="1" allowOverlap="1" wp14:anchorId="4232CFB5" wp14:editId="325721E1">
            <wp:simplePos x="0" y="0"/>
            <wp:positionH relativeFrom="column">
              <wp:posOffset>605155</wp:posOffset>
            </wp:positionH>
            <wp:positionV relativeFrom="paragraph">
              <wp:posOffset>144780</wp:posOffset>
            </wp:positionV>
            <wp:extent cx="4752975" cy="3000375"/>
            <wp:effectExtent l="0" t="0" r="0" b="0"/>
            <wp:wrapNone/>
            <wp:docPr id="14" name="Image 14" descr="http://img.over-blog.com/600x378/2/85/20/44/Petite-fille-brulee-au-napalm/Execution-d-un-Viet-Cong-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over-blog.com/600x378/2/85/20/44/Petite-fille-brulee-au-napalm/Execution-d-un-Viet-Cong-196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2975" cy="3000375"/>
                    </a:xfrm>
                    <a:prstGeom prst="rect">
                      <a:avLst/>
                    </a:prstGeom>
                    <a:noFill/>
                    <a:ln>
                      <a:noFill/>
                    </a:ln>
                  </pic:spPr>
                </pic:pic>
              </a:graphicData>
            </a:graphic>
          </wp:anchor>
        </w:drawing>
      </w:r>
    </w:p>
    <w:p w:rsidR="003B2B84" w:rsidRDefault="003B2B84" w:rsidP="00495207">
      <w:pPr>
        <w:rPr>
          <w:rFonts w:asciiTheme="majorHAnsi" w:hAnsiTheme="majorHAnsi"/>
          <w:sz w:val="28"/>
          <w:szCs w:val="28"/>
          <w:lang w:val="fr-FR"/>
        </w:rPr>
      </w:pPr>
    </w:p>
    <w:p w:rsidR="003B2B84" w:rsidRDefault="003B2B84" w:rsidP="00495207">
      <w:pPr>
        <w:rPr>
          <w:rFonts w:asciiTheme="majorHAnsi" w:hAnsiTheme="majorHAnsi"/>
          <w:sz w:val="28"/>
          <w:szCs w:val="28"/>
          <w:lang w:val="fr-FR"/>
        </w:rPr>
      </w:pPr>
    </w:p>
    <w:p w:rsidR="003B2B84" w:rsidRDefault="003B2B84" w:rsidP="00495207">
      <w:pPr>
        <w:rPr>
          <w:rFonts w:asciiTheme="majorHAnsi" w:hAnsiTheme="majorHAnsi"/>
          <w:sz w:val="28"/>
          <w:szCs w:val="28"/>
          <w:lang w:val="fr-FR"/>
        </w:rPr>
      </w:pPr>
    </w:p>
    <w:p w:rsidR="003B2B84" w:rsidRDefault="003B2B84" w:rsidP="00495207">
      <w:pPr>
        <w:rPr>
          <w:rFonts w:asciiTheme="majorHAnsi" w:hAnsiTheme="majorHAnsi"/>
          <w:sz w:val="28"/>
          <w:szCs w:val="28"/>
          <w:lang w:val="fr-FR"/>
        </w:rPr>
      </w:pPr>
    </w:p>
    <w:p w:rsidR="003B2B84" w:rsidRDefault="003B2B84" w:rsidP="00495207">
      <w:pPr>
        <w:rPr>
          <w:rFonts w:asciiTheme="majorHAnsi" w:hAnsiTheme="majorHAnsi"/>
          <w:sz w:val="28"/>
          <w:szCs w:val="28"/>
          <w:lang w:val="fr-FR"/>
        </w:rPr>
      </w:pPr>
    </w:p>
    <w:p w:rsidR="003B2B84" w:rsidRDefault="003B2B84" w:rsidP="00495207">
      <w:pPr>
        <w:rPr>
          <w:rFonts w:asciiTheme="majorHAnsi" w:hAnsiTheme="majorHAnsi"/>
          <w:sz w:val="28"/>
          <w:szCs w:val="28"/>
          <w:lang w:val="fr-FR"/>
        </w:rPr>
      </w:pPr>
    </w:p>
    <w:p w:rsidR="003B2B84" w:rsidRDefault="003B2B84" w:rsidP="00495207">
      <w:pPr>
        <w:rPr>
          <w:rFonts w:asciiTheme="majorHAnsi" w:hAnsiTheme="majorHAnsi"/>
          <w:sz w:val="28"/>
          <w:szCs w:val="28"/>
          <w:lang w:val="fr-FR"/>
        </w:rPr>
      </w:pPr>
    </w:p>
    <w:p w:rsidR="003B2B84" w:rsidRDefault="003B2B84" w:rsidP="00495207">
      <w:pPr>
        <w:rPr>
          <w:rFonts w:asciiTheme="majorHAnsi" w:hAnsiTheme="majorHAnsi"/>
          <w:sz w:val="28"/>
          <w:szCs w:val="28"/>
          <w:lang w:val="fr-FR"/>
        </w:rPr>
      </w:pPr>
    </w:p>
    <w:p w:rsidR="003B2B84" w:rsidRDefault="003B2B84" w:rsidP="00495207">
      <w:pPr>
        <w:rPr>
          <w:rFonts w:asciiTheme="majorHAnsi" w:hAnsiTheme="majorHAnsi"/>
          <w:sz w:val="28"/>
          <w:szCs w:val="28"/>
          <w:lang w:val="fr-FR"/>
        </w:rPr>
      </w:pPr>
    </w:p>
    <w:p w:rsidR="003B2B84" w:rsidRDefault="00FA37DA" w:rsidP="00FA37DA">
      <w:pPr>
        <w:jc w:val="center"/>
        <w:rPr>
          <w:rFonts w:asciiTheme="majorHAnsi" w:hAnsiTheme="majorHAnsi"/>
          <w:sz w:val="28"/>
          <w:szCs w:val="28"/>
          <w:lang w:val="fr-FR"/>
        </w:rPr>
      </w:pPr>
      <w:r>
        <w:rPr>
          <w:rFonts w:asciiTheme="majorHAnsi" w:hAnsiTheme="majorHAnsi"/>
          <w:sz w:val="28"/>
          <w:szCs w:val="28"/>
          <w:lang w:val="fr-FR"/>
        </w:rPr>
        <w:t>Lors de la prise de la photo, Monsieur N’</w:t>
      </w:r>
      <w:proofErr w:type="spellStart"/>
      <w:r>
        <w:rPr>
          <w:rFonts w:asciiTheme="majorHAnsi" w:hAnsiTheme="majorHAnsi"/>
          <w:sz w:val="28"/>
          <w:szCs w:val="28"/>
          <w:lang w:val="fr-FR"/>
        </w:rPr>
        <w:t>Guyen</w:t>
      </w:r>
      <w:proofErr w:type="spellEnd"/>
      <w:r>
        <w:rPr>
          <w:rFonts w:asciiTheme="majorHAnsi" w:hAnsiTheme="majorHAnsi"/>
          <w:sz w:val="28"/>
          <w:szCs w:val="28"/>
          <w:lang w:val="fr-FR"/>
        </w:rPr>
        <w:t xml:space="preserve">, alors âgé de 17 ans fut témoin de l’exécution de cet homme. </w:t>
      </w:r>
    </w:p>
    <w:p w:rsidR="00CE6677" w:rsidRPr="00385DCF" w:rsidRDefault="00385DCF" w:rsidP="00495207">
      <w:pPr>
        <w:rPr>
          <w:rFonts w:asciiTheme="majorHAnsi" w:hAnsiTheme="majorHAnsi"/>
          <w:sz w:val="44"/>
          <w:szCs w:val="44"/>
          <w:u w:val="single"/>
          <w:lang w:val="fr-FR"/>
        </w:rPr>
      </w:pPr>
      <w:r w:rsidRPr="00385DCF">
        <w:rPr>
          <w:rFonts w:asciiTheme="majorHAnsi" w:hAnsiTheme="majorHAnsi"/>
          <w:sz w:val="44"/>
          <w:szCs w:val="44"/>
          <w:u w:val="single"/>
          <w:lang w:val="fr-FR"/>
        </w:rPr>
        <w:lastRenderedPageBreak/>
        <w:t>Conclusion</w:t>
      </w:r>
    </w:p>
    <w:p w:rsidR="00CE6677" w:rsidRDefault="00CE6677" w:rsidP="00495207">
      <w:pPr>
        <w:rPr>
          <w:rFonts w:asciiTheme="majorHAnsi" w:hAnsiTheme="majorHAnsi"/>
          <w:sz w:val="28"/>
          <w:szCs w:val="28"/>
          <w:lang w:val="fr-FR"/>
        </w:rPr>
      </w:pPr>
      <w:r>
        <w:rPr>
          <w:rFonts w:asciiTheme="majorHAnsi" w:hAnsiTheme="majorHAnsi"/>
          <w:sz w:val="28"/>
          <w:szCs w:val="28"/>
          <w:lang w:val="fr-FR"/>
        </w:rPr>
        <w:t xml:space="preserve">Cette guerre a marqué du l’histoire du cinéma pour plusieurs raisons : d’une part, la rareté des films produit durant la guerre n’étant que des films de propagande ou de justificatif patriotique ont causé un déséquilibre et des contestations dans une période où l’opinion publique se transformait considérablement, et d’autre part, la </w:t>
      </w:r>
      <w:r w:rsidR="00385DCF">
        <w:rPr>
          <w:rFonts w:asciiTheme="majorHAnsi" w:hAnsiTheme="majorHAnsi"/>
          <w:sz w:val="28"/>
          <w:szCs w:val="28"/>
          <w:lang w:val="fr-FR"/>
        </w:rPr>
        <w:t xml:space="preserve">défaite amer des américains dans cette guerre et la </w:t>
      </w:r>
      <w:r>
        <w:rPr>
          <w:rFonts w:asciiTheme="majorHAnsi" w:hAnsiTheme="majorHAnsi"/>
          <w:sz w:val="28"/>
          <w:szCs w:val="28"/>
          <w:lang w:val="fr-FR"/>
        </w:rPr>
        <w:t xml:space="preserve">rupture entre le gouvernement américain et Hollywood fut fatal dans la production cinématographique américaine qui deviendra dénonciatrice et instaurera de nouvelles visions plus réaliste de cette </w:t>
      </w:r>
      <w:r w:rsidR="00385DCF">
        <w:rPr>
          <w:rFonts w:asciiTheme="majorHAnsi" w:hAnsiTheme="majorHAnsi"/>
          <w:sz w:val="28"/>
          <w:szCs w:val="28"/>
          <w:lang w:val="fr-FR"/>
        </w:rPr>
        <w:t>conflit.</w:t>
      </w:r>
    </w:p>
    <w:p w:rsidR="003B2B84" w:rsidRDefault="00385DCF" w:rsidP="00495207">
      <w:pPr>
        <w:rPr>
          <w:rFonts w:asciiTheme="majorHAnsi" w:hAnsiTheme="majorHAnsi"/>
          <w:sz w:val="28"/>
          <w:szCs w:val="28"/>
          <w:lang w:val="fr-FR"/>
        </w:rPr>
      </w:pPr>
      <w:r>
        <w:rPr>
          <w:rFonts w:asciiTheme="majorHAnsi" w:hAnsiTheme="majorHAnsi"/>
          <w:sz w:val="28"/>
          <w:szCs w:val="28"/>
          <w:lang w:val="fr-FR"/>
        </w:rPr>
        <w:t xml:space="preserve">Le résultat de nos analyses a donc mit à découvert un cinéma partial et assez étroit, bien que certains productions expose une vision plus </w:t>
      </w:r>
      <w:r w:rsidR="003B2B84">
        <w:rPr>
          <w:rFonts w:asciiTheme="majorHAnsi" w:hAnsiTheme="majorHAnsi"/>
          <w:sz w:val="28"/>
          <w:szCs w:val="28"/>
          <w:lang w:val="fr-FR"/>
        </w:rPr>
        <w:t>interne et psychologique. Ces deux types de cinéma nous laissent déduire qu’il faut différencier un cinéma de divertissement et un cinéma de réflexion.</w:t>
      </w:r>
    </w:p>
    <w:p w:rsidR="00FA37DA" w:rsidRPr="008B3D8F" w:rsidRDefault="00FA37DA" w:rsidP="00495207">
      <w:pPr>
        <w:rPr>
          <w:rFonts w:asciiTheme="majorHAnsi" w:hAnsiTheme="majorHAnsi"/>
          <w:sz w:val="28"/>
          <w:szCs w:val="28"/>
          <w:lang w:val="fr-FR"/>
        </w:rPr>
      </w:pPr>
      <w:r w:rsidRPr="00FA37DA">
        <w:rPr>
          <w:rFonts w:asciiTheme="majorHAnsi" w:hAnsiTheme="majorHAnsi"/>
          <w:sz w:val="28"/>
          <w:szCs w:val="28"/>
        </w:rPr>
        <w:drawing>
          <wp:anchor distT="0" distB="0" distL="114300" distR="114300" simplePos="0" relativeHeight="251691008" behindDoc="0" locked="0" layoutInCell="1" allowOverlap="1" wp14:anchorId="15801E93" wp14:editId="6F21B7F5">
            <wp:simplePos x="0" y="0"/>
            <wp:positionH relativeFrom="column">
              <wp:posOffset>-4445</wp:posOffset>
            </wp:positionH>
            <wp:positionV relativeFrom="paragraph">
              <wp:posOffset>1903095</wp:posOffset>
            </wp:positionV>
            <wp:extent cx="5972810" cy="1952625"/>
            <wp:effectExtent l="0" t="0" r="0" b="0"/>
            <wp:wrapNone/>
            <wp:docPr id="16" name="Image 16" descr="http://www.fact.co.uk/media/12442760/apocalypse-now-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act.co.uk/media/12442760/apocalypse-now-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7DA">
        <w:rPr>
          <w:rFonts w:asciiTheme="majorHAnsi" w:hAnsiTheme="majorHAnsi"/>
          <w:sz w:val="28"/>
          <w:szCs w:val="28"/>
        </w:rPr>
        <w:drawing>
          <wp:inline distT="0" distB="0" distL="0" distR="0">
            <wp:extent cx="5972367" cy="1914525"/>
            <wp:effectExtent l="0" t="0" r="0" b="0"/>
            <wp:docPr id="15" name="Image 15" descr="http://www.dvdclassik.com/upload/images/critique-les-berets-verts-kellogg-wayn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vdclassik.com/upload/images/critique-les-berets-verts-kellogg-wayne1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4730" cy="1915283"/>
                    </a:xfrm>
                    <a:prstGeom prst="rect">
                      <a:avLst/>
                    </a:prstGeom>
                    <a:noFill/>
                    <a:ln>
                      <a:noFill/>
                    </a:ln>
                  </pic:spPr>
                </pic:pic>
              </a:graphicData>
            </a:graphic>
          </wp:inline>
        </w:drawing>
      </w:r>
    </w:p>
    <w:sectPr w:rsidR="00FA37DA" w:rsidRPr="008B3D8F" w:rsidSect="00991DED">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B10" w:rsidRDefault="004B1B10" w:rsidP="004B1B10">
      <w:pPr>
        <w:spacing w:after="0" w:line="240" w:lineRule="auto"/>
      </w:pPr>
      <w:r>
        <w:separator/>
      </w:r>
    </w:p>
  </w:endnote>
  <w:endnote w:type="continuationSeparator" w:id="0">
    <w:p w:rsidR="004B1B10" w:rsidRDefault="004B1B10" w:rsidP="004B1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B10" w:rsidRDefault="004B1B10" w:rsidP="004B1B10">
      <w:pPr>
        <w:spacing w:after="0" w:line="240" w:lineRule="auto"/>
      </w:pPr>
      <w:r>
        <w:separator/>
      </w:r>
    </w:p>
  </w:footnote>
  <w:footnote w:type="continuationSeparator" w:id="0">
    <w:p w:rsidR="004B1B10" w:rsidRDefault="004B1B10" w:rsidP="004B1B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95207"/>
    <w:rsid w:val="00016BA2"/>
    <w:rsid w:val="000403F1"/>
    <w:rsid w:val="000C5456"/>
    <w:rsid w:val="00184EF7"/>
    <w:rsid w:val="00223825"/>
    <w:rsid w:val="00291BC0"/>
    <w:rsid w:val="002A6768"/>
    <w:rsid w:val="002F140D"/>
    <w:rsid w:val="00334A1A"/>
    <w:rsid w:val="00385DCF"/>
    <w:rsid w:val="003B2B84"/>
    <w:rsid w:val="003F688B"/>
    <w:rsid w:val="00495207"/>
    <w:rsid w:val="004A34D3"/>
    <w:rsid w:val="004B1B10"/>
    <w:rsid w:val="006468FA"/>
    <w:rsid w:val="006C39B7"/>
    <w:rsid w:val="00734C59"/>
    <w:rsid w:val="007E3CEF"/>
    <w:rsid w:val="00865EFD"/>
    <w:rsid w:val="008B0029"/>
    <w:rsid w:val="008B3D8F"/>
    <w:rsid w:val="0090576E"/>
    <w:rsid w:val="00990AEB"/>
    <w:rsid w:val="00991DED"/>
    <w:rsid w:val="009C576F"/>
    <w:rsid w:val="00AF7E45"/>
    <w:rsid w:val="00B27749"/>
    <w:rsid w:val="00C21D08"/>
    <w:rsid w:val="00C44B70"/>
    <w:rsid w:val="00C912F8"/>
    <w:rsid w:val="00CA1D50"/>
    <w:rsid w:val="00CE6677"/>
    <w:rsid w:val="00CF4061"/>
    <w:rsid w:val="00DB625C"/>
    <w:rsid w:val="00DC0EC4"/>
    <w:rsid w:val="00E105BF"/>
    <w:rsid w:val="00E4619E"/>
    <w:rsid w:val="00EB0FA4"/>
    <w:rsid w:val="00F121F9"/>
    <w:rsid w:val="00FA37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A0A259-4464-46EA-A264-1D66EF9F1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DED"/>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3F688B"/>
    <w:pPr>
      <w:spacing w:after="0" w:line="240" w:lineRule="auto"/>
    </w:pPr>
    <w:rPr>
      <w:rFonts w:eastAsiaTheme="minorEastAsia"/>
    </w:rPr>
  </w:style>
  <w:style w:type="character" w:customStyle="1" w:styleId="SansinterligneCar">
    <w:name w:val="Sans interligne Car"/>
    <w:basedOn w:val="Policepardfaut"/>
    <w:link w:val="Sansinterligne"/>
    <w:uiPriority w:val="1"/>
    <w:rsid w:val="003F688B"/>
    <w:rPr>
      <w:rFonts w:eastAsiaTheme="minorEastAsia"/>
    </w:rPr>
  </w:style>
  <w:style w:type="paragraph" w:styleId="Paragraphedeliste">
    <w:name w:val="List Paragraph"/>
    <w:basedOn w:val="Normal"/>
    <w:uiPriority w:val="34"/>
    <w:qFormat/>
    <w:rsid w:val="003F688B"/>
    <w:pPr>
      <w:ind w:left="720"/>
      <w:contextualSpacing/>
    </w:pPr>
  </w:style>
  <w:style w:type="paragraph" w:styleId="En-tte">
    <w:name w:val="header"/>
    <w:basedOn w:val="Normal"/>
    <w:link w:val="En-tteCar"/>
    <w:uiPriority w:val="99"/>
    <w:unhideWhenUsed/>
    <w:rsid w:val="004B1B10"/>
    <w:pPr>
      <w:tabs>
        <w:tab w:val="center" w:pos="4703"/>
        <w:tab w:val="right" w:pos="9406"/>
      </w:tabs>
      <w:spacing w:after="0" w:line="240" w:lineRule="auto"/>
    </w:pPr>
  </w:style>
  <w:style w:type="character" w:customStyle="1" w:styleId="En-tteCar">
    <w:name w:val="En-tête Car"/>
    <w:basedOn w:val="Policepardfaut"/>
    <w:link w:val="En-tte"/>
    <w:uiPriority w:val="99"/>
    <w:rsid w:val="004B1B10"/>
  </w:style>
  <w:style w:type="paragraph" w:styleId="Pieddepage">
    <w:name w:val="footer"/>
    <w:basedOn w:val="Normal"/>
    <w:link w:val="PieddepageCar"/>
    <w:uiPriority w:val="99"/>
    <w:unhideWhenUsed/>
    <w:rsid w:val="004B1B10"/>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4B1B10"/>
  </w:style>
  <w:style w:type="character" w:styleId="Lienhypertexte">
    <w:name w:val="Hyperlink"/>
    <w:basedOn w:val="Policepardfaut"/>
    <w:uiPriority w:val="99"/>
    <w:unhideWhenUsed/>
    <w:rsid w:val="004B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56BB26-D318-4BA0-A721-8C121140E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18</Pages>
  <Words>4996</Words>
  <Characters>28481</Characters>
  <Application>Microsoft Office Word</Application>
  <DocSecurity>0</DocSecurity>
  <Lines>237</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dc:creator>
  <cp:keywords/>
  <dc:description/>
  <cp:lastModifiedBy>Frédéric</cp:lastModifiedBy>
  <cp:revision>5</cp:revision>
  <dcterms:created xsi:type="dcterms:W3CDTF">2015-01-30T00:17:00Z</dcterms:created>
  <dcterms:modified xsi:type="dcterms:W3CDTF">2015-02-02T21:11:00Z</dcterms:modified>
</cp:coreProperties>
</file>