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ABF8F" w:themeColor="accent6" w:themeTint="99"/>
  <w:body>
    <w:p w:rsidR="00D93DC0" w:rsidRPr="00CB210F" w:rsidRDefault="006707FA" w:rsidP="00D62A9D">
      <w:pPr>
        <w:jc w:val="both"/>
        <w:rPr>
          <w:rFonts w:ascii="Times New Roman" w:hAnsi="Times New Roman" w:cs="Times New Roman"/>
          <w:sz w:val="24"/>
        </w:rPr>
      </w:pPr>
      <w:r w:rsidRPr="00CB210F">
        <w:rPr>
          <w:rFonts w:ascii="Times New Roman" w:hAnsi="Times New Roman" w:cs="Times New Roman"/>
          <w:sz w:val="24"/>
        </w:rPr>
        <w:t>Les instances dirigeantes des l’Association des Jeunes Bâtisseurs du Kourittenga (AJBK) :</w:t>
      </w:r>
    </w:p>
    <w:p w:rsidR="006707FA" w:rsidRPr="00CB210F" w:rsidRDefault="006707FA" w:rsidP="00CB210F">
      <w:pPr>
        <w:pStyle w:val="Paragraphedeliste"/>
        <w:numPr>
          <w:ilvl w:val="0"/>
          <w:numId w:val="2"/>
        </w:numPr>
        <w:jc w:val="both"/>
        <w:rPr>
          <w:rFonts w:ascii="Times New Roman" w:hAnsi="Times New Roman" w:cs="Times New Roman"/>
          <w:sz w:val="24"/>
        </w:rPr>
      </w:pPr>
      <w:r w:rsidRPr="004276FC">
        <w:rPr>
          <w:rFonts w:ascii="Times New Roman" w:hAnsi="Times New Roman" w:cs="Times New Roman"/>
          <w:b/>
          <w:color w:val="002060"/>
          <w:sz w:val="24"/>
          <w:highlight w:val="green"/>
        </w:rPr>
        <w:t>L’Assemblée Générale</w:t>
      </w:r>
      <w:r w:rsidRPr="00CB210F">
        <w:rPr>
          <w:rFonts w:ascii="Times New Roman" w:hAnsi="Times New Roman" w:cs="Times New Roman"/>
          <w:sz w:val="24"/>
        </w:rPr>
        <w:t xml:space="preserve"> (AG) qui est l’instance suprême de l’association. Elle se réunit deux (02) fois par an en session extraordinaire.</w:t>
      </w:r>
    </w:p>
    <w:p w:rsidR="006707FA" w:rsidRPr="00CB210F" w:rsidRDefault="006707FA" w:rsidP="00CB210F">
      <w:pPr>
        <w:pStyle w:val="Paragraphedeliste"/>
        <w:numPr>
          <w:ilvl w:val="0"/>
          <w:numId w:val="2"/>
        </w:numPr>
        <w:jc w:val="both"/>
        <w:rPr>
          <w:rFonts w:ascii="Times New Roman" w:hAnsi="Times New Roman" w:cs="Times New Roman"/>
          <w:sz w:val="24"/>
        </w:rPr>
      </w:pPr>
      <w:r w:rsidRPr="004276FC">
        <w:rPr>
          <w:rFonts w:ascii="Times New Roman" w:hAnsi="Times New Roman" w:cs="Times New Roman"/>
          <w:b/>
          <w:color w:val="002060"/>
          <w:sz w:val="24"/>
          <w:highlight w:val="green"/>
        </w:rPr>
        <w:t>Le Bureau Exécutif</w:t>
      </w:r>
      <w:r w:rsidRPr="00CB210F">
        <w:rPr>
          <w:rFonts w:ascii="Times New Roman" w:hAnsi="Times New Roman" w:cs="Times New Roman"/>
          <w:sz w:val="24"/>
        </w:rPr>
        <w:t> : qui est l’organe directeur de l’association.</w:t>
      </w:r>
    </w:p>
    <w:p w:rsidR="006707FA" w:rsidRPr="00CB210F" w:rsidRDefault="006707FA" w:rsidP="00CB210F">
      <w:pPr>
        <w:pStyle w:val="Paragraphedeliste"/>
        <w:numPr>
          <w:ilvl w:val="0"/>
          <w:numId w:val="2"/>
        </w:numPr>
        <w:jc w:val="both"/>
        <w:rPr>
          <w:rFonts w:ascii="Times New Roman" w:hAnsi="Times New Roman" w:cs="Times New Roman"/>
          <w:sz w:val="24"/>
        </w:rPr>
      </w:pPr>
      <w:r w:rsidRPr="004276FC">
        <w:rPr>
          <w:rFonts w:ascii="Times New Roman" w:hAnsi="Times New Roman" w:cs="Times New Roman"/>
          <w:b/>
          <w:color w:val="002060"/>
          <w:sz w:val="24"/>
          <w:highlight w:val="green"/>
        </w:rPr>
        <w:t>Le Conseil d’Administration Provincial</w:t>
      </w:r>
      <w:r w:rsidRPr="00CB210F">
        <w:rPr>
          <w:rFonts w:ascii="Times New Roman" w:hAnsi="Times New Roman" w:cs="Times New Roman"/>
          <w:sz w:val="24"/>
        </w:rPr>
        <w:t xml:space="preserve"> (CAP) qui regroupe toutes les sections de l’AJBK des 09 départements de la province du Kourittenga.</w:t>
      </w:r>
    </w:p>
    <w:p w:rsidR="006707FA" w:rsidRDefault="006707FA" w:rsidP="00CB210F">
      <w:pPr>
        <w:pStyle w:val="Paragraphedeliste"/>
        <w:numPr>
          <w:ilvl w:val="0"/>
          <w:numId w:val="2"/>
        </w:numPr>
        <w:jc w:val="both"/>
        <w:rPr>
          <w:rFonts w:ascii="Times New Roman" w:hAnsi="Times New Roman" w:cs="Times New Roman"/>
          <w:sz w:val="24"/>
        </w:rPr>
      </w:pPr>
      <w:r w:rsidRPr="004276FC">
        <w:rPr>
          <w:rFonts w:ascii="Times New Roman" w:hAnsi="Times New Roman" w:cs="Times New Roman"/>
          <w:b/>
          <w:color w:val="002060"/>
          <w:sz w:val="24"/>
          <w:highlight w:val="green"/>
        </w:rPr>
        <w:t>Les Clubs AJBK</w:t>
      </w:r>
      <w:r w:rsidRPr="00CB210F">
        <w:rPr>
          <w:rFonts w:ascii="Times New Roman" w:hAnsi="Times New Roman" w:cs="Times New Roman"/>
          <w:sz w:val="24"/>
        </w:rPr>
        <w:t xml:space="preserve"> présents dans plus de 30 établissements de la province du Kourittenga.</w:t>
      </w:r>
    </w:p>
    <w:p w:rsidR="00CB210F" w:rsidRPr="002773D8" w:rsidRDefault="00CB210F" w:rsidP="00CB210F">
      <w:pPr>
        <w:jc w:val="both"/>
        <w:rPr>
          <w:rFonts w:ascii="Times New Roman" w:hAnsi="Times New Roman" w:cs="Times New Roman"/>
          <w:b/>
          <w:sz w:val="24"/>
          <w:u w:val="single"/>
        </w:rPr>
      </w:pPr>
      <w:r w:rsidRPr="002773D8">
        <w:rPr>
          <w:rFonts w:ascii="Times New Roman" w:hAnsi="Times New Roman" w:cs="Times New Roman"/>
          <w:b/>
          <w:sz w:val="24"/>
          <w:u w:val="single"/>
        </w:rPr>
        <w:t xml:space="preserve">Contacts </w:t>
      </w:r>
      <w:r w:rsidR="002773D8" w:rsidRPr="002773D8">
        <w:rPr>
          <w:rFonts w:ascii="Times New Roman" w:hAnsi="Times New Roman" w:cs="Times New Roman"/>
          <w:b/>
          <w:sz w:val="24"/>
          <w:u w:val="single"/>
        </w:rPr>
        <w:t>des 1</w:t>
      </w:r>
      <w:r w:rsidR="002773D8" w:rsidRPr="002773D8">
        <w:rPr>
          <w:rFonts w:ascii="Times New Roman" w:hAnsi="Times New Roman" w:cs="Times New Roman"/>
          <w:b/>
          <w:sz w:val="24"/>
          <w:u w:val="single"/>
          <w:vertAlign w:val="superscript"/>
        </w:rPr>
        <w:t>er</w:t>
      </w:r>
      <w:r w:rsidR="002773D8" w:rsidRPr="002773D8">
        <w:rPr>
          <w:rFonts w:ascii="Times New Roman" w:hAnsi="Times New Roman" w:cs="Times New Roman"/>
          <w:b/>
          <w:sz w:val="24"/>
          <w:u w:val="single"/>
        </w:rPr>
        <w:t>s responsables</w:t>
      </w:r>
      <w:r w:rsidRPr="002773D8">
        <w:rPr>
          <w:rFonts w:ascii="Times New Roman" w:hAnsi="Times New Roman" w:cs="Times New Roman"/>
          <w:b/>
          <w:sz w:val="24"/>
          <w:u w:val="single"/>
        </w:rPr>
        <w:t> :</w:t>
      </w:r>
    </w:p>
    <w:p w:rsidR="00CB210F" w:rsidRDefault="00CB210F" w:rsidP="002773D8">
      <w:pPr>
        <w:spacing w:after="0" w:line="240" w:lineRule="auto"/>
        <w:jc w:val="both"/>
        <w:rPr>
          <w:rFonts w:ascii="Times New Roman" w:hAnsi="Times New Roman" w:cs="Times New Roman"/>
          <w:sz w:val="24"/>
        </w:rPr>
      </w:pPr>
      <w:r>
        <w:rPr>
          <w:rFonts w:ascii="Times New Roman" w:hAnsi="Times New Roman" w:cs="Times New Roman"/>
          <w:sz w:val="24"/>
        </w:rPr>
        <w:t>Président : Mamadou LANKOANDE</w:t>
      </w:r>
    </w:p>
    <w:p w:rsidR="00CB210F" w:rsidRDefault="002773D8" w:rsidP="002773D8">
      <w:pPr>
        <w:spacing w:after="0" w:line="240" w:lineRule="auto"/>
        <w:ind w:left="708"/>
        <w:jc w:val="both"/>
        <w:rPr>
          <w:rFonts w:ascii="Times New Roman" w:hAnsi="Times New Roman" w:cs="Times New Roman"/>
          <w:sz w:val="24"/>
        </w:rPr>
      </w:pPr>
      <w:r>
        <w:rPr>
          <w:rFonts w:ascii="Times New Roman" w:hAnsi="Times New Roman" w:cs="Times New Roman"/>
          <w:sz w:val="24"/>
        </w:rPr>
        <w:t xml:space="preserve">     </w:t>
      </w:r>
      <w:r w:rsidR="00CB210F">
        <w:rPr>
          <w:rFonts w:ascii="Times New Roman" w:hAnsi="Times New Roman" w:cs="Times New Roman"/>
          <w:sz w:val="24"/>
        </w:rPr>
        <w:t>79 15 55 14</w:t>
      </w:r>
    </w:p>
    <w:p w:rsidR="002773D8" w:rsidRDefault="002773D8" w:rsidP="002773D8">
      <w:pPr>
        <w:spacing w:after="0" w:line="240" w:lineRule="auto"/>
        <w:ind w:left="708"/>
        <w:jc w:val="both"/>
        <w:rPr>
          <w:rFonts w:ascii="Times New Roman" w:hAnsi="Times New Roman" w:cs="Times New Roman"/>
          <w:sz w:val="24"/>
        </w:rPr>
      </w:pPr>
    </w:p>
    <w:p w:rsidR="00CB210F" w:rsidRDefault="00CB210F" w:rsidP="002773D8">
      <w:pPr>
        <w:spacing w:after="0"/>
        <w:jc w:val="both"/>
        <w:rPr>
          <w:rFonts w:ascii="Times New Roman" w:hAnsi="Times New Roman" w:cs="Times New Roman"/>
          <w:sz w:val="24"/>
        </w:rPr>
      </w:pPr>
      <w:r>
        <w:rPr>
          <w:rFonts w:ascii="Times New Roman" w:hAnsi="Times New Roman" w:cs="Times New Roman"/>
          <w:sz w:val="24"/>
        </w:rPr>
        <w:t>Secrétaire General : Innocent ZOUGMORE</w:t>
      </w:r>
    </w:p>
    <w:p w:rsidR="00CB210F" w:rsidRDefault="00CE52EB" w:rsidP="00CE52EB">
      <w:pPr>
        <w:spacing w:after="0"/>
        <w:ind w:firstLine="708"/>
        <w:jc w:val="both"/>
        <w:rPr>
          <w:rFonts w:ascii="Times New Roman" w:hAnsi="Times New Roman" w:cs="Times New Roman"/>
          <w:sz w:val="24"/>
        </w:rPr>
      </w:pPr>
      <w:r>
        <w:rPr>
          <w:rFonts w:ascii="Times New Roman" w:hAnsi="Times New Roman" w:cs="Times New Roman"/>
          <w:sz w:val="24"/>
        </w:rPr>
        <w:t xml:space="preserve">     </w:t>
      </w:r>
      <w:r w:rsidR="00CB210F">
        <w:rPr>
          <w:rFonts w:ascii="Times New Roman" w:hAnsi="Times New Roman" w:cs="Times New Roman"/>
          <w:sz w:val="24"/>
        </w:rPr>
        <w:t>73 95 29 42</w:t>
      </w:r>
    </w:p>
    <w:p w:rsidR="002773D8" w:rsidRDefault="002773D8" w:rsidP="002773D8">
      <w:pPr>
        <w:spacing w:after="0"/>
        <w:jc w:val="both"/>
        <w:rPr>
          <w:rFonts w:ascii="Times New Roman" w:hAnsi="Times New Roman" w:cs="Times New Roman"/>
          <w:sz w:val="24"/>
        </w:rPr>
      </w:pPr>
    </w:p>
    <w:p w:rsidR="00CB210F" w:rsidRDefault="00CB210F" w:rsidP="002773D8">
      <w:pPr>
        <w:spacing w:after="0"/>
        <w:jc w:val="both"/>
        <w:rPr>
          <w:rFonts w:ascii="Times New Roman" w:hAnsi="Times New Roman" w:cs="Times New Roman"/>
          <w:sz w:val="24"/>
        </w:rPr>
      </w:pPr>
      <w:r>
        <w:rPr>
          <w:rFonts w:ascii="Times New Roman" w:hAnsi="Times New Roman" w:cs="Times New Roman"/>
          <w:sz w:val="24"/>
        </w:rPr>
        <w:t>Coordinateur des projets :</w:t>
      </w:r>
    </w:p>
    <w:p w:rsidR="00CB210F" w:rsidRDefault="00CB210F" w:rsidP="002773D8">
      <w:pPr>
        <w:spacing w:after="0"/>
        <w:jc w:val="both"/>
        <w:rPr>
          <w:rFonts w:ascii="Times New Roman" w:hAnsi="Times New Roman" w:cs="Times New Roman"/>
          <w:sz w:val="24"/>
        </w:rPr>
      </w:pPr>
      <w:r>
        <w:rPr>
          <w:rFonts w:ascii="Times New Roman" w:hAnsi="Times New Roman" w:cs="Times New Roman"/>
          <w:sz w:val="24"/>
        </w:rPr>
        <w:t>BELEMSIGRI Benoît : 68 28 92 88</w:t>
      </w:r>
    </w:p>
    <w:p w:rsidR="00CB210F" w:rsidRDefault="00CB210F" w:rsidP="002773D8">
      <w:pPr>
        <w:spacing w:after="0"/>
        <w:jc w:val="both"/>
        <w:rPr>
          <w:rFonts w:ascii="Times New Roman" w:hAnsi="Times New Roman" w:cs="Times New Roman"/>
          <w:sz w:val="24"/>
        </w:rPr>
      </w:pPr>
      <w:r>
        <w:rPr>
          <w:rFonts w:ascii="Times New Roman" w:hAnsi="Times New Roman" w:cs="Times New Roman"/>
          <w:sz w:val="24"/>
        </w:rPr>
        <w:t>KOURAOGO Serge : 72 53 10 38</w:t>
      </w:r>
    </w:p>
    <w:p w:rsidR="002773D8" w:rsidRDefault="002773D8" w:rsidP="002773D8">
      <w:pPr>
        <w:spacing w:after="0"/>
        <w:jc w:val="both"/>
        <w:rPr>
          <w:rFonts w:ascii="Times New Roman" w:hAnsi="Times New Roman" w:cs="Times New Roman"/>
          <w:sz w:val="24"/>
        </w:rPr>
      </w:pPr>
    </w:p>
    <w:p w:rsidR="002773D8" w:rsidRDefault="002773D8" w:rsidP="002773D8">
      <w:pPr>
        <w:spacing w:after="0"/>
        <w:jc w:val="both"/>
        <w:rPr>
          <w:rFonts w:ascii="Times New Roman" w:hAnsi="Times New Roman" w:cs="Times New Roman"/>
          <w:sz w:val="24"/>
        </w:rPr>
      </w:pPr>
      <w:r>
        <w:rPr>
          <w:rFonts w:ascii="Times New Roman" w:hAnsi="Times New Roman" w:cs="Times New Roman"/>
          <w:sz w:val="24"/>
        </w:rPr>
        <w:t>Autres membres de gestion, de suivi, d’évaluation et de supervision</w:t>
      </w:r>
    </w:p>
    <w:p w:rsidR="00CB210F" w:rsidRPr="004276FC" w:rsidRDefault="00CB210F" w:rsidP="00CE52EB">
      <w:pPr>
        <w:spacing w:after="0" w:line="240" w:lineRule="auto"/>
        <w:jc w:val="both"/>
        <w:rPr>
          <w:rFonts w:ascii="Times New Roman" w:hAnsi="Times New Roman" w:cs="Times New Roman"/>
          <w:sz w:val="24"/>
        </w:rPr>
      </w:pPr>
      <w:r w:rsidRPr="004276FC">
        <w:rPr>
          <w:rFonts w:ascii="Times New Roman" w:hAnsi="Times New Roman" w:cs="Times New Roman"/>
          <w:sz w:val="24"/>
        </w:rPr>
        <w:t xml:space="preserve">BEOGO </w:t>
      </w:r>
      <w:r w:rsidR="002773D8" w:rsidRPr="004276FC">
        <w:rPr>
          <w:rFonts w:ascii="Times New Roman" w:hAnsi="Times New Roman" w:cs="Times New Roman"/>
          <w:sz w:val="24"/>
        </w:rPr>
        <w:t>Aristide: 70 60 30 65</w:t>
      </w:r>
    </w:p>
    <w:p w:rsidR="002773D8" w:rsidRPr="004276FC" w:rsidRDefault="002773D8" w:rsidP="00CE52EB">
      <w:pPr>
        <w:spacing w:after="0" w:line="240" w:lineRule="auto"/>
        <w:jc w:val="both"/>
        <w:rPr>
          <w:rFonts w:ascii="Times New Roman" w:hAnsi="Times New Roman" w:cs="Times New Roman"/>
          <w:sz w:val="24"/>
        </w:rPr>
      </w:pPr>
      <w:r w:rsidRPr="004276FC">
        <w:rPr>
          <w:rFonts w:ascii="Times New Roman" w:hAnsi="Times New Roman" w:cs="Times New Roman"/>
          <w:sz w:val="24"/>
        </w:rPr>
        <w:t>GUIGEMDE Nestor: 60 87 00 57</w:t>
      </w:r>
    </w:p>
    <w:p w:rsidR="00CE52EB" w:rsidRPr="00CE52EB" w:rsidRDefault="002773D8" w:rsidP="00CE52EB">
      <w:pPr>
        <w:spacing w:line="240" w:lineRule="auto"/>
        <w:jc w:val="both"/>
        <w:rPr>
          <w:rFonts w:ascii="Times New Roman" w:hAnsi="Times New Roman" w:cs="Times New Roman"/>
          <w:sz w:val="24"/>
        </w:rPr>
      </w:pPr>
      <w:r w:rsidRPr="00CE52EB">
        <w:rPr>
          <w:rFonts w:ascii="Times New Roman" w:hAnsi="Times New Roman" w:cs="Times New Roman"/>
          <w:sz w:val="24"/>
        </w:rPr>
        <w:t>OUEDA Marie Reine</w:t>
      </w:r>
      <w:r w:rsidR="00CE52EB" w:rsidRPr="00CE52EB">
        <w:rPr>
          <w:rFonts w:ascii="Times New Roman" w:hAnsi="Times New Roman" w:cs="Times New Roman"/>
          <w:sz w:val="24"/>
        </w:rPr>
        <w:t xml:space="preserve">, ZOUGMORE </w:t>
      </w:r>
      <w:proofErr w:type="spellStart"/>
      <w:r w:rsidR="00CE52EB" w:rsidRPr="00CE52EB">
        <w:rPr>
          <w:rFonts w:ascii="Times New Roman" w:hAnsi="Times New Roman" w:cs="Times New Roman"/>
          <w:sz w:val="24"/>
        </w:rPr>
        <w:t>Adama</w:t>
      </w:r>
      <w:proofErr w:type="spellEnd"/>
    </w:p>
    <w:p w:rsidR="006707FA" w:rsidRPr="000A0ACB" w:rsidRDefault="006707FA" w:rsidP="00D62A9D">
      <w:pPr>
        <w:jc w:val="both"/>
        <w:rPr>
          <w:rFonts w:ascii="Times New Roman" w:hAnsi="Times New Roman" w:cs="Times New Roman"/>
        </w:rPr>
      </w:pPr>
      <w:r w:rsidRPr="000A0ACB">
        <w:rPr>
          <w:rFonts w:ascii="Times New Roman" w:hAnsi="Times New Roman" w:cs="Times New Roman"/>
        </w:rPr>
        <w:lastRenderedPageBreak/>
        <w:t>Supports de Communication écrits de l’</w:t>
      </w:r>
      <w:r w:rsidRPr="00DB5CE8">
        <w:rPr>
          <w:rFonts w:ascii="Times New Roman" w:hAnsi="Times New Roman" w:cs="Times New Roman"/>
          <w:b/>
        </w:rPr>
        <w:t>A</w:t>
      </w:r>
      <w:r w:rsidRPr="000A0ACB">
        <w:rPr>
          <w:rFonts w:ascii="Times New Roman" w:hAnsi="Times New Roman" w:cs="Times New Roman"/>
        </w:rPr>
        <w:t xml:space="preserve">ssociation des </w:t>
      </w:r>
      <w:r w:rsidRPr="00DB5CE8">
        <w:rPr>
          <w:rFonts w:ascii="Times New Roman" w:hAnsi="Times New Roman" w:cs="Times New Roman"/>
          <w:b/>
        </w:rPr>
        <w:t>J</w:t>
      </w:r>
      <w:r w:rsidRPr="000A0ACB">
        <w:rPr>
          <w:rFonts w:ascii="Times New Roman" w:hAnsi="Times New Roman" w:cs="Times New Roman"/>
        </w:rPr>
        <w:t xml:space="preserve">eunes </w:t>
      </w:r>
      <w:r w:rsidRPr="00DB5CE8">
        <w:rPr>
          <w:rFonts w:ascii="Times New Roman" w:hAnsi="Times New Roman" w:cs="Times New Roman"/>
          <w:b/>
        </w:rPr>
        <w:t>B</w:t>
      </w:r>
      <w:r w:rsidRPr="000A0ACB">
        <w:rPr>
          <w:rFonts w:ascii="Times New Roman" w:hAnsi="Times New Roman" w:cs="Times New Roman"/>
        </w:rPr>
        <w:t xml:space="preserve">âtisseurs du </w:t>
      </w:r>
      <w:r w:rsidRPr="00DB5CE8">
        <w:rPr>
          <w:rFonts w:ascii="Times New Roman" w:hAnsi="Times New Roman" w:cs="Times New Roman"/>
          <w:b/>
        </w:rPr>
        <w:t>K</w:t>
      </w:r>
      <w:r w:rsidRPr="000A0ACB">
        <w:rPr>
          <w:rFonts w:ascii="Times New Roman" w:hAnsi="Times New Roman" w:cs="Times New Roman"/>
        </w:rPr>
        <w:t>ourittenga (AJBK).</w:t>
      </w:r>
    </w:p>
    <w:p w:rsidR="006707FA" w:rsidRDefault="006707FA" w:rsidP="00D62A9D">
      <w:pPr>
        <w:jc w:val="both"/>
        <w:rPr>
          <w:rFonts w:ascii="Times New Roman" w:hAnsi="Times New Roman" w:cs="Times New Roman"/>
        </w:rPr>
      </w:pPr>
      <w:r w:rsidRPr="000A0ACB">
        <w:rPr>
          <w:rFonts w:ascii="Times New Roman" w:hAnsi="Times New Roman" w:cs="Times New Roman"/>
        </w:rPr>
        <w:t>Dépliants disponible gratuitement chez le Secrétaire Général (SG), élève maître de l’EPEFEP Saint Antoine de Koupéla.</w:t>
      </w:r>
    </w:p>
    <w:p w:rsidR="000A0ACB" w:rsidRPr="000A0ACB" w:rsidRDefault="000A0ACB" w:rsidP="00D62A9D">
      <w:pPr>
        <w:jc w:val="both"/>
        <w:rPr>
          <w:rFonts w:ascii="Times New Roman" w:hAnsi="Times New Roman" w:cs="Times New Roman"/>
        </w:rPr>
      </w:pPr>
      <w:r>
        <w:rPr>
          <w:rFonts w:ascii="Times New Roman" w:hAnsi="Times New Roman" w:cs="Times New Roman"/>
        </w:rPr>
        <w:t>ZOUGMORE Innocent</w:t>
      </w:r>
    </w:p>
    <w:p w:rsidR="006707FA" w:rsidRDefault="006707FA" w:rsidP="00D62A9D">
      <w:pPr>
        <w:jc w:val="both"/>
        <w:rPr>
          <w:rFonts w:ascii="Times New Roman" w:hAnsi="Times New Roman" w:cs="Times New Roman"/>
        </w:rPr>
      </w:pPr>
      <w:r w:rsidRPr="000A0ACB">
        <w:rPr>
          <w:rFonts w:ascii="Times New Roman" w:hAnsi="Times New Roman" w:cs="Times New Roman"/>
        </w:rPr>
        <w:t>Cel : 73 95 29 46</w:t>
      </w:r>
    </w:p>
    <w:p w:rsidR="000A0ACB" w:rsidRPr="000A0ACB" w:rsidRDefault="000A0ACB" w:rsidP="00D62A9D">
      <w:pPr>
        <w:jc w:val="both"/>
        <w:rPr>
          <w:rFonts w:ascii="Times New Roman" w:hAnsi="Times New Roman" w:cs="Times New Roman"/>
        </w:rPr>
      </w:pPr>
    </w:p>
    <w:p w:rsidR="006707FA" w:rsidRPr="000A0ACB" w:rsidRDefault="00E66E38" w:rsidP="00D62A9D">
      <w:pPr>
        <w:jc w:val="both"/>
        <w:rPr>
          <w:rFonts w:ascii="Times New Roman" w:hAnsi="Times New Roman" w:cs="Times New Roman"/>
        </w:rPr>
      </w:pPr>
      <w:r w:rsidRPr="000A0ACB">
        <w:rPr>
          <w:rFonts w:ascii="Times New Roman" w:hAnsi="Times New Roman" w:cs="Times New Roman"/>
        </w:rPr>
        <w:t>Parution d’un journal en janvier intitulé « </w:t>
      </w:r>
      <w:proofErr w:type="spellStart"/>
      <w:r w:rsidR="004276FC">
        <w:rPr>
          <w:rFonts w:ascii="Times New Roman" w:hAnsi="Times New Roman" w:cs="Times New Roman"/>
          <w:b/>
        </w:rPr>
        <w:t>AJBK’Flash</w:t>
      </w:r>
      <w:proofErr w:type="spellEnd"/>
      <w:r w:rsidRPr="000A0ACB">
        <w:rPr>
          <w:rFonts w:ascii="Times New Roman" w:hAnsi="Times New Roman" w:cs="Times New Roman"/>
        </w:rPr>
        <w:t> » en langue française les nouvelles du Kourittenga.</w:t>
      </w:r>
    </w:p>
    <w:p w:rsidR="00E66E38" w:rsidRPr="000A0ACB" w:rsidRDefault="00E66E38" w:rsidP="00D62A9D">
      <w:pPr>
        <w:jc w:val="both"/>
        <w:rPr>
          <w:rFonts w:ascii="Times New Roman" w:hAnsi="Times New Roman" w:cs="Times New Roman"/>
        </w:rPr>
      </w:pPr>
      <w:r w:rsidRPr="000A0ACB">
        <w:rPr>
          <w:rFonts w:ascii="Times New Roman" w:hAnsi="Times New Roman" w:cs="Times New Roman"/>
          <w:b/>
          <w:u w:val="single"/>
        </w:rPr>
        <w:t>Rédacteur en chef :</w:t>
      </w:r>
      <w:r w:rsidRPr="000A0ACB">
        <w:rPr>
          <w:rFonts w:ascii="Times New Roman" w:hAnsi="Times New Roman" w:cs="Times New Roman"/>
        </w:rPr>
        <w:t xml:space="preserve"> BELEMSIGRI Benoît</w:t>
      </w:r>
    </w:p>
    <w:p w:rsidR="00045CF5" w:rsidRDefault="00E66E38" w:rsidP="00D62A9D">
      <w:pPr>
        <w:jc w:val="both"/>
        <w:rPr>
          <w:rFonts w:ascii="Times New Roman" w:hAnsi="Times New Roman" w:cs="Times New Roman"/>
        </w:rPr>
      </w:pPr>
      <w:r w:rsidRPr="000A0ACB">
        <w:rPr>
          <w:rFonts w:ascii="Times New Roman" w:hAnsi="Times New Roman" w:cs="Times New Roman"/>
        </w:rPr>
        <w:t>Elève en classe de Terminale A4 au Lycée Saint Philippe de Koupéla.</w:t>
      </w:r>
    </w:p>
    <w:p w:rsidR="000A0ACB" w:rsidRPr="000A0ACB" w:rsidRDefault="000A0ACB" w:rsidP="00D62A9D">
      <w:pPr>
        <w:jc w:val="both"/>
        <w:rPr>
          <w:rFonts w:ascii="Times New Roman" w:hAnsi="Times New Roman" w:cs="Times New Roman"/>
        </w:rPr>
      </w:pPr>
      <w:r>
        <w:rPr>
          <w:rFonts w:ascii="Times New Roman" w:hAnsi="Times New Roman" w:cs="Times New Roman"/>
        </w:rPr>
        <w:t>Cel : 68 28 92 88</w:t>
      </w:r>
    </w:p>
    <w:p w:rsidR="00E66E38" w:rsidRDefault="00E66E38" w:rsidP="00D62A9D">
      <w:pPr>
        <w:jc w:val="both"/>
        <w:rPr>
          <w:rFonts w:ascii="Times New Roman" w:hAnsi="Times New Roman" w:cs="Times New Roman"/>
        </w:rPr>
      </w:pPr>
      <w:r w:rsidRPr="000A0ACB">
        <w:rPr>
          <w:rFonts w:ascii="Times New Roman" w:hAnsi="Times New Roman" w:cs="Times New Roman"/>
        </w:rPr>
        <w:t>Pour toutes adhésions au sein de l’association, veuillez prendre contact avec le Secrétaire Général en suivant les instructions des articles du règlement intérieur</w:t>
      </w:r>
      <w:r w:rsidR="00045CF5" w:rsidRPr="000A0ACB">
        <w:rPr>
          <w:rFonts w:ascii="Times New Roman" w:hAnsi="Times New Roman" w:cs="Times New Roman"/>
        </w:rPr>
        <w:t>.</w:t>
      </w:r>
    </w:p>
    <w:p w:rsidR="00EA0466" w:rsidRPr="00CB210F" w:rsidRDefault="00EA0466" w:rsidP="00D62A9D">
      <w:pPr>
        <w:jc w:val="both"/>
        <w:rPr>
          <w:rFonts w:ascii="Times New Roman" w:hAnsi="Times New Roman" w:cs="Times New Roman"/>
          <w:b/>
          <w:u w:val="single"/>
        </w:rPr>
      </w:pPr>
      <w:r w:rsidRPr="00CB210F">
        <w:rPr>
          <w:rFonts w:ascii="Times New Roman" w:hAnsi="Times New Roman" w:cs="Times New Roman"/>
          <w:b/>
          <w:u w:val="single"/>
        </w:rPr>
        <w:t>Remerciements :</w:t>
      </w:r>
    </w:p>
    <w:p w:rsidR="00EA0466" w:rsidRPr="00DB5CE8" w:rsidRDefault="00EA0466" w:rsidP="00DB5CE8">
      <w:pPr>
        <w:pStyle w:val="Paragraphedeliste"/>
        <w:numPr>
          <w:ilvl w:val="0"/>
          <w:numId w:val="3"/>
        </w:numPr>
        <w:jc w:val="both"/>
        <w:rPr>
          <w:rFonts w:ascii="Times New Roman" w:hAnsi="Times New Roman" w:cs="Times New Roman"/>
          <w:b/>
          <w:i/>
        </w:rPr>
      </w:pPr>
      <w:r w:rsidRPr="00DB5CE8">
        <w:rPr>
          <w:rFonts w:ascii="Times New Roman" w:hAnsi="Times New Roman" w:cs="Times New Roman"/>
          <w:b/>
          <w:i/>
        </w:rPr>
        <w:t>Au Président de l’Association des Jeunes Bâtisseurs du Kourittenga (AJBK) : M. Mamadou LANKOANDE.</w:t>
      </w:r>
    </w:p>
    <w:p w:rsidR="00EA0466" w:rsidRPr="00DB5CE8" w:rsidRDefault="00EA0466" w:rsidP="00DB5CE8">
      <w:pPr>
        <w:pStyle w:val="Paragraphedeliste"/>
        <w:numPr>
          <w:ilvl w:val="0"/>
          <w:numId w:val="3"/>
        </w:numPr>
        <w:jc w:val="both"/>
        <w:rPr>
          <w:rFonts w:ascii="Times New Roman" w:hAnsi="Times New Roman" w:cs="Times New Roman"/>
          <w:b/>
          <w:i/>
        </w:rPr>
      </w:pPr>
      <w:proofErr w:type="spellStart"/>
      <w:r w:rsidRPr="00DB5CE8">
        <w:rPr>
          <w:rFonts w:ascii="Times New Roman" w:hAnsi="Times New Roman" w:cs="Times New Roman"/>
          <w:b/>
          <w:i/>
        </w:rPr>
        <w:t>Jah</w:t>
      </w:r>
      <w:proofErr w:type="spellEnd"/>
      <w:r w:rsidRPr="00DB5CE8">
        <w:rPr>
          <w:rFonts w:ascii="Times New Roman" w:hAnsi="Times New Roman" w:cs="Times New Roman"/>
          <w:b/>
          <w:i/>
        </w:rPr>
        <w:t xml:space="preserve"> </w:t>
      </w:r>
      <w:proofErr w:type="spellStart"/>
      <w:r w:rsidRPr="00DB5CE8">
        <w:rPr>
          <w:rFonts w:ascii="Times New Roman" w:hAnsi="Times New Roman" w:cs="Times New Roman"/>
          <w:b/>
          <w:i/>
        </w:rPr>
        <w:t>Children</w:t>
      </w:r>
      <w:proofErr w:type="spellEnd"/>
      <w:r w:rsidRPr="00DB5CE8">
        <w:rPr>
          <w:rFonts w:ascii="Times New Roman" w:hAnsi="Times New Roman" w:cs="Times New Roman"/>
          <w:b/>
          <w:i/>
        </w:rPr>
        <w:t xml:space="preserve"> Conception et Production</w:t>
      </w:r>
    </w:p>
    <w:p w:rsidR="00EA0466" w:rsidRPr="00DB5CE8" w:rsidRDefault="00EA0466" w:rsidP="00DB5CE8">
      <w:pPr>
        <w:pStyle w:val="Paragraphedeliste"/>
        <w:numPr>
          <w:ilvl w:val="0"/>
          <w:numId w:val="3"/>
        </w:numPr>
        <w:jc w:val="both"/>
        <w:rPr>
          <w:rFonts w:ascii="Times New Roman" w:hAnsi="Times New Roman" w:cs="Times New Roman"/>
          <w:b/>
          <w:i/>
        </w:rPr>
      </w:pPr>
      <w:r w:rsidRPr="00DB5CE8">
        <w:rPr>
          <w:rFonts w:ascii="Times New Roman" w:hAnsi="Times New Roman" w:cs="Times New Roman"/>
          <w:b/>
          <w:i/>
        </w:rPr>
        <w:t>Tous les membres actifs de l’association</w:t>
      </w:r>
    </w:p>
    <w:p w:rsidR="00045CF5" w:rsidRDefault="00DB5CE8" w:rsidP="00DB5CE8">
      <w:pPr>
        <w:pStyle w:val="Paragraphedeliste"/>
        <w:numPr>
          <w:ilvl w:val="0"/>
          <w:numId w:val="3"/>
        </w:numPr>
        <w:jc w:val="both"/>
        <w:rPr>
          <w:rFonts w:ascii="Times New Roman" w:hAnsi="Times New Roman" w:cs="Times New Roman"/>
        </w:rPr>
      </w:pPr>
      <w:r w:rsidRPr="00DB5CE8">
        <w:rPr>
          <w:rFonts w:ascii="Times New Roman" w:hAnsi="Times New Roman" w:cs="Times New Roman"/>
          <w:b/>
          <w:i/>
        </w:rPr>
        <w:t>Tous les nouveaux adhérents</w:t>
      </w:r>
      <w:r w:rsidR="00EA0466" w:rsidRPr="00DB5CE8">
        <w:rPr>
          <w:rFonts w:ascii="Times New Roman" w:hAnsi="Times New Roman" w:cs="Times New Roman"/>
        </w:rPr>
        <w:t>.</w:t>
      </w:r>
    </w:p>
    <w:p w:rsidR="00DB5CE8" w:rsidRPr="00DB5CE8" w:rsidRDefault="00DB5CE8" w:rsidP="00DB5CE8">
      <w:pPr>
        <w:jc w:val="both"/>
        <w:rPr>
          <w:rFonts w:ascii="Times New Roman" w:hAnsi="Times New Roman" w:cs="Times New Roman"/>
        </w:rPr>
      </w:pPr>
    </w:p>
    <w:p w:rsidR="00045CF5" w:rsidRDefault="00045CF5" w:rsidP="00D62A9D">
      <w:pPr>
        <w:jc w:val="both"/>
        <w:rPr>
          <w:rFonts w:ascii="Times New Roman" w:hAnsi="Times New Roman" w:cs="Times New Roman"/>
        </w:rPr>
      </w:pPr>
      <w:r w:rsidRPr="004276FC">
        <w:rPr>
          <w:rFonts w:ascii="Times New Roman" w:hAnsi="Times New Roman" w:cs="Times New Roman"/>
          <w:b/>
          <w:color w:val="C00000"/>
          <w:sz w:val="24"/>
        </w:rPr>
        <w:lastRenderedPageBreak/>
        <w:t>A</w:t>
      </w:r>
      <w:r w:rsidRPr="00045CF5">
        <w:rPr>
          <w:rFonts w:ascii="Times New Roman" w:hAnsi="Times New Roman" w:cs="Times New Roman"/>
        </w:rPr>
        <w:t xml:space="preserve">ssociation des </w:t>
      </w:r>
      <w:r w:rsidRPr="004276FC">
        <w:rPr>
          <w:rFonts w:ascii="Times New Roman" w:hAnsi="Times New Roman" w:cs="Times New Roman"/>
          <w:b/>
          <w:color w:val="C00000"/>
          <w:sz w:val="24"/>
        </w:rPr>
        <w:t>J</w:t>
      </w:r>
      <w:r w:rsidRPr="00045CF5">
        <w:rPr>
          <w:rFonts w:ascii="Times New Roman" w:hAnsi="Times New Roman" w:cs="Times New Roman"/>
        </w:rPr>
        <w:t xml:space="preserve">eunes </w:t>
      </w:r>
      <w:r w:rsidRPr="004276FC">
        <w:rPr>
          <w:rFonts w:ascii="Times New Roman" w:hAnsi="Times New Roman" w:cs="Times New Roman"/>
          <w:b/>
          <w:color w:val="C00000"/>
          <w:sz w:val="24"/>
        </w:rPr>
        <w:t>B</w:t>
      </w:r>
      <w:r w:rsidRPr="00045CF5">
        <w:rPr>
          <w:rFonts w:ascii="Times New Roman" w:hAnsi="Times New Roman" w:cs="Times New Roman"/>
        </w:rPr>
        <w:t xml:space="preserve">âtisseurs du </w:t>
      </w:r>
      <w:r w:rsidRPr="004276FC">
        <w:rPr>
          <w:rFonts w:ascii="Times New Roman" w:hAnsi="Times New Roman" w:cs="Times New Roman"/>
          <w:b/>
          <w:color w:val="C00000"/>
          <w:sz w:val="24"/>
        </w:rPr>
        <w:t>K</w:t>
      </w:r>
      <w:r w:rsidRPr="00045CF5">
        <w:rPr>
          <w:rFonts w:ascii="Times New Roman" w:hAnsi="Times New Roman" w:cs="Times New Roman"/>
        </w:rPr>
        <w:t xml:space="preserve">ourittenga </w:t>
      </w:r>
    </w:p>
    <w:p w:rsidR="00045CF5" w:rsidRPr="00045CF5" w:rsidRDefault="00D27C3B" w:rsidP="00D62A9D">
      <w:pPr>
        <w:jc w:val="both"/>
        <w:rPr>
          <w:rFonts w:ascii="Times New Roman" w:hAnsi="Times New Roman" w:cs="Times New Roman"/>
        </w:rPr>
      </w:pPr>
      <w:r w:rsidRPr="00D27C3B">
        <w:rPr>
          <w:rFonts w:ascii="Times New Roman" w:hAnsi="Times New Roman" w:cs="Times New Roma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26.05pt;height:23.45pt" fillcolor="black">
            <v:shadow color="#868686"/>
            <v:textpath style="font-family:&quot;Arial Black&quot;;v-text-kern:t" trim="t" fitpath="t" string="A J B K"/>
          </v:shape>
        </w:pict>
      </w:r>
    </w:p>
    <w:p w:rsidR="00045CF5" w:rsidRPr="005D594C" w:rsidRDefault="00045CF5" w:rsidP="00DB5CE8">
      <w:pPr>
        <w:spacing w:after="0" w:line="240" w:lineRule="auto"/>
        <w:jc w:val="center"/>
        <w:rPr>
          <w:rFonts w:ascii="Times New Roman" w:hAnsi="Times New Roman" w:cs="Times New Roman"/>
          <w:b/>
        </w:rPr>
      </w:pPr>
      <w:r w:rsidRPr="005D594C">
        <w:rPr>
          <w:rFonts w:ascii="Times New Roman" w:hAnsi="Times New Roman" w:cs="Times New Roman"/>
          <w:b/>
        </w:rPr>
        <w:t>Kourittenga-Koupéla-Secteur N°3</w:t>
      </w:r>
    </w:p>
    <w:p w:rsidR="00045CF5" w:rsidRPr="005D594C" w:rsidRDefault="00045CF5" w:rsidP="00DB5CE8">
      <w:pPr>
        <w:spacing w:after="0" w:line="240" w:lineRule="auto"/>
        <w:jc w:val="center"/>
        <w:rPr>
          <w:rFonts w:ascii="Times New Roman" w:hAnsi="Times New Roman" w:cs="Times New Roman"/>
          <w:b/>
          <w:sz w:val="20"/>
        </w:rPr>
      </w:pPr>
      <w:r w:rsidRPr="005D594C">
        <w:rPr>
          <w:rFonts w:ascii="Times New Roman" w:hAnsi="Times New Roman" w:cs="Times New Roman"/>
          <w:b/>
          <w:sz w:val="20"/>
        </w:rPr>
        <w:t>Récépissé N°2014-246/MATS/RCES/PKRT/HC/SG</w:t>
      </w:r>
    </w:p>
    <w:p w:rsidR="00045CF5" w:rsidRPr="005D594C" w:rsidRDefault="00045CF5" w:rsidP="00DB5CE8">
      <w:pPr>
        <w:spacing w:after="0" w:line="240" w:lineRule="auto"/>
        <w:jc w:val="center"/>
        <w:rPr>
          <w:rFonts w:ascii="Times New Roman" w:hAnsi="Times New Roman" w:cs="Times New Roman"/>
          <w:b/>
        </w:rPr>
      </w:pPr>
      <w:r w:rsidRPr="005D594C">
        <w:rPr>
          <w:rFonts w:ascii="Times New Roman" w:hAnsi="Times New Roman" w:cs="Times New Roman"/>
          <w:b/>
        </w:rPr>
        <w:t>Cel : 73 95 29 42/ 64 70 80 38/ 79 15 55 14</w:t>
      </w:r>
    </w:p>
    <w:p w:rsidR="00045CF5" w:rsidRPr="005D594C" w:rsidRDefault="00045CF5" w:rsidP="00DB5CE8">
      <w:pPr>
        <w:spacing w:after="0" w:line="240" w:lineRule="auto"/>
        <w:jc w:val="center"/>
        <w:rPr>
          <w:rFonts w:ascii="Times New Roman" w:hAnsi="Times New Roman" w:cs="Times New Roman"/>
          <w:b/>
        </w:rPr>
      </w:pPr>
      <w:r w:rsidRPr="005D594C">
        <w:rPr>
          <w:rFonts w:ascii="Times New Roman" w:hAnsi="Times New Roman" w:cs="Times New Roman"/>
          <w:b/>
        </w:rPr>
        <w:t xml:space="preserve">Email : </w:t>
      </w:r>
      <w:hyperlink r:id="rId5" w:history="1">
        <w:r w:rsidRPr="005D594C">
          <w:rPr>
            <w:rStyle w:val="Lienhypertexte"/>
            <w:rFonts w:ascii="Times New Roman" w:hAnsi="Times New Roman" w:cs="Times New Roman"/>
            <w:b/>
          </w:rPr>
          <w:t>ajbk.koupela@gmail.com</w:t>
        </w:r>
      </w:hyperlink>
    </w:p>
    <w:p w:rsidR="00045CF5" w:rsidRPr="001B6DB9" w:rsidRDefault="00045CF5" w:rsidP="00DB5CE8">
      <w:pPr>
        <w:spacing w:after="0" w:line="240" w:lineRule="auto"/>
        <w:jc w:val="center"/>
        <w:rPr>
          <w:rFonts w:ascii="Times New Roman" w:hAnsi="Times New Roman" w:cs="Times New Roman"/>
          <w:lang w:val="en-US"/>
        </w:rPr>
      </w:pPr>
      <w:r w:rsidRPr="005D594C">
        <w:rPr>
          <w:rFonts w:ascii="Times New Roman" w:hAnsi="Times New Roman" w:cs="Times New Roman"/>
          <w:b/>
          <w:lang w:val="en-US"/>
        </w:rPr>
        <w:t xml:space="preserve">Site Web: </w:t>
      </w:r>
      <w:hyperlink r:id="rId6" w:history="1">
        <w:r w:rsidRPr="005D594C">
          <w:rPr>
            <w:rStyle w:val="Lienhypertexte"/>
            <w:rFonts w:ascii="Times New Roman" w:hAnsi="Times New Roman" w:cs="Times New Roman"/>
            <w:b/>
            <w:lang w:val="en-US"/>
          </w:rPr>
          <w:t>www.ajbk-koupela.blog4ever.com</w:t>
        </w:r>
      </w:hyperlink>
    </w:p>
    <w:p w:rsidR="00045CF5" w:rsidRPr="004276FC" w:rsidRDefault="00045CF5" w:rsidP="004276FC">
      <w:pPr>
        <w:shd w:val="clear" w:color="auto" w:fill="92D050"/>
        <w:jc w:val="center"/>
        <w:rPr>
          <w:b/>
          <w:color w:val="C00000"/>
          <w:sz w:val="24"/>
        </w:rPr>
      </w:pPr>
      <w:r w:rsidRPr="004276FC">
        <w:rPr>
          <w:rFonts w:ascii="Times New Roman" w:hAnsi="Times New Roman" w:cs="Times New Roman"/>
          <w:b/>
          <w:color w:val="C00000"/>
          <w:sz w:val="24"/>
        </w:rPr>
        <w:t>Dynamisme-Ambition-Réussite</w:t>
      </w:r>
    </w:p>
    <w:p w:rsidR="00045CF5" w:rsidRPr="00045CF5" w:rsidRDefault="00A34C70" w:rsidP="00A34C70">
      <w:pPr>
        <w:jc w:val="center"/>
        <w:rPr>
          <w:lang w:val="en-US"/>
        </w:rPr>
      </w:pPr>
      <w:r>
        <w:rPr>
          <w:noProof/>
          <w:lang w:eastAsia="fr-FR"/>
        </w:rPr>
        <w:drawing>
          <wp:inline distT="0" distB="0" distL="0" distR="0">
            <wp:extent cx="2532129" cy="2211573"/>
            <wp:effectExtent l="19050" t="0" r="1521" b="0"/>
            <wp:docPr id="1" name="Image 0" descr="10553346_1461339867450381_863668061183983008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553346_1461339867450381_8636680611839830080_n.jpg"/>
                    <pic:cNvPicPr/>
                  </pic:nvPicPr>
                  <pic:blipFill>
                    <a:blip r:embed="rId7" cstate="print"/>
                    <a:stretch>
                      <a:fillRect/>
                    </a:stretch>
                  </pic:blipFill>
                  <pic:spPr>
                    <a:xfrm>
                      <a:off x="0" y="0"/>
                      <a:ext cx="2530699" cy="2210324"/>
                    </a:xfrm>
                    <a:prstGeom prst="rect">
                      <a:avLst/>
                    </a:prstGeom>
                  </pic:spPr>
                </pic:pic>
              </a:graphicData>
            </a:graphic>
          </wp:inline>
        </w:drawing>
      </w:r>
    </w:p>
    <w:p w:rsidR="00045CF5" w:rsidRPr="00045CF5" w:rsidRDefault="00D27C3B" w:rsidP="00045CF5">
      <w:pPr>
        <w:jc w:val="both"/>
        <w:rPr>
          <w:lang w:val="en-US"/>
        </w:rPr>
      </w:pPr>
      <w:r>
        <w:rPr>
          <w:noProof/>
          <w:lang w:eastAsia="fr-FR"/>
        </w:rPr>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_x0000_s1027" type="#_x0000_t53" style="position:absolute;left:0;text-align:left;margin-left:6.2pt;margin-top:13.2pt;width:218.5pt;height:44.4pt;z-index:251658240" fillcolor="white [3201]" strokecolor="#666 [1936]" strokeweight="1pt">
            <v:fill color2="#999 [1296]" focusposition="1" focussize="" focus="100%" type="gradient"/>
            <v:shadow on="t" type="perspective" color="#7f7f7f [1601]" opacity=".5" offset="1pt" offset2="-3pt"/>
            <v:textbox>
              <w:txbxContent>
                <w:p w:rsidR="00A34C70" w:rsidRPr="004276FC" w:rsidRDefault="00A34C70" w:rsidP="00A34C70">
                  <w:pPr>
                    <w:jc w:val="center"/>
                    <w:rPr>
                      <w:rFonts w:ascii="Times New Roman" w:hAnsi="Times New Roman" w:cs="Times New Roman"/>
                      <w:b/>
                      <w:color w:val="FF0000"/>
                      <w:sz w:val="40"/>
                    </w:rPr>
                  </w:pPr>
                  <w:r w:rsidRPr="004276FC">
                    <w:rPr>
                      <w:rFonts w:ascii="Times New Roman" w:hAnsi="Times New Roman" w:cs="Times New Roman"/>
                      <w:b/>
                      <w:color w:val="FF0000"/>
                      <w:sz w:val="40"/>
                    </w:rPr>
                    <w:t>Gratuit</w:t>
                  </w:r>
                </w:p>
              </w:txbxContent>
            </v:textbox>
          </v:shape>
        </w:pict>
      </w:r>
    </w:p>
    <w:p w:rsidR="006707FA" w:rsidRDefault="006707FA" w:rsidP="00D62A9D">
      <w:pPr>
        <w:jc w:val="both"/>
        <w:rPr>
          <w:lang w:val="en-US"/>
        </w:rPr>
      </w:pPr>
    </w:p>
    <w:p w:rsidR="00A34C70" w:rsidRDefault="00A34C70" w:rsidP="00D62A9D">
      <w:pPr>
        <w:jc w:val="both"/>
        <w:rPr>
          <w:lang w:val="en-US"/>
        </w:rPr>
      </w:pPr>
    </w:p>
    <w:p w:rsidR="00A34C70" w:rsidRDefault="00A34C70" w:rsidP="00A34C70">
      <w:pPr>
        <w:spacing w:after="0" w:line="240" w:lineRule="auto"/>
        <w:jc w:val="both"/>
        <w:rPr>
          <w:rFonts w:ascii="Times New Roman" w:hAnsi="Times New Roman" w:cs="Times New Roman"/>
          <w:sz w:val="24"/>
          <w:szCs w:val="24"/>
        </w:rPr>
      </w:pPr>
      <w:r w:rsidRPr="00A34C70">
        <w:rPr>
          <w:rFonts w:ascii="Times New Roman" w:hAnsi="Times New Roman" w:cs="Times New Roman"/>
          <w:b/>
          <w:sz w:val="24"/>
          <w:szCs w:val="24"/>
          <w:u w:val="single"/>
        </w:rPr>
        <w:t>Joseph Ki-ZERBO:</w:t>
      </w:r>
      <w:r w:rsidRPr="00A34C70">
        <w:rPr>
          <w:rFonts w:ascii="Times New Roman" w:hAnsi="Times New Roman" w:cs="Times New Roman"/>
          <w:sz w:val="24"/>
          <w:szCs w:val="24"/>
        </w:rPr>
        <w:t xml:space="preserve"> </w:t>
      </w:r>
      <w:r>
        <w:rPr>
          <w:rFonts w:ascii="Times New Roman" w:hAnsi="Times New Roman" w:cs="Times New Roman"/>
          <w:sz w:val="24"/>
          <w:szCs w:val="24"/>
        </w:rPr>
        <w:t>« </w:t>
      </w:r>
      <w:r w:rsidRPr="00A34C70">
        <w:rPr>
          <w:rFonts w:ascii="Times New Roman" w:hAnsi="Times New Roman" w:cs="Times New Roman"/>
          <w:b/>
          <w:i/>
          <w:sz w:val="24"/>
          <w:szCs w:val="24"/>
        </w:rPr>
        <w:t>Chaque génération à des pyramides à bâtir, trouver au milieu de la cacophonie quotidienne, une mission, la remplir ou la trahir</w:t>
      </w:r>
      <w:r>
        <w:rPr>
          <w:rFonts w:ascii="Times New Roman" w:hAnsi="Times New Roman" w:cs="Times New Roman"/>
          <w:sz w:val="24"/>
          <w:szCs w:val="24"/>
        </w:rPr>
        <w:t> ».</w:t>
      </w:r>
    </w:p>
    <w:p w:rsidR="00A34C70" w:rsidRDefault="00A34C70" w:rsidP="00A34C70">
      <w:pPr>
        <w:spacing w:after="0" w:line="240" w:lineRule="auto"/>
        <w:jc w:val="both"/>
        <w:rPr>
          <w:rFonts w:ascii="Times New Roman" w:hAnsi="Times New Roman" w:cs="Times New Roman"/>
          <w:sz w:val="24"/>
          <w:szCs w:val="24"/>
        </w:rPr>
      </w:pPr>
    </w:p>
    <w:p w:rsidR="00A34C70" w:rsidRDefault="00A34C70" w:rsidP="00A34C70">
      <w:pPr>
        <w:spacing w:after="0" w:line="240" w:lineRule="auto"/>
        <w:jc w:val="both"/>
        <w:rPr>
          <w:rFonts w:ascii="Times New Roman" w:hAnsi="Times New Roman" w:cs="Times New Roman"/>
          <w:sz w:val="24"/>
          <w:szCs w:val="24"/>
        </w:rPr>
      </w:pPr>
      <w:r w:rsidRPr="00A34C70">
        <w:rPr>
          <w:rFonts w:ascii="Times New Roman" w:hAnsi="Times New Roman" w:cs="Times New Roman"/>
          <w:b/>
          <w:szCs w:val="24"/>
          <w:u w:val="single"/>
        </w:rPr>
        <w:t>Le Secrétaire General :</w:t>
      </w:r>
      <w:r>
        <w:rPr>
          <w:rFonts w:ascii="Times New Roman" w:hAnsi="Times New Roman" w:cs="Times New Roman"/>
          <w:sz w:val="24"/>
          <w:szCs w:val="24"/>
        </w:rPr>
        <w:t xml:space="preserve"> Innocent ZOUGMORE</w:t>
      </w:r>
    </w:p>
    <w:p w:rsidR="00A34C70" w:rsidRDefault="00A34C70" w:rsidP="00A34C70">
      <w:pPr>
        <w:spacing w:after="0" w:line="240" w:lineRule="auto"/>
        <w:jc w:val="both"/>
        <w:rPr>
          <w:rFonts w:ascii="Times New Roman" w:hAnsi="Times New Roman" w:cs="Times New Roman"/>
          <w:sz w:val="24"/>
          <w:szCs w:val="24"/>
        </w:rPr>
      </w:pPr>
      <w:r w:rsidRPr="00A34C70">
        <w:rPr>
          <w:rFonts w:ascii="Times New Roman" w:hAnsi="Times New Roman" w:cs="Times New Roman"/>
          <w:b/>
          <w:i/>
          <w:sz w:val="24"/>
          <w:szCs w:val="24"/>
        </w:rPr>
        <w:t>Gsm :</w:t>
      </w:r>
      <w:r>
        <w:rPr>
          <w:rFonts w:ascii="Times New Roman" w:hAnsi="Times New Roman" w:cs="Times New Roman"/>
          <w:sz w:val="24"/>
          <w:szCs w:val="24"/>
        </w:rPr>
        <w:t xml:space="preserve"> 73 95 29 42/ 72 52 31 43/ 71 63 77 04</w:t>
      </w:r>
    </w:p>
    <w:p w:rsidR="00A34C70" w:rsidRPr="004276FC" w:rsidRDefault="00A34C70" w:rsidP="00DB5CE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b/>
          <w:color w:val="FF0000"/>
          <w:sz w:val="24"/>
          <w:szCs w:val="24"/>
        </w:rPr>
      </w:pPr>
      <w:r w:rsidRPr="004276FC">
        <w:rPr>
          <w:rFonts w:ascii="Times New Roman" w:hAnsi="Times New Roman" w:cs="Times New Roman"/>
          <w:b/>
          <w:color w:val="FF0000"/>
          <w:sz w:val="24"/>
          <w:szCs w:val="24"/>
        </w:rPr>
        <w:lastRenderedPageBreak/>
        <w:t>Préambule</w:t>
      </w:r>
    </w:p>
    <w:p w:rsidR="00A34C70" w:rsidRDefault="00A34C70" w:rsidP="00A34C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Conformément à la loi N°10/92/ADP du 15 décembre 1992, portant sur la liberté d’association, il est crée une association à caractère social, culturel et sportif dénommée </w:t>
      </w:r>
      <w:r w:rsidRPr="009F2F70">
        <w:rPr>
          <w:rFonts w:ascii="Times New Roman" w:hAnsi="Times New Roman" w:cs="Times New Roman"/>
          <w:b/>
          <w:sz w:val="24"/>
          <w:szCs w:val="24"/>
        </w:rPr>
        <w:t>A</w:t>
      </w:r>
      <w:r>
        <w:rPr>
          <w:rFonts w:ascii="Times New Roman" w:hAnsi="Times New Roman" w:cs="Times New Roman"/>
          <w:sz w:val="24"/>
          <w:szCs w:val="24"/>
        </w:rPr>
        <w:t xml:space="preserve">ssociation des </w:t>
      </w:r>
      <w:r w:rsidRPr="009F2F70">
        <w:rPr>
          <w:rFonts w:ascii="Times New Roman" w:hAnsi="Times New Roman" w:cs="Times New Roman"/>
          <w:b/>
          <w:sz w:val="24"/>
          <w:szCs w:val="24"/>
        </w:rPr>
        <w:t>J</w:t>
      </w:r>
      <w:r>
        <w:rPr>
          <w:rFonts w:ascii="Times New Roman" w:hAnsi="Times New Roman" w:cs="Times New Roman"/>
          <w:sz w:val="24"/>
          <w:szCs w:val="24"/>
        </w:rPr>
        <w:t xml:space="preserve">eunes </w:t>
      </w:r>
      <w:r w:rsidRPr="009F2F70">
        <w:rPr>
          <w:rFonts w:ascii="Times New Roman" w:hAnsi="Times New Roman" w:cs="Times New Roman"/>
          <w:b/>
          <w:sz w:val="24"/>
          <w:szCs w:val="24"/>
        </w:rPr>
        <w:t>B</w:t>
      </w:r>
      <w:r>
        <w:rPr>
          <w:rFonts w:ascii="Times New Roman" w:hAnsi="Times New Roman" w:cs="Times New Roman"/>
          <w:sz w:val="24"/>
          <w:szCs w:val="24"/>
        </w:rPr>
        <w:t xml:space="preserve">âtisseurs du </w:t>
      </w:r>
      <w:r w:rsidRPr="009F2F70">
        <w:rPr>
          <w:rFonts w:ascii="Times New Roman" w:hAnsi="Times New Roman" w:cs="Times New Roman"/>
          <w:b/>
          <w:sz w:val="24"/>
          <w:szCs w:val="24"/>
        </w:rPr>
        <w:t>K</w:t>
      </w:r>
      <w:r>
        <w:rPr>
          <w:rFonts w:ascii="Times New Roman" w:hAnsi="Times New Roman" w:cs="Times New Roman"/>
          <w:sz w:val="24"/>
          <w:szCs w:val="24"/>
        </w:rPr>
        <w:t>ourittenga (</w:t>
      </w:r>
      <w:r w:rsidRPr="009F2F70">
        <w:rPr>
          <w:rFonts w:ascii="Times New Roman" w:hAnsi="Times New Roman" w:cs="Times New Roman"/>
          <w:b/>
          <w:sz w:val="24"/>
          <w:szCs w:val="24"/>
        </w:rPr>
        <w:t>AJBK)</w:t>
      </w:r>
      <w:r>
        <w:rPr>
          <w:rFonts w:ascii="Times New Roman" w:hAnsi="Times New Roman" w:cs="Times New Roman"/>
          <w:sz w:val="24"/>
          <w:szCs w:val="24"/>
        </w:rPr>
        <w:t xml:space="preserve"> dont le siège se trouve à Koupéla.</w:t>
      </w:r>
    </w:p>
    <w:p w:rsidR="00052B66" w:rsidRDefault="00052B66" w:rsidP="00A34C70">
      <w:pPr>
        <w:spacing w:after="0" w:line="240" w:lineRule="auto"/>
        <w:jc w:val="both"/>
        <w:rPr>
          <w:rFonts w:ascii="Times New Roman" w:hAnsi="Times New Roman" w:cs="Times New Roman"/>
          <w:sz w:val="24"/>
          <w:szCs w:val="24"/>
        </w:rPr>
      </w:pPr>
    </w:p>
    <w:p w:rsidR="00052B66" w:rsidRDefault="00052B66" w:rsidP="00A34C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Pr="009F2F70">
        <w:rPr>
          <w:rFonts w:ascii="Times New Roman" w:hAnsi="Times New Roman" w:cs="Times New Roman"/>
          <w:b/>
          <w:sz w:val="24"/>
          <w:szCs w:val="24"/>
        </w:rPr>
        <w:t>A</w:t>
      </w:r>
      <w:r>
        <w:rPr>
          <w:rFonts w:ascii="Times New Roman" w:hAnsi="Times New Roman" w:cs="Times New Roman"/>
          <w:sz w:val="24"/>
          <w:szCs w:val="24"/>
        </w:rPr>
        <w:t xml:space="preserve">ssociation des </w:t>
      </w:r>
      <w:r w:rsidRPr="009F2F70">
        <w:rPr>
          <w:rFonts w:ascii="Times New Roman" w:hAnsi="Times New Roman" w:cs="Times New Roman"/>
          <w:b/>
          <w:sz w:val="24"/>
          <w:szCs w:val="24"/>
        </w:rPr>
        <w:t>J</w:t>
      </w:r>
      <w:r>
        <w:rPr>
          <w:rFonts w:ascii="Times New Roman" w:hAnsi="Times New Roman" w:cs="Times New Roman"/>
          <w:sz w:val="24"/>
          <w:szCs w:val="24"/>
        </w:rPr>
        <w:t xml:space="preserve">eunes </w:t>
      </w:r>
      <w:r w:rsidRPr="009F2F70">
        <w:rPr>
          <w:rFonts w:ascii="Times New Roman" w:hAnsi="Times New Roman" w:cs="Times New Roman"/>
          <w:b/>
          <w:sz w:val="24"/>
          <w:szCs w:val="24"/>
        </w:rPr>
        <w:t>B</w:t>
      </w:r>
      <w:r>
        <w:rPr>
          <w:rFonts w:ascii="Times New Roman" w:hAnsi="Times New Roman" w:cs="Times New Roman"/>
          <w:sz w:val="24"/>
          <w:szCs w:val="24"/>
        </w:rPr>
        <w:t xml:space="preserve">âtisseurs du </w:t>
      </w:r>
      <w:r w:rsidRPr="009F2F70">
        <w:rPr>
          <w:rFonts w:ascii="Times New Roman" w:hAnsi="Times New Roman" w:cs="Times New Roman"/>
          <w:b/>
          <w:sz w:val="24"/>
          <w:szCs w:val="24"/>
        </w:rPr>
        <w:t>K</w:t>
      </w:r>
      <w:r>
        <w:rPr>
          <w:rFonts w:ascii="Times New Roman" w:hAnsi="Times New Roman" w:cs="Times New Roman"/>
          <w:sz w:val="24"/>
          <w:szCs w:val="24"/>
        </w:rPr>
        <w:t>ourittenga (</w:t>
      </w:r>
      <w:r w:rsidRPr="009F2F70">
        <w:rPr>
          <w:rFonts w:ascii="Times New Roman" w:hAnsi="Times New Roman" w:cs="Times New Roman"/>
          <w:b/>
          <w:sz w:val="24"/>
          <w:szCs w:val="24"/>
        </w:rPr>
        <w:t>AJBK</w:t>
      </w:r>
      <w:r>
        <w:rPr>
          <w:rFonts w:ascii="Times New Roman" w:hAnsi="Times New Roman" w:cs="Times New Roman"/>
          <w:sz w:val="24"/>
          <w:szCs w:val="24"/>
        </w:rPr>
        <w:t>) regroupe en son sein des jeunes (élèves, étudiants, jeunes du secteur informel) désireux de prendre part de façon active dans le processus de la réussite de leur avenir, du développement de leur province et de la promotion des droits et devoirs des jeunes.</w:t>
      </w:r>
    </w:p>
    <w:p w:rsidR="00052B66" w:rsidRDefault="00052B66" w:rsidP="00A34C70">
      <w:pPr>
        <w:spacing w:after="0" w:line="240" w:lineRule="auto"/>
        <w:jc w:val="both"/>
        <w:rPr>
          <w:rFonts w:ascii="Times New Roman" w:hAnsi="Times New Roman" w:cs="Times New Roman"/>
          <w:sz w:val="24"/>
          <w:szCs w:val="24"/>
        </w:rPr>
      </w:pPr>
    </w:p>
    <w:p w:rsidR="00052B66" w:rsidRPr="004276FC" w:rsidRDefault="00052B66" w:rsidP="004D25D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b/>
          <w:color w:val="FF0000"/>
          <w:sz w:val="24"/>
          <w:szCs w:val="24"/>
        </w:rPr>
      </w:pPr>
      <w:r w:rsidRPr="004276FC">
        <w:rPr>
          <w:rFonts w:ascii="Times New Roman" w:hAnsi="Times New Roman" w:cs="Times New Roman"/>
          <w:b/>
          <w:color w:val="FF0000"/>
          <w:sz w:val="24"/>
          <w:szCs w:val="24"/>
        </w:rPr>
        <w:t>Notre devise :</w:t>
      </w:r>
    </w:p>
    <w:p w:rsidR="00052B66" w:rsidRPr="004276FC" w:rsidRDefault="00052B66" w:rsidP="004D25D2">
      <w:pPr>
        <w:spacing w:after="0" w:line="240" w:lineRule="auto"/>
        <w:rPr>
          <w:rFonts w:ascii="Times New Roman" w:hAnsi="Times New Roman" w:cs="Times New Roman"/>
          <w:b/>
          <w:i/>
          <w:color w:val="00B050"/>
          <w:sz w:val="24"/>
          <w:szCs w:val="24"/>
        </w:rPr>
      </w:pPr>
      <w:r w:rsidRPr="004276FC">
        <w:rPr>
          <w:rFonts w:ascii="Times New Roman" w:hAnsi="Times New Roman" w:cs="Times New Roman"/>
          <w:b/>
          <w:i/>
          <w:color w:val="00B050"/>
          <w:sz w:val="24"/>
          <w:szCs w:val="24"/>
        </w:rPr>
        <w:t>Dynamisme</w:t>
      </w:r>
    </w:p>
    <w:p w:rsidR="00052B66" w:rsidRPr="004276FC" w:rsidRDefault="00052B66" w:rsidP="004D25D2">
      <w:pPr>
        <w:spacing w:after="0" w:line="240" w:lineRule="auto"/>
        <w:rPr>
          <w:rFonts w:ascii="Times New Roman" w:hAnsi="Times New Roman" w:cs="Times New Roman"/>
          <w:b/>
          <w:i/>
          <w:color w:val="00B050"/>
          <w:sz w:val="24"/>
          <w:szCs w:val="24"/>
        </w:rPr>
      </w:pPr>
      <w:r w:rsidRPr="004276FC">
        <w:rPr>
          <w:rFonts w:ascii="Times New Roman" w:hAnsi="Times New Roman" w:cs="Times New Roman"/>
          <w:b/>
          <w:i/>
          <w:color w:val="00B050"/>
          <w:sz w:val="24"/>
          <w:szCs w:val="24"/>
        </w:rPr>
        <w:t>Ambition</w:t>
      </w:r>
    </w:p>
    <w:p w:rsidR="00052B66" w:rsidRPr="004276FC" w:rsidRDefault="00052B66" w:rsidP="004D25D2">
      <w:pPr>
        <w:spacing w:after="0" w:line="240" w:lineRule="auto"/>
        <w:rPr>
          <w:rFonts w:ascii="Times New Roman" w:hAnsi="Times New Roman" w:cs="Times New Roman"/>
          <w:b/>
          <w:i/>
          <w:color w:val="00B050"/>
          <w:sz w:val="24"/>
          <w:szCs w:val="24"/>
        </w:rPr>
      </w:pPr>
      <w:r w:rsidRPr="004276FC">
        <w:rPr>
          <w:rFonts w:ascii="Times New Roman" w:hAnsi="Times New Roman" w:cs="Times New Roman"/>
          <w:b/>
          <w:i/>
          <w:color w:val="00B050"/>
          <w:sz w:val="24"/>
          <w:szCs w:val="24"/>
        </w:rPr>
        <w:t>Réussite</w:t>
      </w:r>
    </w:p>
    <w:p w:rsidR="00052B66" w:rsidRDefault="00052B66" w:rsidP="00A34C70">
      <w:pPr>
        <w:spacing w:after="0" w:line="240" w:lineRule="auto"/>
        <w:jc w:val="both"/>
        <w:rPr>
          <w:rFonts w:ascii="Times New Roman" w:hAnsi="Times New Roman" w:cs="Times New Roman"/>
          <w:sz w:val="24"/>
          <w:szCs w:val="24"/>
        </w:rPr>
      </w:pPr>
    </w:p>
    <w:p w:rsidR="00052B66" w:rsidRPr="004276FC" w:rsidRDefault="00052B66" w:rsidP="004D25D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b/>
          <w:color w:val="FF0000"/>
          <w:sz w:val="24"/>
          <w:szCs w:val="24"/>
        </w:rPr>
      </w:pPr>
      <w:r w:rsidRPr="004276FC">
        <w:rPr>
          <w:rFonts w:ascii="Times New Roman" w:hAnsi="Times New Roman" w:cs="Times New Roman"/>
          <w:b/>
          <w:color w:val="FF0000"/>
          <w:sz w:val="24"/>
          <w:szCs w:val="24"/>
        </w:rPr>
        <w:t>Notre logo</w:t>
      </w:r>
    </w:p>
    <w:p w:rsidR="00052B66" w:rsidRDefault="00052B66" w:rsidP="00A34C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Des mains d’un jeune en l’air symbole du dynamisme et de la détermination de la jeunesse pour l’atteinte de nos objectifs.</w:t>
      </w:r>
    </w:p>
    <w:p w:rsidR="00893A6A" w:rsidRDefault="00893A6A" w:rsidP="00A34C70">
      <w:pPr>
        <w:spacing w:after="0" w:line="240" w:lineRule="auto"/>
        <w:jc w:val="both"/>
        <w:rPr>
          <w:rFonts w:ascii="Times New Roman" w:hAnsi="Times New Roman" w:cs="Times New Roman"/>
          <w:sz w:val="24"/>
          <w:szCs w:val="24"/>
        </w:rPr>
      </w:pPr>
    </w:p>
    <w:p w:rsidR="00893A6A" w:rsidRPr="004276FC" w:rsidRDefault="00893A6A" w:rsidP="004D25D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b/>
          <w:color w:val="FF0000"/>
          <w:sz w:val="24"/>
          <w:szCs w:val="24"/>
        </w:rPr>
      </w:pPr>
      <w:r w:rsidRPr="004276FC">
        <w:rPr>
          <w:rFonts w:ascii="Times New Roman" w:hAnsi="Times New Roman" w:cs="Times New Roman"/>
          <w:b/>
          <w:color w:val="FF0000"/>
          <w:sz w:val="24"/>
          <w:szCs w:val="24"/>
        </w:rPr>
        <w:t>Nos secteurs d’interventions :</w:t>
      </w:r>
    </w:p>
    <w:p w:rsidR="00893A6A" w:rsidRPr="004276FC" w:rsidRDefault="00893A6A" w:rsidP="004D25D2">
      <w:pPr>
        <w:pStyle w:val="Paragraphedeliste"/>
        <w:numPr>
          <w:ilvl w:val="0"/>
          <w:numId w:val="4"/>
        </w:numPr>
        <w:spacing w:after="0" w:line="240" w:lineRule="auto"/>
        <w:jc w:val="both"/>
        <w:rPr>
          <w:rFonts w:ascii="Times New Roman" w:hAnsi="Times New Roman" w:cs="Times New Roman"/>
          <w:i/>
          <w:color w:val="7030A0"/>
          <w:sz w:val="20"/>
          <w:szCs w:val="24"/>
        </w:rPr>
      </w:pPr>
      <w:r w:rsidRPr="004276FC">
        <w:rPr>
          <w:rFonts w:ascii="Times New Roman" w:hAnsi="Times New Roman" w:cs="Times New Roman"/>
          <w:i/>
          <w:color w:val="7030A0"/>
          <w:sz w:val="20"/>
          <w:szCs w:val="24"/>
        </w:rPr>
        <w:t>L’éducation</w:t>
      </w:r>
    </w:p>
    <w:p w:rsidR="00893A6A" w:rsidRPr="004276FC" w:rsidRDefault="00893A6A" w:rsidP="004D25D2">
      <w:pPr>
        <w:pStyle w:val="Paragraphedeliste"/>
        <w:numPr>
          <w:ilvl w:val="0"/>
          <w:numId w:val="4"/>
        </w:numPr>
        <w:spacing w:after="0" w:line="240" w:lineRule="auto"/>
        <w:jc w:val="both"/>
        <w:rPr>
          <w:rFonts w:ascii="Times New Roman" w:hAnsi="Times New Roman" w:cs="Times New Roman"/>
          <w:i/>
          <w:color w:val="7030A0"/>
          <w:sz w:val="20"/>
          <w:szCs w:val="24"/>
        </w:rPr>
      </w:pPr>
      <w:r w:rsidRPr="004276FC">
        <w:rPr>
          <w:rFonts w:ascii="Times New Roman" w:hAnsi="Times New Roman" w:cs="Times New Roman"/>
          <w:i/>
          <w:color w:val="7030A0"/>
          <w:sz w:val="20"/>
          <w:szCs w:val="24"/>
        </w:rPr>
        <w:t>La Santé Sexuelle et reproductive de la jeunesse,</w:t>
      </w:r>
    </w:p>
    <w:p w:rsidR="00893A6A" w:rsidRPr="004276FC" w:rsidRDefault="00893A6A" w:rsidP="004D25D2">
      <w:pPr>
        <w:pStyle w:val="Paragraphedeliste"/>
        <w:numPr>
          <w:ilvl w:val="0"/>
          <w:numId w:val="4"/>
        </w:numPr>
        <w:spacing w:after="0" w:line="240" w:lineRule="auto"/>
        <w:jc w:val="both"/>
        <w:rPr>
          <w:rFonts w:ascii="Times New Roman" w:hAnsi="Times New Roman" w:cs="Times New Roman"/>
          <w:i/>
          <w:color w:val="7030A0"/>
          <w:sz w:val="20"/>
          <w:szCs w:val="24"/>
        </w:rPr>
      </w:pPr>
      <w:r w:rsidRPr="004276FC">
        <w:rPr>
          <w:rFonts w:ascii="Times New Roman" w:hAnsi="Times New Roman" w:cs="Times New Roman"/>
          <w:i/>
          <w:color w:val="7030A0"/>
          <w:sz w:val="20"/>
          <w:szCs w:val="24"/>
        </w:rPr>
        <w:t>Promotion des droits et des devoirs des jeunes,</w:t>
      </w:r>
    </w:p>
    <w:p w:rsidR="00893A6A" w:rsidRPr="004D25D2" w:rsidRDefault="00893A6A" w:rsidP="004D25D2">
      <w:pPr>
        <w:pStyle w:val="Paragraphedeliste"/>
        <w:numPr>
          <w:ilvl w:val="0"/>
          <w:numId w:val="4"/>
        </w:numPr>
        <w:spacing w:after="0" w:line="240" w:lineRule="auto"/>
        <w:jc w:val="both"/>
        <w:rPr>
          <w:rFonts w:ascii="Times New Roman" w:hAnsi="Times New Roman" w:cs="Times New Roman"/>
          <w:sz w:val="24"/>
          <w:szCs w:val="24"/>
        </w:rPr>
      </w:pPr>
      <w:r w:rsidRPr="004276FC">
        <w:rPr>
          <w:rFonts w:ascii="Times New Roman" w:hAnsi="Times New Roman" w:cs="Times New Roman"/>
          <w:i/>
          <w:color w:val="7030A0"/>
          <w:sz w:val="20"/>
          <w:szCs w:val="24"/>
        </w:rPr>
        <w:t>Le Social</w:t>
      </w:r>
    </w:p>
    <w:p w:rsidR="00893A6A" w:rsidRDefault="00893A6A" w:rsidP="00A34C70">
      <w:pPr>
        <w:spacing w:after="0" w:line="240" w:lineRule="auto"/>
        <w:jc w:val="both"/>
        <w:rPr>
          <w:rFonts w:ascii="Times New Roman" w:hAnsi="Times New Roman" w:cs="Times New Roman"/>
          <w:sz w:val="24"/>
          <w:szCs w:val="24"/>
        </w:rPr>
      </w:pPr>
    </w:p>
    <w:p w:rsidR="00893A6A" w:rsidRPr="004276FC" w:rsidRDefault="00893A6A" w:rsidP="004D25D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b/>
          <w:color w:val="FF0000"/>
          <w:sz w:val="24"/>
          <w:szCs w:val="24"/>
        </w:rPr>
      </w:pPr>
      <w:r w:rsidRPr="004276FC">
        <w:rPr>
          <w:rFonts w:ascii="Times New Roman" w:hAnsi="Times New Roman" w:cs="Times New Roman"/>
          <w:b/>
          <w:color w:val="FF0000"/>
          <w:sz w:val="24"/>
          <w:szCs w:val="24"/>
        </w:rPr>
        <w:t>Nos objectifs</w:t>
      </w:r>
    </w:p>
    <w:p w:rsidR="00893A6A" w:rsidRDefault="00893A6A" w:rsidP="00A34C70">
      <w:pPr>
        <w:spacing w:after="0" w:line="240" w:lineRule="auto"/>
        <w:jc w:val="both"/>
        <w:rPr>
          <w:rFonts w:ascii="Times New Roman" w:hAnsi="Times New Roman" w:cs="Times New Roman"/>
          <w:sz w:val="24"/>
          <w:szCs w:val="24"/>
        </w:rPr>
      </w:pPr>
    </w:p>
    <w:p w:rsidR="00893A6A" w:rsidRDefault="00893A6A" w:rsidP="00A34C70">
      <w:pPr>
        <w:spacing w:after="0" w:line="240" w:lineRule="auto"/>
        <w:jc w:val="both"/>
        <w:rPr>
          <w:rFonts w:ascii="Times New Roman" w:hAnsi="Times New Roman" w:cs="Times New Roman"/>
          <w:sz w:val="24"/>
          <w:szCs w:val="24"/>
        </w:rPr>
      </w:pPr>
      <w:r w:rsidRPr="004D25D2">
        <w:rPr>
          <w:rFonts w:ascii="Times New Roman" w:hAnsi="Times New Roman" w:cs="Times New Roman"/>
          <w:b/>
          <w:i/>
          <w:sz w:val="24"/>
          <w:szCs w:val="24"/>
          <w:u w:val="single"/>
        </w:rPr>
        <w:t>Objectif général :</w:t>
      </w:r>
      <w:r>
        <w:rPr>
          <w:rFonts w:ascii="Times New Roman" w:hAnsi="Times New Roman" w:cs="Times New Roman"/>
          <w:sz w:val="24"/>
          <w:szCs w:val="24"/>
        </w:rPr>
        <w:t xml:space="preserve"> promouvoir la paix, la cohésion sociale des jeunes du Kourittenga.</w:t>
      </w:r>
    </w:p>
    <w:p w:rsidR="00893A6A" w:rsidRPr="00BB2F7F" w:rsidRDefault="00893A6A" w:rsidP="00A34C70">
      <w:pPr>
        <w:spacing w:after="0" w:line="240" w:lineRule="auto"/>
        <w:jc w:val="both"/>
        <w:rPr>
          <w:rFonts w:ascii="Times New Roman" w:hAnsi="Times New Roman" w:cs="Times New Roman"/>
          <w:b/>
          <w:sz w:val="24"/>
          <w:szCs w:val="24"/>
          <w:u w:val="single"/>
        </w:rPr>
      </w:pPr>
      <w:r w:rsidRPr="00BB2F7F">
        <w:rPr>
          <w:rFonts w:ascii="Times New Roman" w:hAnsi="Times New Roman" w:cs="Times New Roman"/>
          <w:b/>
          <w:sz w:val="24"/>
          <w:szCs w:val="24"/>
          <w:u w:val="single"/>
        </w:rPr>
        <w:lastRenderedPageBreak/>
        <w:t>Objectifs spécifiques</w:t>
      </w:r>
      <w:r w:rsidR="00BB2F7F">
        <w:rPr>
          <w:rFonts w:ascii="Times New Roman" w:hAnsi="Times New Roman" w:cs="Times New Roman"/>
          <w:b/>
          <w:sz w:val="24"/>
          <w:szCs w:val="24"/>
          <w:u w:val="single"/>
        </w:rPr>
        <w:t> :</w:t>
      </w:r>
    </w:p>
    <w:p w:rsidR="00893A6A" w:rsidRPr="004276FC" w:rsidRDefault="00893A6A" w:rsidP="00BB2F7F">
      <w:pPr>
        <w:pStyle w:val="Paragraphedeliste"/>
        <w:numPr>
          <w:ilvl w:val="0"/>
          <w:numId w:val="5"/>
        </w:numPr>
        <w:spacing w:after="0" w:line="240" w:lineRule="auto"/>
        <w:ind w:left="0"/>
        <w:jc w:val="both"/>
        <w:rPr>
          <w:rFonts w:ascii="Times New Roman" w:hAnsi="Times New Roman" w:cs="Times New Roman"/>
          <w:b/>
          <w:i/>
          <w:color w:val="548DD4" w:themeColor="text2" w:themeTint="99"/>
          <w:sz w:val="24"/>
          <w:szCs w:val="24"/>
        </w:rPr>
      </w:pPr>
      <w:r w:rsidRPr="004276FC">
        <w:rPr>
          <w:rFonts w:ascii="Times New Roman" w:hAnsi="Times New Roman" w:cs="Times New Roman"/>
          <w:b/>
          <w:i/>
          <w:color w:val="548DD4" w:themeColor="text2" w:themeTint="99"/>
          <w:sz w:val="24"/>
          <w:szCs w:val="24"/>
        </w:rPr>
        <w:t>Former et assister des jeunes en difficultés (méthodes modernes d’instructions),</w:t>
      </w:r>
    </w:p>
    <w:p w:rsidR="00AB4DEB" w:rsidRPr="004276FC" w:rsidRDefault="00AB4DEB" w:rsidP="00BB2F7F">
      <w:pPr>
        <w:spacing w:after="0" w:line="240" w:lineRule="auto"/>
        <w:jc w:val="both"/>
        <w:rPr>
          <w:rFonts w:ascii="Times New Roman" w:hAnsi="Times New Roman" w:cs="Times New Roman"/>
          <w:b/>
          <w:i/>
          <w:color w:val="548DD4" w:themeColor="text2" w:themeTint="99"/>
          <w:sz w:val="24"/>
          <w:szCs w:val="24"/>
        </w:rPr>
      </w:pPr>
    </w:p>
    <w:p w:rsidR="00893A6A" w:rsidRPr="004276FC" w:rsidRDefault="00893A6A" w:rsidP="00BB2F7F">
      <w:pPr>
        <w:pStyle w:val="Paragraphedeliste"/>
        <w:numPr>
          <w:ilvl w:val="0"/>
          <w:numId w:val="5"/>
        </w:numPr>
        <w:spacing w:after="0" w:line="240" w:lineRule="auto"/>
        <w:ind w:left="0"/>
        <w:jc w:val="both"/>
        <w:rPr>
          <w:rFonts w:ascii="Times New Roman" w:hAnsi="Times New Roman" w:cs="Times New Roman"/>
          <w:b/>
          <w:i/>
          <w:color w:val="548DD4" w:themeColor="text2" w:themeTint="99"/>
          <w:sz w:val="24"/>
          <w:szCs w:val="24"/>
        </w:rPr>
      </w:pPr>
      <w:r w:rsidRPr="004276FC">
        <w:rPr>
          <w:rFonts w:ascii="Times New Roman" w:hAnsi="Times New Roman" w:cs="Times New Roman"/>
          <w:b/>
          <w:i/>
          <w:color w:val="548DD4" w:themeColor="text2" w:themeTint="99"/>
          <w:sz w:val="24"/>
          <w:szCs w:val="24"/>
        </w:rPr>
        <w:t>Participer à l’amélioration des conditions de vies des jeunes et des plus jeunes,</w:t>
      </w:r>
    </w:p>
    <w:p w:rsidR="00AB4DEB" w:rsidRPr="004276FC" w:rsidRDefault="00AB4DEB" w:rsidP="00BB2F7F">
      <w:pPr>
        <w:spacing w:after="0" w:line="240" w:lineRule="auto"/>
        <w:jc w:val="both"/>
        <w:rPr>
          <w:rFonts w:ascii="Times New Roman" w:hAnsi="Times New Roman" w:cs="Times New Roman"/>
          <w:b/>
          <w:i/>
          <w:color w:val="548DD4" w:themeColor="text2" w:themeTint="99"/>
          <w:sz w:val="24"/>
          <w:szCs w:val="24"/>
        </w:rPr>
      </w:pPr>
    </w:p>
    <w:p w:rsidR="00893A6A" w:rsidRPr="004276FC" w:rsidRDefault="00893A6A" w:rsidP="00BB2F7F">
      <w:pPr>
        <w:pStyle w:val="Paragraphedeliste"/>
        <w:numPr>
          <w:ilvl w:val="0"/>
          <w:numId w:val="5"/>
        </w:numPr>
        <w:spacing w:after="0" w:line="240" w:lineRule="auto"/>
        <w:ind w:left="0"/>
        <w:jc w:val="both"/>
        <w:rPr>
          <w:rFonts w:ascii="Times New Roman" w:hAnsi="Times New Roman" w:cs="Times New Roman"/>
          <w:b/>
          <w:i/>
          <w:color w:val="548DD4" w:themeColor="text2" w:themeTint="99"/>
          <w:sz w:val="24"/>
          <w:szCs w:val="24"/>
        </w:rPr>
      </w:pPr>
      <w:r w:rsidRPr="004276FC">
        <w:rPr>
          <w:rFonts w:ascii="Times New Roman" w:hAnsi="Times New Roman" w:cs="Times New Roman"/>
          <w:b/>
          <w:i/>
          <w:color w:val="548DD4" w:themeColor="text2" w:themeTint="99"/>
          <w:sz w:val="24"/>
          <w:szCs w:val="24"/>
        </w:rPr>
        <w:t>Créer une vitrine d’expression des idées de la jeunesse de même que ses ambitions.</w:t>
      </w:r>
    </w:p>
    <w:p w:rsidR="00AB4DEB" w:rsidRPr="004276FC" w:rsidRDefault="00AB4DEB" w:rsidP="00BB2F7F">
      <w:pPr>
        <w:spacing w:after="0" w:line="240" w:lineRule="auto"/>
        <w:jc w:val="both"/>
        <w:rPr>
          <w:rFonts w:ascii="Times New Roman" w:hAnsi="Times New Roman" w:cs="Times New Roman"/>
          <w:b/>
          <w:i/>
          <w:color w:val="548DD4" w:themeColor="text2" w:themeTint="99"/>
          <w:sz w:val="24"/>
          <w:szCs w:val="24"/>
        </w:rPr>
      </w:pPr>
    </w:p>
    <w:p w:rsidR="00893A6A" w:rsidRPr="004276FC" w:rsidRDefault="00893A6A" w:rsidP="00BB2F7F">
      <w:pPr>
        <w:pStyle w:val="Paragraphedeliste"/>
        <w:numPr>
          <w:ilvl w:val="0"/>
          <w:numId w:val="5"/>
        </w:numPr>
        <w:spacing w:after="0" w:line="240" w:lineRule="auto"/>
        <w:ind w:left="0"/>
        <w:jc w:val="both"/>
        <w:rPr>
          <w:rFonts w:ascii="Times New Roman" w:hAnsi="Times New Roman" w:cs="Times New Roman"/>
          <w:b/>
          <w:i/>
          <w:color w:val="548DD4" w:themeColor="text2" w:themeTint="99"/>
          <w:sz w:val="24"/>
          <w:szCs w:val="24"/>
        </w:rPr>
      </w:pPr>
      <w:r w:rsidRPr="004276FC">
        <w:rPr>
          <w:rFonts w:ascii="Times New Roman" w:hAnsi="Times New Roman" w:cs="Times New Roman"/>
          <w:b/>
          <w:i/>
          <w:color w:val="548DD4" w:themeColor="text2" w:themeTint="99"/>
          <w:sz w:val="24"/>
          <w:szCs w:val="24"/>
        </w:rPr>
        <w:t>Eveiller la conscience des jeunes sur les vertus de l’éducation,</w:t>
      </w:r>
    </w:p>
    <w:p w:rsidR="00AB4DEB" w:rsidRPr="004276FC" w:rsidRDefault="00AB4DEB" w:rsidP="00BB2F7F">
      <w:pPr>
        <w:spacing w:after="0" w:line="240" w:lineRule="auto"/>
        <w:jc w:val="both"/>
        <w:rPr>
          <w:rFonts w:ascii="Times New Roman" w:hAnsi="Times New Roman" w:cs="Times New Roman"/>
          <w:b/>
          <w:i/>
          <w:color w:val="548DD4" w:themeColor="text2" w:themeTint="99"/>
          <w:sz w:val="24"/>
          <w:szCs w:val="24"/>
        </w:rPr>
      </w:pPr>
    </w:p>
    <w:p w:rsidR="00893A6A" w:rsidRPr="004276FC" w:rsidRDefault="00893A6A" w:rsidP="00BB2F7F">
      <w:pPr>
        <w:pStyle w:val="Paragraphedeliste"/>
        <w:numPr>
          <w:ilvl w:val="0"/>
          <w:numId w:val="5"/>
        </w:numPr>
        <w:spacing w:after="0" w:line="240" w:lineRule="auto"/>
        <w:ind w:left="0"/>
        <w:jc w:val="both"/>
        <w:rPr>
          <w:rFonts w:ascii="Times New Roman" w:hAnsi="Times New Roman" w:cs="Times New Roman"/>
          <w:b/>
          <w:i/>
          <w:color w:val="548DD4" w:themeColor="text2" w:themeTint="99"/>
          <w:sz w:val="24"/>
          <w:szCs w:val="24"/>
        </w:rPr>
      </w:pPr>
      <w:r w:rsidRPr="004276FC">
        <w:rPr>
          <w:rFonts w:ascii="Times New Roman" w:hAnsi="Times New Roman" w:cs="Times New Roman"/>
          <w:b/>
          <w:i/>
          <w:color w:val="548DD4" w:themeColor="text2" w:themeTint="99"/>
          <w:sz w:val="24"/>
          <w:szCs w:val="24"/>
        </w:rPr>
        <w:t xml:space="preserve">Contribuer </w:t>
      </w:r>
      <w:r w:rsidR="00AB4DEB" w:rsidRPr="004276FC">
        <w:rPr>
          <w:rFonts w:ascii="Times New Roman" w:hAnsi="Times New Roman" w:cs="Times New Roman"/>
          <w:b/>
          <w:i/>
          <w:color w:val="548DD4" w:themeColor="text2" w:themeTint="99"/>
          <w:sz w:val="24"/>
          <w:szCs w:val="24"/>
        </w:rPr>
        <w:t>efficacement</w:t>
      </w:r>
      <w:r w:rsidRPr="004276FC">
        <w:rPr>
          <w:rFonts w:ascii="Times New Roman" w:hAnsi="Times New Roman" w:cs="Times New Roman"/>
          <w:b/>
          <w:i/>
          <w:color w:val="548DD4" w:themeColor="text2" w:themeTint="99"/>
          <w:sz w:val="24"/>
          <w:szCs w:val="24"/>
        </w:rPr>
        <w:t xml:space="preserve"> à la formation professionnelle et éco-citoyenne des jeunes,</w:t>
      </w:r>
    </w:p>
    <w:p w:rsidR="00AB4DEB" w:rsidRPr="004276FC" w:rsidRDefault="00AB4DEB" w:rsidP="00BB2F7F">
      <w:pPr>
        <w:spacing w:after="0" w:line="240" w:lineRule="auto"/>
        <w:jc w:val="both"/>
        <w:rPr>
          <w:rFonts w:ascii="Times New Roman" w:hAnsi="Times New Roman" w:cs="Times New Roman"/>
          <w:b/>
          <w:i/>
          <w:color w:val="548DD4" w:themeColor="text2" w:themeTint="99"/>
          <w:sz w:val="24"/>
          <w:szCs w:val="24"/>
        </w:rPr>
      </w:pPr>
    </w:p>
    <w:p w:rsidR="00893A6A" w:rsidRPr="004276FC" w:rsidRDefault="00893A6A" w:rsidP="00BB2F7F">
      <w:pPr>
        <w:pStyle w:val="Paragraphedeliste"/>
        <w:numPr>
          <w:ilvl w:val="0"/>
          <w:numId w:val="5"/>
        </w:numPr>
        <w:spacing w:after="0" w:line="240" w:lineRule="auto"/>
        <w:ind w:left="0"/>
        <w:jc w:val="both"/>
        <w:rPr>
          <w:rFonts w:ascii="Times New Roman" w:hAnsi="Times New Roman" w:cs="Times New Roman"/>
          <w:b/>
          <w:i/>
          <w:color w:val="548DD4" w:themeColor="text2" w:themeTint="99"/>
          <w:sz w:val="24"/>
          <w:szCs w:val="24"/>
        </w:rPr>
      </w:pPr>
      <w:r w:rsidRPr="004276FC">
        <w:rPr>
          <w:rFonts w:ascii="Times New Roman" w:hAnsi="Times New Roman" w:cs="Times New Roman"/>
          <w:b/>
          <w:i/>
          <w:color w:val="548DD4" w:themeColor="text2" w:themeTint="99"/>
          <w:sz w:val="24"/>
          <w:szCs w:val="24"/>
        </w:rPr>
        <w:t>Emmener les jeunes à participer activement au développement de la province et à la protection de l’environnement.</w:t>
      </w:r>
    </w:p>
    <w:p w:rsidR="00AB4DEB" w:rsidRPr="004276FC" w:rsidRDefault="00AB4DEB" w:rsidP="00BB2F7F">
      <w:pPr>
        <w:spacing w:after="0" w:line="240" w:lineRule="auto"/>
        <w:jc w:val="both"/>
        <w:rPr>
          <w:rFonts w:ascii="Times New Roman" w:hAnsi="Times New Roman" w:cs="Times New Roman"/>
          <w:b/>
          <w:i/>
          <w:color w:val="548DD4" w:themeColor="text2" w:themeTint="99"/>
          <w:sz w:val="24"/>
          <w:szCs w:val="24"/>
        </w:rPr>
      </w:pPr>
    </w:p>
    <w:p w:rsidR="00893A6A" w:rsidRPr="004276FC" w:rsidRDefault="00893A6A" w:rsidP="00BB2F7F">
      <w:pPr>
        <w:pStyle w:val="Paragraphedeliste"/>
        <w:numPr>
          <w:ilvl w:val="0"/>
          <w:numId w:val="5"/>
        </w:numPr>
        <w:spacing w:after="0" w:line="240" w:lineRule="auto"/>
        <w:ind w:left="0"/>
        <w:jc w:val="both"/>
        <w:rPr>
          <w:rFonts w:ascii="Times New Roman" w:hAnsi="Times New Roman" w:cs="Times New Roman"/>
          <w:b/>
          <w:i/>
          <w:color w:val="548DD4" w:themeColor="text2" w:themeTint="99"/>
          <w:sz w:val="24"/>
          <w:szCs w:val="24"/>
        </w:rPr>
      </w:pPr>
      <w:r w:rsidRPr="004276FC">
        <w:rPr>
          <w:rFonts w:ascii="Times New Roman" w:hAnsi="Times New Roman" w:cs="Times New Roman"/>
          <w:b/>
          <w:i/>
          <w:color w:val="548DD4" w:themeColor="text2" w:themeTint="99"/>
          <w:sz w:val="24"/>
          <w:szCs w:val="24"/>
        </w:rPr>
        <w:t>Inviter les jeunes à leur implication effective au don de sang.</w:t>
      </w:r>
    </w:p>
    <w:p w:rsidR="00893A6A" w:rsidRDefault="00893A6A" w:rsidP="00A34C70">
      <w:pPr>
        <w:spacing w:after="0" w:line="240" w:lineRule="auto"/>
        <w:jc w:val="both"/>
        <w:rPr>
          <w:rFonts w:ascii="Times New Roman" w:hAnsi="Times New Roman" w:cs="Times New Roman"/>
          <w:sz w:val="24"/>
          <w:szCs w:val="24"/>
        </w:rPr>
      </w:pPr>
    </w:p>
    <w:p w:rsidR="00052B66" w:rsidRPr="004276FC" w:rsidRDefault="00AB4DEB" w:rsidP="00BB2F7F">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b/>
          <w:color w:val="FF0000"/>
          <w:sz w:val="24"/>
          <w:szCs w:val="24"/>
        </w:rPr>
      </w:pPr>
      <w:r w:rsidRPr="004276FC">
        <w:rPr>
          <w:rFonts w:ascii="Times New Roman" w:hAnsi="Times New Roman" w:cs="Times New Roman"/>
          <w:b/>
          <w:color w:val="FF0000"/>
          <w:sz w:val="24"/>
          <w:szCs w:val="24"/>
        </w:rPr>
        <w:t>Adhésion</w:t>
      </w:r>
    </w:p>
    <w:p w:rsidR="00AB4DEB" w:rsidRDefault="00AB4DEB" w:rsidP="00A34C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L’Adhésion est ouverte à toutes les personnes qui se conforment aux présents statuts. Les cartes de membres coutent cinq cent (500) francs CFA et une </w:t>
      </w:r>
      <w:r w:rsidR="00BB2F7F">
        <w:rPr>
          <w:rFonts w:ascii="Times New Roman" w:hAnsi="Times New Roman" w:cs="Times New Roman"/>
          <w:sz w:val="24"/>
          <w:szCs w:val="24"/>
        </w:rPr>
        <w:t>cotisations annuelles</w:t>
      </w:r>
      <w:r>
        <w:rPr>
          <w:rFonts w:ascii="Times New Roman" w:hAnsi="Times New Roman" w:cs="Times New Roman"/>
          <w:sz w:val="24"/>
          <w:szCs w:val="24"/>
        </w:rPr>
        <w:t xml:space="preserve"> de mille (1000) francs CFA est demandée aux membres. Une fiche d’inscription à </w:t>
      </w:r>
      <w:r w:rsidR="00BB2F7F">
        <w:rPr>
          <w:rFonts w:ascii="Times New Roman" w:hAnsi="Times New Roman" w:cs="Times New Roman"/>
          <w:sz w:val="24"/>
          <w:szCs w:val="24"/>
        </w:rPr>
        <w:t>retirer</w:t>
      </w:r>
      <w:r>
        <w:rPr>
          <w:rFonts w:ascii="Times New Roman" w:hAnsi="Times New Roman" w:cs="Times New Roman"/>
          <w:sz w:val="24"/>
          <w:szCs w:val="24"/>
        </w:rPr>
        <w:t xml:space="preserve"> auprès du </w:t>
      </w:r>
      <w:r w:rsidR="00BB2F7F">
        <w:rPr>
          <w:rFonts w:ascii="Times New Roman" w:hAnsi="Times New Roman" w:cs="Times New Roman"/>
          <w:sz w:val="24"/>
          <w:szCs w:val="24"/>
        </w:rPr>
        <w:t>secrétaire</w:t>
      </w:r>
      <w:r>
        <w:rPr>
          <w:rFonts w:ascii="Times New Roman" w:hAnsi="Times New Roman" w:cs="Times New Roman"/>
          <w:sz w:val="24"/>
          <w:szCs w:val="24"/>
        </w:rPr>
        <w:t xml:space="preserve"> et la photocopie de votre carte nationale d’identité burkinabé (</w:t>
      </w:r>
      <w:proofErr w:type="spellStart"/>
      <w:r>
        <w:rPr>
          <w:rFonts w:ascii="Times New Roman" w:hAnsi="Times New Roman" w:cs="Times New Roman"/>
          <w:sz w:val="24"/>
          <w:szCs w:val="24"/>
        </w:rPr>
        <w:t>cnib</w:t>
      </w:r>
      <w:proofErr w:type="spellEnd"/>
      <w:r>
        <w:rPr>
          <w:rFonts w:ascii="Times New Roman" w:hAnsi="Times New Roman" w:cs="Times New Roman"/>
          <w:sz w:val="24"/>
          <w:szCs w:val="24"/>
        </w:rPr>
        <w:t>) accompagne votre adhésion.</w:t>
      </w:r>
    </w:p>
    <w:p w:rsidR="00AB4DEB" w:rsidRDefault="00FE1F67" w:rsidP="00A34C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E1F67" w:rsidRPr="004276FC" w:rsidRDefault="00D27C3B" w:rsidP="00BB2F7F">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b/>
          <w:color w:val="FF0000"/>
          <w:sz w:val="24"/>
          <w:szCs w:val="24"/>
        </w:rPr>
      </w:pPr>
      <w:r w:rsidRPr="004276FC">
        <w:rPr>
          <w:b/>
          <w:noProof/>
          <w:color w:val="FF0000"/>
        </w:rPr>
        <w:pict>
          <v:shape id="_x0000_s1030" type="#_x0000_t136" style="position:absolute;left:0;text-align:left;margin-left:271.5pt;margin-top:0;width:224.7pt;height:29pt;z-index:251660288" fillcolor="black">
            <v:shadow color="#868686"/>
            <v:textpath style="font-family:&quot;Arial Black&quot;;v-text-kern:t" trim="t" fitpath="t" string="Dynamisme-Ambition-Reussite"/>
            <w10:wrap type="square"/>
          </v:shape>
        </w:pict>
      </w:r>
      <w:r w:rsidR="00FE1F67" w:rsidRPr="004276FC">
        <w:rPr>
          <w:rFonts w:ascii="Times New Roman" w:hAnsi="Times New Roman" w:cs="Times New Roman"/>
          <w:b/>
          <w:color w:val="FF0000"/>
          <w:sz w:val="24"/>
          <w:szCs w:val="24"/>
        </w:rPr>
        <w:t>Mesure Disciplinaire</w:t>
      </w:r>
    </w:p>
    <w:p w:rsidR="00FE1F67" w:rsidRDefault="00FE1F67" w:rsidP="00A34C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Seront notamment réputés des motifs graves :</w:t>
      </w:r>
    </w:p>
    <w:p w:rsidR="00FE1F67" w:rsidRDefault="00BB2F7F" w:rsidP="00A34C7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La</w:t>
      </w:r>
      <w:proofErr w:type="gramEnd"/>
      <w:r w:rsidR="00FE1F67">
        <w:rPr>
          <w:rFonts w:ascii="Times New Roman" w:hAnsi="Times New Roman" w:cs="Times New Roman"/>
          <w:sz w:val="24"/>
          <w:szCs w:val="24"/>
        </w:rPr>
        <w:t xml:space="preserve"> non participation aux activités de l’association,</w:t>
      </w:r>
    </w:p>
    <w:p w:rsidR="00FE1F67" w:rsidRDefault="00FE1F67" w:rsidP="00A34C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Une </w:t>
      </w:r>
      <w:r w:rsidR="00BB2F7F">
        <w:rPr>
          <w:rFonts w:ascii="Times New Roman" w:hAnsi="Times New Roman" w:cs="Times New Roman"/>
          <w:sz w:val="24"/>
          <w:szCs w:val="24"/>
        </w:rPr>
        <w:t>condamnation</w:t>
      </w:r>
      <w:r>
        <w:rPr>
          <w:rFonts w:ascii="Times New Roman" w:hAnsi="Times New Roman" w:cs="Times New Roman"/>
          <w:sz w:val="24"/>
          <w:szCs w:val="24"/>
        </w:rPr>
        <w:t xml:space="preserve"> pénale pour crime et délit,</w:t>
      </w:r>
    </w:p>
    <w:p w:rsidR="00FE1F67" w:rsidRDefault="00FE1F67" w:rsidP="00A34C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Toute action de nature à porter préjudice, directement ou indirectement aux activités de l’association et à sa réputation.</w:t>
      </w:r>
    </w:p>
    <w:p w:rsidR="00FE1F67" w:rsidRDefault="00FE1F67" w:rsidP="00A34C70">
      <w:pPr>
        <w:spacing w:after="0" w:line="240" w:lineRule="auto"/>
        <w:jc w:val="both"/>
        <w:rPr>
          <w:rFonts w:ascii="Times New Roman" w:hAnsi="Times New Roman" w:cs="Times New Roman"/>
          <w:sz w:val="24"/>
          <w:szCs w:val="24"/>
        </w:rPr>
      </w:pPr>
    </w:p>
    <w:p w:rsidR="006074E0" w:rsidRDefault="006074E0" w:rsidP="00A34C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Ces comportements fautifs est sanctionné soit par l’avertissement, le blâme, la suspension, l’exclusion temporaire ou définitive.</w:t>
      </w:r>
    </w:p>
    <w:p w:rsidR="006074E0" w:rsidRDefault="006074E0" w:rsidP="00A34C70">
      <w:pPr>
        <w:spacing w:after="0" w:line="240" w:lineRule="auto"/>
        <w:jc w:val="both"/>
        <w:rPr>
          <w:rFonts w:ascii="Times New Roman" w:hAnsi="Times New Roman" w:cs="Times New Roman"/>
          <w:sz w:val="24"/>
          <w:szCs w:val="24"/>
        </w:rPr>
      </w:pPr>
    </w:p>
    <w:p w:rsidR="00AB4DEB" w:rsidRDefault="00AB4DEB" w:rsidP="00A34C70">
      <w:pPr>
        <w:spacing w:after="0" w:line="240" w:lineRule="auto"/>
        <w:jc w:val="both"/>
        <w:rPr>
          <w:rFonts w:ascii="Times New Roman" w:hAnsi="Times New Roman" w:cs="Times New Roman"/>
          <w:sz w:val="24"/>
          <w:szCs w:val="24"/>
        </w:rPr>
      </w:pPr>
    </w:p>
    <w:p w:rsidR="001B6DB9" w:rsidRPr="004276FC" w:rsidRDefault="001B6DB9" w:rsidP="00BB2F7F">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b/>
          <w:color w:val="FF0000"/>
          <w:sz w:val="24"/>
          <w:szCs w:val="24"/>
        </w:rPr>
      </w:pPr>
      <w:r w:rsidRPr="004276FC">
        <w:rPr>
          <w:rFonts w:ascii="Times New Roman" w:hAnsi="Times New Roman" w:cs="Times New Roman"/>
          <w:b/>
          <w:color w:val="FF0000"/>
          <w:sz w:val="24"/>
          <w:szCs w:val="24"/>
        </w:rPr>
        <w:t>Activités menées/en cours/ à venir</w:t>
      </w:r>
    </w:p>
    <w:p w:rsidR="001B6DB9" w:rsidRDefault="001B6DB9" w:rsidP="00A34C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Décembre 2013 :</w:t>
      </w:r>
    </w:p>
    <w:p w:rsidR="001B6DB9" w:rsidRDefault="001B6DB9" w:rsidP="00A34C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Journée de Salubrité</w:t>
      </w:r>
    </w:p>
    <w:p w:rsidR="001B6DB9" w:rsidRDefault="001B6DB9" w:rsidP="00A34C70">
      <w:pPr>
        <w:spacing w:after="0" w:line="240" w:lineRule="auto"/>
        <w:jc w:val="both"/>
        <w:rPr>
          <w:rFonts w:ascii="Times New Roman" w:hAnsi="Times New Roman" w:cs="Times New Roman"/>
          <w:sz w:val="24"/>
          <w:szCs w:val="24"/>
        </w:rPr>
      </w:pPr>
    </w:p>
    <w:p w:rsidR="001B6DB9" w:rsidRDefault="001B6DB9" w:rsidP="00A34C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Avril 2014 :</w:t>
      </w:r>
    </w:p>
    <w:p w:rsidR="001B6DB9" w:rsidRDefault="001B6DB9" w:rsidP="00A34C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Nuit culturelle du civisme et de la citoyenneté</w:t>
      </w:r>
    </w:p>
    <w:p w:rsidR="001B6DB9" w:rsidRDefault="001B6DB9" w:rsidP="00A34C70">
      <w:pPr>
        <w:spacing w:after="0" w:line="240" w:lineRule="auto"/>
        <w:jc w:val="both"/>
        <w:rPr>
          <w:rFonts w:ascii="Times New Roman" w:hAnsi="Times New Roman" w:cs="Times New Roman"/>
          <w:sz w:val="24"/>
          <w:szCs w:val="24"/>
        </w:rPr>
      </w:pPr>
    </w:p>
    <w:p w:rsidR="001B6DB9" w:rsidRDefault="001B6DB9" w:rsidP="00A34C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Octobre 2014</w:t>
      </w:r>
    </w:p>
    <w:p w:rsidR="001B6DB9" w:rsidRDefault="001B6DB9" w:rsidP="00A34C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Session de formation en théorique</w:t>
      </w:r>
    </w:p>
    <w:p w:rsidR="001B6DB9" w:rsidRDefault="001B6DB9" w:rsidP="00A34C70">
      <w:pPr>
        <w:spacing w:after="0" w:line="240" w:lineRule="auto"/>
        <w:jc w:val="both"/>
        <w:rPr>
          <w:rFonts w:ascii="Times New Roman" w:hAnsi="Times New Roman" w:cs="Times New Roman"/>
          <w:sz w:val="24"/>
          <w:szCs w:val="24"/>
        </w:rPr>
      </w:pPr>
    </w:p>
    <w:p w:rsidR="001B6DB9" w:rsidRDefault="001B6DB9" w:rsidP="00A34C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Décembre 2014</w:t>
      </w:r>
    </w:p>
    <w:p w:rsidR="001B6DB9" w:rsidRDefault="001B6DB9" w:rsidP="00A34C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 heures de la santé sexuelle et reproductive de la jeunesse scolaire de Koupéla.</w:t>
      </w:r>
    </w:p>
    <w:p w:rsidR="001B6DB9" w:rsidRDefault="001B6DB9" w:rsidP="00A34C70">
      <w:pPr>
        <w:spacing w:after="0" w:line="240" w:lineRule="auto"/>
        <w:jc w:val="both"/>
        <w:rPr>
          <w:rFonts w:ascii="Times New Roman" w:hAnsi="Times New Roman" w:cs="Times New Roman"/>
          <w:sz w:val="24"/>
          <w:szCs w:val="24"/>
        </w:rPr>
      </w:pPr>
    </w:p>
    <w:p w:rsidR="001B6DB9" w:rsidRDefault="001B6DB9" w:rsidP="00A34C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Mars 2015</w:t>
      </w:r>
    </w:p>
    <w:p w:rsidR="001B6DB9" w:rsidRDefault="001B6DB9" w:rsidP="00A34C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Ouverture d’une Case Educative des Enfants Défavorisés de Koupéla.</w:t>
      </w:r>
    </w:p>
    <w:p w:rsidR="001B6DB9" w:rsidRDefault="001B6DB9" w:rsidP="00A34C70">
      <w:pPr>
        <w:spacing w:after="0" w:line="240" w:lineRule="auto"/>
        <w:jc w:val="both"/>
        <w:rPr>
          <w:rFonts w:ascii="Times New Roman" w:hAnsi="Times New Roman" w:cs="Times New Roman"/>
          <w:sz w:val="24"/>
          <w:szCs w:val="24"/>
        </w:rPr>
      </w:pPr>
    </w:p>
    <w:p w:rsidR="001B6DB9" w:rsidRDefault="001B6DB9" w:rsidP="00A34C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Avril 2015</w:t>
      </w:r>
    </w:p>
    <w:p w:rsidR="001B6DB9" w:rsidRDefault="001B6DB9" w:rsidP="00A34C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Projet de sensibilisation sur le VIH/Sida en milieu informel.</w:t>
      </w:r>
    </w:p>
    <w:sectPr w:rsidR="001B6DB9" w:rsidSect="005D594C">
      <w:pgSz w:w="16838" w:h="11906" w:orient="landscape"/>
      <w:pgMar w:top="720" w:right="548" w:bottom="720" w:left="720" w:header="720" w:footer="720" w:gutter="0"/>
      <w:cols w:num="3"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317E5"/>
    <w:multiLevelType w:val="hybridMultilevel"/>
    <w:tmpl w:val="A406F09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9C21F13"/>
    <w:multiLevelType w:val="hybridMultilevel"/>
    <w:tmpl w:val="A2DC56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5E2610E"/>
    <w:multiLevelType w:val="hybridMultilevel"/>
    <w:tmpl w:val="5D7016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1E56850"/>
    <w:multiLevelType w:val="hybridMultilevel"/>
    <w:tmpl w:val="0178C64A"/>
    <w:lvl w:ilvl="0" w:tplc="E3E08DB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8B80DC8"/>
    <w:multiLevelType w:val="hybridMultilevel"/>
    <w:tmpl w:val="ECEE18A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08"/>
  <w:hyphenationZone w:val="425"/>
  <w:drawingGridHorizontalSpacing w:val="110"/>
  <w:displayHorizontalDrawingGridEvery w:val="2"/>
  <w:characterSpacingControl w:val="doNotCompress"/>
  <w:compat/>
  <w:rsids>
    <w:rsidRoot w:val="00D62A9D"/>
    <w:rsid w:val="00021CAD"/>
    <w:rsid w:val="00045CF5"/>
    <w:rsid w:val="00052B66"/>
    <w:rsid w:val="000A0ACB"/>
    <w:rsid w:val="0011317E"/>
    <w:rsid w:val="001B6DB9"/>
    <w:rsid w:val="0027119C"/>
    <w:rsid w:val="002773D8"/>
    <w:rsid w:val="00310F0F"/>
    <w:rsid w:val="004276FC"/>
    <w:rsid w:val="004D25D2"/>
    <w:rsid w:val="005D594C"/>
    <w:rsid w:val="006074E0"/>
    <w:rsid w:val="006707FA"/>
    <w:rsid w:val="00893A6A"/>
    <w:rsid w:val="009F2F70"/>
    <w:rsid w:val="00A34C70"/>
    <w:rsid w:val="00AB4DEB"/>
    <w:rsid w:val="00BB2F7F"/>
    <w:rsid w:val="00CB210F"/>
    <w:rsid w:val="00CE52EB"/>
    <w:rsid w:val="00D27C3B"/>
    <w:rsid w:val="00D62A9D"/>
    <w:rsid w:val="00D93DC0"/>
    <w:rsid w:val="00DB5CE8"/>
    <w:rsid w:val="00E66E38"/>
    <w:rsid w:val="00EA0466"/>
    <w:rsid w:val="00FE1F6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3">
      <o:colormenu v:ext="edit" fillcolor="none [194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DC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45CF5"/>
    <w:pPr>
      <w:ind w:left="720"/>
      <w:contextualSpacing/>
    </w:pPr>
  </w:style>
  <w:style w:type="character" w:styleId="Lienhypertexte">
    <w:name w:val="Hyperlink"/>
    <w:basedOn w:val="Policepardfaut"/>
    <w:uiPriority w:val="99"/>
    <w:unhideWhenUsed/>
    <w:rsid w:val="00045CF5"/>
    <w:rPr>
      <w:color w:val="0000FF" w:themeColor="hyperlink"/>
      <w:u w:val="single"/>
    </w:rPr>
  </w:style>
  <w:style w:type="paragraph" w:styleId="Textedebulles">
    <w:name w:val="Balloon Text"/>
    <w:basedOn w:val="Normal"/>
    <w:link w:val="TextedebullesCar"/>
    <w:uiPriority w:val="99"/>
    <w:semiHidden/>
    <w:unhideWhenUsed/>
    <w:rsid w:val="00A34C7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C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jbk-koupela.blog4ever.com" TargetMode="External"/><Relationship Id="rId5" Type="http://schemas.openxmlformats.org/officeDocument/2006/relationships/hyperlink" Target="mailto:ajbk.koupela@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806</Words>
  <Characters>4439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SANDWIDI Wilfried</dc:creator>
  <cp:lastModifiedBy>BADINI 1</cp:lastModifiedBy>
  <cp:revision>16</cp:revision>
  <dcterms:created xsi:type="dcterms:W3CDTF">2014-12-09T14:35:00Z</dcterms:created>
  <dcterms:modified xsi:type="dcterms:W3CDTF">2015-01-11T10:32:00Z</dcterms:modified>
</cp:coreProperties>
</file>