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1B" w:rsidRDefault="00E55E2B" w:rsidP="00A07555">
      <w:pPr>
        <w:jc w:val="center"/>
        <w:rPr>
          <w:b/>
          <w:color w:val="4F81BD" w:themeColor="accent1"/>
          <w:sz w:val="36"/>
          <w:szCs w:val="36"/>
        </w:rPr>
      </w:pPr>
      <w:r w:rsidRPr="00A07555">
        <w:rPr>
          <w:b/>
          <w:color w:val="4F81BD" w:themeColor="accent1"/>
          <w:sz w:val="36"/>
          <w:szCs w:val="36"/>
          <w:highlight w:val="yellow"/>
        </w:rPr>
        <w:t>Conseils Bourse pour la semaine prochaine</w:t>
      </w:r>
      <w:r w:rsidR="00F77055" w:rsidRPr="00A07555">
        <w:rPr>
          <w:b/>
          <w:color w:val="4F81BD" w:themeColor="accent1"/>
          <w:sz w:val="36"/>
          <w:szCs w:val="36"/>
        </w:rPr>
        <w:t xml:space="preserve"> (13 déc. 2014)</w:t>
      </w:r>
    </w:p>
    <w:p w:rsidR="00C14873" w:rsidRPr="00C14873" w:rsidRDefault="00C14873" w:rsidP="00C14873">
      <w:pPr>
        <w:rPr>
          <w:i/>
          <w:color w:val="000000" w:themeColor="text1"/>
        </w:rPr>
      </w:pPr>
      <w:r w:rsidRPr="00C14873">
        <w:rPr>
          <w:i/>
          <w:color w:val="000000" w:themeColor="text1"/>
        </w:rPr>
        <w:t>Par Loïc Cottet</w:t>
      </w:r>
    </w:p>
    <w:p w:rsidR="00E55E2B" w:rsidRPr="00A07555" w:rsidRDefault="00E55E2B" w:rsidP="00F77055">
      <w:pPr>
        <w:jc w:val="both"/>
        <w:rPr>
          <w:sz w:val="26"/>
          <w:szCs w:val="26"/>
        </w:rPr>
      </w:pPr>
    </w:p>
    <w:p w:rsidR="00E55E2B" w:rsidRPr="00A07555" w:rsidRDefault="00E55E2B" w:rsidP="00F77055">
      <w:pPr>
        <w:jc w:val="both"/>
        <w:rPr>
          <w:sz w:val="26"/>
          <w:szCs w:val="26"/>
        </w:rPr>
      </w:pPr>
      <w:r w:rsidRPr="00A07555">
        <w:rPr>
          <w:sz w:val="26"/>
          <w:szCs w:val="26"/>
        </w:rPr>
        <w:t>Suite à quelque demande, au sujet de la baisse du pétrole, doit-on en acheter maintenant et le revendre plus tard ?</w:t>
      </w:r>
    </w:p>
    <w:p w:rsidR="00E55E2B" w:rsidRPr="00A07555" w:rsidRDefault="00E55E2B" w:rsidP="00F77055">
      <w:pPr>
        <w:jc w:val="both"/>
        <w:rPr>
          <w:sz w:val="26"/>
          <w:szCs w:val="26"/>
        </w:rPr>
      </w:pPr>
      <w:r w:rsidRPr="00A07555">
        <w:rPr>
          <w:sz w:val="26"/>
          <w:szCs w:val="26"/>
        </w:rPr>
        <w:t xml:space="preserve">A première vue cela semble alléchant. La semaine dernière la chute s’est poursuivie – prix passant de </w:t>
      </w:r>
      <w:r w:rsidRPr="00A07555">
        <w:rPr>
          <w:b/>
          <w:sz w:val="26"/>
          <w:szCs w:val="26"/>
        </w:rPr>
        <w:t>69</w:t>
      </w:r>
      <w:r w:rsidR="00F77055" w:rsidRPr="00A07555">
        <w:rPr>
          <w:b/>
          <w:sz w:val="26"/>
          <w:szCs w:val="26"/>
        </w:rPr>
        <w:t xml:space="preserve"> </w:t>
      </w:r>
      <w:r w:rsidRPr="00A07555">
        <w:rPr>
          <w:b/>
          <w:sz w:val="26"/>
          <w:szCs w:val="26"/>
        </w:rPr>
        <w:t>$</w:t>
      </w:r>
      <w:r w:rsidRPr="00A07555">
        <w:rPr>
          <w:sz w:val="26"/>
          <w:szCs w:val="26"/>
        </w:rPr>
        <w:t xml:space="preserve"> à </w:t>
      </w:r>
      <w:r w:rsidRPr="00A07555">
        <w:rPr>
          <w:b/>
          <w:sz w:val="26"/>
          <w:szCs w:val="26"/>
        </w:rPr>
        <w:t>61.47</w:t>
      </w:r>
      <w:r w:rsidR="00F77055" w:rsidRPr="00A07555">
        <w:rPr>
          <w:b/>
          <w:sz w:val="26"/>
          <w:szCs w:val="26"/>
        </w:rPr>
        <w:t xml:space="preserve"> </w:t>
      </w:r>
      <w:r w:rsidRPr="00A07555">
        <w:rPr>
          <w:b/>
          <w:sz w:val="26"/>
          <w:szCs w:val="26"/>
        </w:rPr>
        <w:t>$</w:t>
      </w:r>
      <w:r w:rsidRPr="00A07555">
        <w:rPr>
          <w:sz w:val="26"/>
          <w:szCs w:val="26"/>
        </w:rPr>
        <w:t xml:space="preserve">. </w:t>
      </w:r>
      <w:r w:rsidRPr="00A07555">
        <w:rPr>
          <w:sz w:val="26"/>
          <w:szCs w:val="26"/>
        </w:rPr>
        <w:t>On se dit qu’il y a là une opportunité à saisir.</w:t>
      </w:r>
      <w:r w:rsidRPr="00A07555">
        <w:rPr>
          <w:sz w:val="26"/>
          <w:szCs w:val="26"/>
        </w:rPr>
        <w:t xml:space="preserve"> Pourquoi ne pas tenter un petit rebond, comme celui </w:t>
      </w:r>
      <w:r w:rsidR="00F77055" w:rsidRPr="00A07555">
        <w:rPr>
          <w:sz w:val="26"/>
          <w:szCs w:val="26"/>
        </w:rPr>
        <w:t xml:space="preserve">entre le 8 et le </w:t>
      </w:r>
      <w:r w:rsidRPr="00A07555">
        <w:rPr>
          <w:sz w:val="26"/>
          <w:szCs w:val="26"/>
        </w:rPr>
        <w:t xml:space="preserve">9 décembre par exemple. Mieux vaut rester toutefois devant son ordi dans les heures qui suivent </w:t>
      </w:r>
      <w:r w:rsidR="00F77055" w:rsidRPr="00A07555">
        <w:rPr>
          <w:sz w:val="26"/>
          <w:szCs w:val="26"/>
        </w:rPr>
        <w:t>si vous achetez</w:t>
      </w:r>
      <w:r w:rsidRPr="00A07555">
        <w:rPr>
          <w:sz w:val="26"/>
          <w:szCs w:val="26"/>
        </w:rPr>
        <w:t xml:space="preserve"> car la baisse peut </w:t>
      </w:r>
      <w:r w:rsidR="00F77055" w:rsidRPr="00A07555">
        <w:rPr>
          <w:sz w:val="26"/>
          <w:szCs w:val="26"/>
        </w:rPr>
        <w:t xml:space="preserve">ensuite </w:t>
      </w:r>
      <w:r w:rsidRPr="00A07555">
        <w:rPr>
          <w:sz w:val="26"/>
          <w:szCs w:val="26"/>
        </w:rPr>
        <w:t xml:space="preserve">reprendre </w:t>
      </w:r>
      <w:r w:rsidR="00F77055" w:rsidRPr="00A07555">
        <w:rPr>
          <w:sz w:val="26"/>
          <w:szCs w:val="26"/>
        </w:rPr>
        <w:t>très vite</w:t>
      </w:r>
      <w:r w:rsidRPr="00A07555">
        <w:rPr>
          <w:sz w:val="26"/>
          <w:szCs w:val="26"/>
        </w:rPr>
        <w:t xml:space="preserve">… </w:t>
      </w:r>
    </w:p>
    <w:p w:rsidR="00F77055" w:rsidRPr="00A07555" w:rsidRDefault="00F77055" w:rsidP="00F77055">
      <w:pPr>
        <w:jc w:val="both"/>
        <w:rPr>
          <w:sz w:val="26"/>
          <w:szCs w:val="26"/>
        </w:rPr>
      </w:pPr>
      <w:r w:rsidRPr="00A07555">
        <w:rPr>
          <w:noProof/>
          <w:sz w:val="26"/>
          <w:szCs w:val="26"/>
          <w:lang w:eastAsia="fr-FR"/>
        </w:rPr>
        <w:drawing>
          <wp:inline distT="0" distB="0" distL="0" distR="0" wp14:anchorId="662D311B" wp14:editId="6EC1D663">
            <wp:extent cx="5753100" cy="58578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555" w:rsidRPr="00A07555" w:rsidRDefault="00A07555" w:rsidP="00F77055">
      <w:pPr>
        <w:jc w:val="both"/>
        <w:rPr>
          <w:sz w:val="26"/>
          <w:szCs w:val="26"/>
        </w:rPr>
      </w:pPr>
    </w:p>
    <w:p w:rsidR="00A07555" w:rsidRPr="00A07555" w:rsidRDefault="00A07555" w:rsidP="00F77055">
      <w:pPr>
        <w:jc w:val="both"/>
        <w:rPr>
          <w:sz w:val="26"/>
          <w:szCs w:val="26"/>
        </w:rPr>
      </w:pPr>
      <w:bookmarkStart w:id="0" w:name="_GoBack"/>
      <w:bookmarkEnd w:id="0"/>
    </w:p>
    <w:p w:rsidR="00A07555" w:rsidRPr="00A07555" w:rsidRDefault="00A07555" w:rsidP="00F77055">
      <w:pPr>
        <w:jc w:val="both"/>
        <w:rPr>
          <w:sz w:val="26"/>
          <w:szCs w:val="26"/>
        </w:rPr>
      </w:pPr>
    </w:p>
    <w:p w:rsidR="00A07555" w:rsidRPr="00A07555" w:rsidRDefault="00A07555" w:rsidP="00F77055">
      <w:pPr>
        <w:jc w:val="both"/>
        <w:rPr>
          <w:sz w:val="26"/>
          <w:szCs w:val="26"/>
        </w:rPr>
      </w:pPr>
    </w:p>
    <w:p w:rsidR="00A07555" w:rsidRPr="00A07555" w:rsidRDefault="00E55E2B" w:rsidP="00F77055">
      <w:pPr>
        <w:jc w:val="both"/>
        <w:rPr>
          <w:sz w:val="26"/>
          <w:szCs w:val="26"/>
        </w:rPr>
      </w:pPr>
      <w:r w:rsidRPr="00A07555">
        <w:rPr>
          <w:sz w:val="26"/>
          <w:szCs w:val="26"/>
        </w:rPr>
        <w:t>Pour les téméraires, voici quelques produits dérivés du BRENT OIL que vous pouvez acheter</w:t>
      </w:r>
      <w:r w:rsidR="005D2616" w:rsidRPr="00A07555">
        <w:rPr>
          <w:sz w:val="26"/>
          <w:szCs w:val="26"/>
        </w:rPr>
        <w:t xml:space="preserve">. </w:t>
      </w:r>
    </w:p>
    <w:p w:rsidR="00A07555" w:rsidRPr="00A07555" w:rsidRDefault="00A07555" w:rsidP="00F77055">
      <w:pPr>
        <w:jc w:val="both"/>
        <w:rPr>
          <w:sz w:val="26"/>
          <w:szCs w:val="26"/>
        </w:rPr>
      </w:pPr>
      <w:r w:rsidRPr="00A07555">
        <w:rPr>
          <w:sz w:val="26"/>
          <w:szCs w:val="26"/>
        </w:rPr>
        <w:t xml:space="preserve">Disponible chez </w:t>
      </w:r>
      <w:proofErr w:type="spellStart"/>
      <w:r w:rsidRPr="00A07555">
        <w:rPr>
          <w:sz w:val="26"/>
          <w:szCs w:val="26"/>
        </w:rPr>
        <w:t>Citifirst</w:t>
      </w:r>
      <w:proofErr w:type="spellEnd"/>
      <w:r w:rsidRPr="00A07555">
        <w:rPr>
          <w:sz w:val="26"/>
          <w:szCs w:val="26"/>
        </w:rPr>
        <w:t>. Prix de vente : 0,12 EUR. Possibilité qu’avec un petit rebond du pétrole, le prix ensuite reparte vers 0,20 EUR.</w:t>
      </w:r>
      <w:r w:rsidRPr="00A07555">
        <w:rPr>
          <w:sz w:val="26"/>
          <w:szCs w:val="26"/>
        </w:rPr>
        <w:t xml:space="preserve"> </w:t>
      </w:r>
      <w:r w:rsidRPr="00A07555">
        <w:rPr>
          <w:sz w:val="26"/>
          <w:szCs w:val="26"/>
        </w:rPr>
        <w:t xml:space="preserve">Attention, c’est un turbo avec un </w:t>
      </w:r>
      <w:proofErr w:type="spellStart"/>
      <w:r w:rsidRPr="00A07555">
        <w:rPr>
          <w:sz w:val="26"/>
          <w:szCs w:val="26"/>
        </w:rPr>
        <w:t>strike</w:t>
      </w:r>
      <w:proofErr w:type="spellEnd"/>
      <w:r w:rsidRPr="00A07555">
        <w:rPr>
          <w:sz w:val="26"/>
          <w:szCs w:val="26"/>
        </w:rPr>
        <w:t xml:space="preserve"> (barrière) à 60$, ce qui veut dire que si le cours du Brent atteint 60$, vous perdez toute votre mise.</w:t>
      </w:r>
      <w:r w:rsidRPr="00A07555">
        <w:rPr>
          <w:sz w:val="26"/>
          <w:szCs w:val="26"/>
        </w:rPr>
        <w:t xml:space="preserve"> </w:t>
      </w:r>
      <w:r w:rsidRPr="00A07555">
        <w:rPr>
          <w:sz w:val="26"/>
          <w:szCs w:val="26"/>
        </w:rPr>
        <w:t xml:space="preserve">D’autres barrières moins proches sont </w:t>
      </w:r>
      <w:r w:rsidRPr="00A07555">
        <w:rPr>
          <w:sz w:val="26"/>
          <w:szCs w:val="26"/>
        </w:rPr>
        <w:t>dispos (55, 50)</w:t>
      </w:r>
    </w:p>
    <w:p w:rsidR="00A07555" w:rsidRPr="00A07555" w:rsidRDefault="00A07555" w:rsidP="00F77055">
      <w:pPr>
        <w:jc w:val="both"/>
        <w:rPr>
          <w:sz w:val="26"/>
          <w:szCs w:val="26"/>
        </w:rPr>
      </w:pPr>
    </w:p>
    <w:p w:rsidR="00A07555" w:rsidRPr="00A07555" w:rsidRDefault="00A07555" w:rsidP="00F77055">
      <w:pPr>
        <w:jc w:val="both"/>
        <w:rPr>
          <w:sz w:val="26"/>
          <w:szCs w:val="26"/>
        </w:rPr>
      </w:pPr>
    </w:p>
    <w:p w:rsidR="00E55E2B" w:rsidRPr="00A07555" w:rsidRDefault="00E55E2B" w:rsidP="00F77055">
      <w:pPr>
        <w:jc w:val="both"/>
        <w:rPr>
          <w:sz w:val="26"/>
          <w:szCs w:val="26"/>
        </w:rPr>
      </w:pPr>
      <w:r w:rsidRPr="00A07555">
        <w:rPr>
          <w:noProof/>
          <w:sz w:val="26"/>
          <w:szCs w:val="26"/>
          <w:lang w:eastAsia="fr-FR"/>
        </w:rPr>
        <w:drawing>
          <wp:inline distT="0" distB="0" distL="0" distR="0" wp14:anchorId="1D4A7E4A" wp14:editId="4DDBAD21">
            <wp:extent cx="5753100" cy="48863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616" w:rsidRPr="00A07555" w:rsidRDefault="005D2616" w:rsidP="00F77055">
      <w:pPr>
        <w:jc w:val="both"/>
        <w:rPr>
          <w:sz w:val="26"/>
          <w:szCs w:val="26"/>
        </w:rPr>
      </w:pPr>
    </w:p>
    <w:p w:rsidR="00A07555" w:rsidRPr="00A07555" w:rsidRDefault="00A07555" w:rsidP="00F77055">
      <w:pPr>
        <w:jc w:val="both"/>
        <w:rPr>
          <w:sz w:val="26"/>
          <w:szCs w:val="26"/>
        </w:rPr>
      </w:pPr>
    </w:p>
    <w:p w:rsidR="00A07555" w:rsidRPr="00A07555" w:rsidRDefault="00A07555" w:rsidP="00F77055">
      <w:pPr>
        <w:jc w:val="both"/>
        <w:rPr>
          <w:sz w:val="26"/>
          <w:szCs w:val="26"/>
        </w:rPr>
      </w:pPr>
    </w:p>
    <w:p w:rsidR="00A07555" w:rsidRPr="00A07555" w:rsidRDefault="00A07555" w:rsidP="00F77055">
      <w:pPr>
        <w:jc w:val="both"/>
        <w:rPr>
          <w:sz w:val="26"/>
          <w:szCs w:val="26"/>
        </w:rPr>
      </w:pPr>
    </w:p>
    <w:p w:rsidR="00A07555" w:rsidRPr="00A07555" w:rsidRDefault="00A07555" w:rsidP="00F77055">
      <w:pPr>
        <w:jc w:val="both"/>
        <w:rPr>
          <w:sz w:val="26"/>
          <w:szCs w:val="26"/>
        </w:rPr>
      </w:pPr>
    </w:p>
    <w:p w:rsidR="00A07555" w:rsidRPr="00A07555" w:rsidRDefault="00A07555" w:rsidP="00F77055">
      <w:pPr>
        <w:jc w:val="both"/>
        <w:rPr>
          <w:sz w:val="26"/>
          <w:szCs w:val="26"/>
        </w:rPr>
      </w:pPr>
    </w:p>
    <w:p w:rsidR="00A07555" w:rsidRPr="00A07555" w:rsidRDefault="00A07555" w:rsidP="00F77055">
      <w:pPr>
        <w:jc w:val="both"/>
        <w:rPr>
          <w:sz w:val="26"/>
          <w:szCs w:val="26"/>
        </w:rPr>
      </w:pPr>
    </w:p>
    <w:p w:rsidR="005D2616" w:rsidRPr="00A07555" w:rsidRDefault="005D2616" w:rsidP="00F77055">
      <w:pPr>
        <w:jc w:val="both"/>
        <w:rPr>
          <w:sz w:val="26"/>
          <w:szCs w:val="26"/>
        </w:rPr>
      </w:pPr>
      <w:r w:rsidRPr="00A07555">
        <w:rPr>
          <w:sz w:val="26"/>
          <w:szCs w:val="26"/>
        </w:rPr>
        <w:t>Si les barrières vous font peur, prenez des warrants, il n’y a pas de barrière, mais le produit perd de sa valeur avec le temps qui passe. Il y a celui-ci chez Commerzbank, au prix de 0,14 EUR, si rebond il y a, on peut espérer atteindre le prix de 0,18/0,20 EUR. </w:t>
      </w:r>
      <w:r w:rsidRPr="00A07555">
        <w:rPr>
          <w:sz w:val="26"/>
          <w:szCs w:val="26"/>
        </w:rPr>
        <w:sym w:font="Wingdings" w:char="F04A"/>
      </w:r>
    </w:p>
    <w:p w:rsidR="00A07555" w:rsidRPr="00A07555" w:rsidRDefault="00A07555" w:rsidP="00F77055">
      <w:pPr>
        <w:jc w:val="both"/>
        <w:rPr>
          <w:sz w:val="26"/>
          <w:szCs w:val="26"/>
        </w:rPr>
      </w:pPr>
    </w:p>
    <w:p w:rsidR="005D2616" w:rsidRPr="00A07555" w:rsidRDefault="005D2616" w:rsidP="00F77055">
      <w:pPr>
        <w:jc w:val="both"/>
        <w:rPr>
          <w:sz w:val="26"/>
          <w:szCs w:val="26"/>
        </w:rPr>
      </w:pPr>
      <w:r w:rsidRPr="00A07555">
        <w:rPr>
          <w:noProof/>
          <w:sz w:val="26"/>
          <w:szCs w:val="26"/>
          <w:lang w:eastAsia="fr-FR"/>
        </w:rPr>
        <w:drawing>
          <wp:inline distT="0" distB="0" distL="0" distR="0" wp14:anchorId="7F8DB96E" wp14:editId="7B0FA71F">
            <wp:extent cx="5753100" cy="37528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555" w:rsidRPr="00A07555" w:rsidRDefault="00A07555" w:rsidP="00F77055">
      <w:pPr>
        <w:jc w:val="both"/>
        <w:rPr>
          <w:sz w:val="26"/>
          <w:szCs w:val="26"/>
        </w:rPr>
      </w:pPr>
    </w:p>
    <w:p w:rsidR="005D2616" w:rsidRPr="00A07555" w:rsidRDefault="005D2616" w:rsidP="00F77055">
      <w:pPr>
        <w:jc w:val="both"/>
        <w:rPr>
          <w:b/>
          <w:color w:val="00B050"/>
          <w:sz w:val="26"/>
          <w:szCs w:val="26"/>
        </w:rPr>
      </w:pPr>
      <w:r w:rsidRPr="00A07555">
        <w:rPr>
          <w:b/>
          <w:color w:val="00B050"/>
          <w:sz w:val="26"/>
          <w:szCs w:val="26"/>
        </w:rPr>
        <w:t>A noter que si vous envisagez une remontée à plus long terme, ce produit est intéressant.</w:t>
      </w:r>
    </w:p>
    <w:p w:rsidR="005D2616" w:rsidRPr="00A07555" w:rsidRDefault="005D2616" w:rsidP="00F77055">
      <w:pPr>
        <w:jc w:val="both"/>
        <w:rPr>
          <w:sz w:val="26"/>
          <w:szCs w:val="26"/>
        </w:rPr>
      </w:pPr>
      <w:r w:rsidRPr="00A07555">
        <w:rPr>
          <w:sz w:val="26"/>
          <w:szCs w:val="26"/>
        </w:rPr>
        <w:t xml:space="preserve">Par exemple, si vous envisagez que le pétrole remonte à </w:t>
      </w:r>
      <w:r w:rsidRPr="00A07555">
        <w:rPr>
          <w:b/>
          <w:sz w:val="26"/>
          <w:szCs w:val="26"/>
        </w:rPr>
        <w:t>80$</w:t>
      </w:r>
      <w:r w:rsidRPr="00A07555">
        <w:rPr>
          <w:sz w:val="26"/>
          <w:szCs w:val="26"/>
        </w:rPr>
        <w:t xml:space="preserve"> en février, ce produit vaudra 0,36 EUR.</w:t>
      </w:r>
      <w:r w:rsidR="00A07555">
        <w:rPr>
          <w:sz w:val="26"/>
          <w:szCs w:val="26"/>
        </w:rPr>
        <w:t xml:space="preserve"> S’il atteint 80$ en </w:t>
      </w:r>
      <w:r w:rsidRPr="00A07555">
        <w:rPr>
          <w:sz w:val="26"/>
          <w:szCs w:val="26"/>
        </w:rPr>
        <w:t>mars : 0,33 EUR. Juin : 0,21 EUR. Bien sûr en novembre 2015 : il vaudra 0,00 EUR (temps passé, arrivé à maturité). (Pour savoir combien ce produit vaudra à l’avenir en fonction du cours du pétrole, allez sur le calculateur warrant).</w:t>
      </w:r>
    </w:p>
    <w:p w:rsidR="005D2616" w:rsidRDefault="005D2616" w:rsidP="00F77055">
      <w:pPr>
        <w:jc w:val="both"/>
        <w:rPr>
          <w:sz w:val="26"/>
          <w:szCs w:val="26"/>
        </w:rPr>
      </w:pPr>
      <w:r w:rsidRPr="00A07555">
        <w:rPr>
          <w:sz w:val="26"/>
          <w:szCs w:val="26"/>
        </w:rPr>
        <w:t>Mais pour ceux qui ont de l’argent à placer et envisage une hausse du pétrole dans les mois qui viennent, à tenter !</w:t>
      </w:r>
    </w:p>
    <w:p w:rsidR="00A07555" w:rsidRDefault="00A07555" w:rsidP="00F77055">
      <w:pPr>
        <w:jc w:val="both"/>
        <w:rPr>
          <w:sz w:val="26"/>
          <w:szCs w:val="26"/>
        </w:rPr>
      </w:pPr>
    </w:p>
    <w:p w:rsidR="00A07555" w:rsidRDefault="00A07555" w:rsidP="00F77055">
      <w:pPr>
        <w:jc w:val="both"/>
        <w:rPr>
          <w:sz w:val="26"/>
          <w:szCs w:val="26"/>
        </w:rPr>
      </w:pPr>
    </w:p>
    <w:p w:rsidR="00A07555" w:rsidRDefault="00A07555" w:rsidP="00F77055">
      <w:pPr>
        <w:jc w:val="both"/>
        <w:rPr>
          <w:sz w:val="26"/>
          <w:szCs w:val="26"/>
        </w:rPr>
      </w:pPr>
    </w:p>
    <w:p w:rsidR="00A07555" w:rsidRPr="00A07555" w:rsidRDefault="00A07555" w:rsidP="00F77055">
      <w:pPr>
        <w:jc w:val="both"/>
        <w:rPr>
          <w:sz w:val="26"/>
          <w:szCs w:val="26"/>
        </w:rPr>
      </w:pPr>
    </w:p>
    <w:p w:rsidR="005D2616" w:rsidRPr="00A07555" w:rsidRDefault="00F77055" w:rsidP="00F77055">
      <w:pPr>
        <w:jc w:val="both"/>
        <w:rPr>
          <w:sz w:val="26"/>
          <w:szCs w:val="26"/>
        </w:rPr>
      </w:pPr>
      <w:r w:rsidRPr="00A07555">
        <w:rPr>
          <w:noProof/>
          <w:sz w:val="26"/>
          <w:szCs w:val="26"/>
          <w:lang w:eastAsia="fr-FR"/>
        </w:rPr>
        <w:lastRenderedPageBreak/>
        <w:drawing>
          <wp:inline distT="0" distB="0" distL="0" distR="0" wp14:anchorId="228B3B56" wp14:editId="52701B72">
            <wp:extent cx="5753100" cy="5791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055" w:rsidRDefault="00F77055" w:rsidP="00F77055">
      <w:pPr>
        <w:jc w:val="both"/>
        <w:rPr>
          <w:sz w:val="26"/>
          <w:szCs w:val="26"/>
        </w:rPr>
      </w:pPr>
      <w:r w:rsidRPr="00A07555">
        <w:rPr>
          <w:sz w:val="26"/>
          <w:szCs w:val="26"/>
        </w:rPr>
        <w:t xml:space="preserve">Perso, je ne tenterais pas maintenant une remontée maintenant. Si on regarde depuis 2005 le prix du pétrole, on s’aperçoit d’un support à 40$ (signifie que le cours </w:t>
      </w:r>
      <w:r w:rsidR="00A07555">
        <w:rPr>
          <w:sz w:val="26"/>
          <w:szCs w:val="26"/>
        </w:rPr>
        <w:t xml:space="preserve">a visité ce niveau plusieurs </w:t>
      </w:r>
      <w:proofErr w:type="gramStart"/>
      <w:r w:rsidR="00A07555">
        <w:rPr>
          <w:sz w:val="26"/>
          <w:szCs w:val="26"/>
        </w:rPr>
        <w:t>fois </w:t>
      </w:r>
      <w:proofErr w:type="gramEnd"/>
      <w:r w:rsidR="00A07555" w:rsidRPr="00A07555">
        <w:rPr>
          <w:sz w:val="26"/>
          <w:szCs w:val="26"/>
        </w:rPr>
        <w:sym w:font="Wingdings" w:char="F04A"/>
      </w:r>
      <w:r w:rsidRPr="00A07555">
        <w:rPr>
          <w:sz w:val="26"/>
          <w:szCs w:val="26"/>
        </w:rPr>
        <w:t xml:space="preserve">). </w:t>
      </w:r>
      <w:r w:rsidR="00A07555">
        <w:rPr>
          <w:sz w:val="26"/>
          <w:szCs w:val="26"/>
        </w:rPr>
        <w:t>C</w:t>
      </w:r>
      <w:r w:rsidRPr="00A07555">
        <w:rPr>
          <w:sz w:val="26"/>
          <w:szCs w:val="26"/>
        </w:rPr>
        <w:t xml:space="preserve">ela </w:t>
      </w:r>
      <w:r w:rsidR="00A07555">
        <w:rPr>
          <w:sz w:val="26"/>
          <w:szCs w:val="26"/>
        </w:rPr>
        <w:t>v</w:t>
      </w:r>
      <w:r w:rsidRPr="00A07555">
        <w:rPr>
          <w:sz w:val="26"/>
          <w:szCs w:val="26"/>
        </w:rPr>
        <w:t>eut dire qu’il peut aller jusqu’à ce plus bas assez facilement</w:t>
      </w:r>
      <w:r w:rsidR="00A07555" w:rsidRPr="00A07555">
        <w:rPr>
          <w:sz w:val="26"/>
          <w:szCs w:val="26"/>
        </w:rPr>
        <w:t xml:space="preserve"> </w:t>
      </w:r>
      <w:r w:rsidRPr="00A07555">
        <w:rPr>
          <w:sz w:val="26"/>
          <w:szCs w:val="26"/>
        </w:rPr>
        <w:t>…</w:t>
      </w:r>
      <w:r w:rsidR="00A07555">
        <w:rPr>
          <w:sz w:val="26"/>
          <w:szCs w:val="26"/>
        </w:rPr>
        <w:t xml:space="preserve"> Cela s’appelle prendre en compte l’analyse technique.</w:t>
      </w:r>
    </w:p>
    <w:p w:rsidR="00A07555" w:rsidRPr="00A07555" w:rsidRDefault="00A07555" w:rsidP="00F770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Pour le pétrole, prendre en compte l’analyse fondamentale est très importante aussi ; signifie prendre en compte l’environnement international économique, politique... pour établir la loi de l’offre et la demande, qui fait varier les prix. Ex : ↓ de la demande =&gt; </w:t>
      </w:r>
      <w:r>
        <w:rPr>
          <w:sz w:val="26"/>
          <w:szCs w:val="26"/>
        </w:rPr>
        <w:t>↓</w:t>
      </w:r>
      <w:r w:rsidR="00ED42B3">
        <w:rPr>
          <w:sz w:val="26"/>
          <w:szCs w:val="26"/>
        </w:rPr>
        <w:t xml:space="preserve"> du prix. Et si demande </w:t>
      </w:r>
      <w:r>
        <w:rPr>
          <w:sz w:val="26"/>
          <w:szCs w:val="26"/>
        </w:rPr>
        <w:t>↑</w:t>
      </w:r>
      <w:r w:rsidR="00ED42B3">
        <w:rPr>
          <w:sz w:val="26"/>
          <w:szCs w:val="26"/>
        </w:rPr>
        <w:t xml:space="preserve"> =&gt; </w:t>
      </w:r>
      <w:r w:rsidR="00ED42B3">
        <w:rPr>
          <w:sz w:val="26"/>
          <w:szCs w:val="26"/>
        </w:rPr>
        <w:t>↑</w:t>
      </w:r>
      <w:r w:rsidR="00ED42B3">
        <w:rPr>
          <w:sz w:val="26"/>
          <w:szCs w:val="26"/>
        </w:rPr>
        <w:t xml:space="preserve"> prix. </w:t>
      </w:r>
    </w:p>
    <w:p w:rsidR="00A07555" w:rsidRDefault="00A07555" w:rsidP="00F77055">
      <w:pPr>
        <w:jc w:val="both"/>
        <w:rPr>
          <w:sz w:val="26"/>
          <w:szCs w:val="26"/>
        </w:rPr>
      </w:pPr>
    </w:p>
    <w:p w:rsidR="00E55E2B" w:rsidRDefault="00E55E2B" w:rsidP="00F77055">
      <w:pPr>
        <w:jc w:val="both"/>
        <w:rPr>
          <w:i/>
          <w:sz w:val="24"/>
          <w:szCs w:val="24"/>
        </w:rPr>
      </w:pPr>
      <w:r w:rsidRPr="00A07555">
        <w:rPr>
          <w:i/>
          <w:sz w:val="24"/>
          <w:szCs w:val="24"/>
        </w:rPr>
        <w:t>Remarque </w:t>
      </w:r>
      <w:r w:rsidR="00A07555">
        <w:rPr>
          <w:i/>
          <w:sz w:val="24"/>
          <w:szCs w:val="24"/>
        </w:rPr>
        <w:t xml:space="preserve">1 </w:t>
      </w:r>
      <w:r w:rsidRPr="00A07555">
        <w:rPr>
          <w:i/>
          <w:sz w:val="24"/>
          <w:szCs w:val="24"/>
        </w:rPr>
        <w:t xml:space="preserve">: </w:t>
      </w:r>
      <w:r w:rsidR="00A07555">
        <w:rPr>
          <w:i/>
          <w:sz w:val="24"/>
          <w:szCs w:val="24"/>
        </w:rPr>
        <w:t>A</w:t>
      </w:r>
      <w:r w:rsidRPr="00A07555">
        <w:rPr>
          <w:i/>
          <w:sz w:val="24"/>
          <w:szCs w:val="24"/>
        </w:rPr>
        <w:t xml:space="preserve">ttention </w:t>
      </w:r>
      <w:r w:rsidR="00F77055" w:rsidRPr="00A07555">
        <w:rPr>
          <w:i/>
          <w:sz w:val="24"/>
          <w:szCs w:val="24"/>
        </w:rPr>
        <w:t>sur le graph d’</w:t>
      </w:r>
      <w:proofErr w:type="spellStart"/>
      <w:r w:rsidR="00F77055" w:rsidRPr="00A07555">
        <w:rPr>
          <w:i/>
          <w:sz w:val="24"/>
          <w:szCs w:val="24"/>
        </w:rPr>
        <w:t>investing</w:t>
      </w:r>
      <w:proofErr w:type="spellEnd"/>
      <w:r w:rsidR="00F77055" w:rsidRPr="00A07555">
        <w:rPr>
          <w:i/>
          <w:sz w:val="24"/>
          <w:szCs w:val="24"/>
        </w:rPr>
        <w:t xml:space="preserve">, </w:t>
      </w:r>
      <w:r w:rsidRPr="00A07555">
        <w:rPr>
          <w:i/>
          <w:sz w:val="24"/>
          <w:szCs w:val="24"/>
        </w:rPr>
        <w:t>horaires basés d’après les US.</w:t>
      </w:r>
    </w:p>
    <w:p w:rsidR="00A07555" w:rsidRPr="00A07555" w:rsidRDefault="00A07555" w:rsidP="00F77055">
      <w:pPr>
        <w:jc w:val="both"/>
        <w:rPr>
          <w:sz w:val="26"/>
          <w:szCs w:val="26"/>
        </w:rPr>
      </w:pPr>
      <w:r w:rsidRPr="00A07555">
        <w:rPr>
          <w:i/>
          <w:sz w:val="24"/>
          <w:szCs w:val="24"/>
        </w:rPr>
        <w:t>Remarque</w:t>
      </w:r>
      <w:r>
        <w:rPr>
          <w:i/>
          <w:sz w:val="24"/>
          <w:szCs w:val="24"/>
        </w:rPr>
        <w:t xml:space="preserve"> 2 : Je ne peux pas prévoir les cours de bourse, comme personne, ce sont juste des conseils en fonction de ce qu’on appelle l’analyse technique (supports, résistances…) qui aide à prendre des décisions en bourse, mais n’est pas infaillible loin de là… Donc je décline toute responsabilité ^^</w:t>
      </w:r>
    </w:p>
    <w:sectPr w:rsidR="00A07555" w:rsidRPr="00A07555" w:rsidSect="00F77055">
      <w:pgSz w:w="11906" w:h="16838"/>
      <w:pgMar w:top="851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36D" w:rsidRDefault="00B1436D" w:rsidP="00A07555">
      <w:pPr>
        <w:spacing w:after="0" w:line="240" w:lineRule="auto"/>
      </w:pPr>
      <w:r>
        <w:separator/>
      </w:r>
    </w:p>
  </w:endnote>
  <w:endnote w:type="continuationSeparator" w:id="0">
    <w:p w:rsidR="00B1436D" w:rsidRDefault="00B1436D" w:rsidP="00A0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36D" w:rsidRDefault="00B1436D" w:rsidP="00A07555">
      <w:pPr>
        <w:spacing w:after="0" w:line="240" w:lineRule="auto"/>
      </w:pPr>
      <w:r>
        <w:separator/>
      </w:r>
    </w:p>
  </w:footnote>
  <w:footnote w:type="continuationSeparator" w:id="0">
    <w:p w:rsidR="00B1436D" w:rsidRDefault="00B1436D" w:rsidP="00A07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2B"/>
    <w:rsid w:val="005D2616"/>
    <w:rsid w:val="00A07555"/>
    <w:rsid w:val="00B1436D"/>
    <w:rsid w:val="00C14873"/>
    <w:rsid w:val="00E55E2B"/>
    <w:rsid w:val="00ED42B3"/>
    <w:rsid w:val="00EF251B"/>
    <w:rsid w:val="00F7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55E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5E2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name">
    <w:name w:val="name"/>
    <w:basedOn w:val="Policepardfaut"/>
    <w:rsid w:val="00E55E2B"/>
  </w:style>
  <w:style w:type="character" w:customStyle="1" w:styleId="isin">
    <w:name w:val="isin"/>
    <w:basedOn w:val="Policepardfaut"/>
    <w:rsid w:val="00E55E2B"/>
  </w:style>
  <w:style w:type="paragraph" w:styleId="Textedebulles">
    <w:name w:val="Balloon Text"/>
    <w:basedOn w:val="Normal"/>
    <w:link w:val="TextedebullesCar"/>
    <w:uiPriority w:val="99"/>
    <w:semiHidden/>
    <w:unhideWhenUsed/>
    <w:rsid w:val="00E5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E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0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555"/>
  </w:style>
  <w:style w:type="paragraph" w:styleId="Pieddepage">
    <w:name w:val="footer"/>
    <w:basedOn w:val="Normal"/>
    <w:link w:val="PieddepageCar"/>
    <w:uiPriority w:val="99"/>
    <w:unhideWhenUsed/>
    <w:rsid w:val="00A0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55E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5E2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name">
    <w:name w:val="name"/>
    <w:basedOn w:val="Policepardfaut"/>
    <w:rsid w:val="00E55E2B"/>
  </w:style>
  <w:style w:type="character" w:customStyle="1" w:styleId="isin">
    <w:name w:val="isin"/>
    <w:basedOn w:val="Policepardfaut"/>
    <w:rsid w:val="00E55E2B"/>
  </w:style>
  <w:style w:type="paragraph" w:styleId="Textedebulles">
    <w:name w:val="Balloon Text"/>
    <w:basedOn w:val="Normal"/>
    <w:link w:val="TextedebullesCar"/>
    <w:uiPriority w:val="99"/>
    <w:semiHidden/>
    <w:unhideWhenUsed/>
    <w:rsid w:val="00E5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E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0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555"/>
  </w:style>
  <w:style w:type="paragraph" w:styleId="Pieddepage">
    <w:name w:val="footer"/>
    <w:basedOn w:val="Normal"/>
    <w:link w:val="PieddepageCar"/>
    <w:uiPriority w:val="99"/>
    <w:unhideWhenUsed/>
    <w:rsid w:val="00A0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AF72D-1DBC-4377-A64A-8F4BC60E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Loïc</dc:creator>
  <cp:lastModifiedBy>Loïc</cp:lastModifiedBy>
  <cp:revision>2</cp:revision>
  <dcterms:created xsi:type="dcterms:W3CDTF">2014-12-13T19:02:00Z</dcterms:created>
  <dcterms:modified xsi:type="dcterms:W3CDTF">2014-12-13T19:48:00Z</dcterms:modified>
</cp:coreProperties>
</file>