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40B4" w:rsidRDefault="000B57B8" w:rsidP="005428E4">
      <w:pPr>
        <w:pStyle w:val="Textbody"/>
        <w:spacing w:line="276" w:lineRule="auto"/>
        <w:rPr>
          <w:rFonts w:ascii="Arial Black" w:hAnsi="Arial Black"/>
          <w:b/>
          <w:i/>
          <w:color w:val="FF0000"/>
          <w:sz w:val="32"/>
          <w:u w:val="single"/>
        </w:rPr>
      </w:pPr>
      <w:r>
        <w:rPr>
          <w:rFonts w:ascii="Arial Black" w:hAnsi="Arial Black"/>
          <w:b/>
          <w:i/>
          <w:noProof/>
          <w:color w:val="FF0000"/>
          <w:sz w:val="32"/>
          <w:u w:val="single"/>
          <w:lang w:eastAsia="fr-FR" w:bidi="ar-SA"/>
        </w:rPr>
        <w:drawing>
          <wp:anchor distT="0" distB="0" distL="114300" distR="114300" simplePos="0" relativeHeight="251730432" behindDoc="0" locked="0" layoutInCell="1" allowOverlap="1">
            <wp:simplePos x="0" y="0"/>
            <wp:positionH relativeFrom="column">
              <wp:posOffset>-53340</wp:posOffset>
            </wp:positionH>
            <wp:positionV relativeFrom="paragraph">
              <wp:posOffset>95250</wp:posOffset>
            </wp:positionV>
            <wp:extent cx="6645275" cy="1679575"/>
            <wp:effectExtent l="0" t="0" r="0" b="0"/>
            <wp:wrapThrough wrapText="bothSides">
              <wp:wrapPolygon edited="0">
                <wp:start x="9288" y="245"/>
                <wp:lineTo x="9040" y="735"/>
                <wp:lineTo x="8978" y="5880"/>
                <wp:lineTo x="9288" y="8085"/>
                <wp:lineTo x="9598" y="8085"/>
                <wp:lineTo x="3096" y="10780"/>
                <wp:lineTo x="310" y="12250"/>
                <wp:lineTo x="433" y="15924"/>
                <wp:lineTo x="619" y="19844"/>
                <wp:lineTo x="805" y="20334"/>
                <wp:lineTo x="5325" y="20579"/>
                <wp:lineTo x="9907" y="20579"/>
                <wp:lineTo x="12694" y="20579"/>
                <wp:lineTo x="18824" y="20579"/>
                <wp:lineTo x="21363" y="20334"/>
                <wp:lineTo x="21425" y="19844"/>
                <wp:lineTo x="21548" y="17394"/>
                <wp:lineTo x="21548" y="15434"/>
                <wp:lineTo x="21425" y="11515"/>
                <wp:lineTo x="19257" y="10780"/>
                <wp:lineTo x="12632" y="7595"/>
                <wp:lineTo x="12632" y="2450"/>
                <wp:lineTo x="12446" y="980"/>
                <wp:lineTo x="12013" y="245"/>
                <wp:lineTo x="9288" y="245"/>
              </wp:wrapPolygon>
            </wp:wrapThrough>
            <wp:docPr id="1" name="Image 1" descr="C:\Users\Gianni\Desktop\Ttit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anni\Desktop\Ttitre.gif"/>
                    <pic:cNvPicPr>
                      <a:picLocks noChangeAspect="1" noChangeArrowheads="1"/>
                    </pic:cNvPicPr>
                  </pic:nvPicPr>
                  <pic:blipFill>
                    <a:blip r:embed="rId7" cstate="print">
                      <a:duotone>
                        <a:prstClr val="black"/>
                        <a:srgbClr val="D9C3A5">
                          <a:tint val="50000"/>
                          <a:satMod val="180000"/>
                        </a:srgbClr>
                      </a:duotone>
                    </a:blip>
                    <a:srcRect/>
                    <a:stretch>
                      <a:fillRect/>
                    </a:stretch>
                  </pic:blipFill>
                  <pic:spPr bwMode="auto">
                    <a:xfrm>
                      <a:off x="0" y="0"/>
                      <a:ext cx="6645275" cy="1679575"/>
                    </a:xfrm>
                    <a:prstGeom prst="rect">
                      <a:avLst/>
                    </a:prstGeom>
                    <a:noFill/>
                    <a:ln w="9525">
                      <a:noFill/>
                      <a:miter lim="800000"/>
                      <a:headEnd/>
                      <a:tailEnd/>
                    </a:ln>
                  </pic:spPr>
                </pic:pic>
              </a:graphicData>
            </a:graphic>
          </wp:anchor>
        </w:drawing>
      </w:r>
      <w:r w:rsidR="00B33937">
        <w:rPr>
          <w:rFonts w:ascii="Arial Black" w:hAnsi="Arial Black"/>
          <w:b/>
          <w:i/>
          <w:noProof/>
          <w:color w:val="FF0000"/>
          <w:sz w:val="32"/>
          <w:u w:val="single"/>
          <w:lang w:eastAsia="fr-FR" w:bidi="ar-SA"/>
        </w:rPr>
        <w:drawing>
          <wp:anchor distT="0" distB="0" distL="114300" distR="114300" simplePos="0" relativeHeight="251726336" behindDoc="1" locked="0" layoutInCell="1" allowOverlap="1">
            <wp:simplePos x="0" y="0"/>
            <wp:positionH relativeFrom="column">
              <wp:posOffset>6919580</wp:posOffset>
            </wp:positionH>
            <wp:positionV relativeFrom="paragraph">
              <wp:posOffset>-563526</wp:posOffset>
            </wp:positionV>
            <wp:extent cx="8082960" cy="10685721"/>
            <wp:effectExtent l="19050" t="0" r="0" b="0"/>
            <wp:wrapNone/>
            <wp:docPr id="3" name="Image 1" descr="U:\Pictures\Sans tit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ictures\Sans titre.bmp"/>
                    <pic:cNvPicPr>
                      <a:picLocks noChangeAspect="1" noChangeArrowheads="1"/>
                    </pic:cNvPicPr>
                  </pic:nvPicPr>
                  <pic:blipFill>
                    <a:blip r:embed="rId8" cstate="print">
                      <a:lum bright="10000" contrast="-30000"/>
                    </a:blip>
                    <a:srcRect/>
                    <a:stretch>
                      <a:fillRect/>
                    </a:stretch>
                  </pic:blipFill>
                  <pic:spPr bwMode="auto">
                    <a:xfrm>
                      <a:off x="0" y="0"/>
                      <a:ext cx="8082960" cy="10685721"/>
                    </a:xfrm>
                    <a:prstGeom prst="rect">
                      <a:avLst/>
                    </a:prstGeom>
                    <a:noFill/>
                    <a:ln w="9525">
                      <a:noFill/>
                      <a:miter lim="800000"/>
                      <a:headEnd/>
                      <a:tailEnd/>
                    </a:ln>
                  </pic:spPr>
                </pic:pic>
              </a:graphicData>
            </a:graphic>
          </wp:anchor>
        </w:drawing>
      </w:r>
      <w:r w:rsidR="00DA40B4">
        <w:rPr>
          <w:rFonts w:ascii="Arial Black" w:hAnsi="Arial Black"/>
          <w:b/>
          <w:i/>
          <w:noProof/>
          <w:color w:val="FF0000"/>
          <w:sz w:val="32"/>
          <w:u w:val="single"/>
          <w:lang w:eastAsia="fr-FR" w:bidi="ar-SA"/>
        </w:rPr>
        <w:drawing>
          <wp:anchor distT="0" distB="0" distL="114300" distR="114300" simplePos="0" relativeHeight="251696640" behindDoc="0" locked="0" layoutInCell="1" allowOverlap="1">
            <wp:simplePos x="0" y="0"/>
            <wp:positionH relativeFrom="column">
              <wp:posOffset>-1310020</wp:posOffset>
            </wp:positionH>
            <wp:positionV relativeFrom="paragraph">
              <wp:posOffset>-1222744</wp:posOffset>
            </wp:positionV>
            <wp:extent cx="17822383" cy="11876567"/>
            <wp:effectExtent l="19050" t="0" r="8417" b="0"/>
            <wp:wrapNone/>
            <wp:docPr id="2" name="Image 2" descr="http://i.huffpost.com/gen/832164/thumbs/o-PHYTOTHERAPIE-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huffpost.com/gen/832164/thumbs/o-PHYTOTHERAPIE-facebook.jpg"/>
                    <pic:cNvPicPr>
                      <a:picLocks noChangeAspect="1" noChangeArrowheads="1"/>
                    </pic:cNvPicPr>
                  </pic:nvPicPr>
                  <pic:blipFill>
                    <a:blip r:embed="rId9" cstate="print">
                      <a:lum bright="-20000" contrast="30000"/>
                    </a:blip>
                    <a:srcRect/>
                    <a:stretch>
                      <a:fillRect/>
                    </a:stretch>
                  </pic:blipFill>
                  <pic:spPr bwMode="auto">
                    <a:xfrm>
                      <a:off x="0" y="0"/>
                      <a:ext cx="17822383" cy="11876567"/>
                    </a:xfrm>
                    <a:prstGeom prst="rect">
                      <a:avLst/>
                    </a:prstGeom>
                    <a:noFill/>
                    <a:ln w="9525">
                      <a:noFill/>
                      <a:miter lim="800000"/>
                      <a:headEnd/>
                      <a:tailEnd/>
                    </a:ln>
                  </pic:spPr>
                </pic:pic>
              </a:graphicData>
            </a:graphic>
          </wp:anchor>
        </w:drawing>
      </w: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Pr="00DA40B4" w:rsidRDefault="00DA40B4" w:rsidP="00DA40B4">
      <w:pPr>
        <w:pStyle w:val="Textbody"/>
        <w:tabs>
          <w:tab w:val="left" w:pos="8447"/>
        </w:tabs>
        <w:spacing w:line="276" w:lineRule="auto"/>
        <w:rPr>
          <w:rFonts w:ascii="Arial Black" w:hAnsi="Arial Black"/>
          <w:b/>
          <w:i/>
          <w:color w:val="FF0000"/>
          <w:sz w:val="32"/>
        </w:rPr>
      </w:pPr>
      <w:r w:rsidRPr="00DA40B4">
        <w:rPr>
          <w:rFonts w:ascii="Arial Black" w:hAnsi="Arial Black"/>
          <w:b/>
          <w:i/>
          <w:color w:val="FF0000"/>
          <w:sz w:val="32"/>
        </w:rPr>
        <w:tab/>
      </w: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DA40B4" w:rsidRDefault="00DA40B4" w:rsidP="005428E4">
      <w:pPr>
        <w:pStyle w:val="Textbody"/>
        <w:spacing w:line="276" w:lineRule="auto"/>
        <w:rPr>
          <w:rFonts w:ascii="Arial Black" w:hAnsi="Arial Black"/>
          <w:b/>
          <w:i/>
          <w:color w:val="FF0000"/>
          <w:sz w:val="32"/>
          <w:u w:val="single"/>
        </w:rPr>
      </w:pPr>
    </w:p>
    <w:p w:rsidR="00B33937" w:rsidRDefault="00625B92" w:rsidP="00B33937">
      <w:pPr>
        <w:pStyle w:val="Textbody"/>
        <w:spacing w:line="276" w:lineRule="auto"/>
        <w:rPr>
          <w:rFonts w:ascii="Arial Black" w:hAnsi="Arial Black"/>
          <w:b/>
          <w:i/>
          <w:color w:val="FF0000"/>
          <w:sz w:val="32"/>
          <w:u w:val="single"/>
        </w:rPr>
      </w:pPr>
      <w:r w:rsidRPr="00625B92">
        <w:rPr>
          <w:rFonts w:ascii="Arial Black" w:hAnsi="Arial Black"/>
          <w:b/>
          <w:noProof/>
          <w:lang w:eastAsia="en-US"/>
        </w:rPr>
        <w:pict>
          <v:shapetype id="_x0000_t202" coordsize="21600,21600" o:spt="202" path="m,l,21600r21600,l21600,xe">
            <v:stroke joinstyle="miter"/>
            <v:path gradientshapeok="t" o:connecttype="rect"/>
          </v:shapetype>
          <v:shape id="_x0000_s1026" type="#_x0000_t202" style="position:absolute;margin-left:291.55pt;margin-top:12.05pt;width:249.5pt;height:107.05pt;z-index:251698688;mso-height-percent:200;mso-height-percent:200;mso-width-relative:margin;mso-height-relative:margin" fillcolor="#9bbb59 [3206]" strokecolor="#9bbb59 [3206]" strokeweight="10pt">
            <v:stroke linestyle="thinThin"/>
            <v:shadow color="#868686"/>
            <v:textbox style="mso-next-textbox:#_x0000_s1026;mso-fit-shape-to-text:t">
              <w:txbxContent>
                <w:p w:rsidR="00364371" w:rsidRPr="00665049" w:rsidRDefault="00364371" w:rsidP="00665049">
                  <w:pPr>
                    <w:jc w:val="center"/>
                    <w:rPr>
                      <w:rFonts w:ascii="Lucida Calligraphy" w:hAnsi="Lucida Calligraphy"/>
                      <w:sz w:val="44"/>
                      <w:vertAlign w:val="subscript"/>
                    </w:rPr>
                  </w:pPr>
                  <w:r w:rsidRPr="00665049">
                    <w:rPr>
                      <w:rFonts w:ascii="Lucida Calligraphy" w:hAnsi="Lucida Calligraphy"/>
                      <w:sz w:val="44"/>
                    </w:rPr>
                    <w:t>FUINA Gianni  RICHO</w:t>
                  </w:r>
                  <w:r>
                    <w:rPr>
                      <w:rFonts w:ascii="Lucida Calligraphy" w:hAnsi="Lucida Calligraphy"/>
                      <w:sz w:val="44"/>
                    </w:rPr>
                    <w:t xml:space="preserve">U Jonathan </w:t>
                  </w:r>
                  <w:r w:rsidRPr="00665049">
                    <w:rPr>
                      <w:rFonts w:ascii="Lucida Calligraphy" w:hAnsi="Lucida Calligraphy"/>
                      <w:sz w:val="44"/>
                    </w:rPr>
                    <w:t>1</w:t>
                  </w:r>
                  <w:r w:rsidRPr="00665049">
                    <w:rPr>
                      <w:rFonts w:ascii="Lucida Calligraphy" w:hAnsi="Lucida Calligraphy"/>
                      <w:sz w:val="44"/>
                      <w:vertAlign w:val="superscript"/>
                    </w:rPr>
                    <w:t>ère</w:t>
                  </w:r>
                  <w:r w:rsidRPr="00665049">
                    <w:rPr>
                      <w:rFonts w:ascii="Lucida Calligraphy" w:hAnsi="Lucida Calligraphy"/>
                      <w:sz w:val="44"/>
                    </w:rPr>
                    <w:t>S</w:t>
                  </w:r>
                  <w:r w:rsidRPr="00665049">
                    <w:rPr>
                      <w:rFonts w:ascii="Lucida Calligraphy" w:hAnsi="Lucida Calligraphy"/>
                      <w:sz w:val="44"/>
                      <w:vertAlign w:val="subscript"/>
                    </w:rPr>
                    <w:t>3</w:t>
                  </w:r>
                </w:p>
              </w:txbxContent>
            </v:textbox>
          </v:shape>
        </w:pict>
      </w:r>
    </w:p>
    <w:p w:rsidR="00B33937" w:rsidRDefault="00B33937" w:rsidP="00764CD8">
      <w:pPr>
        <w:pStyle w:val="Textbody"/>
        <w:spacing w:line="276" w:lineRule="auto"/>
        <w:jc w:val="center"/>
        <w:rPr>
          <w:rFonts w:ascii="Arial Black" w:hAnsi="Arial Black"/>
          <w:b/>
          <w:i/>
          <w:color w:val="FF0000"/>
          <w:sz w:val="32"/>
          <w:u w:val="single"/>
        </w:rPr>
      </w:pPr>
    </w:p>
    <w:p w:rsidR="00B33937" w:rsidRDefault="000B57B8" w:rsidP="00B33937">
      <w:pPr>
        <w:jc w:val="center"/>
        <w:rPr>
          <w:b/>
          <w:noProof/>
          <w:sz w:val="48"/>
          <w:u w:val="single"/>
          <w:lang w:eastAsia="fr-FR"/>
        </w:rPr>
      </w:pPr>
      <w:r>
        <w:rPr>
          <w:b/>
          <w:noProof/>
          <w:color w:val="FFFFFF" w:themeColor="background1"/>
          <w:sz w:val="96"/>
          <w:lang w:eastAsia="fr-FR" w:bidi="ar-SA"/>
        </w:rPr>
        <w:lastRenderedPageBreak/>
        <w:drawing>
          <wp:anchor distT="0" distB="0" distL="114300" distR="114300" simplePos="0" relativeHeight="251728384" behindDoc="1" locked="0" layoutInCell="1" allowOverlap="1">
            <wp:simplePos x="0" y="0"/>
            <wp:positionH relativeFrom="column">
              <wp:posOffset>-459416</wp:posOffset>
            </wp:positionH>
            <wp:positionV relativeFrom="paragraph">
              <wp:posOffset>-457200</wp:posOffset>
            </wp:positionV>
            <wp:extent cx="8082960" cy="10685721"/>
            <wp:effectExtent l="19050" t="0" r="0" b="0"/>
            <wp:wrapNone/>
            <wp:docPr id="10" name="Image 1" descr="U:\Pictures\Sans tit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ictures\Sans titre.bmp"/>
                    <pic:cNvPicPr>
                      <a:picLocks noChangeAspect="1" noChangeArrowheads="1"/>
                    </pic:cNvPicPr>
                  </pic:nvPicPr>
                  <pic:blipFill>
                    <a:blip r:embed="rId8" cstate="print">
                      <a:lum bright="10000" contrast="-30000"/>
                    </a:blip>
                    <a:srcRect/>
                    <a:stretch>
                      <a:fillRect/>
                    </a:stretch>
                  </pic:blipFill>
                  <pic:spPr bwMode="auto">
                    <a:xfrm>
                      <a:off x="0" y="0"/>
                      <a:ext cx="8082960" cy="10685721"/>
                    </a:xfrm>
                    <a:prstGeom prst="rect">
                      <a:avLst/>
                    </a:prstGeom>
                    <a:noFill/>
                    <a:ln w="9525">
                      <a:noFill/>
                      <a:miter lim="800000"/>
                      <a:headEnd/>
                      <a:tailEnd/>
                    </a:ln>
                  </pic:spPr>
                </pic:pic>
              </a:graphicData>
            </a:graphic>
          </wp:anchor>
        </w:drawing>
      </w:r>
      <w:r w:rsidR="00625B92" w:rsidRPr="00625B92">
        <w:rPr>
          <w:b/>
          <w:noProof/>
          <w:color w:val="FFFFFF" w:themeColor="background1"/>
          <w:sz w:val="96"/>
          <w:lang w:eastAsia="fr-FR"/>
        </w:rPr>
        <w:pict>
          <v:shape id="_x0000_s1031" type="#_x0000_t202" style="position:absolute;left:0;text-align:left;margin-left:27.05pt;margin-top:3.45pt;width:465.75pt;height:92.85pt;z-index:251725312;mso-position-horizontal-relative:text;mso-position-vertical-relative:text;mso-width-relative:margin;mso-height-relative:margin" strokecolor="black [3200]" strokeweight="2.5pt">
            <v:fill opacity=".5"/>
            <v:shadow color="#868686"/>
            <v:textbox style="mso-next-textbox:#_x0000_s1031">
              <w:txbxContent>
                <w:p w:rsidR="00364371" w:rsidRPr="00ED7F73" w:rsidRDefault="00364371" w:rsidP="00B33937">
                  <w:pPr>
                    <w:jc w:val="center"/>
                    <w:rPr>
                      <w:rFonts w:ascii="Algerian" w:hAnsi="Algerian"/>
                      <w:b/>
                      <w:sz w:val="144"/>
                    </w:rPr>
                  </w:pPr>
                  <w:r w:rsidRPr="00ED7F73">
                    <w:rPr>
                      <w:rFonts w:ascii="Algerian" w:hAnsi="Algerian"/>
                      <w:b/>
                      <w:sz w:val="144"/>
                    </w:rPr>
                    <w:t>SOMMAIRE</w:t>
                  </w:r>
                </w:p>
              </w:txbxContent>
            </v:textbox>
          </v:shape>
        </w:pict>
      </w:r>
    </w:p>
    <w:p w:rsidR="00B33937" w:rsidRDefault="00B33937" w:rsidP="00B33937">
      <w:pPr>
        <w:jc w:val="center"/>
        <w:rPr>
          <w:b/>
          <w:noProof/>
          <w:sz w:val="48"/>
          <w:u w:val="single"/>
          <w:lang w:eastAsia="fr-FR"/>
        </w:rPr>
      </w:pPr>
    </w:p>
    <w:p w:rsidR="00B33937" w:rsidRDefault="00B33937" w:rsidP="00B33937">
      <w:pPr>
        <w:jc w:val="center"/>
        <w:rPr>
          <w:b/>
          <w:noProof/>
          <w:sz w:val="48"/>
          <w:u w:val="single"/>
          <w:lang w:eastAsia="fr-FR"/>
        </w:rPr>
      </w:pPr>
    </w:p>
    <w:p w:rsidR="00B33937" w:rsidRDefault="00B33937" w:rsidP="00B33937">
      <w:pPr>
        <w:jc w:val="center"/>
        <w:rPr>
          <w:b/>
          <w:noProof/>
          <w:sz w:val="48"/>
          <w:u w:val="single"/>
          <w:lang w:eastAsia="fr-FR"/>
        </w:rPr>
      </w:pPr>
    </w:p>
    <w:p w:rsidR="00B33937" w:rsidRPr="00ED7F73" w:rsidRDefault="00B33937" w:rsidP="00B33937">
      <w:pPr>
        <w:jc w:val="center"/>
        <w:rPr>
          <w:b/>
          <w:noProof/>
          <w:sz w:val="52"/>
          <w:u w:val="single"/>
          <w:lang w:eastAsia="fr-FR"/>
        </w:rPr>
      </w:pPr>
      <w:r w:rsidRPr="00ED7F73">
        <w:rPr>
          <w:b/>
          <w:noProof/>
          <w:sz w:val="52"/>
          <w:u w:val="single"/>
          <w:lang w:eastAsia="fr-FR"/>
        </w:rPr>
        <w:t>INTRODUCTION</w:t>
      </w:r>
    </w:p>
    <w:p w:rsidR="00B33937" w:rsidRPr="00ED7F73" w:rsidRDefault="00B33937" w:rsidP="00B33937">
      <w:pPr>
        <w:jc w:val="center"/>
        <w:rPr>
          <w:noProof/>
          <w:sz w:val="40"/>
          <w:lang w:eastAsia="fr-FR"/>
        </w:rPr>
      </w:pPr>
      <w:r w:rsidRPr="00ED7F73">
        <w:rPr>
          <w:noProof/>
          <w:sz w:val="40"/>
          <w:lang w:eastAsia="fr-FR"/>
        </w:rPr>
        <w:t>« La découverte des plantes médicinales »</w:t>
      </w:r>
    </w:p>
    <w:p w:rsidR="00B33937" w:rsidRDefault="00B33937" w:rsidP="00B33937">
      <w:pPr>
        <w:jc w:val="center"/>
        <w:rPr>
          <w:b/>
          <w:i/>
          <w:sz w:val="36"/>
          <w:szCs w:val="36"/>
          <w:u w:val="single"/>
        </w:rPr>
      </w:pPr>
    </w:p>
    <w:p w:rsidR="00B33937" w:rsidRPr="00ED7F73" w:rsidRDefault="00B33937" w:rsidP="00B33937">
      <w:pPr>
        <w:jc w:val="center"/>
        <w:rPr>
          <w:b/>
          <w:i/>
          <w:sz w:val="36"/>
          <w:szCs w:val="36"/>
          <w:u w:val="single"/>
        </w:rPr>
      </w:pPr>
      <w:r w:rsidRPr="00ED7F73">
        <w:rPr>
          <w:b/>
          <w:i/>
          <w:sz w:val="36"/>
          <w:szCs w:val="36"/>
          <w:u w:val="single"/>
        </w:rPr>
        <w:t>Problématique : En quoi les plantes ont-elles de</w:t>
      </w:r>
      <w:r>
        <w:rPr>
          <w:b/>
          <w:i/>
          <w:sz w:val="36"/>
          <w:szCs w:val="36"/>
          <w:u w:val="single"/>
        </w:rPr>
        <w:t>s</w:t>
      </w:r>
      <w:r w:rsidRPr="00ED7F73">
        <w:rPr>
          <w:b/>
          <w:i/>
          <w:sz w:val="36"/>
          <w:szCs w:val="36"/>
          <w:u w:val="single"/>
        </w:rPr>
        <w:t xml:space="preserve"> vertus thérapeutiques ?</w:t>
      </w:r>
    </w:p>
    <w:p w:rsidR="00B33937" w:rsidRDefault="00B33937" w:rsidP="00B33937">
      <w:pPr>
        <w:jc w:val="center"/>
        <w:rPr>
          <w:b/>
          <w:noProof/>
          <w:sz w:val="52"/>
          <w:szCs w:val="48"/>
          <w:u w:val="single"/>
          <w:lang w:eastAsia="fr-FR"/>
        </w:rPr>
      </w:pPr>
    </w:p>
    <w:p w:rsidR="00B33937" w:rsidRPr="00ED7F73" w:rsidRDefault="00B33937" w:rsidP="00B33937">
      <w:pPr>
        <w:jc w:val="center"/>
        <w:rPr>
          <w:b/>
          <w:noProof/>
          <w:sz w:val="52"/>
          <w:szCs w:val="48"/>
          <w:u w:val="single"/>
          <w:lang w:eastAsia="fr-FR"/>
        </w:rPr>
      </w:pPr>
      <w:r w:rsidRPr="00ED7F73">
        <w:rPr>
          <w:b/>
          <w:noProof/>
          <w:sz w:val="52"/>
          <w:szCs w:val="48"/>
          <w:u w:val="single"/>
          <w:lang w:eastAsia="fr-FR"/>
        </w:rPr>
        <w:t>I – HERBIER</w:t>
      </w:r>
    </w:p>
    <w:p w:rsidR="00B33937" w:rsidRPr="00ED7F73" w:rsidRDefault="00B33937" w:rsidP="00B33937">
      <w:pPr>
        <w:pStyle w:val="Paragraphedeliste"/>
        <w:numPr>
          <w:ilvl w:val="0"/>
          <w:numId w:val="36"/>
        </w:numPr>
        <w:jc w:val="center"/>
        <w:rPr>
          <w:i/>
          <w:noProof/>
          <w:sz w:val="40"/>
          <w:szCs w:val="48"/>
          <w:lang w:eastAsia="fr-FR"/>
        </w:rPr>
      </w:pPr>
      <w:r w:rsidRPr="00ED7F73">
        <w:rPr>
          <w:i/>
          <w:noProof/>
          <w:sz w:val="40"/>
          <w:szCs w:val="48"/>
          <w:lang w:eastAsia="fr-FR"/>
        </w:rPr>
        <w:t>3</w:t>
      </w:r>
      <w:r w:rsidR="006627E6">
        <w:rPr>
          <w:i/>
          <w:noProof/>
          <w:sz w:val="40"/>
          <w:szCs w:val="48"/>
          <w:lang w:eastAsia="fr-FR"/>
        </w:rPr>
        <w:t>3</w:t>
      </w:r>
      <w:r w:rsidRPr="00ED7F73">
        <w:rPr>
          <w:i/>
          <w:noProof/>
          <w:sz w:val="40"/>
          <w:szCs w:val="48"/>
          <w:lang w:eastAsia="fr-FR"/>
        </w:rPr>
        <w:t xml:space="preserve"> feuilles d’herbier (fiches techniques et usages médicinaux de la plante)</w:t>
      </w:r>
    </w:p>
    <w:p w:rsidR="00B33937" w:rsidRPr="00ED7F73" w:rsidRDefault="00B33937" w:rsidP="00B33937">
      <w:pPr>
        <w:jc w:val="center"/>
        <w:rPr>
          <w:b/>
          <w:noProof/>
          <w:sz w:val="52"/>
          <w:szCs w:val="48"/>
          <w:u w:val="single"/>
          <w:lang w:eastAsia="fr-FR"/>
        </w:rPr>
      </w:pPr>
      <w:r w:rsidRPr="00ED7F73">
        <w:rPr>
          <w:b/>
          <w:noProof/>
          <w:sz w:val="52"/>
          <w:szCs w:val="48"/>
          <w:u w:val="single"/>
          <w:lang w:eastAsia="fr-FR"/>
        </w:rPr>
        <w:t>II – Le principe actif des plantes</w:t>
      </w:r>
    </w:p>
    <w:p w:rsidR="00B33937" w:rsidRPr="00ED7F73" w:rsidRDefault="00B33937" w:rsidP="00B33937">
      <w:pPr>
        <w:pStyle w:val="Paragraphedeliste"/>
        <w:numPr>
          <w:ilvl w:val="0"/>
          <w:numId w:val="37"/>
        </w:numPr>
        <w:jc w:val="center"/>
        <w:rPr>
          <w:noProof/>
          <w:sz w:val="40"/>
          <w:szCs w:val="48"/>
          <w:lang w:eastAsia="fr-FR"/>
        </w:rPr>
      </w:pPr>
      <w:r w:rsidRPr="00ED7F73">
        <w:rPr>
          <w:noProof/>
          <w:sz w:val="40"/>
          <w:szCs w:val="48"/>
          <w:lang w:eastAsia="fr-FR"/>
        </w:rPr>
        <w:t>Métabolites primaires</w:t>
      </w:r>
    </w:p>
    <w:p w:rsidR="00B33937" w:rsidRPr="00ED7F73" w:rsidRDefault="00B33937" w:rsidP="00B33937">
      <w:pPr>
        <w:pStyle w:val="Paragraphedeliste"/>
        <w:numPr>
          <w:ilvl w:val="0"/>
          <w:numId w:val="37"/>
        </w:numPr>
        <w:jc w:val="center"/>
        <w:rPr>
          <w:noProof/>
          <w:sz w:val="40"/>
          <w:szCs w:val="48"/>
          <w:lang w:eastAsia="fr-FR"/>
        </w:rPr>
      </w:pPr>
      <w:r w:rsidRPr="00ED7F73">
        <w:rPr>
          <w:noProof/>
          <w:sz w:val="40"/>
          <w:szCs w:val="48"/>
          <w:lang w:eastAsia="fr-FR"/>
        </w:rPr>
        <w:t>Métabolites secondaires</w:t>
      </w:r>
    </w:p>
    <w:p w:rsidR="00B33937" w:rsidRPr="00ED7F73" w:rsidRDefault="00B33937" w:rsidP="00B33937">
      <w:pPr>
        <w:pStyle w:val="NormalWeb"/>
        <w:spacing w:line="276" w:lineRule="auto"/>
        <w:jc w:val="center"/>
        <w:rPr>
          <w:rFonts w:asciiTheme="minorHAnsi" w:hAnsiTheme="minorHAnsi"/>
          <w:sz w:val="52"/>
          <w:szCs w:val="48"/>
        </w:rPr>
      </w:pPr>
      <w:r w:rsidRPr="00ED7F73">
        <w:rPr>
          <w:rFonts w:asciiTheme="minorHAnsi" w:hAnsiTheme="minorHAnsi"/>
          <w:b/>
          <w:noProof/>
          <w:sz w:val="52"/>
          <w:szCs w:val="48"/>
          <w:u w:val="single"/>
        </w:rPr>
        <w:t>III –</w:t>
      </w:r>
      <w:r w:rsidRPr="00ED7F73">
        <w:rPr>
          <w:rFonts w:asciiTheme="minorHAnsi" w:hAnsiTheme="minorHAnsi"/>
          <w:b/>
          <w:bCs/>
          <w:iCs/>
          <w:sz w:val="52"/>
          <w:szCs w:val="48"/>
          <w:u w:val="single"/>
        </w:rPr>
        <w:t>Présentation des expériences réalisées</w:t>
      </w:r>
      <w:r w:rsidRPr="00ED7F73">
        <w:rPr>
          <w:rFonts w:asciiTheme="minorHAnsi" w:hAnsiTheme="minorHAnsi"/>
          <w:b/>
          <w:bCs/>
          <w:i/>
          <w:iCs/>
          <w:sz w:val="52"/>
          <w:szCs w:val="48"/>
          <w:u w:val="single"/>
        </w:rPr>
        <w:t> </w:t>
      </w:r>
    </w:p>
    <w:p w:rsidR="00B33937" w:rsidRPr="00ED7F73" w:rsidRDefault="00B33937" w:rsidP="00B33937">
      <w:pPr>
        <w:pStyle w:val="Paragraphedeliste"/>
        <w:numPr>
          <w:ilvl w:val="0"/>
          <w:numId w:val="36"/>
        </w:numPr>
        <w:jc w:val="center"/>
        <w:rPr>
          <w:noProof/>
          <w:sz w:val="40"/>
          <w:szCs w:val="48"/>
          <w:lang w:eastAsia="fr-FR"/>
        </w:rPr>
      </w:pPr>
      <w:r w:rsidRPr="00ED7F73">
        <w:rPr>
          <w:noProof/>
          <w:sz w:val="40"/>
          <w:szCs w:val="48"/>
          <w:lang w:eastAsia="fr-FR"/>
        </w:rPr>
        <w:t>Réalisation d’huile essentielle (Citron, Orange, Lavande)</w:t>
      </w:r>
    </w:p>
    <w:p w:rsidR="00B33937" w:rsidRPr="00ED7F73" w:rsidRDefault="00B33937" w:rsidP="00B33937">
      <w:pPr>
        <w:pStyle w:val="Paragraphedeliste"/>
        <w:numPr>
          <w:ilvl w:val="0"/>
          <w:numId w:val="36"/>
        </w:numPr>
        <w:jc w:val="center"/>
        <w:rPr>
          <w:noProof/>
          <w:sz w:val="40"/>
          <w:szCs w:val="48"/>
          <w:lang w:eastAsia="fr-FR"/>
        </w:rPr>
      </w:pPr>
      <w:r w:rsidRPr="00ED7F73">
        <w:rPr>
          <w:noProof/>
          <w:sz w:val="40"/>
          <w:szCs w:val="48"/>
          <w:lang w:eastAsia="fr-FR"/>
        </w:rPr>
        <w:t>Aromatogramme (Citron et Girofle)</w:t>
      </w:r>
    </w:p>
    <w:p w:rsidR="00B33937" w:rsidRDefault="00BD46A6" w:rsidP="00B33937">
      <w:pPr>
        <w:pStyle w:val="Paragraphedeliste"/>
        <w:numPr>
          <w:ilvl w:val="0"/>
          <w:numId w:val="36"/>
        </w:numPr>
        <w:jc w:val="center"/>
        <w:rPr>
          <w:noProof/>
          <w:sz w:val="40"/>
          <w:szCs w:val="48"/>
          <w:lang w:eastAsia="fr-FR"/>
        </w:rPr>
      </w:pPr>
      <w:r>
        <w:rPr>
          <w:noProof/>
          <w:sz w:val="40"/>
          <w:szCs w:val="48"/>
          <w:lang w:eastAsia="fr-FR"/>
        </w:rPr>
        <w:t>Malette</w:t>
      </w:r>
      <w:r w:rsidR="00B33937" w:rsidRPr="00ED7F73">
        <w:rPr>
          <w:noProof/>
          <w:sz w:val="40"/>
          <w:szCs w:val="48"/>
          <w:lang w:eastAsia="fr-FR"/>
        </w:rPr>
        <w:t xml:space="preserve"> de soin à base de produits phytothérapiques</w:t>
      </w:r>
    </w:p>
    <w:p w:rsidR="00B33937" w:rsidRDefault="00B33937" w:rsidP="00B33937">
      <w:pPr>
        <w:pStyle w:val="Paragraphedeliste"/>
        <w:rPr>
          <w:noProof/>
          <w:sz w:val="40"/>
          <w:szCs w:val="48"/>
          <w:lang w:eastAsia="fr-FR"/>
        </w:rPr>
      </w:pPr>
    </w:p>
    <w:p w:rsidR="00B33937" w:rsidRPr="00B33937" w:rsidRDefault="00B33937" w:rsidP="00B33937">
      <w:pPr>
        <w:pStyle w:val="Textbody"/>
        <w:spacing w:line="276" w:lineRule="auto"/>
        <w:jc w:val="center"/>
        <w:rPr>
          <w:rFonts w:asciiTheme="minorHAnsi" w:hAnsiTheme="minorHAnsi"/>
          <w:sz w:val="52"/>
          <w:szCs w:val="52"/>
        </w:rPr>
      </w:pPr>
      <w:r w:rsidRPr="00B33937">
        <w:rPr>
          <w:rFonts w:asciiTheme="minorHAnsi" w:hAnsiTheme="minorHAnsi"/>
          <w:b/>
          <w:sz w:val="52"/>
          <w:szCs w:val="52"/>
          <w:u w:val="single"/>
        </w:rPr>
        <w:t>IV- Utilisation des plantes médicinales :</w:t>
      </w:r>
    </w:p>
    <w:p w:rsidR="00B33937" w:rsidRPr="00ED7F73" w:rsidRDefault="00B33937" w:rsidP="00B33937">
      <w:pPr>
        <w:pStyle w:val="Paragraphedeliste"/>
        <w:rPr>
          <w:noProof/>
          <w:sz w:val="40"/>
          <w:szCs w:val="48"/>
          <w:lang w:eastAsia="fr-FR"/>
        </w:rPr>
      </w:pPr>
    </w:p>
    <w:p w:rsidR="006627E6" w:rsidRDefault="00B33937" w:rsidP="006627E6">
      <w:pPr>
        <w:jc w:val="center"/>
        <w:rPr>
          <w:b/>
          <w:sz w:val="52"/>
          <w:szCs w:val="48"/>
          <w:u w:val="single"/>
        </w:rPr>
      </w:pPr>
      <w:r w:rsidRPr="00ED7F73">
        <w:rPr>
          <w:b/>
          <w:sz w:val="52"/>
          <w:szCs w:val="48"/>
          <w:u w:val="single"/>
        </w:rPr>
        <w:t>CONCLUSION</w:t>
      </w:r>
    </w:p>
    <w:p w:rsidR="00E70440" w:rsidRPr="006627E6" w:rsidRDefault="00E70440" w:rsidP="006627E6">
      <w:pPr>
        <w:jc w:val="center"/>
        <w:rPr>
          <w:b/>
          <w:sz w:val="52"/>
          <w:szCs w:val="48"/>
          <w:u w:val="single"/>
        </w:rPr>
      </w:pPr>
      <w:r w:rsidRPr="00E70440">
        <w:rPr>
          <w:rFonts w:ascii="Algerian" w:hAnsi="Algerian"/>
          <w:b/>
          <w:noProof/>
          <w:sz w:val="56"/>
          <w:lang w:eastAsia="fr-FR" w:bidi="ar-SA"/>
        </w:rPr>
        <w:lastRenderedPageBreak/>
        <w:drawing>
          <wp:anchor distT="0" distB="0" distL="114300" distR="114300" simplePos="0" relativeHeight="251748864" behindDoc="1" locked="0" layoutInCell="1" allowOverlap="1">
            <wp:simplePos x="0" y="0"/>
            <wp:positionH relativeFrom="column">
              <wp:posOffset>-1165225</wp:posOffset>
            </wp:positionH>
            <wp:positionV relativeFrom="paragraph">
              <wp:posOffset>-457200</wp:posOffset>
            </wp:positionV>
            <wp:extent cx="9356725" cy="12842240"/>
            <wp:effectExtent l="19050" t="0" r="0" b="0"/>
            <wp:wrapNone/>
            <wp:docPr id="53" name="Image 3" descr="U:\Documents\Téléchargements\vieux-pap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Documents\Téléchargements\vieux-papier.jpg"/>
                    <pic:cNvPicPr>
                      <a:picLocks noChangeAspect="1" noChangeArrowheads="1"/>
                    </pic:cNvPicPr>
                  </pic:nvPicPr>
                  <pic:blipFill>
                    <a:blip r:embed="rId10" cstate="print">
                      <a:lum bright="-20000"/>
                    </a:blip>
                    <a:srcRect/>
                    <a:stretch>
                      <a:fillRect/>
                    </a:stretch>
                  </pic:blipFill>
                  <pic:spPr bwMode="auto">
                    <a:xfrm>
                      <a:off x="0" y="0"/>
                      <a:ext cx="9356725" cy="12842240"/>
                    </a:xfrm>
                    <a:prstGeom prst="rect">
                      <a:avLst/>
                    </a:prstGeom>
                    <a:noFill/>
                    <a:ln w="9525">
                      <a:noFill/>
                      <a:miter lim="800000"/>
                      <a:headEnd/>
                      <a:tailEnd/>
                    </a:ln>
                  </pic:spPr>
                </pic:pic>
              </a:graphicData>
            </a:graphic>
          </wp:anchor>
        </w:drawing>
      </w:r>
      <w:r w:rsidRPr="00E70440">
        <w:rPr>
          <w:rFonts w:ascii="Algerian" w:hAnsi="Algerian"/>
          <w:b/>
          <w:sz w:val="56"/>
        </w:rPr>
        <w:t>~INTRODUCTION~</w:t>
      </w:r>
    </w:p>
    <w:p w:rsidR="00E70440" w:rsidRPr="001D68DF" w:rsidRDefault="00E70440" w:rsidP="006627E6">
      <w:pPr>
        <w:pStyle w:val="NormalWeb"/>
        <w:tabs>
          <w:tab w:val="center" w:pos="5233"/>
          <w:tab w:val="right" w:pos="10466"/>
        </w:tabs>
        <w:spacing w:after="0"/>
        <w:jc w:val="center"/>
        <w:rPr>
          <w:rFonts w:asciiTheme="minorHAnsi" w:hAnsiTheme="minorHAnsi"/>
          <w:b/>
          <w:bCs/>
          <w:i/>
          <w:iCs/>
          <w:u w:val="single"/>
        </w:rPr>
      </w:pPr>
      <w:r w:rsidRPr="001D68DF">
        <w:rPr>
          <w:rFonts w:asciiTheme="minorHAnsi" w:hAnsiTheme="minorHAnsi"/>
          <w:b/>
        </w:rPr>
        <w:t xml:space="preserve">L'utilisation des plantes médicinales, remonte à 5000 ans avant Jésus-Christ. Les premières traces de leurs utilisations ont été retrouvées en Chine. En Mésopotamie et en Égypte, des </w:t>
      </w:r>
      <w:r w:rsidRPr="001D68DF">
        <w:rPr>
          <w:rFonts w:asciiTheme="minorHAnsi" w:hAnsiTheme="minorHAnsi"/>
          <w:b/>
          <w:i/>
          <w:iCs/>
          <w:u w:val="single"/>
        </w:rPr>
        <w:t>tablettes cunéiformes</w:t>
      </w:r>
      <w:r w:rsidR="006627E6" w:rsidRPr="001D68DF">
        <w:rPr>
          <w:rFonts w:asciiTheme="minorHAnsi" w:hAnsiTheme="minorHAnsi"/>
          <w:b/>
        </w:rPr>
        <w:t xml:space="preserve"> et l</w:t>
      </w:r>
      <w:r w:rsidRPr="001D68DF">
        <w:rPr>
          <w:rFonts w:asciiTheme="minorHAnsi" w:hAnsiTheme="minorHAnsi"/>
          <w:b/>
        </w:rPr>
        <w:t xml:space="preserve">es papyrus témoignent du recours aux plantes. Par la suite, dans l'Antiquité gréco-romaines de grands médecins grecs ont étudiés, les observations cliniques des effets des plantes, comme </w:t>
      </w:r>
      <w:r w:rsidRPr="001D68DF">
        <w:rPr>
          <w:rFonts w:asciiTheme="minorHAnsi" w:hAnsiTheme="minorHAnsi"/>
          <w:b/>
          <w:i/>
          <w:iCs/>
          <w:u w:val="single"/>
        </w:rPr>
        <w:t>Hippocrate</w:t>
      </w:r>
      <w:r w:rsidR="006627E6" w:rsidRPr="001D68DF">
        <w:rPr>
          <w:rFonts w:asciiTheme="minorHAnsi" w:hAnsiTheme="minorHAnsi"/>
          <w:b/>
        </w:rPr>
        <w:t xml:space="preserve">, qui a un certain </w:t>
      </w:r>
      <w:r w:rsidRPr="001D68DF">
        <w:rPr>
          <w:rFonts w:asciiTheme="minorHAnsi" w:hAnsiTheme="minorHAnsi"/>
          <w:b/>
        </w:rPr>
        <w:t xml:space="preserve">intérêt pour ces remèdes. Par la suite, </w:t>
      </w:r>
      <w:r w:rsidRPr="001D68DF">
        <w:rPr>
          <w:rFonts w:asciiTheme="minorHAnsi" w:hAnsiTheme="minorHAnsi"/>
          <w:b/>
          <w:i/>
          <w:iCs/>
          <w:u w:val="single"/>
        </w:rPr>
        <w:t>Théophraste</w:t>
      </w:r>
      <w:r w:rsidRPr="001D68DF">
        <w:rPr>
          <w:rFonts w:asciiTheme="minorHAnsi" w:hAnsiTheme="minorHAnsi"/>
          <w:b/>
        </w:rPr>
        <w:t xml:space="preserve">, </w:t>
      </w:r>
      <w:r w:rsidRPr="001D68DF">
        <w:rPr>
          <w:rFonts w:asciiTheme="minorHAnsi" w:hAnsiTheme="minorHAnsi"/>
          <w:b/>
          <w:i/>
          <w:iCs/>
          <w:u w:val="single"/>
        </w:rPr>
        <w:t>Aristote</w:t>
      </w:r>
      <w:r w:rsidRPr="001D68DF">
        <w:rPr>
          <w:rFonts w:asciiTheme="minorHAnsi" w:hAnsiTheme="minorHAnsi"/>
          <w:b/>
        </w:rPr>
        <w:t xml:space="preserve"> puis </w:t>
      </w:r>
      <w:r w:rsidRPr="001D68DF">
        <w:rPr>
          <w:rFonts w:asciiTheme="minorHAnsi" w:hAnsiTheme="minorHAnsi"/>
          <w:b/>
          <w:i/>
          <w:iCs/>
          <w:u w:val="single"/>
        </w:rPr>
        <w:t>Pline l'ancien</w:t>
      </w:r>
      <w:r w:rsidRPr="001D68DF">
        <w:rPr>
          <w:rFonts w:asciiTheme="minorHAnsi" w:hAnsiTheme="minorHAnsi"/>
          <w:b/>
        </w:rPr>
        <w:t xml:space="preserve"> et </w:t>
      </w:r>
      <w:r w:rsidRPr="001D68DF">
        <w:rPr>
          <w:rFonts w:asciiTheme="minorHAnsi" w:hAnsiTheme="minorHAnsi"/>
          <w:b/>
          <w:i/>
          <w:iCs/>
          <w:u w:val="single"/>
        </w:rPr>
        <w:t>Di</w:t>
      </w:r>
      <w:r w:rsidRPr="001D68DF">
        <w:rPr>
          <w:rFonts w:asciiTheme="minorHAnsi" w:hAnsiTheme="minorHAnsi"/>
          <w:b/>
          <w:i/>
          <w:iCs/>
          <w:u w:val="single"/>
        </w:rPr>
        <w:t>s</w:t>
      </w:r>
      <w:r w:rsidRPr="001D68DF">
        <w:rPr>
          <w:rFonts w:asciiTheme="minorHAnsi" w:hAnsiTheme="minorHAnsi"/>
          <w:b/>
          <w:i/>
          <w:iCs/>
          <w:u w:val="single"/>
        </w:rPr>
        <w:t>corde</w:t>
      </w:r>
      <w:r w:rsidRPr="001D68DF">
        <w:rPr>
          <w:rFonts w:asciiTheme="minorHAnsi" w:hAnsiTheme="minorHAnsi"/>
          <w:b/>
        </w:rPr>
        <w:t xml:space="preserve"> approfondirent la connaissance des plantes et de leurs propriétés. Pour sa part, le Romain </w:t>
      </w:r>
      <w:r w:rsidRPr="001D68DF">
        <w:rPr>
          <w:rFonts w:asciiTheme="minorHAnsi" w:hAnsiTheme="minorHAnsi"/>
          <w:b/>
          <w:i/>
        </w:rPr>
        <w:t>Pline l'Ancien</w:t>
      </w:r>
      <w:r w:rsidRPr="001D68DF">
        <w:rPr>
          <w:rFonts w:asciiTheme="minorHAnsi" w:hAnsiTheme="minorHAnsi"/>
          <w:b/>
        </w:rPr>
        <w:t xml:space="preserve"> (23-79</w:t>
      </w:r>
      <w:r w:rsidR="006627E6" w:rsidRPr="001D68DF">
        <w:rPr>
          <w:rFonts w:asciiTheme="minorHAnsi" w:hAnsiTheme="minorHAnsi"/>
          <w:b/>
        </w:rPr>
        <w:t>)</w:t>
      </w:r>
      <w:r w:rsidRPr="001D68DF">
        <w:rPr>
          <w:rFonts w:asciiTheme="minorHAnsi" w:hAnsiTheme="minorHAnsi"/>
          <w:b/>
        </w:rPr>
        <w:t xml:space="preserve">, a écrit une </w:t>
      </w:r>
      <w:r w:rsidRPr="001D68DF">
        <w:rPr>
          <w:rFonts w:asciiTheme="minorHAnsi" w:hAnsiTheme="minorHAnsi"/>
          <w:b/>
          <w:i/>
          <w:iCs/>
          <w:u w:val="single"/>
        </w:rPr>
        <w:t>Histoire naturelle</w:t>
      </w:r>
      <w:r w:rsidRPr="001D68DF">
        <w:rPr>
          <w:rFonts w:asciiTheme="minorHAnsi" w:hAnsiTheme="minorHAnsi"/>
          <w:b/>
          <w:i/>
          <w:iCs/>
        </w:rPr>
        <w:t xml:space="preserve"> en</w:t>
      </w:r>
      <w:r w:rsidRPr="001D68DF">
        <w:rPr>
          <w:rFonts w:asciiTheme="minorHAnsi" w:hAnsiTheme="minorHAnsi"/>
          <w:b/>
        </w:rPr>
        <w:t xml:space="preserve"> 37 volumes. L'ouvrage de </w:t>
      </w:r>
      <w:r w:rsidR="006627E6" w:rsidRPr="001D68DF">
        <w:rPr>
          <w:rFonts w:asciiTheme="minorHAnsi" w:hAnsiTheme="minorHAnsi"/>
          <w:b/>
          <w:i/>
        </w:rPr>
        <w:t>Discorde</w:t>
      </w:r>
      <w:r w:rsidRPr="001D68DF">
        <w:rPr>
          <w:rFonts w:asciiTheme="minorHAnsi" w:hAnsiTheme="minorHAnsi"/>
          <w:b/>
        </w:rPr>
        <w:t xml:space="preserve"> </w:t>
      </w:r>
      <w:r w:rsidR="006627E6" w:rsidRPr="001D68DF">
        <w:rPr>
          <w:rFonts w:asciiTheme="minorHAnsi" w:hAnsiTheme="minorHAnsi"/>
          <w:b/>
        </w:rPr>
        <w:t xml:space="preserve">                               </w:t>
      </w:r>
      <w:r w:rsidRPr="001D68DF">
        <w:rPr>
          <w:rFonts w:asciiTheme="minorHAnsi" w:hAnsiTheme="minorHAnsi"/>
          <w:b/>
          <w:i/>
          <w:iCs/>
          <w:u w:val="single"/>
        </w:rPr>
        <w:t>Sur la matière médicale</w:t>
      </w:r>
      <w:r w:rsidRPr="001D68DF">
        <w:rPr>
          <w:rFonts w:asciiTheme="minorHAnsi" w:hAnsiTheme="minorHAnsi"/>
          <w:b/>
          <w:i/>
          <w:iCs/>
        </w:rPr>
        <w:t xml:space="preserve"> (</w:t>
      </w:r>
      <w:r w:rsidRPr="001D68DF">
        <w:rPr>
          <w:rFonts w:asciiTheme="minorHAnsi" w:hAnsiTheme="minorHAnsi"/>
          <w:b/>
          <w:i/>
          <w:iCs/>
          <w:u w:val="single"/>
        </w:rPr>
        <w:t xml:space="preserve">De </w:t>
      </w:r>
      <w:proofErr w:type="spellStart"/>
      <w:r w:rsidRPr="001D68DF">
        <w:rPr>
          <w:rFonts w:asciiTheme="minorHAnsi" w:hAnsiTheme="minorHAnsi"/>
          <w:b/>
          <w:i/>
          <w:iCs/>
          <w:u w:val="single"/>
        </w:rPr>
        <w:t>materia</w:t>
      </w:r>
      <w:proofErr w:type="spellEnd"/>
      <w:r w:rsidRPr="001D68DF">
        <w:rPr>
          <w:rFonts w:asciiTheme="minorHAnsi" w:hAnsiTheme="minorHAnsi"/>
          <w:b/>
          <w:i/>
          <w:iCs/>
          <w:u w:val="single"/>
        </w:rPr>
        <w:t xml:space="preserve"> </w:t>
      </w:r>
      <w:proofErr w:type="spellStart"/>
      <w:r w:rsidRPr="001D68DF">
        <w:rPr>
          <w:rFonts w:asciiTheme="minorHAnsi" w:hAnsiTheme="minorHAnsi"/>
          <w:b/>
          <w:i/>
          <w:iCs/>
          <w:u w:val="single"/>
        </w:rPr>
        <w:t>medica</w:t>
      </w:r>
      <w:proofErr w:type="spellEnd"/>
      <w:r w:rsidRPr="001D68DF">
        <w:rPr>
          <w:rFonts w:asciiTheme="minorHAnsi" w:hAnsiTheme="minorHAnsi"/>
          <w:b/>
          <w:i/>
          <w:iCs/>
        </w:rPr>
        <w:t xml:space="preserve">) </w:t>
      </w:r>
      <w:r w:rsidRPr="001D68DF">
        <w:rPr>
          <w:rFonts w:asciiTheme="minorHAnsi" w:hAnsiTheme="minorHAnsi"/>
          <w:b/>
        </w:rPr>
        <w:t>décrit plus de cinq cents plantes et leurs utilisations : il restera une référence pour les médecins jusqu'au XVIII° siècle. Au XV° siècle, le développement des routes commerciales vers l'Inde et l'Asie, ainsi que la diffusion de la culture arabe, enrichissent l'arsenal thér</w:t>
      </w:r>
      <w:r w:rsidRPr="001D68DF">
        <w:rPr>
          <w:rFonts w:asciiTheme="minorHAnsi" w:hAnsiTheme="minorHAnsi"/>
          <w:b/>
        </w:rPr>
        <w:t>a</w:t>
      </w:r>
      <w:r w:rsidRPr="001D68DF">
        <w:rPr>
          <w:rFonts w:asciiTheme="minorHAnsi" w:hAnsiTheme="minorHAnsi"/>
          <w:b/>
        </w:rPr>
        <w:t xml:space="preserve">peutique végétal. De plus, la découverte de L'Amérique et de la richesse de sa flore eut une incidence forte sur la pharmacopée (ipéca, </w:t>
      </w:r>
      <w:proofErr w:type="spellStart"/>
      <w:r w:rsidRPr="001D68DF">
        <w:rPr>
          <w:rFonts w:asciiTheme="minorHAnsi" w:hAnsiTheme="minorHAnsi"/>
          <w:b/>
        </w:rPr>
        <w:t>quiquinas</w:t>
      </w:r>
      <w:proofErr w:type="spellEnd"/>
      <w:r w:rsidRPr="001D68DF">
        <w:rPr>
          <w:rFonts w:asciiTheme="minorHAnsi" w:hAnsiTheme="minorHAnsi"/>
          <w:b/>
        </w:rPr>
        <w:t xml:space="preserve">, baumes, </w:t>
      </w:r>
      <w:proofErr w:type="spellStart"/>
      <w:r w:rsidRPr="001D68DF">
        <w:rPr>
          <w:rFonts w:asciiTheme="minorHAnsi" w:hAnsiTheme="minorHAnsi"/>
          <w:b/>
        </w:rPr>
        <w:t>ect</w:t>
      </w:r>
      <w:proofErr w:type="spellEnd"/>
      <w:r w:rsidRPr="001D68DF">
        <w:rPr>
          <w:rFonts w:asciiTheme="minorHAnsi" w:hAnsiTheme="minorHAnsi"/>
          <w:b/>
        </w:rPr>
        <w:t>…).</w:t>
      </w:r>
    </w:p>
    <w:p w:rsidR="00E70440" w:rsidRPr="001D68DF" w:rsidRDefault="00E70440" w:rsidP="006627E6">
      <w:pPr>
        <w:pStyle w:val="NormalWeb"/>
        <w:spacing w:after="0"/>
        <w:jc w:val="center"/>
        <w:rPr>
          <w:rFonts w:asciiTheme="minorHAnsi" w:hAnsiTheme="minorHAnsi"/>
          <w:b/>
        </w:rPr>
      </w:pPr>
      <w:r w:rsidRPr="001D68DF">
        <w:rPr>
          <w:rFonts w:asciiTheme="minorHAnsi" w:hAnsiTheme="minorHAnsi"/>
          <w:b/>
          <w:bCs/>
          <w:color w:val="000000"/>
        </w:rPr>
        <w:t xml:space="preserve">Au XIX° siècle, les chimistes ont réussi à isoler les principes actifs de certaines plantes : la quinine du </w:t>
      </w:r>
      <w:proofErr w:type="spellStart"/>
      <w:r w:rsidRPr="001D68DF">
        <w:rPr>
          <w:rFonts w:asciiTheme="minorHAnsi" w:hAnsiTheme="minorHAnsi"/>
          <w:b/>
          <w:bCs/>
          <w:color w:val="000000"/>
        </w:rPr>
        <w:t>qu</w:t>
      </w:r>
      <w:r w:rsidRPr="001D68DF">
        <w:rPr>
          <w:rFonts w:asciiTheme="minorHAnsi" w:hAnsiTheme="minorHAnsi"/>
          <w:b/>
          <w:bCs/>
          <w:color w:val="000000"/>
        </w:rPr>
        <w:t>i</w:t>
      </w:r>
      <w:r w:rsidRPr="001D68DF">
        <w:rPr>
          <w:rFonts w:asciiTheme="minorHAnsi" w:hAnsiTheme="minorHAnsi"/>
          <w:b/>
          <w:bCs/>
          <w:color w:val="000000"/>
        </w:rPr>
        <w:t>quina</w:t>
      </w:r>
      <w:proofErr w:type="spellEnd"/>
      <w:r w:rsidRPr="001D68DF">
        <w:rPr>
          <w:rFonts w:asciiTheme="minorHAnsi" w:hAnsiTheme="minorHAnsi"/>
          <w:b/>
          <w:bCs/>
          <w:color w:val="000000"/>
        </w:rPr>
        <w:t>, la morphine de l'opium, l'acide salicylique de la sole</w:t>
      </w:r>
      <w:r w:rsidR="006627E6" w:rsidRPr="001D68DF">
        <w:rPr>
          <w:rFonts w:asciiTheme="minorHAnsi" w:hAnsiTheme="minorHAnsi"/>
          <w:b/>
          <w:bCs/>
          <w:color w:val="000000"/>
        </w:rPr>
        <w:t>,</w:t>
      </w:r>
      <w:r w:rsidRPr="001D68DF">
        <w:rPr>
          <w:rFonts w:asciiTheme="minorHAnsi" w:hAnsiTheme="minorHAnsi"/>
          <w:b/>
          <w:bCs/>
          <w:color w:val="000000"/>
        </w:rPr>
        <w:t xml:space="preserve"> </w:t>
      </w:r>
      <w:proofErr w:type="spellStart"/>
      <w:r w:rsidRPr="001D68DF">
        <w:rPr>
          <w:rFonts w:asciiTheme="minorHAnsi" w:hAnsiTheme="minorHAnsi"/>
          <w:b/>
          <w:bCs/>
          <w:color w:val="000000"/>
        </w:rPr>
        <w:t>ect</w:t>
      </w:r>
      <w:proofErr w:type="spellEnd"/>
      <w:r w:rsidRPr="001D68DF">
        <w:rPr>
          <w:rFonts w:asciiTheme="minorHAnsi" w:hAnsiTheme="minorHAnsi"/>
          <w:b/>
          <w:bCs/>
          <w:color w:val="000000"/>
        </w:rPr>
        <w:t>... . L'heure de la première édition de la Pharmacopée française est en marche, avec de grands chimistes comme</w:t>
      </w:r>
      <w:r w:rsidRPr="001D68DF">
        <w:rPr>
          <w:rFonts w:asciiTheme="minorHAnsi" w:hAnsiTheme="minorHAnsi"/>
          <w:b/>
        </w:rPr>
        <w:t xml:space="preserve"> </w:t>
      </w:r>
      <w:r w:rsidRPr="001D68DF">
        <w:rPr>
          <w:rFonts w:asciiTheme="minorHAnsi" w:hAnsiTheme="minorHAnsi"/>
          <w:b/>
          <w:bCs/>
          <w:i/>
          <w:iCs/>
          <w:color w:val="000000"/>
          <w:u w:val="single"/>
        </w:rPr>
        <w:t xml:space="preserve">Friedrich Wilhelm Adam </w:t>
      </w:r>
      <w:proofErr w:type="spellStart"/>
      <w:r w:rsidRPr="001D68DF">
        <w:rPr>
          <w:rFonts w:asciiTheme="minorHAnsi" w:hAnsiTheme="minorHAnsi"/>
          <w:b/>
          <w:bCs/>
          <w:i/>
          <w:iCs/>
          <w:color w:val="000000"/>
          <w:u w:val="single"/>
        </w:rPr>
        <w:t>Sertürner</w:t>
      </w:r>
      <w:proofErr w:type="spellEnd"/>
      <w:r w:rsidRPr="001D68DF">
        <w:rPr>
          <w:rFonts w:asciiTheme="minorHAnsi" w:hAnsiTheme="minorHAnsi"/>
          <w:b/>
          <w:color w:val="000000"/>
        </w:rPr>
        <w:t xml:space="preserve"> (</w:t>
      </w:r>
      <w:r w:rsidR="006627E6" w:rsidRPr="001D68DF">
        <w:rPr>
          <w:rFonts w:asciiTheme="minorHAnsi" w:hAnsiTheme="minorHAnsi"/>
          <w:b/>
          <w:color w:val="000000"/>
        </w:rPr>
        <w:t xml:space="preserve">découverte de la </w:t>
      </w:r>
      <w:r w:rsidRPr="001D68DF">
        <w:rPr>
          <w:rFonts w:asciiTheme="minorHAnsi" w:hAnsiTheme="minorHAnsi"/>
          <w:b/>
          <w:color w:val="000000"/>
        </w:rPr>
        <w:t>morphine).</w:t>
      </w:r>
    </w:p>
    <w:p w:rsidR="00E70440" w:rsidRPr="001D68DF" w:rsidRDefault="00E70440" w:rsidP="006627E6">
      <w:pPr>
        <w:pStyle w:val="NormalWeb"/>
        <w:spacing w:after="0"/>
        <w:jc w:val="center"/>
        <w:rPr>
          <w:rFonts w:asciiTheme="minorHAnsi" w:hAnsiTheme="minorHAnsi"/>
          <w:b/>
        </w:rPr>
      </w:pPr>
      <w:r w:rsidRPr="001D68DF">
        <w:rPr>
          <w:rFonts w:asciiTheme="minorHAnsi" w:hAnsiTheme="minorHAnsi"/>
          <w:b/>
          <w:color w:val="000000"/>
        </w:rPr>
        <w:t>Au XX° siècle, les molécules ne sont plus extraient mais synthétisées. Les plante</w:t>
      </w:r>
      <w:r w:rsidR="006627E6" w:rsidRPr="001D68DF">
        <w:rPr>
          <w:rFonts w:asciiTheme="minorHAnsi" w:hAnsiTheme="minorHAnsi"/>
          <w:b/>
          <w:color w:val="000000"/>
        </w:rPr>
        <w:t>s ne sont alors plus que réservées aux</w:t>
      </w:r>
      <w:r w:rsidRPr="001D68DF">
        <w:rPr>
          <w:rFonts w:asciiTheme="minorHAnsi" w:hAnsiTheme="minorHAnsi"/>
          <w:b/>
          <w:color w:val="000000"/>
        </w:rPr>
        <w:t xml:space="preserve"> molécules chimiques.</w:t>
      </w:r>
    </w:p>
    <w:p w:rsidR="00E70440" w:rsidRPr="001D68DF" w:rsidRDefault="00E70440" w:rsidP="006627E6">
      <w:pPr>
        <w:pStyle w:val="NormalWeb"/>
        <w:spacing w:after="0"/>
        <w:jc w:val="center"/>
        <w:rPr>
          <w:rFonts w:asciiTheme="minorHAnsi" w:hAnsiTheme="minorHAnsi"/>
          <w:b/>
        </w:rPr>
      </w:pPr>
      <w:r w:rsidRPr="001D68DF">
        <w:rPr>
          <w:rFonts w:asciiTheme="minorHAnsi" w:hAnsiTheme="minorHAnsi"/>
          <w:b/>
          <w:color w:val="000000"/>
        </w:rPr>
        <w:t>La vision de l'inutilité des plantes provo</w:t>
      </w:r>
      <w:r w:rsidR="006627E6" w:rsidRPr="001D68DF">
        <w:rPr>
          <w:rFonts w:asciiTheme="minorHAnsi" w:hAnsiTheme="minorHAnsi"/>
          <w:b/>
          <w:color w:val="000000"/>
        </w:rPr>
        <w:t>que, une «vague verte</w:t>
      </w:r>
      <w:r w:rsidRPr="001D68DF">
        <w:rPr>
          <w:rFonts w:asciiTheme="minorHAnsi" w:hAnsiTheme="minorHAnsi"/>
          <w:b/>
          <w:color w:val="000000"/>
        </w:rPr>
        <w:t>». Un renouveau de la phytothérapie est alors suscité par un grand nombre de la population. L'utilisation des plantes révèle d'une philosophie exprimée dans la Bible, l'Ecclésiaste : «Le Seigneur fait produire à la Terre des médicaments et l'homme sensé ne les dédaignera pas.»</w:t>
      </w:r>
    </w:p>
    <w:p w:rsidR="00E70440" w:rsidRPr="001D68DF" w:rsidRDefault="00E70440" w:rsidP="006627E6">
      <w:pPr>
        <w:pStyle w:val="NormalWeb"/>
        <w:spacing w:after="0"/>
        <w:jc w:val="center"/>
        <w:rPr>
          <w:rFonts w:asciiTheme="minorHAnsi" w:hAnsiTheme="minorHAnsi"/>
          <w:b/>
        </w:rPr>
      </w:pPr>
      <w:r w:rsidRPr="001D68DF">
        <w:rPr>
          <w:rFonts w:asciiTheme="minorHAnsi" w:hAnsiTheme="minorHAnsi"/>
          <w:b/>
          <w:color w:val="000000"/>
        </w:rPr>
        <w:t xml:space="preserve">Récemment, des médecins et des professeurs ont crée des centres de formation en phytothérapie. Ils expérimentent de nouvelles plantes (comme </w:t>
      </w:r>
      <w:proofErr w:type="spellStart"/>
      <w:r w:rsidRPr="001D68DF">
        <w:rPr>
          <w:rFonts w:asciiTheme="minorHAnsi" w:hAnsiTheme="minorHAnsi"/>
          <w:b/>
          <w:color w:val="000000"/>
        </w:rPr>
        <w:t>Harpagophytum</w:t>
      </w:r>
      <w:proofErr w:type="spellEnd"/>
      <w:r w:rsidRPr="001D68DF">
        <w:rPr>
          <w:rFonts w:asciiTheme="minorHAnsi" w:hAnsiTheme="minorHAnsi"/>
          <w:b/>
          <w:color w:val="000000"/>
        </w:rPr>
        <w:t xml:space="preserve"> </w:t>
      </w:r>
      <w:proofErr w:type="spellStart"/>
      <w:r w:rsidRPr="001D68DF">
        <w:rPr>
          <w:rFonts w:asciiTheme="minorHAnsi" w:hAnsiTheme="minorHAnsi"/>
          <w:b/>
          <w:color w:val="000000"/>
        </w:rPr>
        <w:t>procumbers</w:t>
      </w:r>
      <w:proofErr w:type="spellEnd"/>
      <w:r w:rsidRPr="001D68DF">
        <w:rPr>
          <w:rFonts w:asciiTheme="minorHAnsi" w:hAnsiTheme="minorHAnsi"/>
          <w:b/>
          <w:color w:val="000000"/>
        </w:rPr>
        <w:t xml:space="preserve"> (antidouleur). Ils rendent les médicaments plus efficaces (par exemple, les nébulisas ou extraits secs de plantes sont prescrits sous forme de gélules). De nos jour</w:t>
      </w:r>
      <w:r w:rsidR="006627E6" w:rsidRPr="001D68DF">
        <w:rPr>
          <w:rFonts w:asciiTheme="minorHAnsi" w:hAnsiTheme="minorHAnsi"/>
          <w:b/>
          <w:color w:val="000000"/>
        </w:rPr>
        <w:t>s, toutes ces expérimentations s</w:t>
      </w:r>
      <w:r w:rsidRPr="001D68DF">
        <w:rPr>
          <w:rFonts w:asciiTheme="minorHAnsi" w:hAnsiTheme="minorHAnsi"/>
          <w:b/>
          <w:color w:val="000000"/>
        </w:rPr>
        <w:t>e font en milieux hospitalier</w:t>
      </w:r>
      <w:r w:rsidR="006627E6" w:rsidRPr="001D68DF">
        <w:rPr>
          <w:rFonts w:asciiTheme="minorHAnsi" w:hAnsiTheme="minorHAnsi"/>
          <w:b/>
          <w:color w:val="000000"/>
        </w:rPr>
        <w:t>s</w:t>
      </w:r>
      <w:r w:rsidRPr="001D68DF">
        <w:rPr>
          <w:rFonts w:asciiTheme="minorHAnsi" w:hAnsiTheme="minorHAnsi"/>
          <w:b/>
          <w:color w:val="000000"/>
        </w:rPr>
        <w:t>.</w:t>
      </w:r>
    </w:p>
    <w:p w:rsidR="00E70440" w:rsidRPr="001D68DF" w:rsidRDefault="00E70440" w:rsidP="006627E6">
      <w:pPr>
        <w:pStyle w:val="NormalWeb"/>
        <w:spacing w:after="0"/>
        <w:jc w:val="center"/>
        <w:rPr>
          <w:rFonts w:asciiTheme="minorHAnsi" w:hAnsiTheme="minorHAnsi"/>
          <w:b/>
        </w:rPr>
      </w:pPr>
      <w:r w:rsidRPr="001D68DF">
        <w:rPr>
          <w:rFonts w:asciiTheme="minorHAnsi" w:hAnsiTheme="minorHAnsi"/>
          <w:b/>
          <w:color w:val="000000"/>
        </w:rPr>
        <w:t>On étudie aussi, l'aromathérapie, l'art de soigner par les huiles essentielles. C'est une science méth</w:t>
      </w:r>
      <w:r w:rsidRPr="001D68DF">
        <w:rPr>
          <w:rFonts w:asciiTheme="minorHAnsi" w:hAnsiTheme="minorHAnsi"/>
          <w:b/>
          <w:color w:val="000000"/>
        </w:rPr>
        <w:t>o</w:t>
      </w:r>
      <w:r w:rsidRPr="001D68DF">
        <w:rPr>
          <w:rFonts w:asciiTheme="minorHAnsi" w:hAnsiTheme="minorHAnsi"/>
          <w:b/>
          <w:color w:val="000000"/>
        </w:rPr>
        <w:t>dique. En effet, elle repose sur une classification de ces huiles selon leur</w:t>
      </w:r>
      <w:r w:rsidR="006627E6" w:rsidRPr="001D68DF">
        <w:rPr>
          <w:rFonts w:asciiTheme="minorHAnsi" w:hAnsiTheme="minorHAnsi"/>
          <w:b/>
          <w:color w:val="000000"/>
        </w:rPr>
        <w:t>s</w:t>
      </w:r>
      <w:r w:rsidRPr="001D68DF">
        <w:rPr>
          <w:rFonts w:asciiTheme="minorHAnsi" w:hAnsiTheme="minorHAnsi"/>
          <w:b/>
          <w:color w:val="000000"/>
        </w:rPr>
        <w:t xml:space="preserve"> capacité</w:t>
      </w:r>
      <w:r w:rsidR="006627E6" w:rsidRPr="001D68DF">
        <w:rPr>
          <w:rFonts w:asciiTheme="minorHAnsi" w:hAnsiTheme="minorHAnsi"/>
          <w:b/>
          <w:color w:val="000000"/>
        </w:rPr>
        <w:t>s</w:t>
      </w:r>
      <w:r w:rsidRPr="001D68DF">
        <w:rPr>
          <w:rFonts w:asciiTheme="minorHAnsi" w:hAnsiTheme="minorHAnsi"/>
          <w:b/>
          <w:color w:val="000000"/>
        </w:rPr>
        <w:t xml:space="preserve"> à lutter contre les bactéries. Il y a une vingtaine d'années, les docteurs Maurice Girault et Paul </w:t>
      </w:r>
      <w:proofErr w:type="spellStart"/>
      <w:r w:rsidRPr="001D68DF">
        <w:rPr>
          <w:rFonts w:asciiTheme="minorHAnsi" w:hAnsiTheme="minorHAnsi"/>
          <w:b/>
          <w:color w:val="000000"/>
        </w:rPr>
        <w:t>Belaiche</w:t>
      </w:r>
      <w:proofErr w:type="spellEnd"/>
      <w:r w:rsidRPr="001D68DF">
        <w:rPr>
          <w:rFonts w:asciiTheme="minorHAnsi" w:hAnsiTheme="minorHAnsi"/>
          <w:b/>
          <w:color w:val="000000"/>
        </w:rPr>
        <w:t xml:space="preserve"> ont mis au point l'aromatogramme, afin de déceler quelles huiles essentielles sont les plus efficaces sur un germe donné.</w:t>
      </w:r>
    </w:p>
    <w:p w:rsidR="00E70440" w:rsidRPr="001D68DF" w:rsidRDefault="00E70440" w:rsidP="006627E6">
      <w:pPr>
        <w:pStyle w:val="NormalWeb"/>
        <w:spacing w:after="0"/>
        <w:jc w:val="center"/>
        <w:rPr>
          <w:rFonts w:asciiTheme="minorHAnsi" w:hAnsiTheme="minorHAnsi"/>
          <w:b/>
        </w:rPr>
      </w:pPr>
      <w:r w:rsidRPr="001D68DF">
        <w:rPr>
          <w:rFonts w:asciiTheme="minorHAnsi" w:hAnsiTheme="minorHAnsi"/>
          <w:b/>
          <w:color w:val="000000"/>
        </w:rPr>
        <w:t>Suite à un décret en 1991, supprimant les remboursements de toutes les préparations phytothérapeute, la période faste de la phytothérapie a été interrompue en France. Aujourd'hui la phytothérapie a connu une baisse importante de sa fréquentation, de moins en moins de candidats veulent accédés à l’étude de phytothérapie.</w:t>
      </w:r>
    </w:p>
    <w:p w:rsidR="00E70440" w:rsidRPr="00257B68" w:rsidRDefault="001D68DF" w:rsidP="00257B68">
      <w:pPr>
        <w:pStyle w:val="NormalWeb"/>
        <w:spacing w:after="0"/>
        <w:jc w:val="center"/>
        <w:rPr>
          <w:rFonts w:ascii="High Tower Text" w:hAnsi="High Tower Text"/>
          <w:b/>
          <w:sz w:val="32"/>
        </w:rPr>
      </w:pPr>
      <w:r>
        <w:rPr>
          <w:rFonts w:asciiTheme="minorHAnsi" w:hAnsiTheme="minorHAnsi"/>
          <w:b/>
          <w:noProof/>
          <w:color w:val="000000"/>
        </w:rPr>
        <w:drawing>
          <wp:anchor distT="0" distB="0" distL="114300" distR="114300" simplePos="0" relativeHeight="251750912" behindDoc="1" locked="0" layoutInCell="1" allowOverlap="1">
            <wp:simplePos x="0" y="0"/>
            <wp:positionH relativeFrom="column">
              <wp:posOffset>2886075</wp:posOffset>
            </wp:positionH>
            <wp:positionV relativeFrom="paragraph">
              <wp:posOffset>1428750</wp:posOffset>
            </wp:positionV>
            <wp:extent cx="1104900" cy="742950"/>
            <wp:effectExtent l="0" t="0" r="0" b="0"/>
            <wp:wrapNone/>
            <wp:docPr id="55" name="Image 8" descr="U:\Documents\crbst_passiflore_20_281_29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Documents\crbst_passiflore_20_281_290.gif"/>
                    <pic:cNvPicPr>
                      <a:picLocks noChangeAspect="1" noChangeArrowheads="1"/>
                    </pic:cNvPicPr>
                  </pic:nvPicPr>
                  <pic:blipFill>
                    <a:blip r:embed="rId11" cstate="print">
                      <a:lum bright="-20000" contrast="40000"/>
                    </a:blip>
                    <a:srcRect/>
                    <a:stretch>
                      <a:fillRect/>
                    </a:stretch>
                  </pic:blipFill>
                  <pic:spPr bwMode="auto">
                    <a:xfrm>
                      <a:off x="0" y="0"/>
                      <a:ext cx="1104900" cy="742950"/>
                    </a:xfrm>
                    <a:prstGeom prst="rect">
                      <a:avLst/>
                    </a:prstGeom>
                    <a:noFill/>
                    <a:ln w="9525">
                      <a:noFill/>
                      <a:miter lim="800000"/>
                      <a:headEnd/>
                      <a:tailEnd/>
                    </a:ln>
                  </pic:spPr>
                </pic:pic>
              </a:graphicData>
            </a:graphic>
          </wp:anchor>
        </w:drawing>
      </w:r>
      <w:r w:rsidR="00E70440" w:rsidRPr="001D68DF">
        <w:rPr>
          <w:rFonts w:asciiTheme="minorHAnsi" w:hAnsiTheme="minorHAnsi"/>
          <w:b/>
          <w:color w:val="000000"/>
        </w:rPr>
        <w:t>Aujourd'hui et grâce à ce TPE nous allons vous présenter grâce à notre herbier ainsi que nos recherches scientifiques amenant à vous expliquez comment les plantes médicinales peuvent nous soigner, vous permettre de vous soigner naturellement grâce à ce que la terre nous donne.</w:t>
      </w:r>
      <w:r w:rsidR="006627E6" w:rsidRPr="001D68DF">
        <w:rPr>
          <w:rFonts w:asciiTheme="minorHAnsi" w:hAnsiTheme="minorHAnsi"/>
          <w:b/>
          <w:color w:val="000000"/>
        </w:rPr>
        <w:t xml:space="preserve">                                                  </w:t>
      </w:r>
      <w:r w:rsidR="006627E6" w:rsidRPr="001D68DF">
        <w:rPr>
          <w:rFonts w:asciiTheme="minorHAnsi" w:hAnsiTheme="minorHAnsi"/>
          <w:b/>
          <w:color w:val="000000"/>
          <w:u w:val="single"/>
        </w:rPr>
        <w:t>En quoi les plantes médicinales ont-elles des vertus thérapeutiques ?</w:t>
      </w:r>
      <w:r>
        <w:rPr>
          <w:rFonts w:asciiTheme="minorHAnsi" w:hAnsiTheme="minorHAnsi"/>
          <w:b/>
          <w:color w:val="000000"/>
          <w:u w:val="single"/>
        </w:rPr>
        <w:t xml:space="preserve">                                                              </w:t>
      </w:r>
      <w:r w:rsidR="006627E6" w:rsidRPr="001D68DF">
        <w:rPr>
          <w:rFonts w:asciiTheme="minorHAnsi" w:hAnsiTheme="minorHAnsi"/>
          <w:b/>
          <w:color w:val="000000"/>
        </w:rPr>
        <w:t xml:space="preserve">   Pour répondre à cette problématique, nous vous présentons dans une première partie un herbier de notre propre gré, dans un second temps, nous allons vous présenter la globalité de</w:t>
      </w:r>
      <w:r w:rsidRPr="001D68DF">
        <w:rPr>
          <w:rFonts w:asciiTheme="minorHAnsi" w:hAnsiTheme="minorHAnsi"/>
          <w:b/>
          <w:color w:val="000000"/>
        </w:rPr>
        <w:t>s vertus thérape</w:t>
      </w:r>
      <w:r w:rsidRPr="001D68DF">
        <w:rPr>
          <w:rFonts w:asciiTheme="minorHAnsi" w:hAnsiTheme="minorHAnsi"/>
          <w:b/>
          <w:color w:val="000000"/>
        </w:rPr>
        <w:t>u</w:t>
      </w:r>
      <w:r w:rsidRPr="001D68DF">
        <w:rPr>
          <w:rFonts w:asciiTheme="minorHAnsi" w:hAnsiTheme="minorHAnsi"/>
          <w:b/>
          <w:color w:val="000000"/>
        </w:rPr>
        <w:t>tiques,</w:t>
      </w:r>
      <w:r w:rsidR="006627E6" w:rsidRPr="001D68DF">
        <w:rPr>
          <w:rFonts w:asciiTheme="minorHAnsi" w:hAnsiTheme="minorHAnsi"/>
          <w:b/>
          <w:color w:val="000000"/>
        </w:rPr>
        <w:t xml:space="preserve"> l’effet</w:t>
      </w:r>
      <w:r w:rsidRPr="001D68DF">
        <w:rPr>
          <w:rFonts w:asciiTheme="minorHAnsi" w:hAnsiTheme="minorHAnsi"/>
          <w:b/>
          <w:color w:val="000000"/>
        </w:rPr>
        <w:t>, et l’utilisation des plantes médicinales</w:t>
      </w:r>
      <w:r>
        <w:rPr>
          <w:rFonts w:ascii="High Tower Text" w:hAnsi="High Tower Text"/>
          <w:b/>
          <w:color w:val="000000"/>
          <w:szCs w:val="20"/>
        </w:rPr>
        <w:t xml:space="preserve">.  </w:t>
      </w:r>
      <w:r w:rsidR="006627E6">
        <w:rPr>
          <w:rFonts w:ascii="High Tower Text" w:hAnsi="High Tower Text"/>
          <w:b/>
          <w:color w:val="000000"/>
          <w:szCs w:val="20"/>
        </w:rPr>
        <w:t xml:space="preserve">  </w:t>
      </w:r>
    </w:p>
    <w:p w:rsidR="00E70440" w:rsidRDefault="00E70440" w:rsidP="00B33937">
      <w:pPr>
        <w:jc w:val="center"/>
        <w:rPr>
          <w:b/>
          <w:sz w:val="52"/>
          <w:szCs w:val="48"/>
          <w:u w:val="single"/>
        </w:rPr>
      </w:pPr>
      <w:r>
        <w:rPr>
          <w:b/>
          <w:noProof/>
          <w:sz w:val="52"/>
          <w:szCs w:val="48"/>
          <w:u w:val="single"/>
          <w:lang w:eastAsia="fr-FR" w:bidi="ar-SA"/>
        </w:rPr>
        <w:lastRenderedPageBreak/>
        <w:drawing>
          <wp:anchor distT="0" distB="0" distL="114300" distR="114300" simplePos="0" relativeHeight="251729408" behindDoc="1" locked="0" layoutInCell="1" allowOverlap="1">
            <wp:simplePos x="0" y="0"/>
            <wp:positionH relativeFrom="column">
              <wp:posOffset>-428625</wp:posOffset>
            </wp:positionH>
            <wp:positionV relativeFrom="paragraph">
              <wp:posOffset>-457200</wp:posOffset>
            </wp:positionV>
            <wp:extent cx="7543800" cy="11420475"/>
            <wp:effectExtent l="19050" t="0" r="0" b="0"/>
            <wp:wrapNone/>
            <wp:docPr id="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lum bright="10000" contrast="-30000"/>
                    </a:blip>
                    <a:srcRect/>
                    <a:stretch>
                      <a:fillRect/>
                    </a:stretch>
                  </pic:blipFill>
                  <pic:spPr bwMode="auto">
                    <a:xfrm>
                      <a:off x="0" y="0"/>
                      <a:ext cx="7543800" cy="11420475"/>
                    </a:xfrm>
                    <a:prstGeom prst="rect">
                      <a:avLst/>
                    </a:prstGeom>
                    <a:noFill/>
                    <a:ln w="9525">
                      <a:noFill/>
                      <a:miter lim="800000"/>
                      <a:headEnd/>
                      <a:tailEnd/>
                    </a:ln>
                  </pic:spPr>
                </pic:pic>
              </a:graphicData>
            </a:graphic>
          </wp:anchor>
        </w:drawing>
      </w:r>
    </w:p>
    <w:p w:rsidR="00E70440" w:rsidRDefault="00E70440" w:rsidP="00B33937">
      <w:pPr>
        <w:jc w:val="center"/>
        <w:rPr>
          <w:b/>
          <w:sz w:val="52"/>
          <w:szCs w:val="48"/>
          <w:u w:val="single"/>
        </w:rPr>
      </w:pPr>
    </w:p>
    <w:p w:rsidR="00E70440" w:rsidRDefault="00E70440" w:rsidP="00B33937">
      <w:pPr>
        <w:jc w:val="center"/>
        <w:rPr>
          <w:b/>
          <w:sz w:val="52"/>
          <w:szCs w:val="48"/>
          <w:u w:val="single"/>
        </w:rPr>
      </w:pPr>
    </w:p>
    <w:p w:rsidR="00E70440" w:rsidRDefault="00E70440" w:rsidP="00B33937">
      <w:pPr>
        <w:jc w:val="center"/>
        <w:rPr>
          <w:b/>
          <w:sz w:val="52"/>
          <w:szCs w:val="48"/>
          <w:u w:val="single"/>
        </w:rPr>
      </w:pPr>
    </w:p>
    <w:p w:rsidR="00E70440" w:rsidRDefault="00E70440" w:rsidP="00B33937">
      <w:pPr>
        <w:jc w:val="center"/>
        <w:rPr>
          <w:b/>
          <w:sz w:val="52"/>
          <w:szCs w:val="48"/>
          <w:u w:val="single"/>
        </w:rPr>
      </w:pPr>
    </w:p>
    <w:p w:rsidR="00E70440" w:rsidRDefault="00E70440" w:rsidP="00B33937">
      <w:pPr>
        <w:jc w:val="center"/>
        <w:rPr>
          <w:b/>
          <w:sz w:val="52"/>
          <w:szCs w:val="48"/>
          <w:u w:val="single"/>
        </w:rPr>
      </w:pPr>
    </w:p>
    <w:p w:rsidR="00E70440" w:rsidRDefault="00E70440" w:rsidP="00B33937">
      <w:pPr>
        <w:jc w:val="center"/>
        <w:rPr>
          <w:b/>
          <w:sz w:val="52"/>
          <w:szCs w:val="48"/>
          <w:u w:val="single"/>
        </w:rPr>
      </w:pPr>
    </w:p>
    <w:p w:rsidR="00E70440" w:rsidRDefault="00E70440" w:rsidP="00B33937">
      <w:pPr>
        <w:jc w:val="center"/>
        <w:rPr>
          <w:b/>
          <w:sz w:val="52"/>
          <w:szCs w:val="48"/>
          <w:u w:val="single"/>
        </w:rPr>
      </w:pPr>
    </w:p>
    <w:p w:rsidR="00E70440" w:rsidRDefault="00E70440" w:rsidP="00B33937">
      <w:pPr>
        <w:jc w:val="center"/>
        <w:rPr>
          <w:b/>
          <w:sz w:val="52"/>
          <w:szCs w:val="48"/>
          <w:u w:val="single"/>
        </w:rPr>
      </w:pPr>
    </w:p>
    <w:p w:rsidR="00B33937" w:rsidRPr="00E70440" w:rsidRDefault="00E70440" w:rsidP="00E70440">
      <w:pPr>
        <w:pStyle w:val="Textbody"/>
        <w:spacing w:line="276" w:lineRule="auto"/>
        <w:jc w:val="center"/>
        <w:rPr>
          <w:rFonts w:ascii="Arial Black" w:hAnsi="Arial Black"/>
          <w:b/>
          <w:i/>
          <w:color w:val="FF0000"/>
          <w:sz w:val="32"/>
          <w:u w:val="single"/>
        </w:rPr>
      </w:pPr>
      <w:r>
        <w:rPr>
          <w:rFonts w:ascii="Algerian" w:hAnsi="Algerian"/>
          <w:b/>
          <w:sz w:val="144"/>
          <w:u w:val="single"/>
        </w:rPr>
        <w:t xml:space="preserve">I </w:t>
      </w:r>
      <w:r w:rsidR="00B33937" w:rsidRPr="00B229CC">
        <w:rPr>
          <w:rFonts w:ascii="Algerian" w:hAnsi="Algerian"/>
          <w:b/>
          <w:sz w:val="144"/>
          <w:u w:val="single"/>
        </w:rPr>
        <w:t>– HERBIER</w:t>
      </w:r>
    </w:p>
    <w:p w:rsidR="00B33937" w:rsidRDefault="00B33937" w:rsidP="00B33937">
      <w:pPr>
        <w:pStyle w:val="Textbody"/>
        <w:spacing w:line="276" w:lineRule="auto"/>
        <w:jc w:val="center"/>
        <w:rPr>
          <w:rFonts w:ascii="Arial Black" w:hAnsi="Arial Black"/>
          <w:b/>
          <w:i/>
          <w:color w:val="FF0000"/>
          <w:sz w:val="32"/>
          <w:u w:val="single"/>
        </w:rPr>
      </w:pPr>
    </w:p>
    <w:p w:rsidR="00B33937" w:rsidRDefault="00B33937" w:rsidP="00B33937">
      <w:pPr>
        <w:pStyle w:val="Textbody"/>
        <w:spacing w:line="276" w:lineRule="auto"/>
        <w:jc w:val="center"/>
        <w:rPr>
          <w:rFonts w:ascii="Arial Black" w:hAnsi="Arial Black"/>
          <w:b/>
          <w:i/>
          <w:color w:val="FF0000"/>
          <w:sz w:val="32"/>
          <w:u w:val="single"/>
        </w:rPr>
      </w:pPr>
    </w:p>
    <w:p w:rsidR="00B33937" w:rsidRDefault="00B33937" w:rsidP="00B33937">
      <w:pPr>
        <w:pStyle w:val="Textbody"/>
        <w:spacing w:line="276" w:lineRule="auto"/>
        <w:jc w:val="center"/>
        <w:rPr>
          <w:rFonts w:ascii="Arial Black" w:hAnsi="Arial Black"/>
          <w:b/>
          <w:i/>
          <w:color w:val="FF0000"/>
          <w:sz w:val="32"/>
          <w:u w:val="single"/>
        </w:rPr>
      </w:pPr>
    </w:p>
    <w:p w:rsidR="00B33937" w:rsidRDefault="00B33937" w:rsidP="00B33937">
      <w:pPr>
        <w:pStyle w:val="Textbody"/>
        <w:spacing w:line="276" w:lineRule="auto"/>
        <w:jc w:val="center"/>
        <w:rPr>
          <w:rFonts w:ascii="Arial Black" w:hAnsi="Arial Black"/>
          <w:b/>
          <w:i/>
          <w:color w:val="FF0000"/>
          <w:sz w:val="32"/>
          <w:u w:val="single"/>
        </w:rPr>
      </w:pPr>
    </w:p>
    <w:p w:rsidR="00B33937" w:rsidRDefault="00B33937" w:rsidP="00B33937">
      <w:pPr>
        <w:pStyle w:val="Textbody"/>
        <w:spacing w:line="276" w:lineRule="auto"/>
        <w:jc w:val="center"/>
        <w:rPr>
          <w:rFonts w:ascii="Arial Black" w:hAnsi="Arial Black"/>
          <w:b/>
          <w:i/>
          <w:color w:val="FF0000"/>
          <w:sz w:val="32"/>
          <w:u w:val="single"/>
        </w:rPr>
      </w:pPr>
    </w:p>
    <w:p w:rsidR="00B33937" w:rsidRDefault="00B33937" w:rsidP="00B33937">
      <w:pPr>
        <w:pStyle w:val="Textbody"/>
        <w:spacing w:line="276" w:lineRule="auto"/>
        <w:jc w:val="center"/>
        <w:rPr>
          <w:rFonts w:ascii="Arial Black" w:hAnsi="Arial Black"/>
          <w:b/>
          <w:i/>
          <w:color w:val="FF0000"/>
          <w:sz w:val="32"/>
          <w:u w:val="single"/>
        </w:rPr>
      </w:pPr>
    </w:p>
    <w:p w:rsidR="00B33937" w:rsidRDefault="00B33937" w:rsidP="00B33937">
      <w:pPr>
        <w:pStyle w:val="Textbody"/>
        <w:spacing w:line="276" w:lineRule="auto"/>
        <w:jc w:val="center"/>
        <w:rPr>
          <w:rFonts w:ascii="Arial Black" w:hAnsi="Arial Black"/>
          <w:b/>
          <w:i/>
          <w:color w:val="FF0000"/>
          <w:sz w:val="32"/>
          <w:u w:val="single"/>
        </w:rPr>
      </w:pPr>
    </w:p>
    <w:p w:rsidR="00B33937" w:rsidRDefault="00B33937" w:rsidP="00B33937">
      <w:pPr>
        <w:pStyle w:val="Textbody"/>
        <w:spacing w:line="276" w:lineRule="auto"/>
        <w:jc w:val="center"/>
        <w:rPr>
          <w:rFonts w:ascii="Arial Black" w:hAnsi="Arial Black"/>
          <w:b/>
          <w:i/>
          <w:color w:val="FF0000"/>
          <w:sz w:val="32"/>
          <w:u w:val="single"/>
        </w:rPr>
      </w:pPr>
    </w:p>
    <w:p w:rsidR="00B33937" w:rsidRDefault="00B33937" w:rsidP="00B33937">
      <w:pPr>
        <w:pStyle w:val="Textbody"/>
        <w:spacing w:line="276" w:lineRule="auto"/>
        <w:jc w:val="center"/>
        <w:rPr>
          <w:rFonts w:ascii="Arial Black" w:hAnsi="Arial Black"/>
          <w:b/>
          <w:i/>
          <w:color w:val="FF0000"/>
          <w:sz w:val="32"/>
          <w:u w:val="single"/>
        </w:rPr>
      </w:pPr>
    </w:p>
    <w:p w:rsidR="00B33937" w:rsidRDefault="00B33937" w:rsidP="00B33937">
      <w:pPr>
        <w:pStyle w:val="Textbody"/>
        <w:spacing w:line="276" w:lineRule="auto"/>
        <w:jc w:val="center"/>
        <w:rPr>
          <w:rFonts w:ascii="Arial Black" w:hAnsi="Arial Black"/>
          <w:b/>
          <w:i/>
          <w:color w:val="FF0000"/>
          <w:sz w:val="32"/>
          <w:u w:val="single"/>
        </w:rPr>
      </w:pPr>
    </w:p>
    <w:p w:rsidR="00E70440" w:rsidRDefault="00E70440" w:rsidP="00B33937">
      <w:pPr>
        <w:pStyle w:val="Textbody"/>
        <w:spacing w:line="276" w:lineRule="auto"/>
        <w:jc w:val="center"/>
        <w:rPr>
          <w:rFonts w:ascii="Arial Black" w:hAnsi="Arial Black"/>
          <w:b/>
          <w:i/>
          <w:color w:val="FF0000"/>
          <w:sz w:val="32"/>
          <w:u w:val="single"/>
        </w:rPr>
      </w:pPr>
    </w:p>
    <w:p w:rsidR="005C186D" w:rsidRDefault="006741F1" w:rsidP="00B33937">
      <w:pPr>
        <w:pStyle w:val="Textbody"/>
        <w:spacing w:line="276" w:lineRule="auto"/>
        <w:jc w:val="center"/>
      </w:pPr>
      <w:r>
        <w:rPr>
          <w:rFonts w:ascii="Arial Black" w:hAnsi="Arial Black"/>
          <w:b/>
          <w:i/>
          <w:color w:val="FF0000"/>
          <w:sz w:val="32"/>
          <w:u w:val="single"/>
        </w:rPr>
        <w:lastRenderedPageBreak/>
        <w:t xml:space="preserve">II- </w:t>
      </w:r>
      <w:r w:rsidR="00B33937">
        <w:rPr>
          <w:rFonts w:ascii="Arial Black" w:hAnsi="Arial Black"/>
          <w:b/>
          <w:i/>
          <w:sz w:val="32"/>
          <w:u w:val="single"/>
        </w:rPr>
        <w:t>Le principe actif</w:t>
      </w:r>
      <w:r w:rsidR="005428E4">
        <w:rPr>
          <w:rFonts w:ascii="Arial Black" w:hAnsi="Arial Black"/>
          <w:b/>
          <w:i/>
          <w:sz w:val="32"/>
          <w:u w:val="single"/>
        </w:rPr>
        <w:t xml:space="preserve"> des plantes médicinales</w:t>
      </w:r>
    </w:p>
    <w:p w:rsidR="005C186D" w:rsidRDefault="005428E4" w:rsidP="005428E4">
      <w:pPr>
        <w:pStyle w:val="Textbody"/>
        <w:spacing w:line="276" w:lineRule="auto"/>
      </w:pPr>
      <w:r>
        <w:rPr>
          <w:rFonts w:ascii="Arial Black" w:hAnsi="Arial Black"/>
          <w:noProof/>
          <w:sz w:val="32"/>
          <w:lang w:eastAsia="fr-FR" w:bidi="ar-SA"/>
        </w:rPr>
        <w:drawing>
          <wp:anchor distT="0" distB="0" distL="114300" distR="114300" simplePos="0" relativeHeight="251673088" behindDoc="0" locked="0" layoutInCell="1" allowOverlap="1">
            <wp:simplePos x="0" y="0"/>
            <wp:positionH relativeFrom="column">
              <wp:posOffset>3314700</wp:posOffset>
            </wp:positionH>
            <wp:positionV relativeFrom="paragraph">
              <wp:posOffset>1994535</wp:posOffset>
            </wp:positionV>
            <wp:extent cx="3185795" cy="2126615"/>
            <wp:effectExtent l="19050" t="19050" r="14605" b="26035"/>
            <wp:wrapSquare wrapText="bothSides"/>
            <wp:docPr id="18" name="il_fi" descr="http://www.lotus-et-olivier.com/wp-content/uploads/2012/05/plante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otus-et-olivier.com/wp-content/uploads/2012/05/plantes_4.jpg"/>
                    <pic:cNvPicPr>
                      <a:picLocks noChangeAspect="1" noChangeArrowheads="1"/>
                    </pic:cNvPicPr>
                  </pic:nvPicPr>
                  <pic:blipFill>
                    <a:blip r:embed="rId13" cstate="print"/>
                    <a:srcRect/>
                    <a:stretch>
                      <a:fillRect/>
                    </a:stretch>
                  </pic:blipFill>
                  <pic:spPr bwMode="auto">
                    <a:xfrm>
                      <a:off x="0" y="0"/>
                      <a:ext cx="3185795" cy="2126615"/>
                    </a:xfrm>
                    <a:prstGeom prst="rect">
                      <a:avLst/>
                    </a:prstGeom>
                    <a:noFill/>
                    <a:ln w="12700">
                      <a:solidFill>
                        <a:schemeClr val="tx1"/>
                      </a:solidFill>
                      <a:miter lim="800000"/>
                      <a:headEnd/>
                      <a:tailEnd/>
                    </a:ln>
                  </pic:spPr>
                </pic:pic>
              </a:graphicData>
            </a:graphic>
          </wp:anchor>
        </w:drawing>
      </w:r>
      <w:r w:rsidR="006741F1">
        <w:rPr>
          <w:rFonts w:ascii="Arial Black" w:hAnsi="Arial Black"/>
          <w:sz w:val="32"/>
        </w:rPr>
        <w:tab/>
      </w:r>
      <w:r w:rsidR="006741F1">
        <w:rPr>
          <w:rFonts w:ascii="Arial Black" w:hAnsi="Arial Black"/>
          <w:b/>
        </w:rPr>
        <w:t xml:space="preserve">Les plantes utilisent l’énergie solaire, le dioxyde de carbone, l’eau et les éléments inorganiques du sol qu’elles absorbent par les racines (eau, éléments inorganiques) et par les feuilles (dioxyde de carbone). La photosynthèse fixe le carbone contenu dans le dioxyde de carbone atmosphérique, en le combinant aux atomes d’hydrogène contenus dans les molécules d’eau. Premièrement, la photosynthèse produit des hydrates de carbone </w:t>
      </w:r>
      <w:r w:rsidR="006741F1">
        <w:rPr>
          <w:rFonts w:ascii="Arial Black" w:hAnsi="Arial Black"/>
          <w:b/>
          <w:bCs/>
          <w:i/>
          <w:iCs/>
          <w:u w:val="single"/>
        </w:rPr>
        <w:t>alias</w:t>
      </w:r>
      <w:r w:rsidR="006741F1">
        <w:rPr>
          <w:rFonts w:ascii="Arial Black" w:hAnsi="Arial Black"/>
        </w:rPr>
        <w:t xml:space="preserve"> glucides</w:t>
      </w:r>
      <w:r w:rsidR="006741F1">
        <w:rPr>
          <w:rFonts w:ascii="Arial Black" w:hAnsi="Arial Black"/>
          <w:b/>
        </w:rPr>
        <w:t xml:space="preserve"> (</w:t>
      </w:r>
      <w:r w:rsidR="006741F1">
        <w:rPr>
          <w:rFonts w:ascii="Arial Black" w:hAnsi="Arial Black"/>
          <w:b/>
          <w:i/>
          <w:u w:val="single"/>
        </w:rPr>
        <w:t>oses</w:t>
      </w:r>
      <w:r w:rsidR="006741F1">
        <w:rPr>
          <w:rFonts w:ascii="Arial Black" w:hAnsi="Arial Black"/>
          <w:b/>
        </w:rPr>
        <w:t>). C’est à partir de ces oses que sont ensuite formés tous les métabolites primaires nécessaires à la survie de la plante:</w:t>
      </w:r>
      <w:r w:rsidRPr="005428E4">
        <w:t xml:space="preserve"> </w:t>
      </w:r>
    </w:p>
    <w:p w:rsidR="005C186D" w:rsidRDefault="005428E4" w:rsidP="005428E4">
      <w:pPr>
        <w:pStyle w:val="Textbody"/>
        <w:spacing w:line="276" w:lineRule="auto"/>
        <w:ind w:hanging="360"/>
      </w:pPr>
      <w:r>
        <w:rPr>
          <w:rFonts w:ascii="Arial Black" w:hAnsi="Arial Black"/>
        </w:rPr>
        <w:t xml:space="preserve">    </w:t>
      </w:r>
      <w:r>
        <w:rPr>
          <w:rFonts w:ascii="Arial Black" w:hAnsi="Arial Black"/>
        </w:rPr>
        <w:tab/>
      </w:r>
      <w:r w:rsidR="006741F1">
        <w:rPr>
          <w:rFonts w:ascii="Arial Black" w:hAnsi="Arial Black"/>
        </w:rPr>
        <w:t xml:space="preserve">- </w:t>
      </w:r>
      <w:r w:rsidR="006741F1">
        <w:rPr>
          <w:rFonts w:ascii="Arial Black" w:hAnsi="Arial Black"/>
          <w:b/>
        </w:rPr>
        <w:t>Glucides complexes (polymères comme la cellulose, l'amidon ou les pectines),</w:t>
      </w:r>
    </w:p>
    <w:p w:rsidR="00830F97" w:rsidRDefault="005428E4" w:rsidP="00830F97">
      <w:pPr>
        <w:pStyle w:val="Textbody"/>
        <w:spacing w:line="276" w:lineRule="auto"/>
        <w:ind w:hanging="360"/>
        <w:rPr>
          <w:rFonts w:ascii="Arial Black" w:hAnsi="Arial Black"/>
          <w:b/>
        </w:rPr>
      </w:pPr>
      <w:r>
        <w:rPr>
          <w:rFonts w:ascii="Arial Black" w:hAnsi="Arial Black"/>
        </w:rPr>
        <w:t xml:space="preserve">   </w:t>
      </w:r>
      <w:r>
        <w:rPr>
          <w:rFonts w:ascii="Arial Black" w:hAnsi="Arial Black"/>
        </w:rPr>
        <w:tab/>
      </w:r>
      <w:r w:rsidR="006741F1">
        <w:rPr>
          <w:rFonts w:ascii="Arial Black" w:hAnsi="Arial Black"/>
        </w:rPr>
        <w:t xml:space="preserve">- </w:t>
      </w:r>
      <w:r w:rsidR="006741F1">
        <w:rPr>
          <w:rFonts w:ascii="Arial Black" w:hAnsi="Arial Black"/>
          <w:b/>
        </w:rPr>
        <w:t xml:space="preserve">acides aminés (constitutifs des protéines),                            </w:t>
      </w:r>
      <w:r>
        <w:rPr>
          <w:rFonts w:ascii="Arial Black" w:hAnsi="Arial Black"/>
          <w:b/>
        </w:rPr>
        <w:t xml:space="preserve"> </w:t>
      </w:r>
      <w:r w:rsidR="006741F1">
        <w:rPr>
          <w:rFonts w:ascii="Arial Black" w:hAnsi="Arial Black"/>
          <w:b/>
        </w:rPr>
        <w:tab/>
      </w:r>
      <w:r>
        <w:rPr>
          <w:rFonts w:ascii="Arial Black" w:hAnsi="Arial Black"/>
          <w:b/>
        </w:rPr>
        <w:t xml:space="preserve">         </w:t>
      </w:r>
      <w:r w:rsidR="006741F1">
        <w:rPr>
          <w:rFonts w:ascii="Arial Black" w:hAnsi="Arial Black"/>
          <w:b/>
        </w:rPr>
        <w:t>- acides gras (constitutifs des lipides)</w:t>
      </w:r>
      <w:r w:rsidR="00830F97">
        <w:rPr>
          <w:rFonts w:ascii="Arial Black" w:hAnsi="Arial Black"/>
          <w:b/>
        </w:rPr>
        <w:t xml:space="preserve"> </w:t>
      </w:r>
    </w:p>
    <w:p w:rsidR="00830F97" w:rsidRDefault="00830F97" w:rsidP="00830F97">
      <w:pPr>
        <w:pStyle w:val="Textbody"/>
        <w:spacing w:line="276" w:lineRule="auto"/>
        <w:ind w:hanging="360"/>
        <w:rPr>
          <w:rFonts w:ascii="Arial Black" w:hAnsi="Arial Black"/>
          <w:b/>
        </w:rPr>
      </w:pPr>
    </w:p>
    <w:p w:rsidR="005C186D" w:rsidRDefault="006741F1" w:rsidP="00830F97">
      <w:pPr>
        <w:pStyle w:val="Textbody"/>
        <w:spacing w:line="276" w:lineRule="auto"/>
        <w:ind w:hanging="360"/>
        <w:rPr>
          <w:rFonts w:ascii="Arial Black" w:hAnsi="Arial Black"/>
          <w:b/>
        </w:rPr>
      </w:pPr>
      <w:r>
        <w:rPr>
          <w:rFonts w:ascii="Arial Black" w:hAnsi="Arial Black"/>
          <w:b/>
        </w:rPr>
        <w:t>De plus, à partir des premiers oses sont formés : les métabolites secondaires. Les métabolites secondaires présentent des propriétés pharmacologiques intéressant, parfois exploitées dans un but thérapeutique, soit après extraction à partir de la plante (morphine du pavot), soit directement : on utilise la plante ainsi que des pré</w:t>
      </w:r>
      <w:r w:rsidR="00830F97">
        <w:rPr>
          <w:rFonts w:ascii="Arial Black" w:hAnsi="Arial Black"/>
          <w:b/>
        </w:rPr>
        <w:t>parations (poudre, décoction,…</w:t>
      </w:r>
      <w:r>
        <w:rPr>
          <w:rFonts w:ascii="Arial Black" w:hAnsi="Arial Black"/>
          <w:b/>
        </w:rPr>
        <w:t>)</w:t>
      </w:r>
      <w:r w:rsidR="00830F97">
        <w:rPr>
          <w:rFonts w:ascii="Arial Black" w:hAnsi="Arial Black"/>
          <w:b/>
        </w:rPr>
        <w:t>.</w:t>
      </w:r>
    </w:p>
    <w:p w:rsidR="005C186D" w:rsidRDefault="006741F1" w:rsidP="005428E4">
      <w:pPr>
        <w:pStyle w:val="Textbody"/>
        <w:spacing w:line="276" w:lineRule="auto"/>
        <w:ind w:firstLine="708"/>
      </w:pPr>
      <w:r>
        <w:tab/>
      </w:r>
      <w:r>
        <w:tab/>
      </w:r>
      <w:r>
        <w:tab/>
      </w:r>
    </w:p>
    <w:p w:rsidR="005C186D" w:rsidRDefault="006741F1" w:rsidP="005428E4">
      <w:pPr>
        <w:pStyle w:val="Textbody"/>
        <w:spacing w:line="276" w:lineRule="auto"/>
        <w:ind w:left="1065" w:hanging="360"/>
        <w:rPr>
          <w:i/>
          <w:iCs/>
          <w:color w:val="FF0000"/>
          <w:sz w:val="32"/>
          <w:szCs w:val="32"/>
          <w:u w:val="single"/>
        </w:rPr>
      </w:pPr>
      <w:r>
        <w:rPr>
          <w:rFonts w:ascii="Arial Black" w:hAnsi="Arial Black"/>
          <w:b/>
          <w:i/>
          <w:iCs/>
          <w:color w:val="FF0000"/>
          <w:sz w:val="32"/>
          <w:szCs w:val="32"/>
          <w:u w:val="single"/>
        </w:rPr>
        <w:t xml:space="preserve">a- </w:t>
      </w:r>
      <w:r>
        <w:rPr>
          <w:rFonts w:ascii="Arial Black" w:hAnsi="Arial Black"/>
          <w:b/>
          <w:i/>
          <w:iCs/>
          <w:color w:val="000000"/>
          <w:sz w:val="32"/>
          <w:szCs w:val="32"/>
          <w:u w:val="single"/>
        </w:rPr>
        <w:t>Métabolites primaires :</w:t>
      </w:r>
    </w:p>
    <w:p w:rsidR="005C186D" w:rsidRDefault="006741F1" w:rsidP="005428E4">
      <w:pPr>
        <w:pStyle w:val="Textbody"/>
        <w:spacing w:line="276" w:lineRule="auto"/>
        <w:ind w:left="705"/>
        <w:rPr>
          <w:rFonts w:ascii="Arial Black" w:hAnsi="Arial Black"/>
          <w:sz w:val="26"/>
          <w:szCs w:val="26"/>
        </w:rPr>
      </w:pPr>
      <w:r>
        <w:rPr>
          <w:rFonts w:ascii="Arial Black" w:hAnsi="Arial Black"/>
          <w:sz w:val="26"/>
          <w:szCs w:val="26"/>
        </w:rPr>
        <w:tab/>
      </w:r>
      <w:r>
        <w:rPr>
          <w:rFonts w:ascii="Arial Black" w:hAnsi="Arial Black"/>
        </w:rPr>
        <w:t>Les métabolites primaires sont des c</w:t>
      </w:r>
      <w:r w:rsidR="00830F97">
        <w:rPr>
          <w:rFonts w:ascii="Arial Black" w:hAnsi="Arial Black"/>
        </w:rPr>
        <w:t>omposés organiques de la plante,</w:t>
      </w:r>
      <w:r>
        <w:rPr>
          <w:rFonts w:ascii="Arial Black" w:hAnsi="Arial Black"/>
        </w:rPr>
        <w:t xml:space="preserve"> issus du métabolisme : la photosynthèse. Les </w:t>
      </w:r>
      <w:r w:rsidR="00364371">
        <w:rPr>
          <w:rFonts w:ascii="Arial Black" w:hAnsi="Arial Black"/>
          <w:b/>
          <w:bCs/>
        </w:rPr>
        <w:t>composés créé</w:t>
      </w:r>
      <w:r w:rsidR="00830F97">
        <w:rPr>
          <w:rFonts w:ascii="Arial Black" w:hAnsi="Arial Black"/>
          <w:b/>
          <w:bCs/>
        </w:rPr>
        <w:t>s</w:t>
      </w:r>
      <w:r>
        <w:rPr>
          <w:rFonts w:ascii="Arial Black" w:hAnsi="Arial Black"/>
          <w:b/>
          <w:bCs/>
        </w:rPr>
        <w:t xml:space="preserve"> sont indispensables au développement et à</w:t>
      </w:r>
      <w:r w:rsidR="00364371">
        <w:rPr>
          <w:rFonts w:ascii="Arial Black" w:hAnsi="Arial Black"/>
          <w:b/>
          <w:bCs/>
        </w:rPr>
        <w:t xml:space="preserve"> la reproduction des cellules des</w:t>
      </w:r>
      <w:r>
        <w:rPr>
          <w:rFonts w:ascii="Arial Black" w:hAnsi="Arial Black"/>
          <w:b/>
          <w:bCs/>
        </w:rPr>
        <w:t xml:space="preserve"> plantes, et ainsi de la plante elle</w:t>
      </w:r>
      <w:r w:rsidR="00364371">
        <w:rPr>
          <w:rFonts w:ascii="Arial Black" w:hAnsi="Arial Black"/>
          <w:b/>
          <w:bCs/>
        </w:rPr>
        <w:t>-</w:t>
      </w:r>
      <w:r>
        <w:rPr>
          <w:rFonts w:ascii="Arial Black" w:hAnsi="Arial Black"/>
          <w:b/>
          <w:bCs/>
        </w:rPr>
        <w:t>même. En phytothérapie, les métabolites primaires sont utilisés comme excipients dans la fabrication des formes médicamenteuses. De plus, ces mêmes métabolites primaires ont des propriétés thérapeutiques intéressantes :</w:t>
      </w:r>
    </w:p>
    <w:p w:rsidR="005C186D" w:rsidRDefault="006741F1" w:rsidP="005428E4">
      <w:pPr>
        <w:pStyle w:val="Textbody"/>
        <w:spacing w:line="276" w:lineRule="auto"/>
        <w:ind w:left="705"/>
        <w:rPr>
          <w:rFonts w:ascii="Arial Black" w:hAnsi="Arial Black"/>
        </w:rPr>
      </w:pPr>
      <w:r>
        <w:rPr>
          <w:rFonts w:ascii="Arial Black" w:hAnsi="Arial Black"/>
          <w:b/>
          <w:bCs/>
        </w:rPr>
        <w:t>-</w:t>
      </w:r>
      <w:r w:rsidR="00364371">
        <w:rPr>
          <w:rFonts w:ascii="Arial Black" w:hAnsi="Arial Black"/>
          <w:b/>
          <w:bCs/>
        </w:rPr>
        <w:t xml:space="preserve"> </w:t>
      </w:r>
      <w:r>
        <w:rPr>
          <w:rFonts w:ascii="Arial Black" w:hAnsi="Arial Black"/>
          <w:b/>
          <w:bCs/>
        </w:rPr>
        <w:t xml:space="preserve">Amélioration du transit intestinal par la gomme de </w:t>
      </w:r>
      <w:r>
        <w:rPr>
          <w:rFonts w:ascii="Arial Black" w:hAnsi="Arial Black"/>
          <w:b/>
          <w:bCs/>
          <w:i/>
          <w:iCs/>
          <w:u w:val="single"/>
        </w:rPr>
        <w:t>Sterculia</w:t>
      </w:r>
      <w:r w:rsidR="00830F97">
        <w:rPr>
          <w:rFonts w:ascii="Arial Black" w:hAnsi="Arial Black"/>
          <w:b/>
          <w:bCs/>
          <w:i/>
          <w:iCs/>
          <w:u w:val="single"/>
        </w:rPr>
        <w:t>.</w:t>
      </w:r>
    </w:p>
    <w:p w:rsidR="005C186D" w:rsidRDefault="006741F1" w:rsidP="005428E4">
      <w:pPr>
        <w:pStyle w:val="Textbody"/>
        <w:spacing w:line="276" w:lineRule="auto"/>
      </w:pPr>
      <w:r>
        <w:rPr>
          <w:rFonts w:ascii="Arial Black" w:hAnsi="Arial Black"/>
        </w:rPr>
        <w:tab/>
        <w:t>-</w:t>
      </w:r>
      <w:r w:rsidR="00364371">
        <w:rPr>
          <w:rFonts w:ascii="Arial Black" w:hAnsi="Arial Black"/>
        </w:rPr>
        <w:t xml:space="preserve"> </w:t>
      </w:r>
      <w:r>
        <w:rPr>
          <w:rFonts w:ascii="Arial Black" w:hAnsi="Arial Black"/>
        </w:rPr>
        <w:t>Effet</w:t>
      </w:r>
      <w:r w:rsidR="00830F97">
        <w:rPr>
          <w:rFonts w:ascii="Arial Black" w:hAnsi="Arial Black"/>
        </w:rPr>
        <w:t>s</w:t>
      </w:r>
      <w:r>
        <w:rPr>
          <w:rFonts w:ascii="Arial Black" w:hAnsi="Arial Black"/>
        </w:rPr>
        <w:t xml:space="preserve"> adoucissant</w:t>
      </w:r>
      <w:r w:rsidR="00830F97">
        <w:rPr>
          <w:rFonts w:ascii="Arial Black" w:hAnsi="Arial Black"/>
        </w:rPr>
        <w:t>s</w:t>
      </w:r>
      <w:r>
        <w:rPr>
          <w:rFonts w:ascii="Arial Black" w:hAnsi="Arial Black"/>
        </w:rPr>
        <w:t xml:space="preserve"> de plantes à </w:t>
      </w:r>
      <w:r>
        <w:rPr>
          <w:rFonts w:ascii="Arial Black" w:hAnsi="Arial Black"/>
          <w:i/>
          <w:iCs/>
          <w:u w:val="single"/>
        </w:rPr>
        <w:t>mucilages</w:t>
      </w:r>
      <w:r>
        <w:rPr>
          <w:rFonts w:ascii="Arial Black" w:hAnsi="Arial Black"/>
        </w:rPr>
        <w:t xml:space="preserve"> telles que la </w:t>
      </w:r>
      <w:r>
        <w:rPr>
          <w:rFonts w:ascii="Arial Black" w:hAnsi="Arial Black"/>
          <w:i/>
          <w:iCs/>
          <w:u w:val="single"/>
        </w:rPr>
        <w:t>mauve</w:t>
      </w:r>
      <w:r w:rsidR="00830F97">
        <w:rPr>
          <w:rFonts w:ascii="Arial Black" w:hAnsi="Arial Black"/>
          <w:i/>
          <w:iCs/>
          <w:u w:val="single"/>
        </w:rPr>
        <w:t>.</w:t>
      </w:r>
      <w:r>
        <w:rPr>
          <w:rFonts w:ascii="Arial Black" w:hAnsi="Arial Black"/>
        </w:rPr>
        <w:t xml:space="preserve"> </w:t>
      </w:r>
      <w:r>
        <w:rPr>
          <w:rFonts w:ascii="Arial Black" w:hAnsi="Arial Black"/>
        </w:rPr>
        <w:tab/>
      </w:r>
    </w:p>
    <w:p w:rsidR="005C186D" w:rsidRDefault="00830F97" w:rsidP="005428E4">
      <w:pPr>
        <w:pStyle w:val="Textbody"/>
        <w:spacing w:line="276" w:lineRule="auto"/>
        <w:rPr>
          <w:rFonts w:ascii="Arial Black" w:hAnsi="Arial Black"/>
        </w:rPr>
      </w:pPr>
      <w:r>
        <w:rPr>
          <w:rFonts w:ascii="Arial Black" w:hAnsi="Arial Black"/>
        </w:rPr>
        <w:tab/>
        <w:t>-</w:t>
      </w:r>
      <w:r w:rsidR="00364371">
        <w:rPr>
          <w:rFonts w:ascii="Arial Black" w:hAnsi="Arial Black"/>
        </w:rPr>
        <w:t xml:space="preserve"> </w:t>
      </w:r>
      <w:r>
        <w:rPr>
          <w:rFonts w:ascii="Arial Black" w:hAnsi="Arial Black"/>
        </w:rPr>
        <w:t xml:space="preserve">Et plusieurs autres </w:t>
      </w:r>
      <w:r w:rsidR="00B33937">
        <w:rPr>
          <w:rFonts w:ascii="Arial Black" w:hAnsi="Arial Black"/>
        </w:rPr>
        <w:t>effets.</w:t>
      </w:r>
    </w:p>
    <w:p w:rsidR="005C186D" w:rsidRPr="00764CD8" w:rsidRDefault="006741F1" w:rsidP="005428E4">
      <w:pPr>
        <w:pStyle w:val="Textbody"/>
        <w:spacing w:line="276" w:lineRule="auto"/>
        <w:rPr>
          <w:rFonts w:ascii="Arial Black" w:hAnsi="Arial Black"/>
          <w:sz w:val="32"/>
          <w:szCs w:val="32"/>
        </w:rPr>
      </w:pPr>
      <w:r>
        <w:rPr>
          <w:rFonts w:ascii="Arial Black" w:hAnsi="Arial Black"/>
          <w:sz w:val="32"/>
          <w:szCs w:val="32"/>
        </w:rPr>
        <w:lastRenderedPageBreak/>
        <w:tab/>
      </w:r>
      <w:r>
        <w:rPr>
          <w:rFonts w:ascii="Arial Black" w:hAnsi="Arial Black"/>
          <w:b/>
          <w:bCs/>
          <w:i/>
          <w:iCs/>
          <w:color w:val="FF0000"/>
          <w:sz w:val="32"/>
          <w:szCs w:val="32"/>
          <w:u w:val="single"/>
        </w:rPr>
        <w:t xml:space="preserve">b- </w:t>
      </w:r>
      <w:r>
        <w:rPr>
          <w:rFonts w:ascii="Arial Black" w:hAnsi="Arial Black"/>
          <w:b/>
          <w:bCs/>
          <w:i/>
          <w:iCs/>
          <w:sz w:val="32"/>
          <w:szCs w:val="32"/>
          <w:u w:val="single"/>
        </w:rPr>
        <w:t>Métabolites secondaires :</w:t>
      </w:r>
    </w:p>
    <w:p w:rsidR="005C186D" w:rsidRDefault="006741F1" w:rsidP="005428E4">
      <w:pPr>
        <w:pStyle w:val="Textbody"/>
        <w:spacing w:line="276" w:lineRule="auto"/>
        <w:rPr>
          <w:rFonts w:ascii="Arial Black" w:hAnsi="Arial Black"/>
          <w:sz w:val="26"/>
          <w:szCs w:val="26"/>
        </w:rPr>
      </w:pPr>
      <w:r>
        <w:rPr>
          <w:rFonts w:ascii="Arial Black" w:hAnsi="Arial Black"/>
          <w:sz w:val="26"/>
          <w:szCs w:val="26"/>
        </w:rPr>
        <w:tab/>
      </w:r>
      <w:r>
        <w:rPr>
          <w:rFonts w:ascii="Arial Black" w:hAnsi="Arial Black"/>
          <w:sz w:val="26"/>
          <w:szCs w:val="26"/>
        </w:rPr>
        <w:tab/>
      </w:r>
      <w:r>
        <w:rPr>
          <w:rFonts w:ascii="Arial Black" w:hAnsi="Arial Black"/>
        </w:rPr>
        <w:t>Les métabolites secondaires sont des molécules ne participant pas directement au développement des plantes, nous ne savons pas exactement quels rôles jouent ces métab</w:t>
      </w:r>
      <w:r w:rsidR="00364371">
        <w:rPr>
          <w:rFonts w:ascii="Arial Black" w:hAnsi="Arial Black"/>
        </w:rPr>
        <w:t>olites pour la plante</w:t>
      </w:r>
      <w:r>
        <w:rPr>
          <w:rFonts w:ascii="Arial Black" w:hAnsi="Arial Black"/>
        </w:rPr>
        <w:t xml:space="preserve">. Ces composés </w:t>
      </w:r>
      <w:r w:rsidR="00830F97">
        <w:rPr>
          <w:rFonts w:ascii="Arial Black" w:hAnsi="Arial Black"/>
        </w:rPr>
        <w:t xml:space="preserve">ne sont pas directement </w:t>
      </w:r>
      <w:r w:rsidR="00B33937">
        <w:rPr>
          <w:rFonts w:ascii="Arial Black" w:hAnsi="Arial Black"/>
        </w:rPr>
        <w:t>produits</w:t>
      </w:r>
      <w:r>
        <w:rPr>
          <w:rFonts w:ascii="Arial Black" w:hAnsi="Arial Black"/>
        </w:rPr>
        <w:t xml:space="preserve"> lors de la photosynthèse. Ils sont issus lors de réactions chimiques ultérieur</w:t>
      </w:r>
      <w:r w:rsidR="00830F97">
        <w:rPr>
          <w:rFonts w:ascii="Arial Black" w:hAnsi="Arial Black"/>
        </w:rPr>
        <w:t>es</w:t>
      </w:r>
      <w:r>
        <w:rPr>
          <w:rFonts w:ascii="Arial Black" w:hAnsi="Arial Black"/>
        </w:rPr>
        <w:t>. Les métabolites secondaires interviennent dans les relations avec les stress</w:t>
      </w:r>
      <w:r w:rsidR="00830F97">
        <w:rPr>
          <w:rFonts w:ascii="Arial Black" w:hAnsi="Arial Black"/>
        </w:rPr>
        <w:t xml:space="preserve"> biotiques et</w:t>
      </w:r>
      <w:r>
        <w:rPr>
          <w:rFonts w:ascii="Arial Black" w:hAnsi="Arial Black"/>
        </w:rPr>
        <w:t xml:space="preserve"> abiotiques</w:t>
      </w:r>
      <w:r w:rsidR="00830F97">
        <w:rPr>
          <w:rFonts w:ascii="Arial Black" w:hAnsi="Arial Black"/>
        </w:rPr>
        <w:t>,</w:t>
      </w:r>
      <w:r>
        <w:rPr>
          <w:rFonts w:ascii="Arial Black" w:hAnsi="Arial Black"/>
        </w:rPr>
        <w:t xml:space="preserve"> ou améliorent l’efficacité de la reproduction.</w:t>
      </w:r>
    </w:p>
    <w:p w:rsidR="005C186D" w:rsidRDefault="006741F1" w:rsidP="005428E4">
      <w:pPr>
        <w:pStyle w:val="Textbody"/>
        <w:spacing w:line="276" w:lineRule="auto"/>
        <w:rPr>
          <w:rFonts w:ascii="Arial Black" w:hAnsi="Arial Black"/>
        </w:rPr>
      </w:pPr>
      <w:r>
        <w:rPr>
          <w:rFonts w:ascii="Arial Black" w:hAnsi="Arial Black"/>
        </w:rPr>
        <w:t>Les métabolites secondaires sont différents selon les espèces de plantes étudiées :</w:t>
      </w:r>
    </w:p>
    <w:p w:rsidR="005C186D" w:rsidRDefault="005428E4" w:rsidP="005428E4">
      <w:pPr>
        <w:pStyle w:val="Textbody"/>
        <w:numPr>
          <w:ilvl w:val="1"/>
          <w:numId w:val="1"/>
        </w:numPr>
        <w:spacing w:line="276" w:lineRule="auto"/>
        <w:rPr>
          <w:rFonts w:ascii="Arial Black" w:hAnsi="Arial Black"/>
          <w:b/>
          <w:bCs/>
          <w:i/>
          <w:iCs/>
          <w:sz w:val="28"/>
          <w:szCs w:val="28"/>
          <w:u w:val="single"/>
        </w:rPr>
      </w:pPr>
      <w:r>
        <w:rPr>
          <w:rFonts w:ascii="Arial Black" w:hAnsi="Arial Black"/>
          <w:b/>
          <w:bCs/>
          <w:i/>
          <w:iCs/>
          <w:noProof/>
          <w:sz w:val="28"/>
          <w:szCs w:val="28"/>
          <w:u w:val="single"/>
          <w:lang w:eastAsia="fr-FR" w:bidi="ar-SA"/>
        </w:rPr>
        <w:drawing>
          <wp:anchor distT="0" distB="0" distL="114300" distR="114300" simplePos="0" relativeHeight="251674112" behindDoc="0" locked="0" layoutInCell="1" allowOverlap="1">
            <wp:simplePos x="0" y="0"/>
            <wp:positionH relativeFrom="column">
              <wp:posOffset>5248275</wp:posOffset>
            </wp:positionH>
            <wp:positionV relativeFrom="paragraph">
              <wp:posOffset>17780</wp:posOffset>
            </wp:positionV>
            <wp:extent cx="1552575" cy="3190875"/>
            <wp:effectExtent l="19050" t="0" r="9525" b="0"/>
            <wp:wrapSquare wrapText="bothSides"/>
            <wp:docPr id="2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1552575" cy="3190875"/>
                    </a:xfrm>
                    <a:prstGeom prst="rect">
                      <a:avLst/>
                    </a:prstGeom>
                    <a:noFill/>
                    <a:ln w="9525">
                      <a:noFill/>
                      <a:miter lim="800000"/>
                      <a:headEnd/>
                      <a:tailEnd/>
                    </a:ln>
                  </pic:spPr>
                </pic:pic>
              </a:graphicData>
            </a:graphic>
          </wp:anchor>
        </w:drawing>
      </w:r>
      <w:r w:rsidR="006741F1">
        <w:rPr>
          <w:rFonts w:ascii="Arial Black" w:hAnsi="Arial Black"/>
          <w:b/>
          <w:bCs/>
          <w:i/>
          <w:iCs/>
          <w:sz w:val="28"/>
          <w:szCs w:val="28"/>
          <w:u w:val="single"/>
        </w:rPr>
        <w:t>Les phénols :</w:t>
      </w:r>
    </w:p>
    <w:p w:rsidR="005C186D" w:rsidRDefault="006741F1" w:rsidP="005428E4">
      <w:pPr>
        <w:pStyle w:val="Textbody"/>
        <w:spacing w:line="276" w:lineRule="auto"/>
        <w:rPr>
          <w:rFonts w:ascii="Arial Black" w:hAnsi="Arial Black"/>
        </w:rPr>
      </w:pPr>
      <w:r>
        <w:rPr>
          <w:rFonts w:ascii="Arial Black" w:hAnsi="Arial Black"/>
        </w:rPr>
        <w:tab/>
        <w:t>Ce sont des alcools aromatiques provenant des végétaux. Il existe un</w:t>
      </w:r>
      <w:r w:rsidR="00364371">
        <w:rPr>
          <w:rFonts w:ascii="Arial Black" w:hAnsi="Arial Black"/>
        </w:rPr>
        <w:t>e très grande variété de phénol</w:t>
      </w:r>
      <w:r>
        <w:rPr>
          <w:rFonts w:ascii="Arial Black" w:hAnsi="Arial Black"/>
        </w:rPr>
        <w:t xml:space="preserve"> de composés simples comme l'acide salicylique molécule donnant par synthèse l'aspirine. Vers des substances plus complexes comme les composés phénoliques. Les phénols sont anti-inflammatoires et antiseptiques. Les plantes le </w:t>
      </w:r>
      <w:r w:rsidR="00B33937">
        <w:rPr>
          <w:rFonts w:ascii="Arial Black" w:hAnsi="Arial Black"/>
        </w:rPr>
        <w:t>produisent</w:t>
      </w:r>
      <w:r>
        <w:rPr>
          <w:rFonts w:ascii="Arial Black" w:hAnsi="Arial Black"/>
        </w:rPr>
        <w:t xml:space="preserve"> afin de se protéger des infections et des </w:t>
      </w:r>
      <w:r>
        <w:rPr>
          <w:rFonts w:ascii="Arial Black" w:hAnsi="Arial Black"/>
          <w:i/>
          <w:iCs/>
          <w:u w:val="single"/>
        </w:rPr>
        <w:t>insectes phytophages.</w:t>
      </w:r>
      <w:r>
        <w:rPr>
          <w:rFonts w:ascii="Arial Black" w:hAnsi="Arial Black"/>
        </w:rPr>
        <w:t xml:space="preserve"> </w:t>
      </w:r>
      <w:r w:rsidR="00830F97">
        <w:rPr>
          <w:rFonts w:ascii="Arial Black" w:hAnsi="Arial Black"/>
        </w:rPr>
        <w:t xml:space="preserve">De plus, les acides phénoliques </w:t>
      </w:r>
      <w:r>
        <w:rPr>
          <w:rFonts w:ascii="Arial Black" w:hAnsi="Arial Black"/>
        </w:rPr>
        <w:t xml:space="preserve">sont fortement </w:t>
      </w:r>
      <w:r w:rsidR="00364371">
        <w:rPr>
          <w:rFonts w:ascii="Arial Black" w:hAnsi="Arial Black"/>
          <w:i/>
          <w:iCs/>
          <w:u w:val="single"/>
        </w:rPr>
        <w:t>anti</w:t>
      </w:r>
      <w:r>
        <w:rPr>
          <w:rFonts w:ascii="Arial Black" w:hAnsi="Arial Black"/>
          <w:i/>
          <w:iCs/>
          <w:u w:val="single"/>
        </w:rPr>
        <w:t>oxydants</w:t>
      </w:r>
      <w:r>
        <w:rPr>
          <w:rFonts w:ascii="Arial Black" w:hAnsi="Arial Black"/>
        </w:rPr>
        <w:t xml:space="preserve"> et anti-inflammatoires et peuvent avoir des propriétés </w:t>
      </w:r>
      <w:r>
        <w:rPr>
          <w:rFonts w:ascii="Arial Black" w:hAnsi="Arial Black"/>
          <w:i/>
          <w:iCs/>
          <w:u w:val="single"/>
        </w:rPr>
        <w:t>antivirales.</w:t>
      </w:r>
    </w:p>
    <w:p w:rsidR="005C186D" w:rsidRDefault="00F823F4" w:rsidP="005428E4">
      <w:pPr>
        <w:pStyle w:val="Textbody"/>
        <w:spacing w:line="276" w:lineRule="auto"/>
        <w:rPr>
          <w:rFonts w:ascii="Arial Black" w:hAnsi="Arial Black"/>
        </w:rPr>
      </w:pPr>
      <w:r>
        <w:rPr>
          <w:rFonts w:ascii="Arial Black" w:hAnsi="Arial Black"/>
        </w:rPr>
        <w:t xml:space="preserve">- </w:t>
      </w:r>
      <w:r w:rsidR="00830F97">
        <w:rPr>
          <w:rFonts w:ascii="Arial Black" w:hAnsi="Arial Black"/>
        </w:rPr>
        <w:t>Exemples de plantes composées</w:t>
      </w:r>
      <w:r w:rsidR="006741F1">
        <w:rPr>
          <w:rFonts w:ascii="Arial Black" w:hAnsi="Arial Black"/>
        </w:rPr>
        <w:t xml:space="preserve"> de phénols : Le thym, Orti</w:t>
      </w:r>
      <w:r w:rsidR="00830F97">
        <w:rPr>
          <w:rFonts w:ascii="Arial Black" w:hAnsi="Arial Black"/>
        </w:rPr>
        <w:t xml:space="preserve">e… </w:t>
      </w:r>
    </w:p>
    <w:p w:rsidR="005C186D" w:rsidRDefault="001266E6" w:rsidP="005428E4">
      <w:pPr>
        <w:pStyle w:val="Textbody"/>
        <w:numPr>
          <w:ilvl w:val="1"/>
          <w:numId w:val="2"/>
        </w:numPr>
        <w:spacing w:line="276" w:lineRule="auto"/>
        <w:rPr>
          <w:rFonts w:ascii="Arial Black" w:hAnsi="Arial Black"/>
          <w:b/>
          <w:bCs/>
          <w:i/>
          <w:iCs/>
          <w:sz w:val="28"/>
          <w:szCs w:val="28"/>
          <w:u w:val="single"/>
        </w:rPr>
      </w:pPr>
      <w:r>
        <w:rPr>
          <w:rFonts w:ascii="Arial Black" w:hAnsi="Arial Black"/>
          <w:b/>
          <w:bCs/>
          <w:i/>
          <w:iCs/>
          <w:noProof/>
          <w:sz w:val="28"/>
          <w:szCs w:val="28"/>
          <w:u w:val="single"/>
          <w:lang w:eastAsia="fr-FR" w:bidi="ar-SA"/>
        </w:rPr>
        <w:drawing>
          <wp:anchor distT="0" distB="0" distL="114300" distR="114300" simplePos="0" relativeHeight="251675136" behindDoc="0" locked="0" layoutInCell="1" allowOverlap="1">
            <wp:simplePos x="0" y="0"/>
            <wp:positionH relativeFrom="column">
              <wp:posOffset>-411480</wp:posOffset>
            </wp:positionH>
            <wp:positionV relativeFrom="paragraph">
              <wp:posOffset>87630</wp:posOffset>
            </wp:positionV>
            <wp:extent cx="1854200" cy="1855470"/>
            <wp:effectExtent l="19050" t="0" r="0" b="0"/>
            <wp:wrapSquare wrapText="bothSides"/>
            <wp:docPr id="22" name="il_fi" descr="http://www.elishean.fr/aufeminin/wp-content/uploads/2013/06/cit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lishean.fr/aufeminin/wp-content/uploads/2013/06/citron.jpg"/>
                    <pic:cNvPicPr>
                      <a:picLocks noChangeAspect="1" noChangeArrowheads="1"/>
                    </pic:cNvPicPr>
                  </pic:nvPicPr>
                  <pic:blipFill>
                    <a:blip r:embed="rId15" cstate="print"/>
                    <a:srcRect/>
                    <a:stretch>
                      <a:fillRect/>
                    </a:stretch>
                  </pic:blipFill>
                  <pic:spPr bwMode="auto">
                    <a:xfrm>
                      <a:off x="0" y="0"/>
                      <a:ext cx="1854200" cy="1855470"/>
                    </a:xfrm>
                    <a:prstGeom prst="rect">
                      <a:avLst/>
                    </a:prstGeom>
                    <a:noFill/>
                    <a:ln w="9525">
                      <a:noFill/>
                      <a:miter lim="800000"/>
                      <a:headEnd/>
                      <a:tailEnd/>
                    </a:ln>
                  </pic:spPr>
                </pic:pic>
              </a:graphicData>
            </a:graphic>
          </wp:anchor>
        </w:drawing>
      </w:r>
      <w:r w:rsidR="006741F1">
        <w:rPr>
          <w:rFonts w:ascii="Arial Black" w:hAnsi="Arial Black"/>
          <w:b/>
          <w:bCs/>
          <w:i/>
          <w:iCs/>
          <w:sz w:val="28"/>
          <w:szCs w:val="28"/>
          <w:u w:val="single"/>
        </w:rPr>
        <w:t>Les flavonoïdes :</w:t>
      </w:r>
    </w:p>
    <w:p w:rsidR="005C186D" w:rsidRDefault="006741F1" w:rsidP="005428E4">
      <w:pPr>
        <w:pStyle w:val="Textbody"/>
        <w:spacing w:line="276" w:lineRule="auto"/>
        <w:rPr>
          <w:rFonts w:ascii="Arial Black" w:hAnsi="Arial Black"/>
        </w:rPr>
      </w:pPr>
      <w:r>
        <w:rPr>
          <w:rFonts w:ascii="Arial Black" w:hAnsi="Arial Black"/>
        </w:rPr>
        <w:tab/>
        <w:t xml:space="preserve">Les flavonoïdes sont des pigments </w:t>
      </w:r>
      <w:r w:rsidR="00830F97">
        <w:rPr>
          <w:rFonts w:ascii="Arial Black" w:hAnsi="Arial Black"/>
        </w:rPr>
        <w:t>"</w:t>
      </w:r>
      <w:r>
        <w:rPr>
          <w:rFonts w:ascii="Arial Black" w:hAnsi="Arial Black"/>
          <w:b/>
          <w:bCs/>
          <w:i/>
          <w:iCs/>
          <w:u w:val="single"/>
        </w:rPr>
        <w:t>polyphénoliques</w:t>
      </w:r>
      <w:r w:rsidR="00830F97">
        <w:rPr>
          <w:rFonts w:ascii="Arial Black" w:hAnsi="Arial Black"/>
          <w:b/>
          <w:bCs/>
          <w:i/>
          <w:iCs/>
          <w:u w:val="single"/>
        </w:rPr>
        <w:t>"</w:t>
      </w:r>
      <w:r>
        <w:rPr>
          <w:rFonts w:ascii="Arial Black" w:hAnsi="Arial Black"/>
        </w:rPr>
        <w:t xml:space="preserve"> qui contribuent entre autres,</w:t>
      </w:r>
      <w:r w:rsidR="005428E4" w:rsidRPr="005428E4">
        <w:t xml:space="preserve"> </w:t>
      </w:r>
      <w:r>
        <w:rPr>
          <w:rFonts w:ascii="Arial Black" w:hAnsi="Arial Black"/>
        </w:rPr>
        <w:t xml:space="preserve"> à colorer les fleurs et les fruits</w:t>
      </w:r>
      <w:r w:rsidR="00830F97">
        <w:rPr>
          <w:rFonts w:ascii="Arial Black" w:hAnsi="Arial Black"/>
        </w:rPr>
        <w:t>,</w:t>
      </w:r>
      <w:r>
        <w:rPr>
          <w:rFonts w:ascii="Arial Black" w:hAnsi="Arial Black"/>
        </w:rPr>
        <w:t xml:space="preserve"> en blanc</w:t>
      </w:r>
      <w:r w:rsidR="00830F97">
        <w:rPr>
          <w:rFonts w:ascii="Arial Black" w:hAnsi="Arial Black"/>
        </w:rPr>
        <w:t xml:space="preserve"> </w:t>
      </w:r>
      <w:r>
        <w:rPr>
          <w:rFonts w:ascii="Arial Black" w:hAnsi="Arial Black"/>
        </w:rPr>
        <w:t>ou en jaune. Ils possèdent de nomb</w:t>
      </w:r>
      <w:r w:rsidR="00364371">
        <w:rPr>
          <w:rFonts w:ascii="Arial Black" w:hAnsi="Arial Black"/>
        </w:rPr>
        <w:t>reuses vertus médicinales.  Anti</w:t>
      </w:r>
      <w:r>
        <w:rPr>
          <w:rFonts w:ascii="Arial Black" w:hAnsi="Arial Black"/>
        </w:rPr>
        <w:t>oxydants, ils sont actifs dans le maintien d'une bonne circulation sanguine. Certains flavonoïdes ont aussi des propriétés anti-inflammatoires et antivirale</w:t>
      </w:r>
      <w:r w:rsidR="00830F97">
        <w:rPr>
          <w:rFonts w:ascii="Arial Black" w:hAnsi="Arial Black"/>
        </w:rPr>
        <w:t>s</w:t>
      </w:r>
      <w:r>
        <w:rPr>
          <w:rFonts w:ascii="Arial Black" w:hAnsi="Arial Black"/>
        </w:rPr>
        <w:t xml:space="preserve">, et des effets protecteurs sur le foie. </w:t>
      </w:r>
      <w:r>
        <w:rPr>
          <w:rFonts w:ascii="Arial Black" w:hAnsi="Arial Black"/>
          <w:b/>
          <w:bCs/>
          <w:i/>
          <w:iCs/>
          <w:u w:val="single"/>
        </w:rPr>
        <w:t>L'hespendine</w:t>
      </w:r>
      <w:r>
        <w:rPr>
          <w:rFonts w:ascii="Arial Black" w:hAnsi="Arial Black"/>
        </w:rPr>
        <w:t xml:space="preserve"> et la </w:t>
      </w:r>
      <w:r>
        <w:rPr>
          <w:rFonts w:ascii="Arial Black" w:hAnsi="Arial Black"/>
          <w:b/>
          <w:bCs/>
          <w:i/>
          <w:iCs/>
          <w:u w:val="single"/>
        </w:rPr>
        <w:t>rutine</w:t>
      </w:r>
      <w:r>
        <w:rPr>
          <w:rFonts w:ascii="Arial Black" w:hAnsi="Arial Black"/>
        </w:rPr>
        <w:t xml:space="preserve">, présentes dans plusieurs plantes, comme le sarrasin et le citronnier, renforcent les parois des capillaires. Les isoflavones que l'on trouve par exemple dans le trèfle rouge, à effets </w:t>
      </w:r>
      <w:proofErr w:type="spellStart"/>
      <w:r w:rsidR="00F823F4">
        <w:rPr>
          <w:rFonts w:ascii="Arial Black" w:hAnsi="Arial Black"/>
        </w:rPr>
        <w:t>œstrogéniques</w:t>
      </w:r>
      <w:proofErr w:type="spellEnd"/>
      <w:r w:rsidR="00F823F4">
        <w:rPr>
          <w:rFonts w:ascii="Arial Black" w:hAnsi="Arial Black"/>
        </w:rPr>
        <w:t>, sont efficace</w:t>
      </w:r>
      <w:r w:rsidR="00364371">
        <w:rPr>
          <w:rFonts w:ascii="Arial Black" w:hAnsi="Arial Black"/>
        </w:rPr>
        <w:t>s</w:t>
      </w:r>
      <w:r>
        <w:rPr>
          <w:rFonts w:ascii="Arial Black" w:hAnsi="Arial Black"/>
        </w:rPr>
        <w:t xml:space="preserve"> dans le traitement des troubles, liés à la ménopause.</w:t>
      </w:r>
      <w:r w:rsidR="005428E4">
        <w:rPr>
          <w:rFonts w:ascii="Arial Black" w:hAnsi="Arial Black"/>
        </w:rPr>
        <w:t xml:space="preserve">   </w:t>
      </w:r>
      <w:r w:rsidR="00F823F4">
        <w:rPr>
          <w:rFonts w:ascii="Arial Black" w:hAnsi="Arial Black"/>
        </w:rPr>
        <w:t xml:space="preserve"> </w:t>
      </w:r>
      <w:r w:rsidR="005428E4">
        <w:rPr>
          <w:rFonts w:ascii="Arial Black" w:hAnsi="Arial Black"/>
        </w:rPr>
        <w:t xml:space="preserve">                                               </w:t>
      </w:r>
      <w:r w:rsidR="00F823F4">
        <w:rPr>
          <w:rFonts w:ascii="Arial Black" w:hAnsi="Arial Black"/>
        </w:rPr>
        <w:t xml:space="preserve">     - </w:t>
      </w:r>
      <w:r>
        <w:rPr>
          <w:rFonts w:ascii="Arial Black" w:hAnsi="Arial Black"/>
        </w:rPr>
        <w:t xml:space="preserve">Exemples de plantes composées de  flavonoïdes : Citron, Marronnier </w:t>
      </w:r>
      <w:r w:rsidR="005428E4">
        <w:rPr>
          <w:rFonts w:ascii="Arial Black" w:hAnsi="Arial Black"/>
        </w:rPr>
        <w:t>d'indes…</w:t>
      </w:r>
    </w:p>
    <w:p w:rsidR="005428E4" w:rsidRDefault="005428E4" w:rsidP="005428E4">
      <w:pPr>
        <w:pStyle w:val="Textbody"/>
        <w:spacing w:line="276" w:lineRule="auto"/>
        <w:rPr>
          <w:rFonts w:ascii="Arial Black" w:hAnsi="Arial Black"/>
          <w:b/>
          <w:bCs/>
          <w:i/>
          <w:iCs/>
          <w:sz w:val="28"/>
          <w:szCs w:val="28"/>
          <w:u w:val="single"/>
        </w:rPr>
      </w:pPr>
      <w:r>
        <w:rPr>
          <w:rFonts w:ascii="Arial Black" w:hAnsi="Arial Black"/>
          <w:b/>
          <w:bCs/>
          <w:i/>
          <w:iCs/>
          <w:noProof/>
          <w:sz w:val="28"/>
          <w:szCs w:val="28"/>
          <w:u w:val="single"/>
          <w:lang w:eastAsia="fr-FR" w:bidi="ar-SA"/>
        </w:rPr>
        <w:lastRenderedPageBreak/>
        <w:drawing>
          <wp:anchor distT="0" distB="0" distL="114300" distR="114300" simplePos="0" relativeHeight="251676160" behindDoc="0" locked="0" layoutInCell="1" allowOverlap="1">
            <wp:simplePos x="0" y="0"/>
            <wp:positionH relativeFrom="column">
              <wp:posOffset>4528820</wp:posOffset>
            </wp:positionH>
            <wp:positionV relativeFrom="paragraph">
              <wp:posOffset>85725</wp:posOffset>
            </wp:positionV>
            <wp:extent cx="2621915" cy="1543685"/>
            <wp:effectExtent l="19050" t="0" r="6985" b="0"/>
            <wp:wrapSquare wrapText="bothSides"/>
            <wp:docPr id="25"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srcRect/>
                    <a:stretch>
                      <a:fillRect/>
                    </a:stretch>
                  </pic:blipFill>
                  <pic:spPr bwMode="auto">
                    <a:xfrm>
                      <a:off x="0" y="0"/>
                      <a:ext cx="2621915" cy="1543685"/>
                    </a:xfrm>
                    <a:prstGeom prst="rect">
                      <a:avLst/>
                    </a:prstGeom>
                    <a:noFill/>
                    <a:ln w="9525">
                      <a:noFill/>
                      <a:miter lim="800000"/>
                      <a:headEnd/>
                      <a:tailEnd/>
                    </a:ln>
                  </pic:spPr>
                </pic:pic>
              </a:graphicData>
            </a:graphic>
          </wp:anchor>
        </w:drawing>
      </w:r>
    </w:p>
    <w:p w:rsidR="005C186D" w:rsidRDefault="006741F1" w:rsidP="005428E4">
      <w:pPr>
        <w:pStyle w:val="Textbody"/>
        <w:numPr>
          <w:ilvl w:val="1"/>
          <w:numId w:val="3"/>
        </w:numPr>
        <w:spacing w:line="276" w:lineRule="auto"/>
        <w:rPr>
          <w:rFonts w:ascii="Arial Black" w:hAnsi="Arial Black"/>
          <w:b/>
          <w:bCs/>
          <w:i/>
          <w:iCs/>
          <w:sz w:val="28"/>
          <w:szCs w:val="28"/>
          <w:u w:val="single"/>
        </w:rPr>
      </w:pPr>
      <w:r>
        <w:rPr>
          <w:rFonts w:ascii="Arial Black" w:hAnsi="Arial Black"/>
          <w:b/>
          <w:bCs/>
          <w:i/>
          <w:iCs/>
          <w:sz w:val="28"/>
          <w:szCs w:val="28"/>
          <w:u w:val="single"/>
        </w:rPr>
        <w:t>Les Tannins :</w:t>
      </w:r>
    </w:p>
    <w:p w:rsidR="005C186D" w:rsidRDefault="006741F1" w:rsidP="005428E4">
      <w:pPr>
        <w:pStyle w:val="Textbody"/>
        <w:spacing w:line="276" w:lineRule="auto"/>
        <w:rPr>
          <w:rFonts w:ascii="Arial Black" w:hAnsi="Arial Black"/>
        </w:rPr>
      </w:pPr>
      <w:r>
        <w:rPr>
          <w:rFonts w:ascii="Arial Black" w:hAnsi="Arial Black"/>
        </w:rPr>
        <w:tab/>
        <w:t>Toutes le</w:t>
      </w:r>
      <w:r w:rsidR="00364371">
        <w:rPr>
          <w:rFonts w:ascii="Arial Black" w:hAnsi="Arial Black"/>
        </w:rPr>
        <w:t>s</w:t>
      </w:r>
      <w:r>
        <w:rPr>
          <w:rFonts w:ascii="Arial Black" w:hAnsi="Arial Black"/>
        </w:rPr>
        <w:t xml:space="preserve"> plantes </w:t>
      </w:r>
      <w:r w:rsidR="00B33937">
        <w:rPr>
          <w:rFonts w:ascii="Arial Black" w:hAnsi="Arial Black"/>
        </w:rPr>
        <w:t>contien</w:t>
      </w:r>
      <w:r w:rsidR="00364371">
        <w:rPr>
          <w:rFonts w:ascii="Arial Black" w:hAnsi="Arial Black"/>
        </w:rPr>
        <w:t>nen</w:t>
      </w:r>
      <w:r w:rsidR="00B33937">
        <w:rPr>
          <w:rFonts w:ascii="Arial Black" w:hAnsi="Arial Black"/>
        </w:rPr>
        <w:t>t</w:t>
      </w:r>
      <w:r>
        <w:rPr>
          <w:rFonts w:ascii="Arial Black" w:hAnsi="Arial Black"/>
        </w:rPr>
        <w:t xml:space="preserve"> plus ou moins de</w:t>
      </w:r>
      <w:r w:rsidR="00F823F4">
        <w:rPr>
          <w:rFonts w:ascii="Arial Black" w:hAnsi="Arial Black"/>
        </w:rPr>
        <w:t>s tannins, c</w:t>
      </w:r>
      <w:r>
        <w:rPr>
          <w:rFonts w:ascii="Arial Black" w:hAnsi="Arial Black"/>
        </w:rPr>
        <w:t>e qui donne un goût amer à l'écorce ou aux feuilles</w:t>
      </w:r>
      <w:r w:rsidR="00F823F4">
        <w:rPr>
          <w:rFonts w:ascii="Arial Black" w:hAnsi="Arial Black"/>
        </w:rPr>
        <w:t>,</w:t>
      </w:r>
      <w:r>
        <w:rPr>
          <w:rFonts w:ascii="Arial Black" w:hAnsi="Arial Black"/>
        </w:rPr>
        <w:t xml:space="preserve"> et </w:t>
      </w:r>
      <w:r w:rsidR="00F823F4">
        <w:rPr>
          <w:rFonts w:ascii="Arial Black" w:hAnsi="Arial Black"/>
        </w:rPr>
        <w:t xml:space="preserve">permet de </w:t>
      </w:r>
      <w:r>
        <w:rPr>
          <w:rFonts w:ascii="Arial Black" w:hAnsi="Arial Black"/>
        </w:rPr>
        <w:t>repousse</w:t>
      </w:r>
      <w:r w:rsidR="00F823F4">
        <w:rPr>
          <w:rFonts w:ascii="Arial Black" w:hAnsi="Arial Black"/>
        </w:rPr>
        <w:t xml:space="preserve">r </w:t>
      </w:r>
      <w:r>
        <w:rPr>
          <w:rFonts w:ascii="Arial Black" w:hAnsi="Arial Black"/>
        </w:rPr>
        <w:t>le bétail ou les insectes. Les tannins sont des composants polyphénoliques q</w:t>
      </w:r>
      <w:r w:rsidR="00F823F4">
        <w:rPr>
          <w:rFonts w:ascii="Arial Black" w:hAnsi="Arial Black"/>
        </w:rPr>
        <w:t xml:space="preserve">ui contractent les protéines </w:t>
      </w:r>
      <w:r>
        <w:rPr>
          <w:rFonts w:ascii="Arial Black" w:hAnsi="Arial Black"/>
        </w:rPr>
        <w:t xml:space="preserve">en les précipitant. Ils permettent de stopper les hémorragies et de lutter contre les infections. Les plantes riches en tannins permettent de retendre les tissus souples comme dans le cas de veines </w:t>
      </w:r>
      <w:r>
        <w:rPr>
          <w:rFonts w:ascii="Arial Black" w:hAnsi="Arial Black"/>
          <w:b/>
          <w:bCs/>
          <w:i/>
          <w:iCs/>
          <w:u w:val="single"/>
        </w:rPr>
        <w:t>variqueuses,</w:t>
      </w:r>
      <w:r>
        <w:rPr>
          <w:rFonts w:ascii="Arial Black" w:hAnsi="Arial Black"/>
        </w:rPr>
        <w:t xml:space="preserve"> elles permettent aussi de drainer les sécrétions excessives, comme dans la diarrhée, et </w:t>
      </w:r>
      <w:r w:rsidR="00F823F4">
        <w:rPr>
          <w:rFonts w:ascii="Arial Black" w:hAnsi="Arial Black"/>
        </w:rPr>
        <w:t>de</w:t>
      </w:r>
      <w:r>
        <w:rPr>
          <w:rFonts w:ascii="Arial Black" w:hAnsi="Arial Black"/>
        </w:rPr>
        <w:t xml:space="preserve"> répa</w:t>
      </w:r>
      <w:r w:rsidR="00F823F4">
        <w:rPr>
          <w:rFonts w:ascii="Arial Black" w:hAnsi="Arial Black"/>
        </w:rPr>
        <w:t>rer les tissus endommagés par de l'</w:t>
      </w:r>
      <w:r>
        <w:rPr>
          <w:rFonts w:ascii="Arial Black" w:hAnsi="Arial Black"/>
        </w:rPr>
        <w:t>eczéma ou brûlure</w:t>
      </w:r>
      <w:r w:rsidR="00F823F4">
        <w:rPr>
          <w:rFonts w:ascii="Arial Black" w:hAnsi="Arial Black"/>
        </w:rPr>
        <w:t xml:space="preserve"> quelconque</w:t>
      </w:r>
      <w:r>
        <w:rPr>
          <w:rFonts w:ascii="Arial Black" w:hAnsi="Arial Black"/>
        </w:rPr>
        <w:t>.</w:t>
      </w:r>
      <w:r w:rsidR="00F823F4">
        <w:rPr>
          <w:rFonts w:ascii="Arial Black" w:hAnsi="Arial Black"/>
        </w:rPr>
        <w:t xml:space="preserve"> </w:t>
      </w:r>
    </w:p>
    <w:p w:rsidR="005C186D" w:rsidRDefault="00F823F4" w:rsidP="005428E4">
      <w:pPr>
        <w:pStyle w:val="Textbody"/>
        <w:spacing w:line="276" w:lineRule="auto"/>
        <w:rPr>
          <w:rFonts w:ascii="Arial Black" w:hAnsi="Arial Black"/>
        </w:rPr>
      </w:pPr>
      <w:r>
        <w:rPr>
          <w:rFonts w:ascii="Arial Black" w:hAnsi="Arial Black"/>
        </w:rPr>
        <w:t xml:space="preserve">- </w:t>
      </w:r>
      <w:r w:rsidR="006741F1">
        <w:rPr>
          <w:rFonts w:ascii="Arial Black" w:hAnsi="Arial Black"/>
        </w:rPr>
        <w:t>Exemple de plantes ric</w:t>
      </w:r>
      <w:r>
        <w:rPr>
          <w:rFonts w:ascii="Arial Black" w:hAnsi="Arial Black"/>
        </w:rPr>
        <w:t>hes en tannins : Chêne, Acacia…</w:t>
      </w:r>
      <w:r w:rsidR="005428E4" w:rsidRPr="005428E4">
        <w:t xml:space="preserve"> </w:t>
      </w:r>
    </w:p>
    <w:p w:rsidR="000275DF" w:rsidRDefault="000275DF" w:rsidP="000275DF">
      <w:pPr>
        <w:pStyle w:val="Textbody"/>
        <w:spacing w:line="276" w:lineRule="auto"/>
        <w:rPr>
          <w:rFonts w:ascii="Arial Black" w:hAnsi="Arial Black"/>
          <w:b/>
          <w:bCs/>
          <w:i/>
          <w:iCs/>
          <w:sz w:val="28"/>
          <w:szCs w:val="28"/>
          <w:u w:val="single"/>
        </w:rPr>
      </w:pPr>
    </w:p>
    <w:p w:rsidR="005C186D" w:rsidRDefault="001266E6" w:rsidP="005428E4">
      <w:pPr>
        <w:pStyle w:val="Textbody"/>
        <w:numPr>
          <w:ilvl w:val="1"/>
          <w:numId w:val="4"/>
        </w:numPr>
        <w:spacing w:line="276" w:lineRule="auto"/>
        <w:rPr>
          <w:rFonts w:ascii="Arial Black" w:hAnsi="Arial Black"/>
          <w:b/>
          <w:bCs/>
          <w:i/>
          <w:iCs/>
          <w:sz w:val="28"/>
          <w:szCs w:val="28"/>
          <w:u w:val="single"/>
        </w:rPr>
      </w:pPr>
      <w:r>
        <w:rPr>
          <w:rFonts w:ascii="Arial Black" w:hAnsi="Arial Black"/>
          <w:b/>
          <w:bCs/>
          <w:i/>
          <w:iCs/>
          <w:noProof/>
          <w:sz w:val="28"/>
          <w:szCs w:val="28"/>
          <w:u w:val="single"/>
          <w:lang w:eastAsia="fr-FR" w:bidi="ar-SA"/>
        </w:rPr>
        <w:drawing>
          <wp:anchor distT="0" distB="0" distL="114300" distR="114300" simplePos="0" relativeHeight="251679232" behindDoc="0" locked="0" layoutInCell="1" allowOverlap="1">
            <wp:simplePos x="0" y="0"/>
            <wp:positionH relativeFrom="column">
              <wp:posOffset>-151765</wp:posOffset>
            </wp:positionH>
            <wp:positionV relativeFrom="paragraph">
              <wp:posOffset>163830</wp:posOffset>
            </wp:positionV>
            <wp:extent cx="2082165" cy="1607185"/>
            <wp:effectExtent l="19050" t="0" r="0" b="0"/>
            <wp:wrapSquare wrapText="bothSides"/>
            <wp:docPr id="28"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cstate="print"/>
                    <a:srcRect/>
                    <a:stretch>
                      <a:fillRect/>
                    </a:stretch>
                  </pic:blipFill>
                  <pic:spPr bwMode="auto">
                    <a:xfrm>
                      <a:off x="0" y="0"/>
                      <a:ext cx="2082165" cy="1607185"/>
                    </a:xfrm>
                    <a:prstGeom prst="rect">
                      <a:avLst/>
                    </a:prstGeom>
                    <a:noFill/>
                    <a:ln w="9525">
                      <a:noFill/>
                      <a:miter lim="800000"/>
                      <a:headEnd/>
                      <a:tailEnd/>
                    </a:ln>
                  </pic:spPr>
                </pic:pic>
              </a:graphicData>
            </a:graphic>
          </wp:anchor>
        </w:drawing>
      </w:r>
      <w:r w:rsidR="006741F1">
        <w:rPr>
          <w:rFonts w:ascii="Arial Black" w:hAnsi="Arial Black"/>
          <w:b/>
          <w:bCs/>
          <w:i/>
          <w:iCs/>
          <w:sz w:val="28"/>
          <w:szCs w:val="28"/>
          <w:u w:val="single"/>
        </w:rPr>
        <w:t>Les Antocyanes :</w:t>
      </w:r>
    </w:p>
    <w:p w:rsidR="005C186D" w:rsidRDefault="006741F1" w:rsidP="005428E4">
      <w:pPr>
        <w:pStyle w:val="Textbody"/>
        <w:spacing w:line="276" w:lineRule="auto"/>
        <w:rPr>
          <w:rFonts w:ascii="Arial Black" w:hAnsi="Arial Black"/>
        </w:rPr>
      </w:pPr>
      <w:r>
        <w:rPr>
          <w:rFonts w:ascii="Arial Black" w:hAnsi="Arial Black"/>
        </w:rPr>
        <w:tab/>
        <w:t>Les anthocyanes sont des pigments naturel</w:t>
      </w:r>
      <w:r w:rsidR="00F823F4">
        <w:rPr>
          <w:rFonts w:ascii="Arial Black" w:hAnsi="Arial Black"/>
        </w:rPr>
        <w:t>s</w:t>
      </w:r>
      <w:r>
        <w:rPr>
          <w:rFonts w:ascii="Arial Black" w:hAnsi="Arial Black"/>
        </w:rPr>
        <w:t xml:space="preserve"> qui donnent aux fleurs et aux fruits leurs teintes bleue, rouge ou pourpre. Ce sont des puissants antioxydants. Ils maintiennent une bonne circul</w:t>
      </w:r>
      <w:r w:rsidR="00F823F4">
        <w:rPr>
          <w:rFonts w:ascii="Arial Black" w:hAnsi="Arial Black"/>
        </w:rPr>
        <w:t>ation sanguine dans les régions</w:t>
      </w:r>
      <w:r>
        <w:rPr>
          <w:rFonts w:ascii="Arial Black" w:hAnsi="Arial Black"/>
        </w:rPr>
        <w:t xml:space="preserve"> du cœur, des mains, des pieds et des yeux.</w:t>
      </w:r>
    </w:p>
    <w:p w:rsidR="005C186D" w:rsidRDefault="00F823F4" w:rsidP="005428E4">
      <w:pPr>
        <w:pStyle w:val="Textbody"/>
        <w:spacing w:line="276" w:lineRule="auto"/>
        <w:rPr>
          <w:rFonts w:ascii="Arial Black" w:hAnsi="Arial Black"/>
        </w:rPr>
      </w:pPr>
      <w:r>
        <w:rPr>
          <w:rFonts w:ascii="Arial Black" w:hAnsi="Arial Black"/>
        </w:rPr>
        <w:t xml:space="preserve">- </w:t>
      </w:r>
      <w:r w:rsidR="006741F1">
        <w:rPr>
          <w:rFonts w:ascii="Arial Black" w:hAnsi="Arial Black"/>
        </w:rPr>
        <w:t>Exemple de plantes composées d'anthocyane</w:t>
      </w:r>
      <w:r>
        <w:rPr>
          <w:rFonts w:ascii="Arial Black" w:hAnsi="Arial Black"/>
        </w:rPr>
        <w:t>s : la Vigne rouge, l'Aubépine,</w:t>
      </w:r>
      <w:r w:rsidR="006741F1">
        <w:rPr>
          <w:rFonts w:ascii="Arial Black" w:hAnsi="Arial Black"/>
        </w:rPr>
        <w:t>...</w:t>
      </w:r>
    </w:p>
    <w:p w:rsidR="000275DF" w:rsidRDefault="000275DF" w:rsidP="000275DF">
      <w:pPr>
        <w:pStyle w:val="Textbody"/>
        <w:spacing w:line="276" w:lineRule="auto"/>
        <w:rPr>
          <w:rFonts w:ascii="Arial Black" w:hAnsi="Arial Black"/>
          <w:b/>
          <w:bCs/>
          <w:i/>
          <w:iCs/>
          <w:sz w:val="28"/>
          <w:szCs w:val="28"/>
          <w:u w:val="single"/>
        </w:rPr>
      </w:pPr>
    </w:p>
    <w:p w:rsidR="005C186D" w:rsidRDefault="006741F1" w:rsidP="005428E4">
      <w:pPr>
        <w:pStyle w:val="Textbody"/>
        <w:numPr>
          <w:ilvl w:val="1"/>
          <w:numId w:val="5"/>
        </w:numPr>
        <w:spacing w:line="276" w:lineRule="auto"/>
        <w:rPr>
          <w:rFonts w:ascii="Arial Black" w:hAnsi="Arial Black"/>
          <w:b/>
          <w:bCs/>
          <w:i/>
          <w:iCs/>
          <w:sz w:val="28"/>
          <w:szCs w:val="28"/>
          <w:u w:val="single"/>
        </w:rPr>
      </w:pPr>
      <w:r>
        <w:rPr>
          <w:rFonts w:ascii="Arial Black" w:hAnsi="Arial Black"/>
          <w:b/>
          <w:bCs/>
          <w:i/>
          <w:iCs/>
          <w:sz w:val="28"/>
          <w:szCs w:val="28"/>
          <w:u w:val="single"/>
        </w:rPr>
        <w:t>Les Anthraquinones :</w:t>
      </w:r>
    </w:p>
    <w:p w:rsidR="005C186D" w:rsidRDefault="000275DF" w:rsidP="005428E4">
      <w:pPr>
        <w:pStyle w:val="Textbody"/>
        <w:spacing w:line="276" w:lineRule="auto"/>
        <w:rPr>
          <w:rFonts w:ascii="Arial Black" w:hAnsi="Arial Black"/>
        </w:rPr>
      </w:pPr>
      <w:r>
        <w:rPr>
          <w:rFonts w:ascii="Arial Black" w:hAnsi="Arial Black"/>
          <w:noProof/>
          <w:lang w:eastAsia="fr-FR" w:bidi="ar-SA"/>
        </w:rPr>
        <w:drawing>
          <wp:anchor distT="0" distB="0" distL="114300" distR="114300" simplePos="0" relativeHeight="251680256" behindDoc="0" locked="0" layoutInCell="1" allowOverlap="1">
            <wp:simplePos x="0" y="0"/>
            <wp:positionH relativeFrom="column">
              <wp:posOffset>3743960</wp:posOffset>
            </wp:positionH>
            <wp:positionV relativeFrom="paragraph">
              <wp:posOffset>858520</wp:posOffset>
            </wp:positionV>
            <wp:extent cx="2976880" cy="1719580"/>
            <wp:effectExtent l="19050" t="0" r="0" b="0"/>
            <wp:wrapSquare wrapText="bothSides"/>
            <wp:docPr id="2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srcRect/>
                    <a:stretch>
                      <a:fillRect/>
                    </a:stretch>
                  </pic:blipFill>
                  <pic:spPr bwMode="auto">
                    <a:xfrm>
                      <a:off x="0" y="0"/>
                      <a:ext cx="2976880" cy="1719580"/>
                    </a:xfrm>
                    <a:prstGeom prst="rect">
                      <a:avLst/>
                    </a:prstGeom>
                    <a:noFill/>
                    <a:ln w="9525">
                      <a:noFill/>
                      <a:miter lim="800000"/>
                      <a:headEnd/>
                      <a:tailEnd/>
                    </a:ln>
                  </pic:spPr>
                </pic:pic>
              </a:graphicData>
            </a:graphic>
          </wp:anchor>
        </w:drawing>
      </w:r>
      <w:r w:rsidR="006741F1">
        <w:rPr>
          <w:rFonts w:ascii="Arial Black" w:hAnsi="Arial Black"/>
        </w:rPr>
        <w:tab/>
        <w:t>Les anthraquinones ont des effets irritant</w:t>
      </w:r>
      <w:r w:rsidR="00F823F4">
        <w:rPr>
          <w:rFonts w:ascii="Arial Black" w:hAnsi="Arial Black"/>
        </w:rPr>
        <w:t>s</w:t>
      </w:r>
      <w:r w:rsidR="006741F1">
        <w:rPr>
          <w:rFonts w:ascii="Arial Black" w:hAnsi="Arial Black"/>
        </w:rPr>
        <w:t xml:space="preserve"> et laxatif</w:t>
      </w:r>
      <w:r w:rsidR="00F823F4">
        <w:rPr>
          <w:rFonts w:ascii="Arial Black" w:hAnsi="Arial Black"/>
        </w:rPr>
        <w:t>s</w:t>
      </w:r>
      <w:r w:rsidR="006741F1">
        <w:rPr>
          <w:rFonts w:ascii="Arial Black" w:hAnsi="Arial Black"/>
        </w:rPr>
        <w:t xml:space="preserve"> sur le gros intestin, ce qui provoque des contractions des par</w:t>
      </w:r>
      <w:r w:rsidR="00F823F4">
        <w:rPr>
          <w:rFonts w:ascii="Arial Black" w:hAnsi="Arial Black"/>
        </w:rPr>
        <w:t>ois intestinales et stimule</w:t>
      </w:r>
      <w:r w:rsidR="006741F1">
        <w:rPr>
          <w:rFonts w:ascii="Arial Black" w:hAnsi="Arial Black"/>
        </w:rPr>
        <w:t xml:space="preserve"> les évacuations. Elles facilitent le transit intestinal rendant ainsi les selles plus liquides.</w:t>
      </w:r>
    </w:p>
    <w:p w:rsidR="005C186D" w:rsidRDefault="00CC714A" w:rsidP="005428E4">
      <w:pPr>
        <w:pStyle w:val="Textbody"/>
        <w:spacing w:line="276" w:lineRule="auto"/>
        <w:rPr>
          <w:rFonts w:ascii="Arial Black" w:hAnsi="Arial Black"/>
        </w:rPr>
      </w:pPr>
      <w:r>
        <w:rPr>
          <w:rFonts w:ascii="Arial Black" w:hAnsi="Arial Black"/>
        </w:rPr>
        <w:t xml:space="preserve">- </w:t>
      </w:r>
      <w:r w:rsidR="006741F1">
        <w:rPr>
          <w:rFonts w:ascii="Arial Black" w:hAnsi="Arial Black"/>
        </w:rPr>
        <w:t>Exemples de plantes composées d'Anthraquinone</w:t>
      </w:r>
      <w:r>
        <w:rPr>
          <w:rFonts w:ascii="Arial Black" w:hAnsi="Arial Black"/>
        </w:rPr>
        <w:t>s : Rhubarbe de Chine, Séné</w:t>
      </w:r>
      <w:r w:rsidR="006741F1">
        <w:rPr>
          <w:rFonts w:ascii="Arial Black" w:hAnsi="Arial Black"/>
        </w:rPr>
        <w:t xml:space="preserve">... </w:t>
      </w:r>
    </w:p>
    <w:p w:rsidR="000275DF" w:rsidRDefault="000275DF" w:rsidP="000275DF">
      <w:pPr>
        <w:pStyle w:val="Textbody"/>
        <w:spacing w:line="276" w:lineRule="auto"/>
        <w:rPr>
          <w:rFonts w:ascii="Arial Black" w:hAnsi="Arial Black"/>
          <w:b/>
          <w:bCs/>
          <w:i/>
          <w:iCs/>
          <w:sz w:val="28"/>
          <w:szCs w:val="28"/>
          <w:u w:val="single"/>
        </w:rPr>
      </w:pPr>
    </w:p>
    <w:p w:rsidR="000275DF" w:rsidRDefault="000275DF" w:rsidP="000275DF">
      <w:pPr>
        <w:pStyle w:val="Textbody"/>
        <w:spacing w:line="276" w:lineRule="auto"/>
        <w:rPr>
          <w:rFonts w:ascii="Arial Black" w:hAnsi="Arial Black"/>
          <w:b/>
          <w:bCs/>
          <w:i/>
          <w:iCs/>
          <w:sz w:val="28"/>
          <w:szCs w:val="28"/>
          <w:u w:val="single"/>
        </w:rPr>
      </w:pPr>
    </w:p>
    <w:p w:rsidR="005C186D" w:rsidRDefault="006741F1" w:rsidP="009904AE">
      <w:pPr>
        <w:pStyle w:val="Textbody"/>
        <w:numPr>
          <w:ilvl w:val="0"/>
          <w:numId w:val="21"/>
        </w:numPr>
        <w:spacing w:line="276" w:lineRule="auto"/>
        <w:rPr>
          <w:rFonts w:ascii="Arial Black" w:hAnsi="Arial Black"/>
          <w:b/>
          <w:bCs/>
          <w:i/>
          <w:iCs/>
          <w:sz w:val="28"/>
          <w:szCs w:val="28"/>
          <w:u w:val="single"/>
        </w:rPr>
      </w:pPr>
      <w:r>
        <w:rPr>
          <w:rFonts w:ascii="Arial Black" w:hAnsi="Arial Black"/>
          <w:b/>
          <w:bCs/>
          <w:i/>
          <w:iCs/>
          <w:sz w:val="28"/>
          <w:szCs w:val="28"/>
          <w:u w:val="single"/>
        </w:rPr>
        <w:lastRenderedPageBreak/>
        <w:t>Les Coumarines :</w:t>
      </w:r>
    </w:p>
    <w:p w:rsidR="005C186D" w:rsidRDefault="001266E6" w:rsidP="005428E4">
      <w:pPr>
        <w:pStyle w:val="Textbody"/>
        <w:spacing w:line="276" w:lineRule="auto"/>
        <w:rPr>
          <w:rFonts w:ascii="Arial Black" w:hAnsi="Arial Black"/>
        </w:rPr>
      </w:pPr>
      <w:r>
        <w:rPr>
          <w:rFonts w:ascii="Arial Black" w:hAnsi="Arial Black"/>
          <w:noProof/>
          <w:lang w:eastAsia="fr-FR" w:bidi="ar-SA"/>
        </w:rPr>
        <w:drawing>
          <wp:anchor distT="0" distB="0" distL="114300" distR="114300" simplePos="0" relativeHeight="251683328" behindDoc="0" locked="0" layoutInCell="1" allowOverlap="1">
            <wp:simplePos x="0" y="0"/>
            <wp:positionH relativeFrom="column">
              <wp:posOffset>5962015</wp:posOffset>
            </wp:positionH>
            <wp:positionV relativeFrom="paragraph">
              <wp:posOffset>2030095</wp:posOffset>
            </wp:positionV>
            <wp:extent cx="1127125" cy="3439160"/>
            <wp:effectExtent l="19050" t="0" r="0" b="0"/>
            <wp:wrapSquare wrapText="bothSides"/>
            <wp:docPr id="32"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cstate="print"/>
                    <a:srcRect/>
                    <a:stretch>
                      <a:fillRect/>
                    </a:stretch>
                  </pic:blipFill>
                  <pic:spPr bwMode="auto">
                    <a:xfrm>
                      <a:off x="0" y="0"/>
                      <a:ext cx="1127125" cy="3439160"/>
                    </a:xfrm>
                    <a:prstGeom prst="rect">
                      <a:avLst/>
                    </a:prstGeom>
                    <a:noFill/>
                    <a:ln w="9525">
                      <a:noFill/>
                      <a:miter lim="800000"/>
                      <a:headEnd/>
                      <a:tailEnd/>
                    </a:ln>
                  </pic:spPr>
                </pic:pic>
              </a:graphicData>
            </a:graphic>
          </wp:anchor>
        </w:drawing>
      </w:r>
      <w:r w:rsidR="009904AE">
        <w:rPr>
          <w:rFonts w:ascii="Arial Black" w:hAnsi="Arial Black"/>
          <w:noProof/>
          <w:lang w:eastAsia="fr-FR" w:bidi="ar-SA"/>
        </w:rPr>
        <w:drawing>
          <wp:anchor distT="0" distB="0" distL="114300" distR="114300" simplePos="0" relativeHeight="251682304" behindDoc="0" locked="0" layoutInCell="1" allowOverlap="1">
            <wp:simplePos x="0" y="0"/>
            <wp:positionH relativeFrom="column">
              <wp:posOffset>25400</wp:posOffset>
            </wp:positionH>
            <wp:positionV relativeFrom="paragraph">
              <wp:posOffset>407670</wp:posOffset>
            </wp:positionV>
            <wp:extent cx="1905000" cy="2032000"/>
            <wp:effectExtent l="19050" t="0" r="0" b="0"/>
            <wp:wrapSquare wrapText="bothSides"/>
            <wp:docPr id="31"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srcRect/>
                    <a:stretch>
                      <a:fillRect/>
                    </a:stretch>
                  </pic:blipFill>
                  <pic:spPr bwMode="auto">
                    <a:xfrm>
                      <a:off x="0" y="0"/>
                      <a:ext cx="1905000" cy="2032000"/>
                    </a:xfrm>
                    <a:prstGeom prst="rect">
                      <a:avLst/>
                    </a:prstGeom>
                    <a:noFill/>
                    <a:ln w="9525">
                      <a:noFill/>
                      <a:miter lim="800000"/>
                      <a:headEnd/>
                      <a:tailEnd/>
                    </a:ln>
                  </pic:spPr>
                </pic:pic>
              </a:graphicData>
            </a:graphic>
          </wp:anchor>
        </w:drawing>
      </w:r>
      <w:r w:rsidR="006741F1">
        <w:rPr>
          <w:rFonts w:ascii="Arial Black" w:hAnsi="Arial Black"/>
        </w:rPr>
        <w:tab/>
        <w:t>Ils existent différents t</w:t>
      </w:r>
      <w:r w:rsidR="00CC714A">
        <w:rPr>
          <w:rFonts w:ascii="Arial Black" w:hAnsi="Arial Black"/>
        </w:rPr>
        <w:t xml:space="preserve">ypes de coumarines. On les retrouve </w:t>
      </w:r>
      <w:r w:rsidR="006741F1">
        <w:rPr>
          <w:rFonts w:ascii="Arial Black" w:hAnsi="Arial Black"/>
        </w:rPr>
        <w:t>dans de nombreuses espèces végétales</w:t>
      </w:r>
      <w:r w:rsidR="00CC714A">
        <w:rPr>
          <w:rFonts w:ascii="Arial Black" w:hAnsi="Arial Black"/>
        </w:rPr>
        <w:t>. Ils</w:t>
      </w:r>
      <w:r w:rsidR="006741F1">
        <w:rPr>
          <w:rFonts w:ascii="Arial Black" w:hAnsi="Arial Black"/>
        </w:rPr>
        <w:t xml:space="preserve"> poss</w:t>
      </w:r>
      <w:r w:rsidR="00CC714A">
        <w:rPr>
          <w:rFonts w:ascii="Arial Black" w:hAnsi="Arial Black"/>
        </w:rPr>
        <w:t>èdent différentes propriétés</w:t>
      </w:r>
      <w:r w:rsidR="006741F1">
        <w:rPr>
          <w:rFonts w:ascii="Arial Black" w:hAnsi="Arial Black"/>
        </w:rPr>
        <w:t xml:space="preserve">. Les </w:t>
      </w:r>
      <w:r w:rsidR="00E54C72" w:rsidRPr="00E54C72">
        <w:rPr>
          <w:rFonts w:ascii="Arial Black" w:hAnsi="Arial Black"/>
          <w:u w:val="single"/>
        </w:rPr>
        <w:t>coumarines</w:t>
      </w:r>
      <w:r w:rsidR="00E54C72">
        <w:rPr>
          <w:rFonts w:ascii="Arial Black" w:hAnsi="Arial Black"/>
        </w:rPr>
        <w:t xml:space="preserve"> </w:t>
      </w:r>
      <w:r w:rsidR="006741F1" w:rsidRPr="00E54C72">
        <w:rPr>
          <w:rFonts w:ascii="Arial Black" w:hAnsi="Arial Black"/>
        </w:rPr>
        <w:t>du</w:t>
      </w:r>
      <w:r w:rsidR="006741F1">
        <w:rPr>
          <w:rFonts w:ascii="Arial Black" w:hAnsi="Arial Black"/>
        </w:rPr>
        <w:t xml:space="preserve"> </w:t>
      </w:r>
      <w:proofErr w:type="spellStart"/>
      <w:r w:rsidR="006741F1" w:rsidRPr="00CC714A">
        <w:rPr>
          <w:rFonts w:ascii="Arial Black" w:hAnsi="Arial Black"/>
          <w:i/>
        </w:rPr>
        <w:t>méhiot</w:t>
      </w:r>
      <w:proofErr w:type="spellEnd"/>
      <w:r w:rsidR="006741F1">
        <w:rPr>
          <w:rFonts w:ascii="Arial Black" w:hAnsi="Arial Black"/>
        </w:rPr>
        <w:t xml:space="preserve"> et du </w:t>
      </w:r>
      <w:r w:rsidR="006741F1" w:rsidRPr="00CC714A">
        <w:rPr>
          <w:rFonts w:ascii="Arial Black" w:hAnsi="Arial Black"/>
          <w:i/>
        </w:rPr>
        <w:t>marronnier d'inde</w:t>
      </w:r>
      <w:r w:rsidR="006741F1">
        <w:rPr>
          <w:rFonts w:ascii="Arial Black" w:hAnsi="Arial Black"/>
        </w:rPr>
        <w:t xml:space="preserve"> </w:t>
      </w:r>
      <w:r w:rsidR="00CC714A">
        <w:rPr>
          <w:rFonts w:ascii="Arial Black" w:hAnsi="Arial Black"/>
        </w:rPr>
        <w:t>permettent de fluidifier le sang,</w:t>
      </w:r>
      <w:r w:rsidR="006741F1">
        <w:rPr>
          <w:rFonts w:ascii="Arial Black" w:hAnsi="Arial Black"/>
        </w:rPr>
        <w:t xml:space="preserve"> alors que les </w:t>
      </w:r>
      <w:proofErr w:type="spellStart"/>
      <w:r w:rsidR="00E54C72">
        <w:rPr>
          <w:rFonts w:ascii="Arial Black" w:hAnsi="Arial Black"/>
          <w:u w:val="single"/>
        </w:rPr>
        <w:t>furocoumari</w:t>
      </w:r>
      <w:r w:rsidR="006741F1" w:rsidRPr="00CC714A">
        <w:rPr>
          <w:rFonts w:ascii="Arial Black" w:hAnsi="Arial Black"/>
          <w:u w:val="single"/>
        </w:rPr>
        <w:t>nes</w:t>
      </w:r>
      <w:proofErr w:type="spellEnd"/>
      <w:r w:rsidR="006741F1">
        <w:rPr>
          <w:rFonts w:ascii="Arial Black" w:hAnsi="Arial Black"/>
        </w:rPr>
        <w:t xml:space="preserve"> comme le </w:t>
      </w:r>
      <w:proofErr w:type="spellStart"/>
      <w:r w:rsidR="006741F1" w:rsidRPr="00CC714A">
        <w:rPr>
          <w:rFonts w:ascii="Arial Black" w:hAnsi="Arial Black"/>
          <w:i/>
        </w:rPr>
        <w:t>bergaptene</w:t>
      </w:r>
      <w:proofErr w:type="spellEnd"/>
      <w:r w:rsidR="00E54C72">
        <w:rPr>
          <w:rFonts w:ascii="Arial Black" w:hAnsi="Arial Black"/>
          <w:i/>
        </w:rPr>
        <w:t>,</w:t>
      </w:r>
      <w:r w:rsidR="00CC714A">
        <w:rPr>
          <w:rFonts w:ascii="Arial Black" w:hAnsi="Arial Black"/>
        </w:rPr>
        <w:t xml:space="preserve"> </w:t>
      </w:r>
      <w:r w:rsidR="00E54C72">
        <w:rPr>
          <w:rFonts w:ascii="Arial Black" w:hAnsi="Arial Black"/>
        </w:rPr>
        <w:t xml:space="preserve">permet de </w:t>
      </w:r>
      <w:r w:rsidR="00CC714A">
        <w:rPr>
          <w:rFonts w:ascii="Arial Black" w:hAnsi="Arial Black"/>
        </w:rPr>
        <w:t>soigne</w:t>
      </w:r>
      <w:r w:rsidR="00E54C72">
        <w:rPr>
          <w:rFonts w:ascii="Arial Black" w:hAnsi="Arial Black"/>
        </w:rPr>
        <w:t>r</w:t>
      </w:r>
      <w:r w:rsidR="006741F1">
        <w:rPr>
          <w:rFonts w:ascii="Arial Black" w:hAnsi="Arial Black"/>
        </w:rPr>
        <w:t xml:space="preserve"> les affection</w:t>
      </w:r>
      <w:r w:rsidR="00CC714A">
        <w:rPr>
          <w:rFonts w:ascii="Arial Black" w:hAnsi="Arial Black"/>
        </w:rPr>
        <w:t>s</w:t>
      </w:r>
      <w:r w:rsidR="006741F1">
        <w:rPr>
          <w:rFonts w:ascii="Arial Black" w:hAnsi="Arial Black"/>
        </w:rPr>
        <w:t xml:space="preserve"> cutanées</w:t>
      </w:r>
      <w:r w:rsidR="00E54C72">
        <w:rPr>
          <w:rFonts w:ascii="Arial Black" w:hAnsi="Arial Black"/>
        </w:rPr>
        <w:t>.</w:t>
      </w:r>
      <w:r w:rsidR="006741F1">
        <w:rPr>
          <w:rFonts w:ascii="Arial Black" w:hAnsi="Arial Black"/>
        </w:rPr>
        <w:t xml:space="preserve"> </w:t>
      </w:r>
      <w:r w:rsidR="00E54C72">
        <w:rPr>
          <w:rFonts w:ascii="Arial Black" w:hAnsi="Arial Black"/>
        </w:rPr>
        <w:t>L</w:t>
      </w:r>
      <w:r w:rsidR="006741F1">
        <w:rPr>
          <w:rFonts w:ascii="Arial Black" w:hAnsi="Arial Black"/>
        </w:rPr>
        <w:t xml:space="preserve">a </w:t>
      </w:r>
      <w:proofErr w:type="spellStart"/>
      <w:r w:rsidR="006741F1" w:rsidRPr="00E54C72">
        <w:rPr>
          <w:rFonts w:ascii="Arial Black" w:hAnsi="Arial Black"/>
          <w:u w:val="single"/>
        </w:rPr>
        <w:t>khel</w:t>
      </w:r>
      <w:r w:rsidR="00E54C72" w:rsidRPr="00E54C72">
        <w:rPr>
          <w:rFonts w:ascii="Arial Black" w:hAnsi="Arial Black"/>
          <w:u w:val="single"/>
        </w:rPr>
        <w:t>l</w:t>
      </w:r>
      <w:r w:rsidR="006741F1" w:rsidRPr="00E54C72">
        <w:rPr>
          <w:rFonts w:ascii="Arial Black" w:hAnsi="Arial Black"/>
          <w:u w:val="single"/>
        </w:rPr>
        <w:t>ine</w:t>
      </w:r>
      <w:proofErr w:type="spellEnd"/>
      <w:r w:rsidR="00E54C72">
        <w:rPr>
          <w:rFonts w:ascii="Arial Black" w:hAnsi="Arial Black"/>
        </w:rPr>
        <w:t xml:space="preserve"> contenue dans </w:t>
      </w:r>
      <w:r w:rsidR="006741F1">
        <w:rPr>
          <w:rFonts w:ascii="Arial Black" w:hAnsi="Arial Black"/>
        </w:rPr>
        <w:t xml:space="preserve">la </w:t>
      </w:r>
      <w:proofErr w:type="spellStart"/>
      <w:r w:rsidR="006741F1" w:rsidRPr="00E54C72">
        <w:rPr>
          <w:rFonts w:ascii="Arial Black" w:hAnsi="Arial Black"/>
          <w:i/>
        </w:rPr>
        <w:t>khella</w:t>
      </w:r>
      <w:proofErr w:type="spellEnd"/>
      <w:r w:rsidR="006741F1">
        <w:rPr>
          <w:rFonts w:ascii="Arial Black" w:hAnsi="Arial Black"/>
        </w:rPr>
        <w:t xml:space="preserve"> est un puissant </w:t>
      </w:r>
      <w:r w:rsidR="006741F1">
        <w:rPr>
          <w:rFonts w:ascii="Arial Black" w:hAnsi="Arial Black"/>
          <w:b/>
          <w:bCs/>
          <w:i/>
          <w:iCs/>
          <w:u w:val="single"/>
        </w:rPr>
        <w:t>vasodilatateur coronarien.</w:t>
      </w:r>
    </w:p>
    <w:p w:rsidR="009904AE" w:rsidRDefault="009904AE" w:rsidP="009904AE">
      <w:pPr>
        <w:pStyle w:val="Textbody"/>
        <w:spacing w:line="276" w:lineRule="auto"/>
        <w:ind w:left="360"/>
        <w:rPr>
          <w:rFonts w:ascii="Arial Black" w:hAnsi="Arial Black"/>
          <w:b/>
          <w:bCs/>
          <w:i/>
          <w:iCs/>
          <w:sz w:val="28"/>
          <w:szCs w:val="28"/>
          <w:u w:val="single"/>
        </w:rPr>
      </w:pPr>
    </w:p>
    <w:p w:rsidR="005C186D" w:rsidRDefault="006741F1" w:rsidP="005428E4">
      <w:pPr>
        <w:pStyle w:val="Textbody"/>
        <w:numPr>
          <w:ilvl w:val="0"/>
          <w:numId w:val="20"/>
        </w:numPr>
        <w:spacing w:line="276" w:lineRule="auto"/>
        <w:rPr>
          <w:rFonts w:ascii="Arial Black" w:hAnsi="Arial Black"/>
          <w:b/>
          <w:bCs/>
          <w:i/>
          <w:iCs/>
          <w:sz w:val="28"/>
          <w:szCs w:val="28"/>
          <w:u w:val="single"/>
        </w:rPr>
      </w:pPr>
      <w:r>
        <w:rPr>
          <w:rFonts w:ascii="Arial Black" w:hAnsi="Arial Black"/>
          <w:b/>
          <w:bCs/>
          <w:i/>
          <w:iCs/>
          <w:sz w:val="28"/>
          <w:szCs w:val="28"/>
          <w:u w:val="single"/>
        </w:rPr>
        <w:t xml:space="preserve">Les Glucosides </w:t>
      </w:r>
      <w:r w:rsidR="00364371">
        <w:rPr>
          <w:rFonts w:ascii="Arial Black" w:hAnsi="Arial Black"/>
          <w:b/>
          <w:bCs/>
          <w:i/>
          <w:iCs/>
          <w:sz w:val="28"/>
          <w:szCs w:val="28"/>
          <w:u w:val="single"/>
        </w:rPr>
        <w:t>Cardiaques</w:t>
      </w:r>
      <w:r w:rsidR="00364371" w:rsidRPr="001266E6">
        <w:rPr>
          <w:rFonts w:ascii="Arial Black" w:hAnsi="Arial Black"/>
          <w:b/>
          <w:bCs/>
          <w:i/>
          <w:iCs/>
          <w:sz w:val="28"/>
          <w:szCs w:val="28"/>
          <w:u w:val="single"/>
        </w:rPr>
        <w:t xml:space="preserve"> </w:t>
      </w:r>
      <w:r w:rsidR="00364371">
        <w:rPr>
          <w:rFonts w:ascii="Arial Black" w:hAnsi="Arial Black"/>
          <w:b/>
          <w:bCs/>
          <w:i/>
          <w:iCs/>
          <w:sz w:val="28"/>
          <w:szCs w:val="28"/>
          <w:u w:val="single"/>
        </w:rPr>
        <w:t>:</w:t>
      </w:r>
    </w:p>
    <w:p w:rsidR="005C186D" w:rsidRDefault="006741F1" w:rsidP="005428E4">
      <w:pPr>
        <w:pStyle w:val="Textbody"/>
        <w:spacing w:line="276" w:lineRule="auto"/>
        <w:rPr>
          <w:rFonts w:ascii="Arial Black" w:hAnsi="Arial Black"/>
        </w:rPr>
      </w:pPr>
      <w:r>
        <w:rPr>
          <w:rFonts w:ascii="Arial Black" w:hAnsi="Arial Black"/>
        </w:rPr>
        <w:tab/>
        <w:t>Il existe plusieurs types de glucosides cardiaques</w:t>
      </w:r>
      <w:r w:rsidR="00364371">
        <w:rPr>
          <w:rFonts w:ascii="Arial Black" w:hAnsi="Arial Black"/>
        </w:rPr>
        <w:t>, te</w:t>
      </w:r>
      <w:r w:rsidR="00E54C72">
        <w:rPr>
          <w:rFonts w:ascii="Arial Black" w:hAnsi="Arial Black"/>
        </w:rPr>
        <w:t>ls</w:t>
      </w:r>
      <w:r>
        <w:rPr>
          <w:rFonts w:ascii="Arial Black" w:hAnsi="Arial Black"/>
        </w:rPr>
        <w:t xml:space="preserve"> que la digitoxine, la </w:t>
      </w:r>
      <w:proofErr w:type="spellStart"/>
      <w:r>
        <w:rPr>
          <w:rFonts w:ascii="Arial Black" w:hAnsi="Arial Black"/>
        </w:rPr>
        <w:t>digoxine</w:t>
      </w:r>
      <w:proofErr w:type="spellEnd"/>
      <w:r>
        <w:rPr>
          <w:rFonts w:ascii="Arial Black" w:hAnsi="Arial Black"/>
        </w:rPr>
        <w:t xml:space="preserve"> et la </w:t>
      </w:r>
      <w:proofErr w:type="spellStart"/>
      <w:r>
        <w:rPr>
          <w:rFonts w:ascii="Arial Black" w:hAnsi="Arial Black"/>
        </w:rPr>
        <w:t>convallatoxine</w:t>
      </w:r>
      <w:proofErr w:type="spellEnd"/>
      <w:r w:rsidR="00E54C72">
        <w:rPr>
          <w:rFonts w:ascii="Arial Black" w:hAnsi="Arial Black"/>
        </w:rPr>
        <w:t>. Ils</w:t>
      </w:r>
      <w:r>
        <w:rPr>
          <w:rFonts w:ascii="Arial Black" w:hAnsi="Arial Black"/>
        </w:rPr>
        <w:t xml:space="preserve"> ont des actions directe</w:t>
      </w:r>
      <w:r w:rsidR="00E54C72">
        <w:rPr>
          <w:rFonts w:ascii="Arial Black" w:hAnsi="Arial Black"/>
        </w:rPr>
        <w:t>s</w:t>
      </w:r>
      <w:r>
        <w:rPr>
          <w:rFonts w:ascii="Arial Black" w:hAnsi="Arial Black"/>
        </w:rPr>
        <w:t xml:space="preserve"> et puissante</w:t>
      </w:r>
      <w:r w:rsidR="00E54C72">
        <w:rPr>
          <w:rFonts w:ascii="Arial Black" w:hAnsi="Arial Black"/>
        </w:rPr>
        <w:t>s</w:t>
      </w:r>
      <w:r>
        <w:rPr>
          <w:rFonts w:ascii="Arial Black" w:hAnsi="Arial Black"/>
        </w:rPr>
        <w:t xml:space="preserve"> sur le cœur. Les glucosides cardiaques aident </w:t>
      </w:r>
      <w:r w:rsidR="00364371">
        <w:rPr>
          <w:rFonts w:ascii="Arial Black" w:hAnsi="Arial Black"/>
        </w:rPr>
        <w:t>à</w:t>
      </w:r>
      <w:r>
        <w:rPr>
          <w:rFonts w:ascii="Arial Black" w:hAnsi="Arial Black"/>
        </w:rPr>
        <w:t xml:space="preserve"> </w:t>
      </w:r>
      <w:r w:rsidR="00E54C72">
        <w:rPr>
          <w:rFonts w:ascii="Arial Black" w:hAnsi="Arial Black"/>
        </w:rPr>
        <w:t xml:space="preserve">en </w:t>
      </w:r>
      <w:r>
        <w:rPr>
          <w:rFonts w:ascii="Arial Black" w:hAnsi="Arial Black"/>
        </w:rPr>
        <w:t>maintenir le rythme</w:t>
      </w:r>
      <w:r w:rsidR="00E54C72">
        <w:rPr>
          <w:rFonts w:ascii="Arial Black" w:hAnsi="Arial Black"/>
        </w:rPr>
        <w:t xml:space="preserve">, </w:t>
      </w:r>
      <w:r>
        <w:rPr>
          <w:rFonts w:ascii="Arial Black" w:hAnsi="Arial Black"/>
        </w:rPr>
        <w:t>en cas de d’affaiblissement. Ces glucosides sont également diurétiq</w:t>
      </w:r>
      <w:r w:rsidR="00E54C72">
        <w:rPr>
          <w:rFonts w:ascii="Arial Black" w:hAnsi="Arial Black"/>
        </w:rPr>
        <w:t>ues. Ils permettent le transfert des liquides des tissu</w:t>
      </w:r>
      <w:r>
        <w:rPr>
          <w:rFonts w:ascii="Arial Black" w:hAnsi="Arial Black"/>
        </w:rPr>
        <w:t>s</w:t>
      </w:r>
      <w:r w:rsidR="00E54C72">
        <w:rPr>
          <w:rFonts w:ascii="Arial Black" w:hAnsi="Arial Black"/>
        </w:rPr>
        <w:t>, ainsi que</w:t>
      </w:r>
      <w:r>
        <w:rPr>
          <w:rFonts w:ascii="Arial Black" w:hAnsi="Arial Black"/>
        </w:rPr>
        <w:t xml:space="preserve"> du système circulatoire vers les conduits urinaires.</w:t>
      </w:r>
    </w:p>
    <w:p w:rsidR="005C186D" w:rsidRDefault="00E54C72" w:rsidP="005428E4">
      <w:pPr>
        <w:pStyle w:val="Textbody"/>
        <w:spacing w:line="276" w:lineRule="auto"/>
        <w:rPr>
          <w:rFonts w:ascii="Arial Black" w:hAnsi="Arial Black"/>
        </w:rPr>
      </w:pPr>
      <w:r>
        <w:rPr>
          <w:rFonts w:ascii="Arial Black" w:hAnsi="Arial Black"/>
        </w:rPr>
        <w:t xml:space="preserve">- </w:t>
      </w:r>
      <w:r w:rsidR="001266E6">
        <w:rPr>
          <w:rFonts w:ascii="Arial Black" w:hAnsi="Arial Black"/>
        </w:rPr>
        <w:t>E</w:t>
      </w:r>
      <w:r w:rsidR="006741F1">
        <w:rPr>
          <w:rFonts w:ascii="Arial Black" w:hAnsi="Arial Black"/>
        </w:rPr>
        <w:t xml:space="preserve">xemples de plantes composées de glucosides cardiaques : Muguet, Digitales laineuses et pourprée... </w:t>
      </w:r>
    </w:p>
    <w:p w:rsidR="009904AE" w:rsidRDefault="009904AE" w:rsidP="009904AE">
      <w:pPr>
        <w:pStyle w:val="Textbody"/>
        <w:spacing w:line="276" w:lineRule="auto"/>
        <w:rPr>
          <w:rFonts w:ascii="Arial Black" w:hAnsi="Arial Black"/>
          <w:b/>
          <w:bCs/>
          <w:i/>
          <w:iCs/>
          <w:sz w:val="28"/>
          <w:szCs w:val="28"/>
          <w:u w:val="single"/>
        </w:rPr>
      </w:pPr>
    </w:p>
    <w:p w:rsidR="005C186D" w:rsidRDefault="006741F1" w:rsidP="005428E4">
      <w:pPr>
        <w:pStyle w:val="Textbody"/>
        <w:numPr>
          <w:ilvl w:val="1"/>
          <w:numId w:val="8"/>
        </w:numPr>
        <w:spacing w:line="276" w:lineRule="auto"/>
        <w:rPr>
          <w:rFonts w:ascii="Arial Black" w:hAnsi="Arial Black"/>
          <w:b/>
          <w:bCs/>
          <w:i/>
          <w:iCs/>
          <w:sz w:val="28"/>
          <w:szCs w:val="28"/>
          <w:u w:val="single"/>
        </w:rPr>
      </w:pPr>
      <w:r>
        <w:rPr>
          <w:rFonts w:ascii="Arial Black" w:hAnsi="Arial Black"/>
          <w:b/>
          <w:bCs/>
          <w:i/>
          <w:iCs/>
          <w:sz w:val="28"/>
          <w:szCs w:val="28"/>
          <w:u w:val="single"/>
        </w:rPr>
        <w:t>Les Saponines :</w:t>
      </w:r>
    </w:p>
    <w:p w:rsidR="005C186D" w:rsidRDefault="006741F1" w:rsidP="005428E4">
      <w:pPr>
        <w:pStyle w:val="Textbody"/>
        <w:spacing w:line="276" w:lineRule="auto"/>
        <w:rPr>
          <w:rFonts w:ascii="Arial Black" w:hAnsi="Arial Black"/>
        </w:rPr>
      </w:pPr>
      <w:r>
        <w:rPr>
          <w:rFonts w:ascii="Arial Black" w:hAnsi="Arial Black"/>
        </w:rPr>
        <w:tab/>
        <w:t xml:space="preserve">Les saponines doivent leur nom, </w:t>
      </w:r>
      <w:r w:rsidR="00491FE3">
        <w:rPr>
          <w:rFonts w:ascii="Arial Black" w:hAnsi="Arial Black"/>
        </w:rPr>
        <w:t>car,</w:t>
      </w:r>
      <w:r>
        <w:rPr>
          <w:rFonts w:ascii="Arial Black" w:hAnsi="Arial Black"/>
        </w:rPr>
        <w:t xml:space="preserve"> comme le savon, ell</w:t>
      </w:r>
      <w:r w:rsidR="00491FE3">
        <w:rPr>
          <w:rFonts w:ascii="Arial Black" w:hAnsi="Arial Black"/>
        </w:rPr>
        <w:t xml:space="preserve">es produisent de la mousse lorsqu'on </w:t>
      </w:r>
      <w:r>
        <w:rPr>
          <w:rFonts w:ascii="Arial Black" w:hAnsi="Arial Black"/>
        </w:rPr>
        <w:t xml:space="preserve">les plonge dans l'eau. </w:t>
      </w:r>
      <w:r w:rsidR="00491FE3">
        <w:rPr>
          <w:rFonts w:ascii="Arial Black" w:hAnsi="Arial Black"/>
        </w:rPr>
        <w:t>Elles</w:t>
      </w:r>
      <w:r>
        <w:rPr>
          <w:rFonts w:ascii="Arial Black" w:hAnsi="Arial Black"/>
        </w:rPr>
        <w:t xml:space="preserve"> existent sous</w:t>
      </w:r>
      <w:r w:rsidR="00491FE3">
        <w:rPr>
          <w:rFonts w:ascii="Arial Black" w:hAnsi="Arial Black"/>
        </w:rPr>
        <w:t xml:space="preserve"> </w:t>
      </w:r>
      <w:r>
        <w:rPr>
          <w:rFonts w:ascii="Arial Black" w:hAnsi="Arial Black"/>
        </w:rPr>
        <w:t>deux formes :</w:t>
      </w:r>
    </w:p>
    <w:p w:rsidR="005C186D" w:rsidRDefault="000F0FAC" w:rsidP="005428E4">
      <w:pPr>
        <w:pStyle w:val="Textbody"/>
        <w:numPr>
          <w:ilvl w:val="0"/>
          <w:numId w:val="9"/>
        </w:numPr>
        <w:spacing w:line="276" w:lineRule="auto"/>
        <w:rPr>
          <w:rFonts w:ascii="Arial Black" w:hAnsi="Arial Black"/>
        </w:rPr>
      </w:pPr>
      <w:r>
        <w:rPr>
          <w:rFonts w:ascii="Arial Black" w:hAnsi="Arial Black"/>
          <w:noProof/>
          <w:lang w:eastAsia="fr-FR" w:bidi="ar-SA"/>
        </w:rPr>
        <w:drawing>
          <wp:anchor distT="0" distB="0" distL="114300" distR="114300" simplePos="0" relativeHeight="251681280" behindDoc="1" locked="0" layoutInCell="1" allowOverlap="1">
            <wp:simplePos x="0" y="0"/>
            <wp:positionH relativeFrom="column">
              <wp:posOffset>-533400</wp:posOffset>
            </wp:positionH>
            <wp:positionV relativeFrom="paragraph">
              <wp:posOffset>358775</wp:posOffset>
            </wp:positionV>
            <wp:extent cx="7639050" cy="3086100"/>
            <wp:effectExtent l="19050" t="0" r="0" b="0"/>
            <wp:wrapNone/>
            <wp:docPr id="30" name="il_fi" descr="http://pharmacie-declef.fr/wp-content/uploads/2013/10/PHYTOT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harmacie-declef.fr/wp-content/uploads/2013/10/PHYTOT21.jpg"/>
                    <pic:cNvPicPr>
                      <a:picLocks noChangeAspect="1" noChangeArrowheads="1"/>
                    </pic:cNvPicPr>
                  </pic:nvPicPr>
                  <pic:blipFill>
                    <a:blip r:embed="rId21" cstate="print"/>
                    <a:srcRect/>
                    <a:stretch>
                      <a:fillRect/>
                    </a:stretch>
                  </pic:blipFill>
                  <pic:spPr bwMode="auto">
                    <a:xfrm>
                      <a:off x="0" y="0"/>
                      <a:ext cx="7639050" cy="3086100"/>
                    </a:xfrm>
                    <a:prstGeom prst="rect">
                      <a:avLst/>
                    </a:prstGeom>
                    <a:noFill/>
                    <a:ln w="9525">
                      <a:noFill/>
                      <a:miter lim="800000"/>
                      <a:headEnd/>
                      <a:tailEnd/>
                    </a:ln>
                  </pic:spPr>
                </pic:pic>
              </a:graphicData>
            </a:graphic>
          </wp:anchor>
        </w:drawing>
      </w:r>
      <w:r w:rsidR="006741F1">
        <w:rPr>
          <w:rFonts w:ascii="Arial Black" w:hAnsi="Arial Black"/>
        </w:rPr>
        <w:t xml:space="preserve">Les </w:t>
      </w:r>
      <w:r w:rsidR="006741F1" w:rsidRPr="00491FE3">
        <w:rPr>
          <w:rFonts w:ascii="Arial Black" w:hAnsi="Arial Black"/>
          <w:u w:val="single"/>
        </w:rPr>
        <w:t>stéroïdes</w:t>
      </w:r>
      <w:r w:rsidR="006741F1">
        <w:rPr>
          <w:rFonts w:ascii="Arial Black" w:hAnsi="Arial Black"/>
        </w:rPr>
        <w:t>,</w:t>
      </w:r>
      <w:r w:rsidR="00491FE3">
        <w:rPr>
          <w:rFonts w:ascii="Arial Black" w:hAnsi="Arial Black"/>
        </w:rPr>
        <w:t xml:space="preserve"> qui ont</w:t>
      </w:r>
      <w:r w:rsidR="006741F1">
        <w:rPr>
          <w:rFonts w:ascii="Arial Black" w:hAnsi="Arial Black"/>
        </w:rPr>
        <w:t xml:space="preserve"> des structures chimiques similaire</w:t>
      </w:r>
      <w:r w:rsidR="00491FE3">
        <w:rPr>
          <w:rFonts w:ascii="Arial Black" w:hAnsi="Arial Black"/>
        </w:rPr>
        <w:t>s à celles</w:t>
      </w:r>
      <w:r w:rsidR="006741F1">
        <w:rPr>
          <w:rFonts w:ascii="Arial Black" w:hAnsi="Arial Black"/>
        </w:rPr>
        <w:t xml:space="preserve"> de nombreuses hormones humaines (</w:t>
      </w:r>
      <w:r w:rsidR="006741F1">
        <w:rPr>
          <w:rFonts w:ascii="Arial Black" w:hAnsi="Arial Black"/>
          <w:b/>
          <w:bCs/>
          <w:i/>
          <w:iCs/>
          <w:u w:val="single"/>
        </w:rPr>
        <w:t>œstrogène</w:t>
      </w:r>
      <w:r w:rsidR="006741F1">
        <w:rPr>
          <w:rFonts w:ascii="Arial Black" w:hAnsi="Arial Black"/>
        </w:rPr>
        <w:t xml:space="preserve">, </w:t>
      </w:r>
      <w:r w:rsidR="006741F1">
        <w:rPr>
          <w:rFonts w:ascii="Arial Black" w:hAnsi="Arial Black"/>
          <w:b/>
          <w:bCs/>
          <w:i/>
          <w:iCs/>
          <w:u w:val="single"/>
        </w:rPr>
        <w:t>cortisone</w:t>
      </w:r>
      <w:r w:rsidR="006741F1">
        <w:rPr>
          <w:rFonts w:ascii="Arial Black" w:hAnsi="Arial Black"/>
        </w:rPr>
        <w:t>). L'igname sauvage contient des saponines stéroïdes à partir desquels on synthétisa la pilule contraceptive.</w:t>
      </w:r>
    </w:p>
    <w:p w:rsidR="005C186D" w:rsidRDefault="006741F1" w:rsidP="005428E4">
      <w:pPr>
        <w:pStyle w:val="Textbody"/>
        <w:numPr>
          <w:ilvl w:val="0"/>
          <w:numId w:val="9"/>
        </w:numPr>
        <w:spacing w:line="276" w:lineRule="auto"/>
        <w:rPr>
          <w:rFonts w:ascii="Arial Black" w:hAnsi="Arial Black"/>
        </w:rPr>
      </w:pPr>
      <w:r>
        <w:rPr>
          <w:rFonts w:ascii="Arial Black" w:hAnsi="Arial Black"/>
        </w:rPr>
        <w:t xml:space="preserve">Les </w:t>
      </w:r>
      <w:proofErr w:type="spellStart"/>
      <w:r w:rsidRPr="00491FE3">
        <w:rPr>
          <w:rFonts w:ascii="Arial Black" w:hAnsi="Arial Black"/>
          <w:u w:val="single"/>
        </w:rPr>
        <w:t>terpénoïdes</w:t>
      </w:r>
      <w:proofErr w:type="spellEnd"/>
      <w:r w:rsidR="00491FE3">
        <w:rPr>
          <w:rFonts w:ascii="Arial Black" w:hAnsi="Arial Black"/>
        </w:rPr>
        <w:t>, contenue</w:t>
      </w:r>
      <w:r>
        <w:rPr>
          <w:rFonts w:ascii="Arial Black" w:hAnsi="Arial Black"/>
        </w:rPr>
        <w:t xml:space="preserve">s dans le réglisse et la </w:t>
      </w:r>
      <w:r w:rsidR="00FF1554">
        <w:rPr>
          <w:rFonts w:ascii="Arial Black" w:hAnsi="Arial Black"/>
        </w:rPr>
        <w:t xml:space="preserve">                        </w:t>
      </w:r>
      <w:r w:rsidR="00491FE3">
        <w:rPr>
          <w:rFonts w:ascii="Arial Black" w:hAnsi="Arial Black"/>
        </w:rPr>
        <w:t>primevère,</w:t>
      </w:r>
      <w:r>
        <w:rPr>
          <w:rFonts w:ascii="Arial Black" w:hAnsi="Arial Black"/>
        </w:rPr>
        <w:t xml:space="preserve"> facilitent l'absorption des aliments.</w:t>
      </w:r>
    </w:p>
    <w:p w:rsidR="009904AE" w:rsidRDefault="009904AE" w:rsidP="009904AE">
      <w:pPr>
        <w:pStyle w:val="Textbody"/>
        <w:spacing w:line="276" w:lineRule="auto"/>
        <w:rPr>
          <w:rFonts w:ascii="Arial Black" w:hAnsi="Arial Black"/>
          <w:b/>
          <w:bCs/>
          <w:i/>
          <w:iCs/>
          <w:sz w:val="28"/>
          <w:szCs w:val="28"/>
          <w:u w:val="single"/>
        </w:rPr>
      </w:pPr>
    </w:p>
    <w:p w:rsidR="009904AE" w:rsidRDefault="009904AE" w:rsidP="009904AE">
      <w:pPr>
        <w:pStyle w:val="Textbody"/>
        <w:spacing w:line="276" w:lineRule="auto"/>
        <w:rPr>
          <w:rFonts w:ascii="Arial Black" w:hAnsi="Arial Black"/>
          <w:b/>
          <w:bCs/>
          <w:i/>
          <w:iCs/>
          <w:sz w:val="28"/>
          <w:szCs w:val="28"/>
          <w:u w:val="single"/>
        </w:rPr>
      </w:pPr>
    </w:p>
    <w:p w:rsidR="009904AE" w:rsidRDefault="009904AE" w:rsidP="009904AE">
      <w:pPr>
        <w:pStyle w:val="Textbody"/>
        <w:spacing w:line="276" w:lineRule="auto"/>
        <w:rPr>
          <w:rFonts w:ascii="Arial Black" w:hAnsi="Arial Black"/>
          <w:b/>
          <w:bCs/>
          <w:i/>
          <w:iCs/>
          <w:sz w:val="28"/>
          <w:szCs w:val="28"/>
          <w:u w:val="single"/>
        </w:rPr>
      </w:pPr>
    </w:p>
    <w:p w:rsidR="005C186D" w:rsidRDefault="00230613" w:rsidP="00230613">
      <w:pPr>
        <w:pStyle w:val="Textbody"/>
        <w:numPr>
          <w:ilvl w:val="0"/>
          <w:numId w:val="20"/>
        </w:numPr>
        <w:spacing w:line="276" w:lineRule="auto"/>
        <w:rPr>
          <w:rFonts w:ascii="Arial Black" w:hAnsi="Arial Black"/>
          <w:b/>
          <w:bCs/>
          <w:i/>
          <w:iCs/>
          <w:sz w:val="28"/>
          <w:szCs w:val="28"/>
          <w:u w:val="single"/>
        </w:rPr>
      </w:pPr>
      <w:r>
        <w:rPr>
          <w:rFonts w:ascii="Arial Black" w:hAnsi="Arial Black"/>
          <w:b/>
          <w:bCs/>
          <w:i/>
          <w:iCs/>
          <w:noProof/>
          <w:sz w:val="28"/>
          <w:szCs w:val="28"/>
          <w:u w:val="single"/>
          <w:lang w:eastAsia="fr-FR" w:bidi="ar-SA"/>
        </w:rPr>
        <w:lastRenderedPageBreak/>
        <w:drawing>
          <wp:anchor distT="0" distB="0" distL="114300" distR="114300" simplePos="0" relativeHeight="251684352" behindDoc="0" locked="0" layoutInCell="1" allowOverlap="1">
            <wp:simplePos x="0" y="0"/>
            <wp:positionH relativeFrom="column">
              <wp:posOffset>5074920</wp:posOffset>
            </wp:positionH>
            <wp:positionV relativeFrom="paragraph">
              <wp:posOffset>-34290</wp:posOffset>
            </wp:positionV>
            <wp:extent cx="1836420" cy="1910080"/>
            <wp:effectExtent l="19050" t="0" r="0" b="0"/>
            <wp:wrapSquare wrapText="bothSides"/>
            <wp:docPr id="33" name="il_fi" descr="http://www.fermedesaintemarthe.com/I-Grande-17184-abricotier-precoce-de-saumu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fermedesaintemarthe.com/I-Grande-17184-abricotier-precoce-de-saumur.net.jpg"/>
                    <pic:cNvPicPr>
                      <a:picLocks noChangeAspect="1" noChangeArrowheads="1"/>
                    </pic:cNvPicPr>
                  </pic:nvPicPr>
                  <pic:blipFill>
                    <a:blip r:embed="rId22" cstate="print"/>
                    <a:srcRect/>
                    <a:stretch>
                      <a:fillRect/>
                    </a:stretch>
                  </pic:blipFill>
                  <pic:spPr bwMode="auto">
                    <a:xfrm>
                      <a:off x="0" y="0"/>
                      <a:ext cx="1836420" cy="1910080"/>
                    </a:xfrm>
                    <a:prstGeom prst="rect">
                      <a:avLst/>
                    </a:prstGeom>
                    <a:noFill/>
                    <a:ln w="9525">
                      <a:noFill/>
                      <a:miter lim="800000"/>
                      <a:headEnd/>
                      <a:tailEnd/>
                    </a:ln>
                  </pic:spPr>
                </pic:pic>
              </a:graphicData>
            </a:graphic>
          </wp:anchor>
        </w:drawing>
      </w:r>
      <w:r w:rsidR="006741F1">
        <w:rPr>
          <w:rFonts w:ascii="Arial Black" w:hAnsi="Arial Black"/>
          <w:b/>
          <w:bCs/>
          <w:i/>
          <w:iCs/>
          <w:sz w:val="28"/>
          <w:szCs w:val="28"/>
          <w:u w:val="single"/>
        </w:rPr>
        <w:t xml:space="preserve">Les Glucosides </w:t>
      </w:r>
      <w:proofErr w:type="spellStart"/>
      <w:r w:rsidR="006741F1">
        <w:rPr>
          <w:rFonts w:ascii="Arial Black" w:hAnsi="Arial Black"/>
          <w:b/>
          <w:bCs/>
          <w:i/>
          <w:iCs/>
          <w:sz w:val="28"/>
          <w:szCs w:val="28"/>
          <w:u w:val="single"/>
        </w:rPr>
        <w:t>Cyanogéniques</w:t>
      </w:r>
      <w:proofErr w:type="spellEnd"/>
      <w:r w:rsidR="006741F1">
        <w:rPr>
          <w:rFonts w:ascii="Arial Black" w:hAnsi="Arial Black"/>
          <w:b/>
          <w:bCs/>
          <w:i/>
          <w:iCs/>
          <w:sz w:val="28"/>
          <w:szCs w:val="28"/>
          <w:u w:val="single"/>
        </w:rPr>
        <w:t> :</w:t>
      </w:r>
    </w:p>
    <w:p w:rsidR="005C186D" w:rsidRDefault="006741F1" w:rsidP="005428E4">
      <w:pPr>
        <w:pStyle w:val="Textbody"/>
        <w:spacing w:line="276" w:lineRule="auto"/>
        <w:rPr>
          <w:rFonts w:ascii="Arial Black" w:hAnsi="Arial Black"/>
        </w:rPr>
      </w:pPr>
      <w:r>
        <w:rPr>
          <w:rFonts w:ascii="Arial Black" w:hAnsi="Arial Black"/>
        </w:rPr>
        <w:tab/>
        <w:t xml:space="preserve">Les glucosides </w:t>
      </w:r>
      <w:proofErr w:type="spellStart"/>
      <w:r>
        <w:rPr>
          <w:rFonts w:ascii="Arial Black" w:hAnsi="Arial Black"/>
        </w:rPr>
        <w:t>cyanogéniques</w:t>
      </w:r>
      <w:proofErr w:type="spellEnd"/>
      <w:r>
        <w:rPr>
          <w:rFonts w:ascii="Arial Black" w:hAnsi="Arial Black"/>
        </w:rPr>
        <w:t xml:space="preserve"> à base </w:t>
      </w:r>
      <w:r w:rsidR="00230613">
        <w:rPr>
          <w:rFonts w:ascii="Arial Black" w:hAnsi="Arial Black"/>
        </w:rPr>
        <w:t xml:space="preserve"> </w:t>
      </w:r>
      <w:r>
        <w:rPr>
          <w:rFonts w:ascii="Arial Black" w:hAnsi="Arial Black"/>
        </w:rPr>
        <w:t>de cyanure,</w:t>
      </w:r>
      <w:r w:rsidR="00C71C37">
        <w:rPr>
          <w:rFonts w:ascii="Arial Black" w:hAnsi="Arial Black"/>
        </w:rPr>
        <w:t xml:space="preserve"> </w:t>
      </w:r>
      <w:r w:rsidR="007565CD">
        <w:rPr>
          <w:rFonts w:ascii="Arial Black" w:hAnsi="Arial Black"/>
        </w:rPr>
        <w:t>sont</w:t>
      </w:r>
      <w:r w:rsidR="00C71C37">
        <w:rPr>
          <w:rFonts w:ascii="Arial Black" w:hAnsi="Arial Black"/>
        </w:rPr>
        <w:t xml:space="preserve"> un</w:t>
      </w:r>
      <w:r>
        <w:rPr>
          <w:rFonts w:ascii="Arial Black" w:hAnsi="Arial Black"/>
        </w:rPr>
        <w:t xml:space="preserve"> poison très violent et meurtrier. </w:t>
      </w:r>
      <w:r w:rsidR="00C71C37">
        <w:rPr>
          <w:rFonts w:ascii="Arial Black" w:hAnsi="Arial Black"/>
        </w:rPr>
        <w:t xml:space="preserve">A </w:t>
      </w:r>
      <w:r>
        <w:rPr>
          <w:rFonts w:ascii="Arial Black" w:hAnsi="Arial Black"/>
        </w:rPr>
        <w:t>petites doses,</w:t>
      </w:r>
      <w:r w:rsidR="007565CD">
        <w:rPr>
          <w:rFonts w:ascii="Arial Black" w:hAnsi="Arial Black"/>
        </w:rPr>
        <w:t xml:space="preserve"> il</w:t>
      </w:r>
      <w:r w:rsidR="00C71C37">
        <w:rPr>
          <w:rFonts w:ascii="Arial Black" w:hAnsi="Arial Black"/>
        </w:rPr>
        <w:t>s peuvent avoir un effet</w:t>
      </w:r>
      <w:r>
        <w:rPr>
          <w:rFonts w:ascii="Arial Black" w:hAnsi="Arial Black"/>
        </w:rPr>
        <w:t xml:space="preserve"> s</w:t>
      </w:r>
      <w:r w:rsidR="00C71C37">
        <w:rPr>
          <w:rFonts w:ascii="Arial Black" w:hAnsi="Arial Black"/>
        </w:rPr>
        <w:t>édatif et relaxant sur le cœur ainsi</w:t>
      </w:r>
      <w:r>
        <w:rPr>
          <w:rFonts w:ascii="Arial Black" w:hAnsi="Arial Black"/>
        </w:rPr>
        <w:t xml:space="preserve"> </w:t>
      </w:r>
      <w:r w:rsidR="007565CD">
        <w:rPr>
          <w:rFonts w:ascii="Arial Black" w:hAnsi="Arial Black"/>
        </w:rPr>
        <w:t xml:space="preserve">que sur </w:t>
      </w:r>
      <w:r>
        <w:rPr>
          <w:rFonts w:ascii="Arial Black" w:hAnsi="Arial Black"/>
        </w:rPr>
        <w:t>les muscles.</w:t>
      </w:r>
    </w:p>
    <w:p w:rsidR="005C186D" w:rsidRDefault="005548E5" w:rsidP="005428E4">
      <w:pPr>
        <w:pStyle w:val="Textbody"/>
        <w:spacing w:line="276" w:lineRule="auto"/>
        <w:rPr>
          <w:rFonts w:ascii="Arial Black" w:hAnsi="Arial Black"/>
        </w:rPr>
      </w:pPr>
      <w:r>
        <w:rPr>
          <w:rFonts w:ascii="Arial Black" w:hAnsi="Arial Black"/>
        </w:rPr>
        <w:t xml:space="preserve">- </w:t>
      </w:r>
      <w:r w:rsidR="006741F1">
        <w:rPr>
          <w:rFonts w:ascii="Arial Black" w:hAnsi="Arial Black"/>
        </w:rPr>
        <w:t xml:space="preserve">Exemples de plantes composées de glucosides </w:t>
      </w:r>
      <w:proofErr w:type="spellStart"/>
      <w:r w:rsidR="006741F1">
        <w:rPr>
          <w:rFonts w:ascii="Arial Black" w:hAnsi="Arial Black"/>
        </w:rPr>
        <w:t>cyanogéniques</w:t>
      </w:r>
      <w:proofErr w:type="spellEnd"/>
      <w:r w:rsidR="006741F1">
        <w:rPr>
          <w:rFonts w:ascii="Arial Black" w:hAnsi="Arial Black"/>
        </w:rPr>
        <w:t xml:space="preserve"> : </w:t>
      </w:r>
      <w:proofErr w:type="spellStart"/>
      <w:r w:rsidR="006741F1">
        <w:rPr>
          <w:rFonts w:ascii="Arial Black" w:hAnsi="Arial Black"/>
        </w:rPr>
        <w:t>Ecorse</w:t>
      </w:r>
      <w:proofErr w:type="spellEnd"/>
      <w:r w:rsidR="006741F1">
        <w:rPr>
          <w:rFonts w:ascii="Arial Black" w:hAnsi="Arial Black"/>
        </w:rPr>
        <w:t xml:space="preserve"> de cerisier, Sureau noir... </w:t>
      </w:r>
    </w:p>
    <w:p w:rsidR="009904AE" w:rsidRDefault="009904AE" w:rsidP="00230613">
      <w:pPr>
        <w:pStyle w:val="Textbody"/>
        <w:spacing w:line="276" w:lineRule="auto"/>
        <w:rPr>
          <w:rFonts w:ascii="Arial Black" w:hAnsi="Arial Black"/>
          <w:b/>
          <w:bCs/>
          <w:i/>
          <w:iCs/>
          <w:sz w:val="28"/>
          <w:szCs w:val="28"/>
          <w:u w:val="single"/>
        </w:rPr>
      </w:pPr>
    </w:p>
    <w:p w:rsidR="005C186D" w:rsidRDefault="00230613" w:rsidP="005428E4">
      <w:pPr>
        <w:pStyle w:val="Textbody"/>
        <w:numPr>
          <w:ilvl w:val="1"/>
          <w:numId w:val="11"/>
        </w:numPr>
        <w:spacing w:line="276" w:lineRule="auto"/>
        <w:rPr>
          <w:rFonts w:ascii="Arial Black" w:hAnsi="Arial Black"/>
          <w:b/>
          <w:bCs/>
          <w:i/>
          <w:iCs/>
          <w:sz w:val="28"/>
          <w:szCs w:val="28"/>
          <w:u w:val="single"/>
        </w:rPr>
      </w:pPr>
      <w:r>
        <w:rPr>
          <w:rFonts w:ascii="Arial Black" w:hAnsi="Arial Black"/>
          <w:b/>
          <w:bCs/>
          <w:i/>
          <w:iCs/>
          <w:noProof/>
          <w:sz w:val="28"/>
          <w:szCs w:val="28"/>
          <w:u w:val="single"/>
          <w:lang w:eastAsia="fr-FR" w:bidi="ar-SA"/>
        </w:rPr>
        <w:drawing>
          <wp:anchor distT="0" distB="0" distL="114300" distR="114300" simplePos="0" relativeHeight="251685376" behindDoc="0" locked="0" layoutInCell="1" allowOverlap="1">
            <wp:simplePos x="0" y="0"/>
            <wp:positionH relativeFrom="column">
              <wp:posOffset>-151765</wp:posOffset>
            </wp:positionH>
            <wp:positionV relativeFrom="paragraph">
              <wp:posOffset>276225</wp:posOffset>
            </wp:positionV>
            <wp:extent cx="2000250" cy="1978660"/>
            <wp:effectExtent l="19050" t="0" r="0" b="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srcRect/>
                    <a:stretch>
                      <a:fillRect/>
                    </a:stretch>
                  </pic:blipFill>
                  <pic:spPr bwMode="auto">
                    <a:xfrm>
                      <a:off x="0" y="0"/>
                      <a:ext cx="2000250" cy="1978660"/>
                    </a:xfrm>
                    <a:prstGeom prst="rect">
                      <a:avLst/>
                    </a:prstGeom>
                    <a:noFill/>
                    <a:ln w="9525">
                      <a:noFill/>
                      <a:miter lim="800000"/>
                      <a:headEnd/>
                      <a:tailEnd/>
                    </a:ln>
                  </pic:spPr>
                </pic:pic>
              </a:graphicData>
            </a:graphic>
          </wp:anchor>
        </w:drawing>
      </w:r>
      <w:r w:rsidR="006741F1">
        <w:rPr>
          <w:rFonts w:ascii="Arial Black" w:hAnsi="Arial Black"/>
          <w:b/>
          <w:bCs/>
          <w:i/>
          <w:iCs/>
          <w:sz w:val="28"/>
          <w:szCs w:val="28"/>
          <w:u w:val="single"/>
        </w:rPr>
        <w:t>Les Polysaccharides :</w:t>
      </w:r>
    </w:p>
    <w:p w:rsidR="005C186D" w:rsidRDefault="006741F1" w:rsidP="005428E4">
      <w:pPr>
        <w:pStyle w:val="Textbody"/>
        <w:spacing w:line="276" w:lineRule="auto"/>
        <w:rPr>
          <w:rFonts w:ascii="Arial Black" w:hAnsi="Arial Black"/>
        </w:rPr>
      </w:pPr>
      <w:r>
        <w:rPr>
          <w:rFonts w:ascii="Arial Black" w:hAnsi="Arial Black"/>
        </w:rPr>
        <w:tab/>
        <w:t>Ce sont des molécules de sucre liées ensemble</w:t>
      </w:r>
      <w:r w:rsidR="005548E5">
        <w:rPr>
          <w:rFonts w:ascii="Arial Black" w:hAnsi="Arial Black"/>
        </w:rPr>
        <w:t>,</w:t>
      </w:r>
      <w:r>
        <w:rPr>
          <w:rFonts w:ascii="Arial Black" w:hAnsi="Arial Black"/>
        </w:rPr>
        <w:t xml:space="preserve"> que l'on trouve dans toutes l</w:t>
      </w:r>
      <w:r w:rsidR="005548E5">
        <w:rPr>
          <w:rFonts w:ascii="Arial Black" w:hAnsi="Arial Black"/>
        </w:rPr>
        <w:t xml:space="preserve">es plantes. </w:t>
      </w:r>
      <w:r w:rsidR="007565CD">
        <w:rPr>
          <w:rFonts w:ascii="Arial Black" w:hAnsi="Arial Black"/>
        </w:rPr>
        <w:t xml:space="preserve"> </w:t>
      </w:r>
      <w:r w:rsidR="005548E5">
        <w:rPr>
          <w:rFonts w:ascii="Arial Black" w:hAnsi="Arial Black"/>
        </w:rPr>
        <w:t xml:space="preserve">Les polysaccharides </w:t>
      </w:r>
      <w:r w:rsidR="007565CD">
        <w:rPr>
          <w:rFonts w:ascii="Arial Black" w:hAnsi="Arial Black"/>
        </w:rPr>
        <w:t>les</w:t>
      </w:r>
      <w:r>
        <w:rPr>
          <w:rFonts w:ascii="Arial Black" w:hAnsi="Arial Black"/>
        </w:rPr>
        <w:t xml:space="preserve"> plus important</w:t>
      </w:r>
      <w:r w:rsidR="007565CD">
        <w:rPr>
          <w:rFonts w:ascii="Arial Black" w:hAnsi="Arial Black"/>
        </w:rPr>
        <w:t>s</w:t>
      </w:r>
      <w:r>
        <w:rPr>
          <w:rFonts w:ascii="Arial Black" w:hAnsi="Arial Black"/>
        </w:rPr>
        <w:t xml:space="preserve"> sont les </w:t>
      </w:r>
      <w:r w:rsidRPr="005548E5">
        <w:rPr>
          <w:rFonts w:ascii="Arial Black" w:hAnsi="Arial Black"/>
          <w:u w:val="single"/>
        </w:rPr>
        <w:t>mucilages « visqueux »</w:t>
      </w:r>
      <w:r>
        <w:rPr>
          <w:rFonts w:ascii="Arial Black" w:hAnsi="Arial Black"/>
        </w:rPr>
        <w:t xml:space="preserve"> et les </w:t>
      </w:r>
      <w:r w:rsidRPr="005548E5">
        <w:rPr>
          <w:rFonts w:ascii="Arial Black" w:hAnsi="Arial Black"/>
          <w:u w:val="single"/>
        </w:rPr>
        <w:t>gommes</w:t>
      </w:r>
      <w:r>
        <w:rPr>
          <w:rFonts w:ascii="Arial Black" w:hAnsi="Arial Black"/>
        </w:rPr>
        <w:t xml:space="preserve">, </w:t>
      </w:r>
      <w:r w:rsidR="007565CD">
        <w:rPr>
          <w:rFonts w:ascii="Arial Black" w:hAnsi="Arial Black"/>
        </w:rPr>
        <w:t xml:space="preserve"> </w:t>
      </w:r>
      <w:r w:rsidR="005548E5">
        <w:rPr>
          <w:rFonts w:ascii="Arial Black" w:hAnsi="Arial Black"/>
        </w:rPr>
        <w:t>présente</w:t>
      </w:r>
      <w:r>
        <w:rPr>
          <w:rFonts w:ascii="Arial Black" w:hAnsi="Arial Black"/>
        </w:rPr>
        <w:t xml:space="preserve"> dans les racines, les feuilles et les graines. </w:t>
      </w:r>
      <w:r w:rsidR="007565CD">
        <w:rPr>
          <w:rFonts w:ascii="Arial Black" w:hAnsi="Arial Black"/>
        </w:rPr>
        <w:t>Ils</w:t>
      </w:r>
      <w:r>
        <w:rPr>
          <w:rFonts w:ascii="Arial Black" w:hAnsi="Arial Black"/>
        </w:rPr>
        <w:t xml:space="preserve"> absorbent de</w:t>
      </w:r>
      <w:r w:rsidR="0074589A">
        <w:rPr>
          <w:rFonts w:ascii="Arial Black" w:hAnsi="Arial Black"/>
        </w:rPr>
        <w:t>s</w:t>
      </w:r>
      <w:r>
        <w:rPr>
          <w:rFonts w:ascii="Arial Black" w:hAnsi="Arial Black"/>
        </w:rPr>
        <w:t xml:space="preserve"> grandes </w:t>
      </w:r>
      <w:r w:rsidR="005548E5">
        <w:rPr>
          <w:rFonts w:ascii="Arial Black" w:hAnsi="Arial Black"/>
        </w:rPr>
        <w:t>quantités</w:t>
      </w:r>
      <w:r>
        <w:rPr>
          <w:rFonts w:ascii="Arial Black" w:hAnsi="Arial Black"/>
        </w:rPr>
        <w:t xml:space="preserve"> d'eau, produisant une masse gélatineuse qui peut être utilisée pour calmer e</w:t>
      </w:r>
      <w:r w:rsidR="0074589A">
        <w:rPr>
          <w:rFonts w:ascii="Arial Black" w:hAnsi="Arial Black"/>
        </w:rPr>
        <w:t xml:space="preserve">t protéger les tissus enflammés </w:t>
      </w:r>
      <w:r>
        <w:rPr>
          <w:rFonts w:ascii="Arial Black" w:hAnsi="Arial Black"/>
        </w:rPr>
        <w:t>(</w:t>
      </w:r>
      <w:r w:rsidR="0074589A">
        <w:rPr>
          <w:rFonts w:ascii="Arial Black" w:hAnsi="Arial Black"/>
        </w:rPr>
        <w:t xml:space="preserve">comme la </w:t>
      </w:r>
      <w:r>
        <w:rPr>
          <w:rFonts w:ascii="Arial Black" w:hAnsi="Arial Black"/>
        </w:rPr>
        <w:t>peau sèche).</w:t>
      </w:r>
    </w:p>
    <w:p w:rsidR="005C186D" w:rsidRDefault="0074589A" w:rsidP="005428E4">
      <w:pPr>
        <w:pStyle w:val="Textbody"/>
        <w:spacing w:line="276" w:lineRule="auto"/>
        <w:rPr>
          <w:rFonts w:ascii="Arial Black" w:hAnsi="Arial Black"/>
        </w:rPr>
      </w:pPr>
      <w:r>
        <w:rPr>
          <w:rFonts w:ascii="Arial Black" w:hAnsi="Arial Black"/>
        </w:rPr>
        <w:t xml:space="preserve">- </w:t>
      </w:r>
      <w:r w:rsidR="006741F1">
        <w:rPr>
          <w:rFonts w:ascii="Arial Black" w:hAnsi="Arial Black"/>
        </w:rPr>
        <w:t xml:space="preserve">Exemples de plantes composées de polysaccharides : Lin, Orme... </w:t>
      </w:r>
    </w:p>
    <w:p w:rsidR="009904AE" w:rsidRDefault="009904AE" w:rsidP="00495F8B">
      <w:pPr>
        <w:pStyle w:val="Textbody"/>
        <w:spacing w:line="276" w:lineRule="auto"/>
        <w:rPr>
          <w:rFonts w:ascii="Arial Black" w:hAnsi="Arial Black"/>
          <w:b/>
          <w:bCs/>
          <w:i/>
          <w:iCs/>
          <w:sz w:val="28"/>
          <w:szCs w:val="28"/>
          <w:u w:val="single"/>
        </w:rPr>
      </w:pPr>
    </w:p>
    <w:p w:rsidR="00495F8B" w:rsidRDefault="00495F8B" w:rsidP="00495F8B">
      <w:pPr>
        <w:pStyle w:val="Textbody"/>
        <w:spacing w:line="276" w:lineRule="auto"/>
        <w:rPr>
          <w:rFonts w:ascii="Arial Black" w:hAnsi="Arial Black"/>
          <w:b/>
          <w:bCs/>
          <w:i/>
          <w:iCs/>
          <w:sz w:val="28"/>
          <w:szCs w:val="28"/>
          <w:u w:val="single"/>
        </w:rPr>
      </w:pPr>
    </w:p>
    <w:p w:rsidR="005C186D" w:rsidRDefault="006741F1" w:rsidP="005428E4">
      <w:pPr>
        <w:pStyle w:val="Textbody"/>
        <w:numPr>
          <w:ilvl w:val="1"/>
          <w:numId w:val="12"/>
        </w:numPr>
        <w:spacing w:line="276" w:lineRule="auto"/>
        <w:rPr>
          <w:rFonts w:ascii="Arial Black" w:hAnsi="Arial Black"/>
          <w:b/>
          <w:bCs/>
          <w:i/>
          <w:iCs/>
          <w:sz w:val="28"/>
          <w:szCs w:val="28"/>
          <w:u w:val="single"/>
        </w:rPr>
      </w:pPr>
      <w:r>
        <w:rPr>
          <w:rFonts w:ascii="Arial Black" w:hAnsi="Arial Black"/>
          <w:b/>
          <w:bCs/>
          <w:i/>
          <w:iCs/>
          <w:sz w:val="28"/>
          <w:szCs w:val="28"/>
          <w:u w:val="single"/>
        </w:rPr>
        <w:t>Les Alcaloïdes :</w:t>
      </w:r>
    </w:p>
    <w:p w:rsidR="005C186D" w:rsidRDefault="00495F8B" w:rsidP="005428E4">
      <w:pPr>
        <w:pStyle w:val="Textbody"/>
        <w:spacing w:line="276" w:lineRule="auto"/>
        <w:rPr>
          <w:rFonts w:ascii="Arial Black" w:hAnsi="Arial Black"/>
        </w:rPr>
      </w:pPr>
      <w:r>
        <w:rPr>
          <w:rFonts w:ascii="Arial Black" w:hAnsi="Arial Black"/>
          <w:noProof/>
          <w:lang w:eastAsia="fr-FR" w:bidi="ar-SA"/>
        </w:rPr>
        <w:drawing>
          <wp:anchor distT="0" distB="0" distL="114300" distR="114300" simplePos="0" relativeHeight="251686400" behindDoc="0" locked="0" layoutInCell="1" allowOverlap="1">
            <wp:simplePos x="0" y="0"/>
            <wp:positionH relativeFrom="column">
              <wp:posOffset>4993640</wp:posOffset>
            </wp:positionH>
            <wp:positionV relativeFrom="paragraph">
              <wp:posOffset>315595</wp:posOffset>
            </wp:positionV>
            <wp:extent cx="2191385" cy="3248025"/>
            <wp:effectExtent l="19050" t="0" r="0"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srcRect/>
                    <a:stretch>
                      <a:fillRect/>
                    </a:stretch>
                  </pic:blipFill>
                  <pic:spPr bwMode="auto">
                    <a:xfrm>
                      <a:off x="0" y="0"/>
                      <a:ext cx="2191385" cy="3248025"/>
                    </a:xfrm>
                    <a:prstGeom prst="rect">
                      <a:avLst/>
                    </a:prstGeom>
                    <a:noFill/>
                    <a:ln w="9525">
                      <a:noFill/>
                      <a:miter lim="800000"/>
                      <a:headEnd/>
                      <a:tailEnd/>
                    </a:ln>
                  </pic:spPr>
                </pic:pic>
              </a:graphicData>
            </a:graphic>
          </wp:anchor>
        </w:drawing>
      </w:r>
      <w:r w:rsidR="006741F1">
        <w:rPr>
          <w:rFonts w:ascii="Arial Black" w:hAnsi="Arial Black"/>
        </w:rPr>
        <w:tab/>
        <w:t xml:space="preserve">Les alcaloïdes possèdent presque tous une molécule </w:t>
      </w:r>
      <w:r w:rsidRPr="00495F8B">
        <w:rPr>
          <w:rFonts w:ascii="Arial Black" w:hAnsi="Arial Black"/>
        </w:rPr>
        <w:t xml:space="preserve"> </w:t>
      </w:r>
      <w:r w:rsidR="0074589A">
        <w:rPr>
          <w:rFonts w:ascii="Arial Black" w:hAnsi="Arial Black"/>
        </w:rPr>
        <w:t>d'azote (-N-) qui les rendent</w:t>
      </w:r>
      <w:r w:rsidR="006741F1">
        <w:rPr>
          <w:rFonts w:ascii="Arial Black" w:hAnsi="Arial Black"/>
        </w:rPr>
        <w:t xml:space="preserve"> </w:t>
      </w:r>
      <w:proofErr w:type="spellStart"/>
      <w:r w:rsidR="006741F1">
        <w:rPr>
          <w:rFonts w:ascii="Arial Black" w:hAnsi="Arial Black"/>
        </w:rPr>
        <w:t>pharmaceutiquement</w:t>
      </w:r>
      <w:proofErr w:type="spellEnd"/>
      <w:r w:rsidR="006741F1">
        <w:rPr>
          <w:rFonts w:ascii="Arial Black" w:hAnsi="Arial Black"/>
        </w:rPr>
        <w:t xml:space="preserve"> très actifs. Certains sont des médicaments connus qui ont des vertus thérapeutiques reconnues. Comme le dérivé de la pervenche de Madagascar</w:t>
      </w:r>
      <w:r w:rsidR="0074589A">
        <w:rPr>
          <w:rFonts w:ascii="Arial Black" w:hAnsi="Arial Black"/>
        </w:rPr>
        <w:t>,</w:t>
      </w:r>
      <w:r w:rsidR="006741F1">
        <w:rPr>
          <w:rFonts w:ascii="Arial Black" w:hAnsi="Arial Black"/>
        </w:rPr>
        <w:t xml:space="preserve"> employé pour traiter certains types de cancers. D'autres comme l'atropine de la belladone ont des actions </w:t>
      </w:r>
      <w:r w:rsidR="00B33937">
        <w:rPr>
          <w:rFonts w:ascii="Arial Black" w:hAnsi="Arial Black"/>
        </w:rPr>
        <w:t>directes</w:t>
      </w:r>
      <w:r w:rsidR="006741F1">
        <w:rPr>
          <w:rFonts w:ascii="Arial Black" w:hAnsi="Arial Black"/>
        </w:rPr>
        <w:t xml:space="preserve"> </w:t>
      </w:r>
      <w:r w:rsidR="0074589A">
        <w:rPr>
          <w:rFonts w:ascii="Arial Black" w:hAnsi="Arial Black"/>
        </w:rPr>
        <w:t>sur le corps, comme l'activité sédative ou encore des</w:t>
      </w:r>
      <w:r w:rsidR="006741F1">
        <w:rPr>
          <w:rFonts w:ascii="Arial Black" w:hAnsi="Arial Black"/>
        </w:rPr>
        <w:t xml:space="preserve"> effets sur les troubles nerveux (maladie de Parkinson).</w:t>
      </w:r>
    </w:p>
    <w:p w:rsidR="009904AE" w:rsidRDefault="009904AE" w:rsidP="00495F8B">
      <w:pPr>
        <w:pStyle w:val="Textbody"/>
        <w:spacing w:line="276" w:lineRule="auto"/>
        <w:rPr>
          <w:rFonts w:ascii="Arial Black" w:hAnsi="Arial Black"/>
          <w:b/>
          <w:bCs/>
          <w:i/>
          <w:iCs/>
          <w:sz w:val="28"/>
          <w:szCs w:val="28"/>
          <w:u w:val="single"/>
        </w:rPr>
      </w:pPr>
    </w:p>
    <w:p w:rsidR="00495F8B" w:rsidRDefault="00495F8B" w:rsidP="00495F8B">
      <w:pPr>
        <w:pStyle w:val="Textbody"/>
        <w:spacing w:line="276" w:lineRule="auto"/>
        <w:rPr>
          <w:rFonts w:ascii="Arial Black" w:hAnsi="Arial Black"/>
          <w:b/>
          <w:bCs/>
          <w:i/>
          <w:iCs/>
          <w:sz w:val="28"/>
          <w:szCs w:val="28"/>
          <w:u w:val="single"/>
        </w:rPr>
      </w:pPr>
    </w:p>
    <w:p w:rsidR="005C186D" w:rsidRDefault="000F0FAC" w:rsidP="00495F8B">
      <w:pPr>
        <w:pStyle w:val="Textbody"/>
        <w:numPr>
          <w:ilvl w:val="0"/>
          <w:numId w:val="20"/>
        </w:numPr>
        <w:spacing w:line="276" w:lineRule="auto"/>
        <w:rPr>
          <w:rFonts w:ascii="Arial Black" w:hAnsi="Arial Black"/>
          <w:b/>
          <w:bCs/>
          <w:i/>
          <w:iCs/>
          <w:sz w:val="28"/>
          <w:szCs w:val="28"/>
          <w:u w:val="single"/>
        </w:rPr>
      </w:pPr>
      <w:r>
        <w:rPr>
          <w:rFonts w:ascii="Arial Black" w:hAnsi="Arial Black"/>
          <w:b/>
          <w:bCs/>
          <w:i/>
          <w:iCs/>
          <w:noProof/>
          <w:sz w:val="28"/>
          <w:szCs w:val="28"/>
          <w:u w:val="single"/>
          <w:lang w:eastAsia="fr-FR" w:bidi="ar-SA"/>
        </w:rPr>
        <w:lastRenderedPageBreak/>
        <w:drawing>
          <wp:anchor distT="0" distB="0" distL="114300" distR="114300" simplePos="0" relativeHeight="251687424" behindDoc="0" locked="0" layoutInCell="1" allowOverlap="1">
            <wp:simplePos x="0" y="0"/>
            <wp:positionH relativeFrom="column">
              <wp:posOffset>-356870</wp:posOffset>
            </wp:positionH>
            <wp:positionV relativeFrom="paragraph">
              <wp:posOffset>-34290</wp:posOffset>
            </wp:positionV>
            <wp:extent cx="1823085" cy="3738880"/>
            <wp:effectExtent l="19050" t="0" r="5715" b="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cstate="print"/>
                    <a:srcRect/>
                    <a:stretch>
                      <a:fillRect/>
                    </a:stretch>
                  </pic:blipFill>
                  <pic:spPr bwMode="auto">
                    <a:xfrm>
                      <a:off x="0" y="0"/>
                      <a:ext cx="1823085" cy="3738880"/>
                    </a:xfrm>
                    <a:prstGeom prst="rect">
                      <a:avLst/>
                    </a:prstGeom>
                    <a:noFill/>
                    <a:ln w="9525">
                      <a:noFill/>
                      <a:miter lim="800000"/>
                      <a:headEnd/>
                      <a:tailEnd/>
                    </a:ln>
                  </pic:spPr>
                </pic:pic>
              </a:graphicData>
            </a:graphic>
          </wp:anchor>
        </w:drawing>
      </w:r>
      <w:r w:rsidR="006741F1">
        <w:rPr>
          <w:rFonts w:ascii="Arial Black" w:hAnsi="Arial Black"/>
          <w:b/>
          <w:bCs/>
          <w:i/>
          <w:iCs/>
          <w:sz w:val="28"/>
          <w:szCs w:val="28"/>
          <w:u w:val="single"/>
        </w:rPr>
        <w:t xml:space="preserve">Les </w:t>
      </w:r>
      <w:proofErr w:type="spellStart"/>
      <w:r w:rsidR="006741F1">
        <w:rPr>
          <w:rFonts w:ascii="Arial Black" w:hAnsi="Arial Black"/>
          <w:b/>
          <w:bCs/>
          <w:i/>
          <w:iCs/>
          <w:sz w:val="28"/>
          <w:szCs w:val="28"/>
          <w:u w:val="single"/>
        </w:rPr>
        <w:t>Glucosinolates</w:t>
      </w:r>
      <w:proofErr w:type="spellEnd"/>
      <w:r w:rsidR="006741F1">
        <w:rPr>
          <w:rFonts w:ascii="Arial Black" w:hAnsi="Arial Black"/>
          <w:b/>
          <w:bCs/>
          <w:i/>
          <w:iCs/>
          <w:sz w:val="28"/>
          <w:szCs w:val="28"/>
          <w:u w:val="single"/>
        </w:rPr>
        <w:t> :</w:t>
      </w:r>
    </w:p>
    <w:p w:rsidR="005C186D" w:rsidRDefault="006741F1" w:rsidP="005428E4">
      <w:pPr>
        <w:pStyle w:val="Textbody"/>
        <w:spacing w:line="276" w:lineRule="auto"/>
        <w:rPr>
          <w:rFonts w:ascii="Arial Black" w:hAnsi="Arial Black"/>
        </w:rPr>
      </w:pPr>
      <w:r>
        <w:rPr>
          <w:rFonts w:ascii="Arial Black" w:hAnsi="Arial Black"/>
        </w:rPr>
        <w:tab/>
        <w:t xml:space="preserve">Les </w:t>
      </w:r>
      <w:proofErr w:type="spellStart"/>
      <w:r>
        <w:rPr>
          <w:rFonts w:ascii="Arial Black" w:hAnsi="Arial Black"/>
        </w:rPr>
        <w:t>glucosinolates</w:t>
      </w:r>
      <w:proofErr w:type="spellEnd"/>
      <w:r>
        <w:rPr>
          <w:rFonts w:ascii="Arial Black" w:hAnsi="Arial Black"/>
        </w:rPr>
        <w:t xml:space="preserve"> sont présent</w:t>
      </w:r>
      <w:r w:rsidR="00DE37BB">
        <w:rPr>
          <w:rFonts w:ascii="Arial Black" w:hAnsi="Arial Black"/>
        </w:rPr>
        <w:t>s</w:t>
      </w:r>
      <w:r>
        <w:rPr>
          <w:rFonts w:ascii="Arial Black" w:hAnsi="Arial Black"/>
        </w:rPr>
        <w:t xml:space="preserve"> uniquement dans les espèces de la famille des moutardes et des choux. Utilisés comme </w:t>
      </w:r>
      <w:r>
        <w:rPr>
          <w:rFonts w:ascii="Arial Black" w:hAnsi="Arial Black"/>
          <w:b/>
          <w:bCs/>
          <w:i/>
          <w:iCs/>
          <w:u w:val="single"/>
        </w:rPr>
        <w:t>cataplasme</w:t>
      </w:r>
      <w:r>
        <w:rPr>
          <w:rFonts w:ascii="Arial Black" w:hAnsi="Arial Black"/>
        </w:rPr>
        <w:t xml:space="preserve"> sur les articulations douloureuse</w:t>
      </w:r>
      <w:r w:rsidR="00241AC3">
        <w:rPr>
          <w:rFonts w:ascii="Arial Black" w:hAnsi="Arial Black"/>
        </w:rPr>
        <w:t>s</w:t>
      </w:r>
      <w:r>
        <w:rPr>
          <w:rFonts w:ascii="Arial Black" w:hAnsi="Arial Black"/>
        </w:rPr>
        <w:t>, ils augmentent le flux sanguin dans la zone irrité</w:t>
      </w:r>
      <w:r w:rsidR="00241AC3">
        <w:rPr>
          <w:rFonts w:ascii="Arial Black" w:hAnsi="Arial Black"/>
        </w:rPr>
        <w:t>e</w:t>
      </w:r>
      <w:r>
        <w:rPr>
          <w:rFonts w:ascii="Arial Black" w:hAnsi="Arial Black"/>
        </w:rPr>
        <w:t>, et favorise</w:t>
      </w:r>
      <w:r w:rsidR="00241AC3">
        <w:rPr>
          <w:rFonts w:ascii="Arial Black" w:hAnsi="Arial Black"/>
        </w:rPr>
        <w:t>nt</w:t>
      </w:r>
      <w:r>
        <w:rPr>
          <w:rFonts w:ascii="Arial Black" w:hAnsi="Arial Black"/>
        </w:rPr>
        <w:t xml:space="preserve"> l'évacuation des </w:t>
      </w:r>
      <w:r>
        <w:rPr>
          <w:rFonts w:ascii="Arial Black" w:hAnsi="Arial Black"/>
          <w:b/>
          <w:bCs/>
          <w:i/>
          <w:iCs/>
          <w:u w:val="single"/>
        </w:rPr>
        <w:t>toxines</w:t>
      </w:r>
      <w:r>
        <w:rPr>
          <w:rFonts w:ascii="Arial Black" w:hAnsi="Arial Black"/>
        </w:rPr>
        <w:t>.</w:t>
      </w:r>
    </w:p>
    <w:p w:rsidR="005C186D" w:rsidRDefault="00241AC3" w:rsidP="005428E4">
      <w:pPr>
        <w:pStyle w:val="Textbody"/>
        <w:spacing w:line="276" w:lineRule="auto"/>
        <w:rPr>
          <w:rFonts w:ascii="Arial Black" w:hAnsi="Arial Black"/>
        </w:rPr>
      </w:pPr>
      <w:r>
        <w:rPr>
          <w:rFonts w:ascii="Arial Black" w:hAnsi="Arial Black"/>
        </w:rPr>
        <w:t xml:space="preserve">- </w:t>
      </w:r>
      <w:r w:rsidR="006741F1">
        <w:rPr>
          <w:rFonts w:ascii="Arial Black" w:hAnsi="Arial Black"/>
        </w:rPr>
        <w:t xml:space="preserve">Exemples de plantes composées de </w:t>
      </w:r>
      <w:proofErr w:type="spellStart"/>
      <w:r w:rsidR="006741F1">
        <w:rPr>
          <w:rFonts w:ascii="Arial Black" w:hAnsi="Arial Black"/>
        </w:rPr>
        <w:t>glucosinolates</w:t>
      </w:r>
      <w:proofErr w:type="spellEnd"/>
      <w:r w:rsidR="006741F1">
        <w:rPr>
          <w:rFonts w:ascii="Arial Black" w:hAnsi="Arial Black"/>
        </w:rPr>
        <w:t> : Radis, cresson de fontaine...</w:t>
      </w:r>
      <w:r w:rsidR="000F0FAC" w:rsidRPr="000F0FAC">
        <w:rPr>
          <w:rFonts w:ascii="Arial Black" w:hAnsi="Arial Black"/>
        </w:rPr>
        <w:t xml:space="preserve"> </w:t>
      </w:r>
    </w:p>
    <w:p w:rsidR="009904AE" w:rsidRDefault="009904AE" w:rsidP="00495F8B">
      <w:pPr>
        <w:pStyle w:val="Textbody"/>
        <w:spacing w:line="276" w:lineRule="auto"/>
        <w:rPr>
          <w:rFonts w:ascii="Arial Black" w:hAnsi="Arial Black"/>
          <w:b/>
          <w:bCs/>
          <w:i/>
          <w:iCs/>
          <w:sz w:val="28"/>
          <w:szCs w:val="28"/>
          <w:u w:val="single"/>
        </w:rPr>
      </w:pPr>
    </w:p>
    <w:p w:rsidR="009904AE" w:rsidRDefault="009904AE" w:rsidP="00495F8B">
      <w:pPr>
        <w:pStyle w:val="Textbody"/>
        <w:spacing w:line="276" w:lineRule="auto"/>
        <w:rPr>
          <w:rFonts w:ascii="Arial Black" w:hAnsi="Arial Black"/>
          <w:b/>
          <w:bCs/>
          <w:i/>
          <w:iCs/>
          <w:sz w:val="28"/>
          <w:szCs w:val="28"/>
          <w:u w:val="single"/>
        </w:rPr>
      </w:pPr>
    </w:p>
    <w:p w:rsidR="005C186D" w:rsidRDefault="006741F1" w:rsidP="005428E4">
      <w:pPr>
        <w:pStyle w:val="Textbody"/>
        <w:numPr>
          <w:ilvl w:val="1"/>
          <w:numId w:val="14"/>
        </w:numPr>
        <w:spacing w:line="276" w:lineRule="auto"/>
        <w:rPr>
          <w:rFonts w:ascii="Arial Black" w:hAnsi="Arial Black"/>
          <w:b/>
          <w:bCs/>
          <w:i/>
          <w:iCs/>
          <w:sz w:val="28"/>
          <w:szCs w:val="28"/>
          <w:u w:val="single"/>
        </w:rPr>
      </w:pPr>
      <w:r>
        <w:rPr>
          <w:rFonts w:ascii="Arial Black" w:hAnsi="Arial Black"/>
          <w:b/>
          <w:bCs/>
          <w:i/>
          <w:iCs/>
          <w:sz w:val="28"/>
          <w:szCs w:val="28"/>
          <w:u w:val="single"/>
        </w:rPr>
        <w:t>Les Vitamines :</w:t>
      </w:r>
    </w:p>
    <w:p w:rsidR="005C186D" w:rsidRDefault="000F0FAC" w:rsidP="005428E4">
      <w:pPr>
        <w:pStyle w:val="Textbody"/>
        <w:spacing w:line="276" w:lineRule="auto"/>
        <w:rPr>
          <w:rFonts w:ascii="Arial Black" w:hAnsi="Arial Black"/>
        </w:rPr>
      </w:pPr>
      <w:r>
        <w:rPr>
          <w:rFonts w:ascii="Arial Black" w:hAnsi="Arial Black"/>
          <w:noProof/>
          <w:lang w:eastAsia="fr-FR" w:bidi="ar-SA"/>
        </w:rPr>
        <w:drawing>
          <wp:anchor distT="0" distB="0" distL="114300" distR="114300" simplePos="0" relativeHeight="251688448" behindDoc="1" locked="0" layoutInCell="1" allowOverlap="1">
            <wp:simplePos x="0" y="0"/>
            <wp:positionH relativeFrom="column">
              <wp:posOffset>2487295</wp:posOffset>
            </wp:positionH>
            <wp:positionV relativeFrom="paragraph">
              <wp:posOffset>268605</wp:posOffset>
            </wp:positionV>
            <wp:extent cx="2647315" cy="2647315"/>
            <wp:effectExtent l="0" t="0" r="0" b="0"/>
            <wp:wrapSquare wrapText="bothSides"/>
            <wp:docPr id="37" name="il_fi" descr="http://www.liqueurs-mellioret.ch/images/fruit/de_eglantier_tr_5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liqueurs-mellioret.ch/images/fruit/de_eglantier_tr_560.png"/>
                    <pic:cNvPicPr>
                      <a:picLocks noChangeAspect="1" noChangeArrowheads="1"/>
                    </pic:cNvPicPr>
                  </pic:nvPicPr>
                  <pic:blipFill>
                    <a:blip r:embed="rId26" cstate="print"/>
                    <a:srcRect/>
                    <a:stretch>
                      <a:fillRect/>
                    </a:stretch>
                  </pic:blipFill>
                  <pic:spPr bwMode="auto">
                    <a:xfrm>
                      <a:off x="0" y="0"/>
                      <a:ext cx="2647315" cy="2647315"/>
                    </a:xfrm>
                    <a:prstGeom prst="rect">
                      <a:avLst/>
                    </a:prstGeom>
                    <a:noFill/>
                    <a:ln w="9525">
                      <a:noFill/>
                      <a:miter lim="800000"/>
                      <a:headEnd/>
                      <a:tailEnd/>
                    </a:ln>
                  </pic:spPr>
                </pic:pic>
              </a:graphicData>
            </a:graphic>
          </wp:anchor>
        </w:drawing>
      </w:r>
      <w:r w:rsidR="006741F1">
        <w:rPr>
          <w:rFonts w:ascii="Arial Black" w:hAnsi="Arial Black"/>
        </w:rPr>
        <w:tab/>
        <w:t>On retrouve de nombreuses plantes médicinales qui sont particulièrement ri</w:t>
      </w:r>
      <w:r w:rsidR="00241AC3">
        <w:rPr>
          <w:rFonts w:ascii="Arial Black" w:hAnsi="Arial Black"/>
        </w:rPr>
        <w:t>ches en vitamines. Ce</w:t>
      </w:r>
      <w:r w:rsidR="006741F1">
        <w:rPr>
          <w:rFonts w:ascii="Arial Black" w:hAnsi="Arial Black"/>
        </w:rPr>
        <w:t xml:space="preserve"> </w:t>
      </w:r>
      <w:r w:rsidR="00241AC3">
        <w:rPr>
          <w:rFonts w:ascii="Arial Black" w:hAnsi="Arial Black"/>
        </w:rPr>
        <w:t>sont des compléments essentiels</w:t>
      </w:r>
      <w:r w:rsidR="006741F1">
        <w:rPr>
          <w:rFonts w:ascii="Arial Black" w:hAnsi="Arial Black"/>
        </w:rPr>
        <w:t xml:space="preserve"> aux échanges vitaux. </w:t>
      </w:r>
      <w:r w:rsidR="00DE37BB">
        <w:rPr>
          <w:rFonts w:ascii="Arial Black" w:hAnsi="Arial Black"/>
        </w:rPr>
        <w:t>Il est</w:t>
      </w:r>
      <w:r w:rsidR="006741F1">
        <w:rPr>
          <w:rFonts w:ascii="Arial Black" w:hAnsi="Arial Black"/>
        </w:rPr>
        <w:t xml:space="preserve"> donc nécessaire d'en consommer.</w:t>
      </w:r>
    </w:p>
    <w:p w:rsidR="005C186D" w:rsidRDefault="00241AC3" w:rsidP="005428E4">
      <w:pPr>
        <w:pStyle w:val="Textbody"/>
        <w:spacing w:line="276" w:lineRule="auto"/>
        <w:rPr>
          <w:rFonts w:ascii="Arial Black" w:hAnsi="Arial Black"/>
        </w:rPr>
      </w:pPr>
      <w:r>
        <w:rPr>
          <w:rFonts w:ascii="Arial Black" w:hAnsi="Arial Black"/>
        </w:rPr>
        <w:t xml:space="preserve">- </w:t>
      </w:r>
      <w:r w:rsidR="006741F1">
        <w:rPr>
          <w:rFonts w:ascii="Arial Black" w:hAnsi="Arial Black"/>
        </w:rPr>
        <w:t xml:space="preserve">Exemples de plantes composées de vitamines : Carotte, </w:t>
      </w:r>
      <w:r w:rsidR="000F0FAC">
        <w:rPr>
          <w:rFonts w:ascii="Arial Black" w:hAnsi="Arial Black"/>
        </w:rPr>
        <w:t>églantier</w:t>
      </w:r>
      <w:r w:rsidR="006741F1">
        <w:rPr>
          <w:rFonts w:ascii="Arial Black" w:hAnsi="Arial Black"/>
        </w:rPr>
        <w:t xml:space="preserve">, </w:t>
      </w:r>
      <w:proofErr w:type="spellStart"/>
      <w:r w:rsidR="006741F1">
        <w:rPr>
          <w:rFonts w:ascii="Arial Black" w:hAnsi="Arial Black"/>
        </w:rPr>
        <w:t>etc</w:t>
      </w:r>
      <w:proofErr w:type="spellEnd"/>
      <w:r w:rsidR="006741F1">
        <w:rPr>
          <w:rFonts w:ascii="Arial Black" w:hAnsi="Arial Black"/>
        </w:rPr>
        <w:t>...</w:t>
      </w:r>
    </w:p>
    <w:p w:rsidR="009904AE" w:rsidRDefault="009904AE" w:rsidP="000F0FAC">
      <w:pPr>
        <w:pStyle w:val="Textbody"/>
        <w:spacing w:line="276" w:lineRule="auto"/>
        <w:rPr>
          <w:rFonts w:ascii="Arial Black" w:hAnsi="Arial Black"/>
          <w:b/>
          <w:bCs/>
          <w:i/>
          <w:iCs/>
          <w:sz w:val="28"/>
          <w:szCs w:val="28"/>
          <w:u w:val="single"/>
        </w:rPr>
      </w:pPr>
    </w:p>
    <w:p w:rsidR="005C186D" w:rsidRDefault="006741F1" w:rsidP="005428E4">
      <w:pPr>
        <w:pStyle w:val="Textbody"/>
        <w:numPr>
          <w:ilvl w:val="1"/>
          <w:numId w:val="15"/>
        </w:numPr>
        <w:spacing w:line="276" w:lineRule="auto"/>
        <w:rPr>
          <w:rFonts w:ascii="Arial Black" w:hAnsi="Arial Black"/>
          <w:b/>
          <w:bCs/>
          <w:i/>
          <w:iCs/>
          <w:sz w:val="28"/>
          <w:szCs w:val="28"/>
          <w:u w:val="single"/>
        </w:rPr>
      </w:pPr>
      <w:r>
        <w:rPr>
          <w:rFonts w:ascii="Arial Black" w:hAnsi="Arial Black"/>
          <w:b/>
          <w:bCs/>
          <w:i/>
          <w:iCs/>
          <w:sz w:val="28"/>
          <w:szCs w:val="28"/>
          <w:u w:val="single"/>
        </w:rPr>
        <w:t>Les Substances Amères :</w:t>
      </w:r>
    </w:p>
    <w:p w:rsidR="005C186D" w:rsidRDefault="006741F1" w:rsidP="005428E4">
      <w:pPr>
        <w:pStyle w:val="Textbody"/>
        <w:spacing w:line="276" w:lineRule="auto"/>
        <w:rPr>
          <w:rFonts w:ascii="Arial Black" w:hAnsi="Arial Black"/>
        </w:rPr>
      </w:pPr>
      <w:r>
        <w:rPr>
          <w:rFonts w:ascii="Arial Black" w:hAnsi="Arial Black"/>
        </w:rPr>
        <w:tab/>
        <w:t>L’amertume de ces substances stimule la sécrétion des glandes salivaires</w:t>
      </w:r>
      <w:r w:rsidR="00241AC3">
        <w:rPr>
          <w:rFonts w:ascii="Arial Black" w:hAnsi="Arial Black"/>
        </w:rPr>
        <w:t xml:space="preserve"> et des organes digestifs. Elles</w:t>
      </w:r>
      <w:r>
        <w:rPr>
          <w:rFonts w:ascii="Arial Black" w:hAnsi="Arial Black"/>
        </w:rPr>
        <w:t xml:space="preserve"> augmentent l’appétit et améliorent la digestion.</w:t>
      </w:r>
    </w:p>
    <w:p w:rsidR="005C186D" w:rsidRDefault="00241AC3" w:rsidP="005428E4">
      <w:pPr>
        <w:pStyle w:val="Textbody"/>
        <w:spacing w:line="276" w:lineRule="auto"/>
        <w:rPr>
          <w:rFonts w:ascii="Arial Black" w:hAnsi="Arial Black"/>
        </w:rPr>
      </w:pPr>
      <w:r>
        <w:rPr>
          <w:rFonts w:ascii="Arial Black" w:hAnsi="Arial Black"/>
        </w:rPr>
        <w:t xml:space="preserve">- </w:t>
      </w:r>
      <w:r w:rsidR="006741F1">
        <w:rPr>
          <w:rFonts w:ascii="Arial Black" w:hAnsi="Arial Black"/>
        </w:rPr>
        <w:t>Exemples de plantes composées de substances</w:t>
      </w:r>
      <w:r>
        <w:rPr>
          <w:rFonts w:ascii="Arial Black" w:hAnsi="Arial Black"/>
        </w:rPr>
        <w:t xml:space="preserve"> amères : Absinthe, Houblon…</w:t>
      </w:r>
    </w:p>
    <w:p w:rsidR="000F0FAC" w:rsidRDefault="0008578B" w:rsidP="000F0FAC">
      <w:pPr>
        <w:pStyle w:val="Textbody"/>
        <w:spacing w:line="276" w:lineRule="auto"/>
        <w:rPr>
          <w:rFonts w:ascii="Arial Black" w:hAnsi="Arial Black"/>
          <w:b/>
          <w:bCs/>
          <w:i/>
          <w:iCs/>
          <w:sz w:val="28"/>
          <w:szCs w:val="28"/>
          <w:u w:val="single"/>
        </w:rPr>
      </w:pPr>
      <w:r>
        <w:rPr>
          <w:rFonts w:ascii="Arial Black" w:hAnsi="Arial Black"/>
          <w:b/>
          <w:bCs/>
          <w:i/>
          <w:iCs/>
          <w:noProof/>
          <w:sz w:val="28"/>
          <w:szCs w:val="28"/>
          <w:u w:val="single"/>
          <w:lang w:eastAsia="fr-FR" w:bidi="ar-SA"/>
        </w:rPr>
        <w:drawing>
          <wp:anchor distT="0" distB="0" distL="114300" distR="114300" simplePos="0" relativeHeight="251691520" behindDoc="0" locked="0" layoutInCell="1" allowOverlap="1">
            <wp:simplePos x="0" y="0"/>
            <wp:positionH relativeFrom="column">
              <wp:posOffset>-356870</wp:posOffset>
            </wp:positionH>
            <wp:positionV relativeFrom="paragraph">
              <wp:posOffset>50165</wp:posOffset>
            </wp:positionV>
            <wp:extent cx="3486785" cy="2183130"/>
            <wp:effectExtent l="19050" t="0" r="0"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cstate="print"/>
                    <a:srcRect/>
                    <a:stretch>
                      <a:fillRect/>
                    </a:stretch>
                  </pic:blipFill>
                  <pic:spPr bwMode="auto">
                    <a:xfrm>
                      <a:off x="0" y="0"/>
                      <a:ext cx="3486785" cy="2183130"/>
                    </a:xfrm>
                    <a:prstGeom prst="rect">
                      <a:avLst/>
                    </a:prstGeom>
                    <a:noFill/>
                    <a:ln w="9525">
                      <a:noFill/>
                      <a:miter lim="800000"/>
                      <a:headEnd/>
                      <a:tailEnd/>
                    </a:ln>
                  </pic:spPr>
                </pic:pic>
              </a:graphicData>
            </a:graphic>
          </wp:anchor>
        </w:drawing>
      </w:r>
    </w:p>
    <w:p w:rsidR="000F0FAC" w:rsidRDefault="000F0FAC" w:rsidP="000F0FAC">
      <w:pPr>
        <w:pStyle w:val="Textbody"/>
        <w:spacing w:line="276" w:lineRule="auto"/>
        <w:rPr>
          <w:rFonts w:ascii="Arial Black" w:hAnsi="Arial Black"/>
          <w:b/>
          <w:bCs/>
          <w:i/>
          <w:iCs/>
          <w:sz w:val="28"/>
          <w:szCs w:val="28"/>
          <w:u w:val="single"/>
        </w:rPr>
      </w:pPr>
    </w:p>
    <w:p w:rsidR="000F0FAC" w:rsidRDefault="000F0FAC" w:rsidP="000F0FAC">
      <w:pPr>
        <w:pStyle w:val="Textbody"/>
        <w:spacing w:line="276" w:lineRule="auto"/>
        <w:rPr>
          <w:rFonts w:ascii="Arial Black" w:hAnsi="Arial Black"/>
          <w:b/>
          <w:bCs/>
          <w:i/>
          <w:iCs/>
          <w:sz w:val="28"/>
          <w:szCs w:val="28"/>
          <w:u w:val="single"/>
        </w:rPr>
      </w:pPr>
    </w:p>
    <w:p w:rsidR="000F0FAC" w:rsidRDefault="000F0FAC" w:rsidP="000F0FAC">
      <w:pPr>
        <w:pStyle w:val="Textbody"/>
        <w:spacing w:line="276" w:lineRule="auto"/>
        <w:rPr>
          <w:rFonts w:ascii="Arial Black" w:hAnsi="Arial Black"/>
          <w:b/>
          <w:bCs/>
          <w:i/>
          <w:iCs/>
          <w:sz w:val="28"/>
          <w:szCs w:val="28"/>
          <w:u w:val="single"/>
        </w:rPr>
      </w:pPr>
    </w:p>
    <w:p w:rsidR="000F0FAC" w:rsidRDefault="000F0FAC" w:rsidP="000F0FAC">
      <w:pPr>
        <w:pStyle w:val="Textbody"/>
        <w:spacing w:line="276" w:lineRule="auto"/>
        <w:rPr>
          <w:rFonts w:ascii="Arial Black" w:hAnsi="Arial Black"/>
          <w:b/>
          <w:bCs/>
          <w:i/>
          <w:iCs/>
          <w:sz w:val="28"/>
          <w:szCs w:val="28"/>
          <w:u w:val="single"/>
        </w:rPr>
      </w:pPr>
    </w:p>
    <w:p w:rsidR="000F0FAC" w:rsidRDefault="000F0FAC" w:rsidP="000F0FAC">
      <w:pPr>
        <w:pStyle w:val="Textbody"/>
        <w:spacing w:line="276" w:lineRule="auto"/>
        <w:rPr>
          <w:rFonts w:ascii="Arial Black" w:hAnsi="Arial Black"/>
          <w:b/>
          <w:bCs/>
          <w:i/>
          <w:iCs/>
          <w:sz w:val="28"/>
          <w:szCs w:val="28"/>
          <w:u w:val="single"/>
        </w:rPr>
      </w:pPr>
    </w:p>
    <w:p w:rsidR="005C186D" w:rsidRPr="000F0FAC" w:rsidRDefault="000F0FAC" w:rsidP="000F0FAC">
      <w:pPr>
        <w:pStyle w:val="Textbody"/>
        <w:numPr>
          <w:ilvl w:val="1"/>
          <w:numId w:val="16"/>
        </w:numPr>
        <w:spacing w:line="276" w:lineRule="auto"/>
        <w:rPr>
          <w:rFonts w:ascii="Arial Black" w:hAnsi="Arial Black"/>
          <w:b/>
          <w:bCs/>
          <w:i/>
          <w:iCs/>
          <w:sz w:val="28"/>
          <w:szCs w:val="28"/>
          <w:u w:val="single"/>
        </w:rPr>
      </w:pPr>
      <w:r>
        <w:rPr>
          <w:rFonts w:ascii="Arial Black" w:hAnsi="Arial Black"/>
          <w:b/>
          <w:bCs/>
          <w:i/>
          <w:iCs/>
          <w:noProof/>
          <w:sz w:val="28"/>
          <w:szCs w:val="28"/>
          <w:u w:val="single"/>
          <w:lang w:eastAsia="fr-FR" w:bidi="ar-SA"/>
        </w:rPr>
        <w:lastRenderedPageBreak/>
        <w:drawing>
          <wp:anchor distT="0" distB="0" distL="114300" distR="114300" simplePos="0" relativeHeight="251690496" behindDoc="1" locked="0" layoutInCell="1" allowOverlap="1">
            <wp:simplePos x="0" y="0"/>
            <wp:positionH relativeFrom="column">
              <wp:posOffset>4775200</wp:posOffset>
            </wp:positionH>
            <wp:positionV relativeFrom="paragraph">
              <wp:posOffset>-6985</wp:posOffset>
            </wp:positionV>
            <wp:extent cx="2041525" cy="4380865"/>
            <wp:effectExtent l="19050" t="0" r="0"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cstate="print"/>
                    <a:srcRect/>
                    <a:stretch>
                      <a:fillRect/>
                    </a:stretch>
                  </pic:blipFill>
                  <pic:spPr bwMode="auto">
                    <a:xfrm>
                      <a:off x="0" y="0"/>
                      <a:ext cx="2041525" cy="4380865"/>
                    </a:xfrm>
                    <a:prstGeom prst="rect">
                      <a:avLst/>
                    </a:prstGeom>
                    <a:noFill/>
                    <a:ln w="9525">
                      <a:noFill/>
                      <a:miter lim="800000"/>
                      <a:headEnd/>
                      <a:tailEnd/>
                    </a:ln>
                  </pic:spPr>
                </pic:pic>
              </a:graphicData>
            </a:graphic>
          </wp:anchor>
        </w:drawing>
      </w:r>
      <w:r w:rsidR="006741F1" w:rsidRPr="000F0FAC">
        <w:rPr>
          <w:rFonts w:ascii="Arial Black" w:hAnsi="Arial Black"/>
          <w:b/>
          <w:bCs/>
          <w:i/>
          <w:iCs/>
          <w:sz w:val="28"/>
          <w:szCs w:val="28"/>
          <w:u w:val="single"/>
        </w:rPr>
        <w:t>Les Minéraux :</w:t>
      </w:r>
    </w:p>
    <w:p w:rsidR="005C186D" w:rsidRDefault="006741F1" w:rsidP="005428E4">
      <w:pPr>
        <w:pStyle w:val="Textbody"/>
        <w:spacing w:line="276" w:lineRule="auto"/>
        <w:rPr>
          <w:rFonts w:ascii="Arial Black" w:hAnsi="Arial Black"/>
        </w:rPr>
      </w:pPr>
      <w:r>
        <w:rPr>
          <w:rFonts w:ascii="Arial Black" w:hAnsi="Arial Black"/>
        </w:rPr>
        <w:tab/>
        <w:t>La plupart des pla</w:t>
      </w:r>
      <w:r w:rsidR="00241AC3">
        <w:rPr>
          <w:rFonts w:ascii="Arial Black" w:hAnsi="Arial Black"/>
        </w:rPr>
        <w:t>n</w:t>
      </w:r>
      <w:r>
        <w:rPr>
          <w:rFonts w:ascii="Arial Black" w:hAnsi="Arial Black"/>
        </w:rPr>
        <w:t>tes médicinales sont très riches en minéraux. Notamment, les plantes qui sont issues de l'agriculture biologique, tirent l</w:t>
      </w:r>
      <w:r w:rsidR="00241AC3">
        <w:rPr>
          <w:rFonts w:ascii="Arial Black" w:hAnsi="Arial Black"/>
        </w:rPr>
        <w:t xml:space="preserve">es minéraux du sol, même </w:t>
      </w:r>
      <w:r w:rsidR="00B33937">
        <w:rPr>
          <w:rFonts w:ascii="Arial Black" w:hAnsi="Arial Black"/>
        </w:rPr>
        <w:t>ingéré</w:t>
      </w:r>
      <w:r w:rsidR="00241AC3">
        <w:rPr>
          <w:rFonts w:ascii="Arial Black" w:hAnsi="Arial Black"/>
        </w:rPr>
        <w:t xml:space="preserve"> </w:t>
      </w:r>
      <w:r>
        <w:rPr>
          <w:rFonts w:ascii="Arial Black" w:hAnsi="Arial Black"/>
        </w:rPr>
        <w:t>sous forme de salade</w:t>
      </w:r>
      <w:r w:rsidR="00241AC3">
        <w:rPr>
          <w:rFonts w:ascii="Arial Black" w:hAnsi="Arial Black"/>
        </w:rPr>
        <w:t>,</w:t>
      </w:r>
      <w:r>
        <w:rPr>
          <w:rFonts w:ascii="Arial Black" w:hAnsi="Arial Black"/>
        </w:rPr>
        <w:t xml:space="preserve"> comme le chou vert, ou sous forme de complément</w:t>
      </w:r>
      <w:r w:rsidR="00DE37BB">
        <w:rPr>
          <w:rFonts w:ascii="Arial Black" w:hAnsi="Arial Black"/>
        </w:rPr>
        <w:t xml:space="preserve"> nutritionnel</w:t>
      </w:r>
      <w:r w:rsidR="00241AC3">
        <w:rPr>
          <w:rFonts w:ascii="Arial Black" w:hAnsi="Arial Black"/>
        </w:rPr>
        <w:t xml:space="preserve"> comme le fucus. </w:t>
      </w:r>
    </w:p>
    <w:p w:rsidR="005C186D" w:rsidRDefault="00241AC3" w:rsidP="005428E4">
      <w:pPr>
        <w:pStyle w:val="Textbody"/>
        <w:spacing w:line="276" w:lineRule="auto"/>
        <w:rPr>
          <w:rFonts w:ascii="Arial Black" w:hAnsi="Arial Black"/>
        </w:rPr>
      </w:pPr>
      <w:r>
        <w:rPr>
          <w:rFonts w:ascii="Arial Black" w:hAnsi="Arial Black"/>
        </w:rPr>
        <w:t>L</w:t>
      </w:r>
      <w:r w:rsidR="006741F1">
        <w:rPr>
          <w:rFonts w:ascii="Arial Black" w:hAnsi="Arial Black"/>
        </w:rPr>
        <w:t>'activité thérapeutique est active dans l'organisme. Les minérau</w:t>
      </w:r>
      <w:r>
        <w:rPr>
          <w:rFonts w:ascii="Arial Black" w:hAnsi="Arial Black"/>
        </w:rPr>
        <w:t>x contenus dans le pissenlit sont de</w:t>
      </w:r>
      <w:r w:rsidR="006741F1">
        <w:rPr>
          <w:rFonts w:ascii="Arial Black" w:hAnsi="Arial Black"/>
        </w:rPr>
        <w:t xml:space="preserve"> puissant</w:t>
      </w:r>
      <w:r>
        <w:rPr>
          <w:rFonts w:ascii="Arial Black" w:hAnsi="Arial Black"/>
        </w:rPr>
        <w:t>s</w:t>
      </w:r>
      <w:r w:rsidR="006741F1">
        <w:rPr>
          <w:rFonts w:ascii="Arial Black" w:hAnsi="Arial Black"/>
        </w:rPr>
        <w:t xml:space="preserve"> diurétique</w:t>
      </w:r>
      <w:r>
        <w:rPr>
          <w:rFonts w:ascii="Arial Black" w:hAnsi="Arial Black"/>
        </w:rPr>
        <w:t>s dus à leur</w:t>
      </w:r>
      <w:r w:rsidR="006741F1">
        <w:rPr>
          <w:rFonts w:ascii="Arial Black" w:hAnsi="Arial Black"/>
        </w:rPr>
        <w:t xml:space="preserve"> concentration en potassium, alors que la prêle, grâce à sa teneur en silice, agis sur l'arthrite, permettant de réparer le tissu </w:t>
      </w:r>
      <w:r w:rsidR="006741F1">
        <w:rPr>
          <w:rFonts w:ascii="Arial Black" w:hAnsi="Arial Black"/>
          <w:b/>
          <w:bCs/>
          <w:i/>
          <w:iCs/>
          <w:u w:val="single"/>
        </w:rPr>
        <w:t>conjonctif</w:t>
      </w:r>
      <w:r w:rsidR="006741F1">
        <w:rPr>
          <w:rFonts w:ascii="Arial Black" w:hAnsi="Arial Black"/>
        </w:rPr>
        <w:t>.</w:t>
      </w:r>
    </w:p>
    <w:p w:rsidR="005428E4" w:rsidRDefault="005428E4" w:rsidP="005428E4">
      <w:pPr>
        <w:pStyle w:val="Textbody"/>
        <w:spacing w:line="276" w:lineRule="auto"/>
        <w:rPr>
          <w:rFonts w:ascii="Arial Black" w:hAnsi="Arial Black"/>
          <w:b/>
          <w:bCs/>
          <w:i/>
          <w:iCs/>
          <w:color w:val="FF0000"/>
          <w:sz w:val="32"/>
          <w:szCs w:val="32"/>
          <w:u w:val="single"/>
        </w:rPr>
      </w:pPr>
    </w:p>
    <w:p w:rsidR="009904AE" w:rsidRDefault="009904AE" w:rsidP="005428E4">
      <w:pPr>
        <w:pStyle w:val="Textbody"/>
        <w:spacing w:line="276" w:lineRule="auto"/>
        <w:rPr>
          <w:rFonts w:ascii="Arial Black" w:hAnsi="Arial Black"/>
          <w:b/>
          <w:bCs/>
          <w:i/>
          <w:iCs/>
          <w:color w:val="FF0000"/>
          <w:sz w:val="32"/>
          <w:szCs w:val="32"/>
          <w:u w:val="single"/>
        </w:rPr>
      </w:pPr>
    </w:p>
    <w:p w:rsidR="009904AE" w:rsidRDefault="009904AE" w:rsidP="005428E4">
      <w:pPr>
        <w:pStyle w:val="Textbody"/>
        <w:spacing w:line="276" w:lineRule="auto"/>
        <w:rPr>
          <w:rFonts w:ascii="Arial Black" w:hAnsi="Arial Black"/>
          <w:b/>
          <w:bCs/>
          <w:i/>
          <w:iCs/>
          <w:color w:val="FF0000"/>
          <w:sz w:val="32"/>
          <w:szCs w:val="32"/>
          <w:u w:val="single"/>
        </w:rPr>
      </w:pPr>
    </w:p>
    <w:p w:rsidR="009904AE" w:rsidRDefault="009904AE" w:rsidP="005428E4">
      <w:pPr>
        <w:pStyle w:val="Textbody"/>
        <w:spacing w:line="276" w:lineRule="auto"/>
        <w:rPr>
          <w:rFonts w:ascii="Arial Black" w:hAnsi="Arial Black"/>
          <w:b/>
          <w:bCs/>
          <w:i/>
          <w:iCs/>
          <w:color w:val="FF0000"/>
          <w:sz w:val="32"/>
          <w:szCs w:val="32"/>
          <w:u w:val="single"/>
        </w:rPr>
      </w:pPr>
    </w:p>
    <w:p w:rsidR="009904AE" w:rsidRDefault="009904AE" w:rsidP="005428E4">
      <w:pPr>
        <w:pStyle w:val="Textbody"/>
        <w:spacing w:line="276" w:lineRule="auto"/>
        <w:rPr>
          <w:rFonts w:ascii="Arial Black" w:hAnsi="Arial Black"/>
          <w:b/>
          <w:bCs/>
          <w:i/>
          <w:iCs/>
          <w:color w:val="FF0000"/>
          <w:sz w:val="32"/>
          <w:szCs w:val="32"/>
          <w:u w:val="single"/>
        </w:rPr>
      </w:pPr>
    </w:p>
    <w:p w:rsidR="009904AE" w:rsidRDefault="000F0FAC" w:rsidP="005428E4">
      <w:pPr>
        <w:pStyle w:val="Textbody"/>
        <w:spacing w:line="276" w:lineRule="auto"/>
        <w:rPr>
          <w:rFonts w:ascii="Arial Black" w:hAnsi="Arial Black"/>
          <w:b/>
          <w:bCs/>
          <w:i/>
          <w:iCs/>
          <w:color w:val="FF0000"/>
          <w:sz w:val="32"/>
          <w:szCs w:val="32"/>
          <w:u w:val="single"/>
        </w:rPr>
      </w:pPr>
      <w:r>
        <w:rPr>
          <w:rFonts w:ascii="Arial Black" w:hAnsi="Arial Black"/>
          <w:b/>
          <w:bCs/>
          <w:i/>
          <w:iCs/>
          <w:noProof/>
          <w:color w:val="FF0000"/>
          <w:sz w:val="32"/>
          <w:szCs w:val="32"/>
          <w:u w:val="single"/>
          <w:lang w:eastAsia="fr-FR" w:bidi="ar-SA"/>
        </w:rPr>
        <w:drawing>
          <wp:anchor distT="0" distB="0" distL="114300" distR="114300" simplePos="0" relativeHeight="251689472" behindDoc="1" locked="0" layoutInCell="1" allowOverlap="1">
            <wp:simplePos x="0" y="0"/>
            <wp:positionH relativeFrom="column">
              <wp:posOffset>-465446</wp:posOffset>
            </wp:positionH>
            <wp:positionV relativeFrom="paragraph">
              <wp:posOffset>63946</wp:posOffset>
            </wp:positionV>
            <wp:extent cx="7582753" cy="5049671"/>
            <wp:effectExtent l="19050" t="0" r="0" b="0"/>
            <wp:wrapNone/>
            <wp:docPr id="40" name="il_fi" descr="http://www.monacohebdo.mc/wp-content/uploads/2011/09/phytothera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onacohebdo.mc/wp-content/uploads/2011/09/phytotherapie.jpg"/>
                    <pic:cNvPicPr>
                      <a:picLocks noChangeAspect="1" noChangeArrowheads="1"/>
                    </pic:cNvPicPr>
                  </pic:nvPicPr>
                  <pic:blipFill>
                    <a:blip r:embed="rId29" cstate="print"/>
                    <a:srcRect/>
                    <a:stretch>
                      <a:fillRect/>
                    </a:stretch>
                  </pic:blipFill>
                  <pic:spPr bwMode="auto">
                    <a:xfrm>
                      <a:off x="0" y="0"/>
                      <a:ext cx="7582753" cy="5049671"/>
                    </a:xfrm>
                    <a:prstGeom prst="rect">
                      <a:avLst/>
                    </a:prstGeom>
                    <a:noFill/>
                    <a:ln w="9525">
                      <a:noFill/>
                      <a:miter lim="800000"/>
                      <a:headEnd/>
                      <a:tailEnd/>
                    </a:ln>
                  </pic:spPr>
                </pic:pic>
              </a:graphicData>
            </a:graphic>
          </wp:anchor>
        </w:drawing>
      </w:r>
    </w:p>
    <w:p w:rsidR="009904AE" w:rsidRDefault="009904AE" w:rsidP="005428E4">
      <w:pPr>
        <w:pStyle w:val="Textbody"/>
        <w:spacing w:line="276" w:lineRule="auto"/>
        <w:rPr>
          <w:rFonts w:ascii="Arial Black" w:hAnsi="Arial Black"/>
          <w:b/>
          <w:bCs/>
          <w:i/>
          <w:iCs/>
          <w:color w:val="FF0000"/>
          <w:sz w:val="32"/>
          <w:szCs w:val="32"/>
          <w:u w:val="single"/>
        </w:rPr>
      </w:pPr>
    </w:p>
    <w:p w:rsidR="009904AE" w:rsidRDefault="009904AE" w:rsidP="005428E4">
      <w:pPr>
        <w:pStyle w:val="Textbody"/>
        <w:spacing w:line="276" w:lineRule="auto"/>
        <w:rPr>
          <w:rFonts w:ascii="Arial Black" w:hAnsi="Arial Black"/>
          <w:b/>
          <w:bCs/>
          <w:i/>
          <w:iCs/>
          <w:color w:val="FF0000"/>
          <w:sz w:val="32"/>
          <w:szCs w:val="32"/>
          <w:u w:val="single"/>
        </w:rPr>
      </w:pPr>
    </w:p>
    <w:p w:rsidR="000F0FAC" w:rsidRDefault="000F0FAC" w:rsidP="005428E4">
      <w:pPr>
        <w:pStyle w:val="Textbody"/>
        <w:spacing w:line="276" w:lineRule="auto"/>
        <w:rPr>
          <w:rFonts w:ascii="Arial Black" w:hAnsi="Arial Black"/>
          <w:b/>
          <w:bCs/>
          <w:i/>
          <w:iCs/>
          <w:color w:val="FF0000"/>
          <w:sz w:val="32"/>
          <w:szCs w:val="32"/>
          <w:u w:val="single"/>
        </w:rPr>
      </w:pPr>
    </w:p>
    <w:p w:rsidR="000F0FAC" w:rsidRDefault="000F0FAC" w:rsidP="005428E4">
      <w:pPr>
        <w:pStyle w:val="Textbody"/>
        <w:spacing w:line="276" w:lineRule="auto"/>
        <w:rPr>
          <w:rFonts w:ascii="Arial Black" w:hAnsi="Arial Black"/>
          <w:b/>
          <w:bCs/>
          <w:i/>
          <w:iCs/>
          <w:color w:val="FF0000"/>
          <w:sz w:val="32"/>
          <w:szCs w:val="32"/>
          <w:u w:val="single"/>
        </w:rPr>
      </w:pPr>
    </w:p>
    <w:p w:rsidR="000F0FAC" w:rsidRDefault="000F0FAC" w:rsidP="005428E4">
      <w:pPr>
        <w:pStyle w:val="Textbody"/>
        <w:spacing w:line="276" w:lineRule="auto"/>
        <w:rPr>
          <w:rFonts w:ascii="Arial Black" w:hAnsi="Arial Black"/>
          <w:b/>
          <w:bCs/>
          <w:i/>
          <w:iCs/>
          <w:color w:val="FF0000"/>
          <w:sz w:val="32"/>
          <w:szCs w:val="32"/>
          <w:u w:val="single"/>
        </w:rPr>
      </w:pPr>
    </w:p>
    <w:p w:rsidR="000F0FAC" w:rsidRDefault="000F0FAC" w:rsidP="005428E4">
      <w:pPr>
        <w:pStyle w:val="Textbody"/>
        <w:spacing w:line="276" w:lineRule="auto"/>
        <w:rPr>
          <w:rFonts w:ascii="Arial Black" w:hAnsi="Arial Black"/>
          <w:b/>
          <w:bCs/>
          <w:i/>
          <w:iCs/>
          <w:color w:val="FF0000"/>
          <w:sz w:val="32"/>
          <w:szCs w:val="32"/>
          <w:u w:val="single"/>
        </w:rPr>
      </w:pPr>
    </w:p>
    <w:p w:rsidR="000F0FAC" w:rsidRDefault="000F0FAC" w:rsidP="005428E4">
      <w:pPr>
        <w:pStyle w:val="Textbody"/>
        <w:spacing w:line="276" w:lineRule="auto"/>
        <w:rPr>
          <w:rFonts w:ascii="Arial Black" w:hAnsi="Arial Black"/>
          <w:b/>
          <w:bCs/>
          <w:i/>
          <w:iCs/>
          <w:color w:val="FF0000"/>
          <w:sz w:val="32"/>
          <w:szCs w:val="32"/>
          <w:u w:val="single"/>
        </w:rPr>
      </w:pPr>
    </w:p>
    <w:p w:rsidR="000F0FAC" w:rsidRDefault="000F0FAC" w:rsidP="005428E4">
      <w:pPr>
        <w:pStyle w:val="Textbody"/>
        <w:spacing w:line="276" w:lineRule="auto"/>
        <w:rPr>
          <w:rFonts w:ascii="Arial Black" w:hAnsi="Arial Black"/>
          <w:b/>
          <w:bCs/>
          <w:i/>
          <w:iCs/>
          <w:color w:val="FF0000"/>
          <w:sz w:val="32"/>
          <w:szCs w:val="32"/>
          <w:u w:val="single"/>
        </w:rPr>
      </w:pPr>
    </w:p>
    <w:p w:rsidR="000F0FAC" w:rsidRDefault="000F0FAC" w:rsidP="005428E4">
      <w:pPr>
        <w:pStyle w:val="Textbody"/>
        <w:spacing w:line="276" w:lineRule="auto"/>
        <w:rPr>
          <w:rFonts w:ascii="Arial Black" w:hAnsi="Arial Black"/>
          <w:b/>
          <w:bCs/>
          <w:i/>
          <w:iCs/>
          <w:color w:val="FF0000"/>
          <w:sz w:val="32"/>
          <w:szCs w:val="32"/>
          <w:u w:val="single"/>
        </w:rPr>
      </w:pPr>
    </w:p>
    <w:p w:rsidR="005C186D" w:rsidRPr="005428E4" w:rsidRDefault="006741F1" w:rsidP="006741F1">
      <w:pPr>
        <w:pStyle w:val="Textbody"/>
        <w:spacing w:line="276" w:lineRule="auto"/>
        <w:jc w:val="center"/>
        <w:rPr>
          <w:rFonts w:ascii="Arial Black" w:hAnsi="Arial Black"/>
        </w:rPr>
      </w:pPr>
      <w:r>
        <w:rPr>
          <w:rFonts w:ascii="Arial Black" w:hAnsi="Arial Black"/>
          <w:b/>
          <w:bCs/>
          <w:i/>
          <w:iCs/>
          <w:color w:val="FF0000"/>
          <w:sz w:val="32"/>
          <w:szCs w:val="32"/>
          <w:u w:val="single"/>
        </w:rPr>
        <w:lastRenderedPageBreak/>
        <w:t>III-</w:t>
      </w:r>
      <w:r>
        <w:rPr>
          <w:rFonts w:ascii="Arial Black" w:hAnsi="Arial Black"/>
          <w:b/>
          <w:bCs/>
          <w:i/>
          <w:iCs/>
          <w:sz w:val="32"/>
          <w:szCs w:val="32"/>
          <w:u w:val="single"/>
        </w:rPr>
        <w:t xml:space="preserve"> Présentation des expériences réalisées :</w:t>
      </w:r>
    </w:p>
    <w:p w:rsidR="005C186D" w:rsidRDefault="00241AC3" w:rsidP="005428E4">
      <w:pPr>
        <w:pStyle w:val="Textbody"/>
        <w:spacing w:line="276" w:lineRule="auto"/>
        <w:rPr>
          <w:rFonts w:ascii="Arial Black" w:hAnsi="Arial Black"/>
        </w:rPr>
      </w:pPr>
      <w:r>
        <w:rPr>
          <w:rFonts w:ascii="Arial Black" w:hAnsi="Arial Black"/>
        </w:rPr>
        <w:tab/>
        <w:t>Nous avons décidé</w:t>
      </w:r>
      <w:r w:rsidR="006741F1">
        <w:rPr>
          <w:rFonts w:ascii="Arial Black" w:hAnsi="Arial Black"/>
        </w:rPr>
        <w:t xml:space="preserve"> de réaliser deux expériences</w:t>
      </w:r>
      <w:r>
        <w:rPr>
          <w:rFonts w:ascii="Arial Black" w:hAnsi="Arial Black"/>
        </w:rPr>
        <w:t>,</w:t>
      </w:r>
      <w:r w:rsidR="006741F1">
        <w:rPr>
          <w:rFonts w:ascii="Arial Black" w:hAnsi="Arial Black"/>
        </w:rPr>
        <w:t xml:space="preserve"> afin de vous montrer l'action des plantes médicinales</w:t>
      </w:r>
      <w:r>
        <w:rPr>
          <w:rFonts w:ascii="Arial Black" w:hAnsi="Arial Black"/>
        </w:rPr>
        <w:t>,</w:t>
      </w:r>
      <w:r w:rsidR="006741F1">
        <w:rPr>
          <w:rFonts w:ascii="Arial Black" w:hAnsi="Arial Black"/>
        </w:rPr>
        <w:t xml:space="preserve"> et leurs efficacité</w:t>
      </w:r>
      <w:r>
        <w:rPr>
          <w:rFonts w:ascii="Arial Black" w:hAnsi="Arial Black"/>
        </w:rPr>
        <w:t>s</w:t>
      </w:r>
      <w:r w:rsidR="006741F1">
        <w:rPr>
          <w:rFonts w:ascii="Arial Black" w:hAnsi="Arial Black"/>
        </w:rPr>
        <w:t>.</w:t>
      </w:r>
    </w:p>
    <w:p w:rsidR="005C186D" w:rsidRDefault="006741F1" w:rsidP="005428E4">
      <w:pPr>
        <w:pStyle w:val="Textbody"/>
        <w:spacing w:line="276" w:lineRule="auto"/>
        <w:rPr>
          <w:rFonts w:ascii="Arial Black" w:hAnsi="Arial Black"/>
        </w:rPr>
      </w:pPr>
      <w:r>
        <w:rPr>
          <w:rFonts w:ascii="Arial Black" w:hAnsi="Arial Black"/>
        </w:rPr>
        <w:tab/>
      </w:r>
      <w:r>
        <w:rPr>
          <w:rFonts w:ascii="Arial Black" w:hAnsi="Arial Black"/>
          <w:b/>
          <w:bCs/>
          <w:i/>
          <w:iCs/>
          <w:color w:val="FF0000"/>
          <w:sz w:val="32"/>
          <w:szCs w:val="32"/>
          <w:u w:val="single"/>
        </w:rPr>
        <w:t>a-</w:t>
      </w:r>
      <w:r>
        <w:rPr>
          <w:rFonts w:ascii="Arial Black" w:hAnsi="Arial Black"/>
          <w:b/>
          <w:bCs/>
          <w:i/>
          <w:iCs/>
          <w:sz w:val="32"/>
          <w:szCs w:val="32"/>
          <w:u w:val="single"/>
        </w:rPr>
        <w:t xml:space="preserve"> Réalisation d'huiles essentielles :</w:t>
      </w:r>
    </w:p>
    <w:p w:rsidR="005C186D" w:rsidRDefault="006741F1" w:rsidP="005428E4">
      <w:pPr>
        <w:pStyle w:val="Textbody"/>
        <w:spacing w:line="276" w:lineRule="auto"/>
        <w:rPr>
          <w:rFonts w:ascii="Arial Black" w:hAnsi="Arial Black"/>
        </w:rPr>
      </w:pPr>
      <w:r>
        <w:rPr>
          <w:rFonts w:ascii="Arial Black" w:hAnsi="Arial Black"/>
        </w:rPr>
        <w:tab/>
        <w:t>Les huiles essentielles sont extraites des plantes par distillation (Schéma ci-dessous).</w:t>
      </w:r>
    </w:p>
    <w:p w:rsidR="005C186D" w:rsidRDefault="005428E4" w:rsidP="005428E4">
      <w:pPr>
        <w:pStyle w:val="Textbody"/>
        <w:spacing w:line="276" w:lineRule="auto"/>
        <w:rPr>
          <w:rFonts w:ascii="Arial Black" w:hAnsi="Arial Black"/>
        </w:rPr>
      </w:pPr>
      <w:r>
        <w:rPr>
          <w:rFonts w:ascii="Arial Black" w:hAnsi="Arial Black"/>
          <w:noProof/>
          <w:lang w:eastAsia="fr-FR" w:bidi="ar-SA"/>
        </w:rPr>
        <w:drawing>
          <wp:anchor distT="0" distB="0" distL="114300" distR="114300" simplePos="0" relativeHeight="251658752" behindDoc="0" locked="0" layoutInCell="1" allowOverlap="1">
            <wp:simplePos x="0" y="0"/>
            <wp:positionH relativeFrom="column">
              <wp:posOffset>708262</wp:posOffset>
            </wp:positionH>
            <wp:positionV relativeFrom="paragraph">
              <wp:posOffset>24879</wp:posOffset>
            </wp:positionV>
            <wp:extent cx="4970628" cy="2459440"/>
            <wp:effectExtent l="19050" t="19050" r="20472" b="17060"/>
            <wp:wrapNone/>
            <wp:docPr id="8" nam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alphaModFix/>
                      <a:lum/>
                    </a:blip>
                    <a:srcRect/>
                    <a:stretch>
                      <a:fillRect/>
                    </a:stretch>
                  </pic:blipFill>
                  <pic:spPr>
                    <a:xfrm>
                      <a:off x="0" y="0"/>
                      <a:ext cx="4972050" cy="2460144"/>
                    </a:xfrm>
                    <a:prstGeom prst="rect">
                      <a:avLst/>
                    </a:prstGeom>
                    <a:noFill/>
                    <a:ln w="19050">
                      <a:solidFill>
                        <a:schemeClr val="tx1"/>
                      </a:solidFill>
                    </a:ln>
                  </pic:spPr>
                </pic:pic>
              </a:graphicData>
            </a:graphic>
          </wp:anchor>
        </w:drawing>
      </w:r>
      <w:r w:rsidR="006741F1">
        <w:rPr>
          <w:rFonts w:ascii="Arial Black" w:hAnsi="Arial Black"/>
        </w:rPr>
        <w:t xml:space="preserve"> </w:t>
      </w:r>
    </w:p>
    <w:p w:rsidR="005C186D" w:rsidRDefault="005C186D" w:rsidP="005428E4">
      <w:pPr>
        <w:pStyle w:val="Textbody"/>
        <w:spacing w:line="276" w:lineRule="auto"/>
        <w:rPr>
          <w:rFonts w:ascii="Arial Black" w:hAnsi="Arial Black"/>
          <w:b/>
          <w:bCs/>
          <w:i/>
          <w:iCs/>
          <w:sz w:val="32"/>
          <w:szCs w:val="32"/>
          <w:u w:val="single"/>
        </w:rPr>
      </w:pPr>
    </w:p>
    <w:p w:rsidR="005C186D" w:rsidRDefault="006741F1" w:rsidP="005428E4">
      <w:pPr>
        <w:pStyle w:val="Textbody"/>
        <w:spacing w:line="276" w:lineRule="auto"/>
        <w:rPr>
          <w:rFonts w:ascii="Arial Black" w:hAnsi="Arial Black"/>
        </w:rPr>
      </w:pPr>
      <w:r>
        <w:rPr>
          <w:rFonts w:ascii="Arial Black" w:hAnsi="Arial Black"/>
        </w:rPr>
        <w:t xml:space="preserve">  </w:t>
      </w:r>
    </w:p>
    <w:p w:rsidR="005428E4" w:rsidRDefault="006741F1" w:rsidP="005428E4">
      <w:pPr>
        <w:pStyle w:val="Textbody"/>
        <w:spacing w:line="276" w:lineRule="auto"/>
        <w:rPr>
          <w:rFonts w:ascii="Arial Black" w:hAnsi="Arial Black"/>
        </w:rPr>
      </w:pPr>
      <w:r>
        <w:rPr>
          <w:rFonts w:ascii="Arial Black" w:hAnsi="Arial Black"/>
        </w:rPr>
        <w:tab/>
      </w:r>
    </w:p>
    <w:p w:rsidR="005428E4" w:rsidRDefault="005428E4" w:rsidP="005428E4">
      <w:pPr>
        <w:pStyle w:val="Textbody"/>
        <w:spacing w:line="276" w:lineRule="auto"/>
        <w:rPr>
          <w:rFonts w:ascii="Arial Black" w:hAnsi="Arial Black"/>
        </w:rPr>
      </w:pPr>
    </w:p>
    <w:p w:rsidR="005428E4" w:rsidRDefault="005428E4" w:rsidP="005428E4">
      <w:pPr>
        <w:pStyle w:val="Textbody"/>
        <w:spacing w:line="276" w:lineRule="auto"/>
        <w:rPr>
          <w:rFonts w:ascii="Arial Black" w:hAnsi="Arial Black"/>
        </w:rPr>
      </w:pPr>
    </w:p>
    <w:p w:rsidR="005428E4" w:rsidRDefault="005428E4" w:rsidP="005428E4">
      <w:pPr>
        <w:pStyle w:val="Textbody"/>
        <w:spacing w:line="276" w:lineRule="auto"/>
        <w:jc w:val="center"/>
        <w:rPr>
          <w:rFonts w:ascii="Arial Black" w:hAnsi="Arial Black"/>
        </w:rPr>
      </w:pPr>
    </w:p>
    <w:p w:rsidR="005428E4" w:rsidRDefault="005428E4" w:rsidP="005428E4">
      <w:pPr>
        <w:pStyle w:val="Textbody"/>
        <w:spacing w:line="276" w:lineRule="auto"/>
        <w:jc w:val="center"/>
        <w:rPr>
          <w:rFonts w:ascii="Arial Black" w:hAnsi="Arial Black"/>
        </w:rPr>
      </w:pPr>
    </w:p>
    <w:p w:rsidR="005C186D" w:rsidRDefault="005428E4" w:rsidP="005428E4">
      <w:pPr>
        <w:pStyle w:val="Textbody"/>
        <w:spacing w:line="276" w:lineRule="auto"/>
        <w:jc w:val="center"/>
        <w:rPr>
          <w:rFonts w:ascii="Arial Black" w:hAnsi="Arial Black"/>
        </w:rPr>
      </w:pPr>
      <w:r>
        <w:rPr>
          <w:rFonts w:ascii="Arial Black" w:hAnsi="Arial Black"/>
          <w:noProof/>
          <w:lang w:eastAsia="fr-FR" w:bidi="ar-SA"/>
        </w:rPr>
        <w:drawing>
          <wp:anchor distT="0" distB="0" distL="114300" distR="114300" simplePos="0" relativeHeight="251677184" behindDoc="1" locked="0" layoutInCell="1" allowOverlap="1">
            <wp:simplePos x="0" y="0"/>
            <wp:positionH relativeFrom="column">
              <wp:posOffset>-609600</wp:posOffset>
            </wp:positionH>
            <wp:positionV relativeFrom="paragraph">
              <wp:posOffset>2026920</wp:posOffset>
            </wp:positionV>
            <wp:extent cx="4076700" cy="4076700"/>
            <wp:effectExtent l="19050" t="0" r="0" b="0"/>
            <wp:wrapNone/>
            <wp:docPr id="26" name="il_fi" descr="http://docteur-reynaud.fr/wp-content/uploads/2012/01/phytotherapie_pl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docteur-reynaud.fr/wp-content/uploads/2012/01/phytotherapie_plantes.jpg"/>
                    <pic:cNvPicPr>
                      <a:picLocks noChangeAspect="1" noChangeArrowheads="1"/>
                    </pic:cNvPicPr>
                  </pic:nvPicPr>
                  <pic:blipFill>
                    <a:blip r:embed="rId31" cstate="print"/>
                    <a:srcRect/>
                    <a:stretch>
                      <a:fillRect/>
                    </a:stretch>
                  </pic:blipFill>
                  <pic:spPr bwMode="auto">
                    <a:xfrm>
                      <a:off x="0" y="0"/>
                      <a:ext cx="4076700" cy="4076700"/>
                    </a:xfrm>
                    <a:prstGeom prst="rect">
                      <a:avLst/>
                    </a:prstGeom>
                    <a:noFill/>
                    <a:ln w="9525">
                      <a:noFill/>
                      <a:miter lim="800000"/>
                      <a:headEnd/>
                      <a:tailEnd/>
                    </a:ln>
                  </pic:spPr>
                </pic:pic>
              </a:graphicData>
            </a:graphic>
          </wp:anchor>
        </w:drawing>
      </w:r>
      <w:r w:rsidR="006741F1">
        <w:rPr>
          <w:rFonts w:ascii="Arial Black" w:hAnsi="Arial Black"/>
        </w:rPr>
        <w:t>Elles sont comptées parmi les principes actifs les plus importants des plantes. Les huiles essentielles ont de multiples propriétés. Les huiles essentielles sont à différencier des huiles fixes</w:t>
      </w:r>
      <w:r w:rsidR="00241AC3">
        <w:rPr>
          <w:rFonts w:ascii="Arial Black" w:hAnsi="Arial Black"/>
        </w:rPr>
        <w:t>,</w:t>
      </w:r>
      <w:r w:rsidR="006741F1">
        <w:rPr>
          <w:rFonts w:ascii="Arial Black" w:hAnsi="Arial Black"/>
        </w:rPr>
        <w:t xml:space="preserve"> ou des huiles obtenues</w:t>
      </w:r>
      <w:r w:rsidR="00241AC3">
        <w:rPr>
          <w:rFonts w:ascii="Arial Black" w:hAnsi="Arial Black"/>
        </w:rPr>
        <w:t xml:space="preserve"> par l'hydrolyse des glucosides</w:t>
      </w:r>
      <w:r w:rsidR="006741F1">
        <w:rPr>
          <w:rFonts w:ascii="Arial Black" w:hAnsi="Arial Black"/>
        </w:rPr>
        <w:t xml:space="preserve"> </w:t>
      </w:r>
      <w:r w:rsidR="00241AC3">
        <w:rPr>
          <w:rFonts w:ascii="Arial Black" w:hAnsi="Arial Black"/>
        </w:rPr>
        <w:t>(</w:t>
      </w:r>
      <w:r w:rsidR="00DE37BB">
        <w:rPr>
          <w:rFonts w:ascii="Arial Black" w:hAnsi="Arial Black"/>
        </w:rPr>
        <w:t>comme le</w:t>
      </w:r>
      <w:r w:rsidR="006741F1">
        <w:rPr>
          <w:rFonts w:ascii="Arial Black" w:hAnsi="Arial Black"/>
        </w:rPr>
        <w:t xml:space="preserve"> </w:t>
      </w:r>
      <w:proofErr w:type="spellStart"/>
      <w:r w:rsidR="006741F1">
        <w:rPr>
          <w:rFonts w:ascii="Arial Black" w:hAnsi="Arial Black"/>
        </w:rPr>
        <w:t>chamazulène</w:t>
      </w:r>
      <w:proofErr w:type="spellEnd"/>
      <w:r w:rsidR="006741F1">
        <w:rPr>
          <w:rFonts w:ascii="Arial Black" w:hAnsi="Arial Black"/>
        </w:rPr>
        <w:t xml:space="preserve"> de la camomille allemande, formée lors de la distillation mais absente de la plante à l'origine</w:t>
      </w:r>
      <w:r w:rsidR="00241AC3">
        <w:rPr>
          <w:rFonts w:ascii="Arial Black" w:hAnsi="Arial Black"/>
        </w:rPr>
        <w:t>)</w:t>
      </w:r>
      <w:r w:rsidR="006741F1">
        <w:rPr>
          <w:rFonts w:ascii="Arial Black" w:hAnsi="Arial Black"/>
        </w:rPr>
        <w:t>. Les huiles essentielles sont très volatiles et permettent de libérer leur</w:t>
      </w:r>
      <w:r w:rsidR="00241AC3">
        <w:rPr>
          <w:rFonts w:ascii="Arial Black" w:hAnsi="Arial Black"/>
        </w:rPr>
        <w:t>s principes actifs. P</w:t>
      </w:r>
      <w:r w:rsidR="006741F1">
        <w:rPr>
          <w:rFonts w:ascii="Arial Black" w:hAnsi="Arial Black"/>
        </w:rPr>
        <w:t>our certain</w:t>
      </w:r>
      <w:r w:rsidR="000A4CB3">
        <w:rPr>
          <w:rFonts w:ascii="Arial Black" w:hAnsi="Arial Black"/>
        </w:rPr>
        <w:t>e</w:t>
      </w:r>
      <w:r w:rsidR="006741F1">
        <w:rPr>
          <w:rFonts w:ascii="Arial Black" w:hAnsi="Arial Black"/>
        </w:rPr>
        <w:t>s,</w:t>
      </w:r>
      <w:r w:rsidR="00241AC3">
        <w:rPr>
          <w:rFonts w:ascii="Arial Black" w:hAnsi="Arial Black"/>
        </w:rPr>
        <w:t xml:space="preserve"> leurs utilisations de fait</w:t>
      </w:r>
      <w:r w:rsidR="006741F1">
        <w:rPr>
          <w:rFonts w:ascii="Arial Black" w:hAnsi="Arial Black"/>
        </w:rPr>
        <w:t xml:space="preserve"> par simples inhalation</w:t>
      </w:r>
      <w:r w:rsidR="00DE37BB">
        <w:rPr>
          <w:rFonts w:ascii="Arial Black" w:hAnsi="Arial Black"/>
        </w:rPr>
        <w:t>s</w:t>
      </w:r>
      <w:r w:rsidR="006741F1">
        <w:rPr>
          <w:rFonts w:ascii="Arial Black" w:hAnsi="Arial Black"/>
        </w:rPr>
        <w:t>. D'autres ont besoin d'être appliquées sur les parties du corps où la douleur est présente.</w:t>
      </w:r>
    </w:p>
    <w:p w:rsidR="005428E4" w:rsidRDefault="006741F1" w:rsidP="005428E4">
      <w:pPr>
        <w:pStyle w:val="Textbody"/>
        <w:spacing w:line="276" w:lineRule="auto"/>
        <w:rPr>
          <w:rFonts w:ascii="Arial Black" w:hAnsi="Arial Black"/>
        </w:rPr>
      </w:pPr>
      <w:r>
        <w:rPr>
          <w:rFonts w:ascii="Arial Black" w:hAnsi="Arial Black"/>
        </w:rPr>
        <w:tab/>
      </w:r>
    </w:p>
    <w:p w:rsidR="005428E4" w:rsidRDefault="005428E4" w:rsidP="005428E4">
      <w:pPr>
        <w:pStyle w:val="Textbody"/>
        <w:spacing w:line="276" w:lineRule="auto"/>
        <w:rPr>
          <w:rFonts w:ascii="Arial Black" w:hAnsi="Arial Black"/>
        </w:rPr>
      </w:pPr>
    </w:p>
    <w:p w:rsidR="005428E4" w:rsidRDefault="005428E4" w:rsidP="005428E4">
      <w:pPr>
        <w:pStyle w:val="Textbody"/>
        <w:spacing w:line="276" w:lineRule="auto"/>
        <w:rPr>
          <w:rFonts w:ascii="Arial Black" w:hAnsi="Arial Black"/>
        </w:rPr>
      </w:pPr>
    </w:p>
    <w:p w:rsidR="005428E4" w:rsidRDefault="005428E4" w:rsidP="005428E4">
      <w:pPr>
        <w:pStyle w:val="Textbody"/>
        <w:spacing w:line="276" w:lineRule="auto"/>
        <w:rPr>
          <w:rFonts w:ascii="Arial Black" w:hAnsi="Arial Black"/>
        </w:rPr>
      </w:pPr>
    </w:p>
    <w:p w:rsidR="005428E4" w:rsidRDefault="005428E4" w:rsidP="005428E4">
      <w:pPr>
        <w:pStyle w:val="Textbody"/>
        <w:spacing w:line="276" w:lineRule="auto"/>
        <w:rPr>
          <w:rFonts w:ascii="Arial Black" w:hAnsi="Arial Black"/>
        </w:rPr>
      </w:pPr>
      <w:r>
        <w:rPr>
          <w:rFonts w:ascii="Arial Black" w:hAnsi="Arial Black"/>
          <w:noProof/>
          <w:lang w:eastAsia="fr-FR" w:bidi="ar-SA"/>
        </w:rPr>
        <w:drawing>
          <wp:anchor distT="0" distB="0" distL="114300" distR="114300" simplePos="0" relativeHeight="251678208" behindDoc="1" locked="0" layoutInCell="1" allowOverlap="1">
            <wp:simplePos x="0" y="0"/>
            <wp:positionH relativeFrom="column">
              <wp:posOffset>3676650</wp:posOffset>
            </wp:positionH>
            <wp:positionV relativeFrom="paragraph">
              <wp:posOffset>22860</wp:posOffset>
            </wp:positionV>
            <wp:extent cx="3419475" cy="2286000"/>
            <wp:effectExtent l="19050" t="0" r="9525" b="0"/>
            <wp:wrapNone/>
            <wp:docPr id="27" name="il_fi" descr="http://www.astronomy2009.lu/wp-content/uploads/2011/12/heilkra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stronomy2009.lu/wp-content/uploads/2011/12/heilkraut.jpg"/>
                    <pic:cNvPicPr>
                      <a:picLocks noChangeAspect="1" noChangeArrowheads="1"/>
                    </pic:cNvPicPr>
                  </pic:nvPicPr>
                  <pic:blipFill>
                    <a:blip r:embed="rId32" cstate="print"/>
                    <a:srcRect/>
                    <a:stretch>
                      <a:fillRect/>
                    </a:stretch>
                  </pic:blipFill>
                  <pic:spPr bwMode="auto">
                    <a:xfrm>
                      <a:off x="0" y="0"/>
                      <a:ext cx="3419475" cy="2286000"/>
                    </a:xfrm>
                    <a:prstGeom prst="rect">
                      <a:avLst/>
                    </a:prstGeom>
                    <a:noFill/>
                    <a:ln w="9525">
                      <a:noFill/>
                      <a:miter lim="800000"/>
                      <a:headEnd/>
                      <a:tailEnd/>
                    </a:ln>
                  </pic:spPr>
                </pic:pic>
              </a:graphicData>
            </a:graphic>
          </wp:anchor>
        </w:drawing>
      </w:r>
    </w:p>
    <w:p w:rsidR="005428E4" w:rsidRDefault="005428E4" w:rsidP="005428E4">
      <w:pPr>
        <w:pStyle w:val="Textbody"/>
        <w:spacing w:line="276" w:lineRule="auto"/>
        <w:rPr>
          <w:rFonts w:ascii="Arial Black" w:hAnsi="Arial Black"/>
        </w:rPr>
      </w:pPr>
    </w:p>
    <w:p w:rsidR="005428E4" w:rsidRDefault="005428E4" w:rsidP="005428E4">
      <w:pPr>
        <w:pStyle w:val="Textbody"/>
        <w:spacing w:line="276" w:lineRule="auto"/>
        <w:rPr>
          <w:rFonts w:ascii="Arial Black" w:hAnsi="Arial Black"/>
        </w:rPr>
      </w:pPr>
    </w:p>
    <w:p w:rsidR="005428E4" w:rsidRDefault="005428E4" w:rsidP="005428E4">
      <w:pPr>
        <w:pStyle w:val="Textbody"/>
        <w:spacing w:line="276" w:lineRule="auto"/>
        <w:rPr>
          <w:rFonts w:ascii="Arial Black" w:hAnsi="Arial Black"/>
        </w:rPr>
      </w:pPr>
    </w:p>
    <w:p w:rsidR="005428E4" w:rsidRDefault="005428E4" w:rsidP="005428E4">
      <w:pPr>
        <w:pStyle w:val="Textbody"/>
        <w:spacing w:line="276" w:lineRule="auto"/>
        <w:rPr>
          <w:rFonts w:ascii="Arial Black" w:hAnsi="Arial Black"/>
        </w:rPr>
      </w:pPr>
    </w:p>
    <w:p w:rsidR="005C186D" w:rsidRDefault="006741F1" w:rsidP="005428E4">
      <w:pPr>
        <w:pStyle w:val="Textbody"/>
        <w:spacing w:line="276" w:lineRule="auto"/>
        <w:rPr>
          <w:rFonts w:ascii="Arial Black" w:hAnsi="Arial Black"/>
        </w:rPr>
      </w:pPr>
      <w:r>
        <w:rPr>
          <w:rFonts w:ascii="Arial Black" w:hAnsi="Arial Black"/>
          <w:noProof/>
          <w:lang w:eastAsia="fr-FR" w:bidi="ar-SA"/>
        </w:rPr>
        <w:lastRenderedPageBreak/>
        <w:drawing>
          <wp:anchor distT="0" distB="0" distL="114300" distR="114300" simplePos="0" relativeHeight="251692544" behindDoc="0" locked="0" layoutInCell="1" allowOverlap="1">
            <wp:simplePos x="0" y="0"/>
            <wp:positionH relativeFrom="column">
              <wp:posOffset>4291965</wp:posOffset>
            </wp:positionH>
            <wp:positionV relativeFrom="paragraph">
              <wp:posOffset>293370</wp:posOffset>
            </wp:positionV>
            <wp:extent cx="2432685" cy="2434590"/>
            <wp:effectExtent l="19050" t="0" r="5715" b="0"/>
            <wp:wrapSquare wrapText="bothSides"/>
            <wp:docPr id="38" name="il_fi" descr="http://www.prophessence.com/112-104-large/citron-zeste-bio-huile-essenti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rophessence.com/112-104-large/citron-zeste-bio-huile-essentielle.jpg"/>
                    <pic:cNvPicPr>
                      <a:picLocks noChangeAspect="1" noChangeArrowheads="1"/>
                    </pic:cNvPicPr>
                  </pic:nvPicPr>
                  <pic:blipFill>
                    <a:blip r:embed="rId33" cstate="print"/>
                    <a:srcRect/>
                    <a:stretch>
                      <a:fillRect/>
                    </a:stretch>
                  </pic:blipFill>
                  <pic:spPr bwMode="auto">
                    <a:xfrm>
                      <a:off x="0" y="0"/>
                      <a:ext cx="2432685" cy="2434590"/>
                    </a:xfrm>
                    <a:prstGeom prst="rect">
                      <a:avLst/>
                    </a:prstGeom>
                    <a:noFill/>
                    <a:ln w="9525">
                      <a:noFill/>
                      <a:miter lim="800000"/>
                      <a:headEnd/>
                      <a:tailEnd/>
                    </a:ln>
                  </pic:spPr>
                </pic:pic>
              </a:graphicData>
            </a:graphic>
          </wp:anchor>
        </w:drawing>
      </w:r>
      <w:r>
        <w:rPr>
          <w:rFonts w:ascii="Arial Black" w:hAnsi="Arial Black"/>
        </w:rPr>
        <w:t>Afin d'agrémen</w:t>
      </w:r>
      <w:r w:rsidR="00DE37BB">
        <w:rPr>
          <w:rFonts w:ascii="Arial Black" w:hAnsi="Arial Black"/>
        </w:rPr>
        <w:t>ter notre TPE nous avons choisi</w:t>
      </w:r>
      <w:r>
        <w:rPr>
          <w:rFonts w:ascii="Arial Black" w:hAnsi="Arial Black"/>
        </w:rPr>
        <w:t xml:space="preserve"> de confectio</w:t>
      </w:r>
      <w:r w:rsidR="006C1FBC">
        <w:rPr>
          <w:rFonts w:ascii="Arial Black" w:hAnsi="Arial Black"/>
        </w:rPr>
        <w:t>nner trois huiles essentielles avec</w:t>
      </w:r>
      <w:r>
        <w:rPr>
          <w:rFonts w:ascii="Arial Black" w:hAnsi="Arial Black"/>
        </w:rPr>
        <w:t xml:space="preserve"> l'aide des préparateurs du lycée.</w:t>
      </w:r>
    </w:p>
    <w:p w:rsidR="005C186D" w:rsidRDefault="006C1FBC" w:rsidP="005428E4">
      <w:pPr>
        <w:pStyle w:val="Textbody"/>
        <w:numPr>
          <w:ilvl w:val="1"/>
          <w:numId w:val="17"/>
        </w:numPr>
        <w:spacing w:line="276" w:lineRule="auto"/>
        <w:rPr>
          <w:rFonts w:ascii="Arial Black" w:hAnsi="Arial Black"/>
        </w:rPr>
      </w:pPr>
      <w:r>
        <w:rPr>
          <w:rFonts w:ascii="Arial Black" w:hAnsi="Arial Black"/>
        </w:rPr>
        <w:t>Huile</w:t>
      </w:r>
      <w:r w:rsidR="006741F1">
        <w:rPr>
          <w:rFonts w:ascii="Arial Black" w:hAnsi="Arial Black"/>
        </w:rPr>
        <w:t xml:space="preserve"> essentielle de citron :</w:t>
      </w:r>
      <w:r w:rsidR="006741F1" w:rsidRPr="006741F1">
        <w:t xml:space="preserve"> </w:t>
      </w:r>
    </w:p>
    <w:p w:rsidR="005C186D" w:rsidRDefault="006741F1" w:rsidP="005428E4">
      <w:pPr>
        <w:pStyle w:val="Textbody"/>
        <w:spacing w:line="276" w:lineRule="auto"/>
        <w:rPr>
          <w:rFonts w:ascii="Arial Black" w:hAnsi="Arial Black"/>
        </w:rPr>
      </w:pPr>
      <w:r>
        <w:rPr>
          <w:rFonts w:ascii="Arial Black" w:hAnsi="Arial Black"/>
        </w:rPr>
        <w:tab/>
        <w:t>Elle est</w:t>
      </w:r>
      <w:r w:rsidR="006C1FBC">
        <w:rPr>
          <w:rFonts w:ascii="Arial Black" w:hAnsi="Arial Black"/>
        </w:rPr>
        <w:t xml:space="preserve"> connue</w:t>
      </w:r>
      <w:r>
        <w:rPr>
          <w:rFonts w:ascii="Arial Black" w:hAnsi="Arial Black"/>
        </w:rPr>
        <w:t xml:space="preserve"> pour ses vertus antiseptique</w:t>
      </w:r>
      <w:r w:rsidR="006C1FBC">
        <w:rPr>
          <w:rFonts w:ascii="Arial Black" w:hAnsi="Arial Black"/>
        </w:rPr>
        <w:t>s</w:t>
      </w:r>
      <w:r>
        <w:rPr>
          <w:rFonts w:ascii="Arial Black" w:hAnsi="Arial Black"/>
        </w:rPr>
        <w:t xml:space="preserve"> et bactéricide</w:t>
      </w:r>
      <w:r w:rsidR="006C1FBC">
        <w:rPr>
          <w:rFonts w:ascii="Arial Black" w:hAnsi="Arial Black"/>
        </w:rPr>
        <w:t>s</w:t>
      </w:r>
      <w:r>
        <w:rPr>
          <w:rFonts w:ascii="Arial Black" w:hAnsi="Arial Black"/>
        </w:rPr>
        <w:t>. De plus, elle permet à l'organisme de renforcer le système immunitaire.</w:t>
      </w:r>
    </w:p>
    <w:p w:rsidR="006741F1" w:rsidRDefault="006741F1" w:rsidP="006741F1">
      <w:pPr>
        <w:pStyle w:val="Textbody"/>
        <w:spacing w:line="276" w:lineRule="auto"/>
        <w:jc w:val="center"/>
        <w:rPr>
          <w:rFonts w:ascii="Arial Black" w:hAnsi="Arial Black"/>
        </w:rPr>
      </w:pPr>
    </w:p>
    <w:p w:rsidR="006741F1" w:rsidRDefault="006741F1" w:rsidP="006741F1">
      <w:pPr>
        <w:pStyle w:val="Textbody"/>
        <w:spacing w:line="276" w:lineRule="auto"/>
        <w:ind w:left="360"/>
        <w:rPr>
          <w:rFonts w:ascii="Arial Black" w:hAnsi="Arial Black"/>
        </w:rPr>
      </w:pPr>
    </w:p>
    <w:p w:rsidR="005C186D" w:rsidRPr="006741F1" w:rsidRDefault="006C1FBC" w:rsidP="006741F1">
      <w:pPr>
        <w:pStyle w:val="Textbody"/>
        <w:numPr>
          <w:ilvl w:val="0"/>
          <w:numId w:val="20"/>
        </w:numPr>
        <w:spacing w:line="276" w:lineRule="auto"/>
        <w:rPr>
          <w:rFonts w:ascii="Arial Black" w:hAnsi="Arial Black"/>
        </w:rPr>
      </w:pPr>
      <w:r>
        <w:rPr>
          <w:rFonts w:ascii="Arial Black" w:hAnsi="Arial Black"/>
        </w:rPr>
        <w:t>Huile</w:t>
      </w:r>
      <w:r w:rsidR="006741F1" w:rsidRPr="006741F1">
        <w:rPr>
          <w:rFonts w:ascii="Arial Black" w:hAnsi="Arial Black"/>
        </w:rPr>
        <w:t xml:space="preserve"> essentielle de lavande :</w:t>
      </w:r>
    </w:p>
    <w:p w:rsidR="005C186D" w:rsidRDefault="006741F1" w:rsidP="006741F1">
      <w:pPr>
        <w:pStyle w:val="Textbody"/>
        <w:spacing w:line="276" w:lineRule="auto"/>
        <w:jc w:val="center"/>
        <w:rPr>
          <w:rFonts w:ascii="Arial Black" w:hAnsi="Arial Black"/>
        </w:rPr>
      </w:pPr>
      <w:r>
        <w:rPr>
          <w:rFonts w:ascii="Arial Black" w:hAnsi="Arial Black"/>
          <w:noProof/>
          <w:lang w:eastAsia="fr-FR" w:bidi="ar-SA"/>
        </w:rPr>
        <w:drawing>
          <wp:anchor distT="0" distB="0" distL="114300" distR="114300" simplePos="0" relativeHeight="251693568" behindDoc="0" locked="0" layoutInCell="1" allowOverlap="1">
            <wp:simplePos x="0" y="0"/>
            <wp:positionH relativeFrom="column">
              <wp:posOffset>-315595</wp:posOffset>
            </wp:positionH>
            <wp:positionV relativeFrom="paragraph">
              <wp:posOffset>281940</wp:posOffset>
            </wp:positionV>
            <wp:extent cx="4102100" cy="2943860"/>
            <wp:effectExtent l="19050" t="0" r="0" b="0"/>
            <wp:wrapSquare wrapText="bothSides"/>
            <wp:docPr id="49" name="il_fi" descr="http://revelessence.com/assets/huile-essentielle-lavande-fine-astu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revelessence.com/assets/huile-essentielle-lavande-fine-astuces.jpg"/>
                    <pic:cNvPicPr>
                      <a:picLocks noChangeAspect="1" noChangeArrowheads="1"/>
                    </pic:cNvPicPr>
                  </pic:nvPicPr>
                  <pic:blipFill>
                    <a:blip r:embed="rId34" cstate="print"/>
                    <a:srcRect/>
                    <a:stretch>
                      <a:fillRect/>
                    </a:stretch>
                  </pic:blipFill>
                  <pic:spPr bwMode="auto">
                    <a:xfrm>
                      <a:off x="0" y="0"/>
                      <a:ext cx="4102100" cy="2943860"/>
                    </a:xfrm>
                    <a:prstGeom prst="rect">
                      <a:avLst/>
                    </a:prstGeom>
                    <a:noFill/>
                    <a:ln w="9525">
                      <a:noFill/>
                      <a:miter lim="800000"/>
                      <a:headEnd/>
                      <a:tailEnd/>
                    </a:ln>
                  </pic:spPr>
                </pic:pic>
              </a:graphicData>
            </a:graphic>
          </wp:anchor>
        </w:drawing>
      </w:r>
      <w:r>
        <w:rPr>
          <w:rFonts w:ascii="Arial Black" w:hAnsi="Arial Black"/>
        </w:rPr>
        <w:t xml:space="preserve">Elle </w:t>
      </w:r>
      <w:r w:rsidR="006C1FBC">
        <w:rPr>
          <w:rFonts w:ascii="Arial Black" w:hAnsi="Arial Black"/>
        </w:rPr>
        <w:t>est connue</w:t>
      </w:r>
      <w:r>
        <w:rPr>
          <w:rFonts w:ascii="Arial Black" w:hAnsi="Arial Black"/>
        </w:rPr>
        <w:t xml:space="preserve"> surtout pour ses antidouleur</w:t>
      </w:r>
      <w:r w:rsidR="006C1FBC">
        <w:rPr>
          <w:rFonts w:ascii="Arial Black" w:hAnsi="Arial Black"/>
        </w:rPr>
        <w:t>s,</w:t>
      </w:r>
      <w:r>
        <w:rPr>
          <w:rFonts w:ascii="Arial Black" w:hAnsi="Arial Black"/>
        </w:rPr>
        <w:t xml:space="preserve"> et agit sur les contractions musculaire</w:t>
      </w:r>
      <w:r w:rsidR="006C1FBC">
        <w:rPr>
          <w:rFonts w:ascii="Arial Black" w:hAnsi="Arial Black"/>
        </w:rPr>
        <w:t>s</w:t>
      </w:r>
      <w:r>
        <w:rPr>
          <w:rFonts w:ascii="Arial Black" w:hAnsi="Arial Black"/>
        </w:rPr>
        <w:t xml:space="preserve"> afin de les a</w:t>
      </w:r>
      <w:r w:rsidR="006C1FBC">
        <w:rPr>
          <w:rFonts w:ascii="Arial Black" w:hAnsi="Arial Black"/>
        </w:rPr>
        <w:t>paiser</w:t>
      </w:r>
      <w:r>
        <w:rPr>
          <w:rFonts w:ascii="Arial Black" w:hAnsi="Arial Black"/>
        </w:rPr>
        <w:t>. C</w:t>
      </w:r>
      <w:r w:rsidR="006C1FBC">
        <w:rPr>
          <w:rFonts w:ascii="Arial Black" w:hAnsi="Arial Black"/>
        </w:rPr>
        <w:t xml:space="preserve">'est un antiseptique </w:t>
      </w:r>
      <w:r w:rsidR="00B33937">
        <w:rPr>
          <w:rFonts w:ascii="Arial Black" w:hAnsi="Arial Black"/>
        </w:rPr>
        <w:t>général</w:t>
      </w:r>
      <w:r w:rsidR="006C1FBC">
        <w:rPr>
          <w:rFonts w:ascii="Arial Black" w:hAnsi="Arial Black"/>
        </w:rPr>
        <w:t xml:space="preserve"> qui</w:t>
      </w:r>
      <w:r>
        <w:rPr>
          <w:rFonts w:ascii="Arial Black" w:hAnsi="Arial Black"/>
        </w:rPr>
        <w:t xml:space="preserve"> permet une cicatrisation plus rapide. Sur un plan neurologique elle calme et permet de lutter contre l'insomnie. Elle est aussi un remède contre la migraine.</w:t>
      </w:r>
      <w:r w:rsidRPr="006741F1">
        <w:t xml:space="preserve"> </w:t>
      </w:r>
    </w:p>
    <w:p w:rsidR="006741F1" w:rsidRDefault="006741F1" w:rsidP="006741F1">
      <w:pPr>
        <w:pStyle w:val="Textbody"/>
        <w:spacing w:line="276" w:lineRule="auto"/>
        <w:rPr>
          <w:rFonts w:ascii="Arial Black" w:hAnsi="Arial Black"/>
        </w:rPr>
      </w:pPr>
    </w:p>
    <w:p w:rsidR="006741F1" w:rsidRDefault="006741F1" w:rsidP="006741F1">
      <w:pPr>
        <w:pStyle w:val="Textbody"/>
        <w:spacing w:line="276" w:lineRule="auto"/>
        <w:rPr>
          <w:rFonts w:ascii="Arial Black" w:hAnsi="Arial Black"/>
        </w:rPr>
      </w:pPr>
    </w:p>
    <w:p w:rsidR="006741F1" w:rsidRDefault="006741F1" w:rsidP="006741F1">
      <w:pPr>
        <w:pStyle w:val="Textbody"/>
        <w:spacing w:line="276" w:lineRule="auto"/>
        <w:rPr>
          <w:rFonts w:ascii="Arial Black" w:hAnsi="Arial Black"/>
        </w:rPr>
      </w:pPr>
    </w:p>
    <w:p w:rsidR="006741F1" w:rsidRDefault="006741F1" w:rsidP="006741F1">
      <w:pPr>
        <w:pStyle w:val="Textbody"/>
        <w:spacing w:line="276" w:lineRule="auto"/>
        <w:ind w:left="360"/>
        <w:rPr>
          <w:rFonts w:ascii="Arial Black" w:hAnsi="Arial Black"/>
        </w:rPr>
      </w:pPr>
    </w:p>
    <w:p w:rsidR="005C186D" w:rsidRPr="006741F1" w:rsidRDefault="006741F1" w:rsidP="006741F1">
      <w:pPr>
        <w:pStyle w:val="Textbody"/>
        <w:numPr>
          <w:ilvl w:val="0"/>
          <w:numId w:val="20"/>
        </w:numPr>
        <w:spacing w:line="276" w:lineRule="auto"/>
        <w:rPr>
          <w:rFonts w:ascii="Arial Black" w:hAnsi="Arial Black"/>
        </w:rPr>
      </w:pPr>
      <w:r w:rsidRPr="006741F1">
        <w:rPr>
          <w:rFonts w:ascii="Arial Black" w:hAnsi="Arial Black"/>
        </w:rPr>
        <w:t>Huile essentielle d'orange :</w:t>
      </w:r>
    </w:p>
    <w:p w:rsidR="005C186D" w:rsidRDefault="00B33937" w:rsidP="005428E4">
      <w:pPr>
        <w:pStyle w:val="Textbody"/>
        <w:spacing w:line="276" w:lineRule="auto"/>
        <w:rPr>
          <w:rFonts w:ascii="Arial Black" w:hAnsi="Arial Black"/>
        </w:rPr>
      </w:pPr>
      <w:r>
        <w:rPr>
          <w:rFonts w:ascii="Arial Black" w:hAnsi="Arial Black"/>
          <w:noProof/>
          <w:lang w:eastAsia="fr-FR" w:bidi="ar-SA"/>
        </w:rPr>
        <w:drawing>
          <wp:anchor distT="0" distB="0" distL="114300" distR="114300" simplePos="0" relativeHeight="251694592" behindDoc="0" locked="0" layoutInCell="1" allowOverlap="1">
            <wp:simplePos x="0" y="0"/>
            <wp:positionH relativeFrom="column">
              <wp:posOffset>3463925</wp:posOffset>
            </wp:positionH>
            <wp:positionV relativeFrom="paragraph">
              <wp:posOffset>296545</wp:posOffset>
            </wp:positionV>
            <wp:extent cx="3244850" cy="2147570"/>
            <wp:effectExtent l="19050" t="0" r="0" b="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5" cstate="print"/>
                    <a:srcRect/>
                    <a:stretch>
                      <a:fillRect/>
                    </a:stretch>
                  </pic:blipFill>
                  <pic:spPr bwMode="auto">
                    <a:xfrm>
                      <a:off x="0" y="0"/>
                      <a:ext cx="3244850" cy="2147570"/>
                    </a:xfrm>
                    <a:prstGeom prst="rect">
                      <a:avLst/>
                    </a:prstGeom>
                    <a:noFill/>
                    <a:ln w="9525">
                      <a:noFill/>
                      <a:miter lim="800000"/>
                      <a:headEnd/>
                      <a:tailEnd/>
                    </a:ln>
                  </pic:spPr>
                </pic:pic>
              </a:graphicData>
            </a:graphic>
          </wp:anchor>
        </w:drawing>
      </w:r>
      <w:r w:rsidR="006741F1">
        <w:rPr>
          <w:rFonts w:ascii="Arial Black" w:hAnsi="Arial Black"/>
        </w:rPr>
        <w:tab/>
        <w:t>Sur le plan neurologique elle permet de c</w:t>
      </w:r>
      <w:r w:rsidR="006C1FBC">
        <w:rPr>
          <w:rFonts w:ascii="Arial Black" w:hAnsi="Arial Black"/>
        </w:rPr>
        <w:t>almer les nerfs. Elle améliore</w:t>
      </w:r>
      <w:r w:rsidR="006741F1">
        <w:rPr>
          <w:rFonts w:ascii="Arial Black" w:hAnsi="Arial Black"/>
        </w:rPr>
        <w:t xml:space="preserve"> </w:t>
      </w:r>
      <w:r w:rsidR="006C1FBC">
        <w:rPr>
          <w:rFonts w:ascii="Arial Black" w:hAnsi="Arial Black"/>
        </w:rPr>
        <w:t>aussi</w:t>
      </w:r>
      <w:r w:rsidR="006741F1">
        <w:rPr>
          <w:rFonts w:ascii="Arial Black" w:hAnsi="Arial Black"/>
        </w:rPr>
        <w:t xml:space="preserve"> la digestion.</w:t>
      </w:r>
    </w:p>
    <w:p w:rsidR="005C186D" w:rsidRDefault="006741F1" w:rsidP="005428E4">
      <w:pPr>
        <w:pStyle w:val="Textbody"/>
        <w:spacing w:line="276" w:lineRule="auto"/>
        <w:rPr>
          <w:rFonts w:ascii="Arial Black" w:hAnsi="Arial Black"/>
        </w:rPr>
      </w:pPr>
      <w:r>
        <w:rPr>
          <w:rFonts w:ascii="Arial Black" w:hAnsi="Arial Black"/>
        </w:rPr>
        <w:tab/>
        <w:t>Nous avons bien sur eu la b</w:t>
      </w:r>
      <w:r w:rsidR="006C1FBC">
        <w:rPr>
          <w:rFonts w:ascii="Arial Black" w:hAnsi="Arial Black"/>
        </w:rPr>
        <w:t xml:space="preserve">onne idée de prendre une série </w:t>
      </w:r>
      <w:r>
        <w:rPr>
          <w:rFonts w:ascii="Arial Black" w:hAnsi="Arial Black"/>
        </w:rPr>
        <w:t>de photo</w:t>
      </w:r>
      <w:r w:rsidR="006C1FBC">
        <w:rPr>
          <w:rFonts w:ascii="Arial Black" w:hAnsi="Arial Black"/>
        </w:rPr>
        <w:t>s</w:t>
      </w:r>
      <w:r>
        <w:rPr>
          <w:rFonts w:ascii="Arial Black" w:hAnsi="Arial Black"/>
        </w:rPr>
        <w:t xml:space="preserve"> de la confection afin </w:t>
      </w:r>
      <w:r w:rsidR="006C1FBC">
        <w:rPr>
          <w:rFonts w:ascii="Arial Black" w:hAnsi="Arial Black"/>
        </w:rPr>
        <w:t>de vous faire participer à nos</w:t>
      </w:r>
      <w:r>
        <w:rPr>
          <w:rFonts w:ascii="Arial Black" w:hAnsi="Arial Black"/>
        </w:rPr>
        <w:t xml:space="preserve"> expériences dans le domaine de l’aromathérapie. </w:t>
      </w:r>
    </w:p>
    <w:p w:rsidR="006C1FBC" w:rsidRDefault="006C1FBC" w:rsidP="00492694">
      <w:pPr>
        <w:pStyle w:val="Textbody"/>
        <w:spacing w:line="276" w:lineRule="auto"/>
        <w:rPr>
          <w:rFonts w:ascii="Arial Black" w:hAnsi="Arial Black"/>
          <w:b/>
          <w:bCs/>
          <w:i/>
          <w:iCs/>
          <w:color w:val="FF0000"/>
          <w:sz w:val="32"/>
          <w:szCs w:val="32"/>
          <w:u w:val="single"/>
        </w:rPr>
      </w:pPr>
    </w:p>
    <w:p w:rsidR="006C1FBC" w:rsidRDefault="006C1FBC" w:rsidP="00492694">
      <w:pPr>
        <w:pStyle w:val="Textbody"/>
        <w:spacing w:line="276" w:lineRule="auto"/>
        <w:rPr>
          <w:rFonts w:ascii="Arial Black" w:hAnsi="Arial Black"/>
          <w:b/>
          <w:bCs/>
          <w:i/>
          <w:iCs/>
          <w:color w:val="FF0000"/>
          <w:sz w:val="32"/>
          <w:szCs w:val="32"/>
          <w:u w:val="single"/>
        </w:rPr>
      </w:pPr>
    </w:p>
    <w:p w:rsidR="00492694" w:rsidRDefault="00FE68E9" w:rsidP="00492694">
      <w:pPr>
        <w:pStyle w:val="Textbody"/>
        <w:spacing w:line="276" w:lineRule="auto"/>
        <w:rPr>
          <w:rFonts w:ascii="Arial Black" w:hAnsi="Arial Black"/>
        </w:rPr>
      </w:pPr>
      <w:r>
        <w:rPr>
          <w:rFonts w:ascii="Arial Black" w:hAnsi="Arial Black"/>
          <w:b/>
          <w:bCs/>
          <w:i/>
          <w:iCs/>
          <w:noProof/>
          <w:color w:val="FF0000"/>
          <w:sz w:val="32"/>
          <w:szCs w:val="32"/>
          <w:u w:val="single"/>
          <w:lang w:eastAsia="fr-FR" w:bidi="ar-SA"/>
        </w:rPr>
        <w:drawing>
          <wp:anchor distT="0" distB="0" distL="114300" distR="114300" simplePos="0" relativeHeight="251710976" behindDoc="0" locked="0" layoutInCell="1" allowOverlap="1">
            <wp:simplePos x="0" y="0"/>
            <wp:positionH relativeFrom="column">
              <wp:posOffset>3878580</wp:posOffset>
            </wp:positionH>
            <wp:positionV relativeFrom="paragraph">
              <wp:posOffset>212090</wp:posOffset>
            </wp:positionV>
            <wp:extent cx="3053715" cy="2030730"/>
            <wp:effectExtent l="19050" t="19050" r="13335" b="26670"/>
            <wp:wrapSquare wrapText="bothSides"/>
            <wp:docPr id="21" name="Image 25" descr="http://p6.storage.canalblog.com/62/30/815539/68651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6.storage.canalblog.com/62/30/815539/68651371.jpg"/>
                    <pic:cNvPicPr>
                      <a:picLocks noChangeAspect="1" noChangeArrowheads="1"/>
                    </pic:cNvPicPr>
                  </pic:nvPicPr>
                  <pic:blipFill>
                    <a:blip r:embed="rId36" cstate="print"/>
                    <a:srcRect/>
                    <a:stretch>
                      <a:fillRect/>
                    </a:stretch>
                  </pic:blipFill>
                  <pic:spPr bwMode="auto">
                    <a:xfrm>
                      <a:off x="0" y="0"/>
                      <a:ext cx="3053715" cy="2030730"/>
                    </a:xfrm>
                    <a:prstGeom prst="rect">
                      <a:avLst/>
                    </a:prstGeom>
                    <a:noFill/>
                    <a:ln w="19050">
                      <a:solidFill>
                        <a:schemeClr val="tx1"/>
                      </a:solidFill>
                      <a:miter lim="800000"/>
                      <a:headEnd/>
                      <a:tailEnd/>
                    </a:ln>
                  </pic:spPr>
                </pic:pic>
              </a:graphicData>
            </a:graphic>
          </wp:anchor>
        </w:drawing>
      </w:r>
      <w:r w:rsidR="00492694">
        <w:rPr>
          <w:rFonts w:ascii="Arial Black" w:hAnsi="Arial Black"/>
          <w:b/>
          <w:bCs/>
          <w:i/>
          <w:iCs/>
          <w:color w:val="FF0000"/>
          <w:sz w:val="32"/>
          <w:szCs w:val="32"/>
          <w:u w:val="single"/>
        </w:rPr>
        <w:t>b</w:t>
      </w:r>
      <w:r w:rsidR="00DE37BB">
        <w:rPr>
          <w:rFonts w:ascii="Arial Black" w:hAnsi="Arial Black"/>
          <w:b/>
          <w:bCs/>
          <w:i/>
          <w:iCs/>
          <w:color w:val="FF0000"/>
          <w:sz w:val="32"/>
          <w:szCs w:val="32"/>
          <w:u w:val="single"/>
        </w:rPr>
        <w:t>-</w:t>
      </w:r>
      <w:r w:rsidR="00492694">
        <w:rPr>
          <w:rFonts w:ascii="Arial Black" w:hAnsi="Arial Black"/>
          <w:b/>
          <w:bCs/>
          <w:i/>
          <w:iCs/>
          <w:sz w:val="32"/>
          <w:szCs w:val="32"/>
          <w:u w:val="single"/>
        </w:rPr>
        <w:t xml:space="preserve"> Aromatogramme</w:t>
      </w:r>
      <w:r w:rsidR="00110236">
        <w:rPr>
          <w:rFonts w:ascii="Arial Black" w:hAnsi="Arial Black"/>
          <w:b/>
          <w:bCs/>
          <w:i/>
          <w:iCs/>
          <w:sz w:val="32"/>
          <w:szCs w:val="32"/>
          <w:u w:val="single"/>
        </w:rPr>
        <w:t>s</w:t>
      </w:r>
      <w:r w:rsidR="00492694">
        <w:rPr>
          <w:rFonts w:ascii="Arial Black" w:hAnsi="Arial Black"/>
          <w:b/>
          <w:bCs/>
          <w:i/>
          <w:iCs/>
          <w:sz w:val="32"/>
          <w:szCs w:val="32"/>
          <w:u w:val="single"/>
        </w:rPr>
        <w:t> :</w:t>
      </w:r>
      <w:r w:rsidRPr="00FE68E9">
        <w:t xml:space="preserve"> </w:t>
      </w:r>
    </w:p>
    <w:p w:rsidR="00492694" w:rsidRDefault="00492694" w:rsidP="00492694">
      <w:pPr>
        <w:pStyle w:val="Textbody"/>
        <w:spacing w:line="276" w:lineRule="auto"/>
        <w:rPr>
          <w:rFonts w:ascii="Arial Black" w:hAnsi="Arial Black"/>
        </w:rPr>
      </w:pPr>
      <w:r>
        <w:rPr>
          <w:rFonts w:ascii="Arial Black" w:hAnsi="Arial Black"/>
        </w:rPr>
        <w:tab/>
        <w:t>En parallèle, au</w:t>
      </w:r>
      <w:r w:rsidR="00110236">
        <w:rPr>
          <w:rFonts w:ascii="Arial Black" w:hAnsi="Arial Black"/>
        </w:rPr>
        <w:t>x</w:t>
      </w:r>
      <w:r>
        <w:rPr>
          <w:rFonts w:ascii="Arial Black" w:hAnsi="Arial Black"/>
        </w:rPr>
        <w:t xml:space="preserve"> huile</w:t>
      </w:r>
      <w:r w:rsidR="00110236">
        <w:rPr>
          <w:rFonts w:ascii="Arial Black" w:hAnsi="Arial Black"/>
        </w:rPr>
        <w:t>s</w:t>
      </w:r>
      <w:r>
        <w:rPr>
          <w:rFonts w:ascii="Arial Black" w:hAnsi="Arial Black"/>
        </w:rPr>
        <w:t xml:space="preserve"> essentielle</w:t>
      </w:r>
      <w:r w:rsidR="00110236">
        <w:rPr>
          <w:rFonts w:ascii="Arial Black" w:hAnsi="Arial Black"/>
        </w:rPr>
        <w:t>s nous avons voulu prouver de</w:t>
      </w:r>
      <w:r>
        <w:rPr>
          <w:rFonts w:ascii="Arial Black" w:hAnsi="Arial Black"/>
        </w:rPr>
        <w:t xml:space="preserve"> l'efficacité de la phytothérapie, et plus particulièrement l'aromathérapie (la médecine par les huiles essentielle</w:t>
      </w:r>
      <w:r w:rsidR="00110236">
        <w:rPr>
          <w:rFonts w:ascii="Arial Black" w:hAnsi="Arial Black"/>
        </w:rPr>
        <w:t>s</w:t>
      </w:r>
      <w:r>
        <w:rPr>
          <w:rFonts w:ascii="Arial Black" w:hAnsi="Arial Black"/>
        </w:rPr>
        <w:t>). Pour cela, nous avons réalisé deux aromatogrammes.</w:t>
      </w:r>
    </w:p>
    <w:p w:rsidR="00492694" w:rsidRDefault="00110236" w:rsidP="00492694">
      <w:pPr>
        <w:pStyle w:val="Textbody"/>
        <w:spacing w:line="276" w:lineRule="auto"/>
        <w:rPr>
          <w:rFonts w:ascii="Arial Black" w:hAnsi="Arial Black"/>
        </w:rPr>
      </w:pPr>
      <w:r>
        <w:rPr>
          <w:rFonts w:ascii="Arial Black" w:hAnsi="Arial Black"/>
        </w:rPr>
        <w:tab/>
        <w:t>Nous avons sélectionné</w:t>
      </w:r>
      <w:r w:rsidR="00492694">
        <w:rPr>
          <w:rFonts w:ascii="Arial Black" w:hAnsi="Arial Black"/>
        </w:rPr>
        <w:t xml:space="preserve"> deux souches bactériennes :</w:t>
      </w:r>
    </w:p>
    <w:p w:rsidR="00492694" w:rsidRDefault="00492694" w:rsidP="00492694">
      <w:pPr>
        <w:pStyle w:val="Textbody"/>
        <w:numPr>
          <w:ilvl w:val="1"/>
          <w:numId w:val="32"/>
        </w:numPr>
        <w:spacing w:line="276" w:lineRule="auto"/>
        <w:rPr>
          <w:rFonts w:ascii="Arial Black" w:hAnsi="Arial Black"/>
        </w:rPr>
      </w:pPr>
      <w:r>
        <w:rPr>
          <w:rFonts w:ascii="Arial Black" w:hAnsi="Arial Black"/>
        </w:rPr>
        <w:t>Staphylocoque</w:t>
      </w:r>
    </w:p>
    <w:p w:rsidR="00492694" w:rsidRDefault="00492694" w:rsidP="00492694">
      <w:pPr>
        <w:pStyle w:val="Textbody"/>
        <w:numPr>
          <w:ilvl w:val="1"/>
          <w:numId w:val="32"/>
        </w:numPr>
        <w:spacing w:line="276" w:lineRule="auto"/>
        <w:rPr>
          <w:rFonts w:ascii="Arial Black" w:hAnsi="Arial Black"/>
        </w:rPr>
      </w:pPr>
      <w:r>
        <w:rPr>
          <w:rFonts w:ascii="Arial Black" w:hAnsi="Arial Black"/>
          <w:color w:val="000000"/>
        </w:rPr>
        <w:t>Escherichia coli</w:t>
      </w:r>
      <w:r>
        <w:rPr>
          <w:rFonts w:ascii="Arial Black" w:hAnsi="Arial Black"/>
        </w:rPr>
        <w:t xml:space="preserve">  </w:t>
      </w:r>
    </w:p>
    <w:p w:rsidR="00492694" w:rsidRPr="00110236" w:rsidRDefault="00492694" w:rsidP="00492694">
      <w:pPr>
        <w:pStyle w:val="Textbody"/>
        <w:spacing w:line="276" w:lineRule="auto"/>
        <w:rPr>
          <w:rFonts w:ascii="Arial Black" w:hAnsi="Arial Black"/>
          <w:u w:val="single"/>
        </w:rPr>
      </w:pPr>
      <w:r>
        <w:rPr>
          <w:rFonts w:ascii="Arial Black" w:hAnsi="Arial Black"/>
        </w:rPr>
        <w:tab/>
      </w:r>
      <w:r w:rsidRPr="00110236">
        <w:rPr>
          <w:rFonts w:ascii="Arial Black" w:hAnsi="Arial Black"/>
          <w:u w:val="single"/>
        </w:rPr>
        <w:t xml:space="preserve">Puis deux huiles essentielles, </w:t>
      </w:r>
      <w:r w:rsidR="00110236" w:rsidRPr="00110236">
        <w:rPr>
          <w:rFonts w:ascii="Arial Black" w:hAnsi="Arial Black"/>
          <w:u w:val="single"/>
        </w:rPr>
        <w:t xml:space="preserve">une que nous avons </w:t>
      </w:r>
      <w:r w:rsidR="00B33937" w:rsidRPr="00110236">
        <w:rPr>
          <w:rFonts w:ascii="Arial Black" w:hAnsi="Arial Black"/>
          <w:u w:val="single"/>
        </w:rPr>
        <w:t>confectionnée</w:t>
      </w:r>
      <w:r w:rsidRPr="00110236">
        <w:rPr>
          <w:rFonts w:ascii="Arial Black" w:hAnsi="Arial Black"/>
          <w:u w:val="single"/>
        </w:rPr>
        <w:t xml:space="preserve"> et une acheté dans le commerce :</w:t>
      </w:r>
    </w:p>
    <w:p w:rsidR="00492694" w:rsidRDefault="00492694" w:rsidP="00492694">
      <w:pPr>
        <w:pStyle w:val="Textbody"/>
        <w:numPr>
          <w:ilvl w:val="1"/>
          <w:numId w:val="33"/>
        </w:numPr>
        <w:spacing w:line="276" w:lineRule="auto"/>
        <w:rPr>
          <w:rFonts w:ascii="Arial Black" w:hAnsi="Arial Black"/>
        </w:rPr>
      </w:pPr>
      <w:r>
        <w:rPr>
          <w:rFonts w:ascii="Arial Black" w:hAnsi="Arial Black"/>
        </w:rPr>
        <w:t>Huile essentielle de citron</w:t>
      </w:r>
    </w:p>
    <w:p w:rsidR="00492694" w:rsidRDefault="00492694" w:rsidP="00492694">
      <w:pPr>
        <w:pStyle w:val="Textbody"/>
        <w:numPr>
          <w:ilvl w:val="1"/>
          <w:numId w:val="33"/>
        </w:numPr>
        <w:spacing w:line="276" w:lineRule="auto"/>
        <w:rPr>
          <w:rFonts w:ascii="Arial Black" w:hAnsi="Arial Black"/>
        </w:rPr>
      </w:pPr>
      <w:r>
        <w:rPr>
          <w:rFonts w:ascii="Arial Black" w:hAnsi="Arial Black"/>
        </w:rPr>
        <w:t>Huile essentielle de clou de girofle</w:t>
      </w:r>
    </w:p>
    <w:p w:rsidR="00492694" w:rsidRPr="00110236" w:rsidRDefault="00110236" w:rsidP="00492694">
      <w:pPr>
        <w:pStyle w:val="Textbody"/>
        <w:spacing w:line="276" w:lineRule="auto"/>
        <w:rPr>
          <w:rFonts w:ascii="Arial Black" w:hAnsi="Arial Black"/>
          <w:u w:val="single"/>
        </w:rPr>
      </w:pPr>
      <w:r>
        <w:rPr>
          <w:rFonts w:ascii="Arial Black" w:hAnsi="Arial Black"/>
        </w:rPr>
        <w:tab/>
      </w:r>
      <w:r w:rsidRPr="00110236">
        <w:rPr>
          <w:rFonts w:ascii="Arial Black" w:hAnsi="Arial Black"/>
          <w:u w:val="single"/>
        </w:rPr>
        <w:t>Pour réaliser l'aromatogramme, il nous a fallu</w:t>
      </w:r>
      <w:r w:rsidR="00492694" w:rsidRPr="00110236">
        <w:rPr>
          <w:rFonts w:ascii="Arial Black" w:hAnsi="Arial Black"/>
          <w:u w:val="single"/>
        </w:rPr>
        <w:t> :</w:t>
      </w:r>
    </w:p>
    <w:p w:rsidR="00492694" w:rsidRDefault="00FE68E9" w:rsidP="00492694">
      <w:pPr>
        <w:pStyle w:val="Textbody"/>
        <w:numPr>
          <w:ilvl w:val="1"/>
          <w:numId w:val="34"/>
        </w:numPr>
        <w:spacing w:line="276" w:lineRule="auto"/>
        <w:rPr>
          <w:rFonts w:ascii="Arial Black" w:hAnsi="Arial Black"/>
        </w:rPr>
      </w:pPr>
      <w:r>
        <w:rPr>
          <w:rFonts w:ascii="Arial Black" w:hAnsi="Arial Black"/>
        </w:rPr>
        <w:t xml:space="preserve">Les deux huiles essentielles </w:t>
      </w:r>
    </w:p>
    <w:p w:rsidR="00492694" w:rsidRDefault="00DE37BB" w:rsidP="00492694">
      <w:pPr>
        <w:pStyle w:val="Textbody"/>
        <w:numPr>
          <w:ilvl w:val="1"/>
          <w:numId w:val="34"/>
        </w:numPr>
        <w:spacing w:line="276" w:lineRule="auto"/>
        <w:rPr>
          <w:rFonts w:ascii="Arial Black" w:hAnsi="Arial Black"/>
        </w:rPr>
      </w:pPr>
      <w:r>
        <w:rPr>
          <w:rFonts w:ascii="Arial Black" w:hAnsi="Arial Black"/>
        </w:rPr>
        <w:t>Deux boî</w:t>
      </w:r>
      <w:r w:rsidR="00492694">
        <w:rPr>
          <w:rFonts w:ascii="Arial Black" w:hAnsi="Arial Black"/>
        </w:rPr>
        <w:t>te</w:t>
      </w:r>
      <w:r w:rsidR="00110236">
        <w:rPr>
          <w:rFonts w:ascii="Arial Black" w:hAnsi="Arial Black"/>
        </w:rPr>
        <w:t>s</w:t>
      </w:r>
      <w:r w:rsidR="00492694">
        <w:rPr>
          <w:rFonts w:ascii="Arial Black" w:hAnsi="Arial Black"/>
        </w:rPr>
        <w:t xml:space="preserve"> de Pétri avec gélose</w:t>
      </w:r>
      <w:r w:rsidR="00110236">
        <w:rPr>
          <w:rFonts w:ascii="Arial Black" w:hAnsi="Arial Black"/>
        </w:rPr>
        <w:t>s</w:t>
      </w:r>
      <w:r w:rsidR="00492694">
        <w:rPr>
          <w:rFonts w:ascii="Arial Black" w:hAnsi="Arial Black"/>
        </w:rPr>
        <w:t xml:space="preserve"> nutritive</w:t>
      </w:r>
      <w:r w:rsidR="00110236">
        <w:rPr>
          <w:rFonts w:ascii="Arial Black" w:hAnsi="Arial Black"/>
        </w:rPr>
        <w:t>s</w:t>
      </w:r>
    </w:p>
    <w:p w:rsidR="00492694" w:rsidRDefault="00492694" w:rsidP="00492694">
      <w:pPr>
        <w:pStyle w:val="Textbody"/>
        <w:numPr>
          <w:ilvl w:val="1"/>
          <w:numId w:val="34"/>
        </w:numPr>
        <w:spacing w:line="276" w:lineRule="auto"/>
        <w:rPr>
          <w:rFonts w:ascii="Arial Black" w:hAnsi="Arial Black"/>
        </w:rPr>
      </w:pPr>
      <w:r>
        <w:rPr>
          <w:rFonts w:ascii="Arial Black" w:hAnsi="Arial Black"/>
        </w:rPr>
        <w:t>Quatre disques neutres pour déposer les huiles</w:t>
      </w:r>
    </w:p>
    <w:p w:rsidR="00492694" w:rsidRDefault="00110236" w:rsidP="00492694">
      <w:pPr>
        <w:pStyle w:val="Textbody"/>
        <w:numPr>
          <w:ilvl w:val="1"/>
          <w:numId w:val="34"/>
        </w:numPr>
        <w:spacing w:line="276" w:lineRule="auto"/>
        <w:rPr>
          <w:rFonts w:ascii="Arial Black" w:hAnsi="Arial Black"/>
        </w:rPr>
      </w:pPr>
      <w:r>
        <w:rPr>
          <w:rFonts w:ascii="Arial Black" w:hAnsi="Arial Black"/>
        </w:rPr>
        <w:t>Un tube à essai</w:t>
      </w:r>
      <w:r w:rsidR="00492694">
        <w:rPr>
          <w:rFonts w:ascii="Arial Black" w:hAnsi="Arial Black"/>
        </w:rPr>
        <w:t xml:space="preserve"> contenant un staphylocoqu</w:t>
      </w:r>
      <w:r>
        <w:rPr>
          <w:rFonts w:ascii="Arial Black" w:hAnsi="Arial Black"/>
        </w:rPr>
        <w:t>e (simulation d'une infection due</w:t>
      </w:r>
      <w:r w:rsidR="00492694">
        <w:rPr>
          <w:rFonts w:ascii="Arial Black" w:hAnsi="Arial Black"/>
        </w:rPr>
        <w:t xml:space="preserve"> à une coupure mal soignée)</w:t>
      </w:r>
    </w:p>
    <w:p w:rsidR="00492694" w:rsidRDefault="00110236" w:rsidP="00492694">
      <w:pPr>
        <w:pStyle w:val="Textbody"/>
        <w:numPr>
          <w:ilvl w:val="1"/>
          <w:numId w:val="34"/>
        </w:numPr>
        <w:spacing w:line="276" w:lineRule="auto"/>
        <w:rPr>
          <w:rFonts w:ascii="Arial Black" w:hAnsi="Arial Black"/>
        </w:rPr>
      </w:pPr>
      <w:r>
        <w:rPr>
          <w:rFonts w:ascii="Arial Black" w:hAnsi="Arial Black"/>
        </w:rPr>
        <w:t>Un tube à essai</w:t>
      </w:r>
      <w:r w:rsidR="00492694">
        <w:rPr>
          <w:rFonts w:ascii="Arial Black" w:hAnsi="Arial Black"/>
        </w:rPr>
        <w:t xml:space="preserve"> contenant un Escherichia coli (simulation d'une infection urinaire)</w:t>
      </w:r>
    </w:p>
    <w:p w:rsidR="00492694" w:rsidRDefault="00492694" w:rsidP="00492694">
      <w:pPr>
        <w:pStyle w:val="Textbody"/>
        <w:numPr>
          <w:ilvl w:val="1"/>
          <w:numId w:val="34"/>
        </w:numPr>
        <w:spacing w:line="276" w:lineRule="auto"/>
        <w:rPr>
          <w:rFonts w:ascii="Arial Black" w:hAnsi="Arial Black"/>
        </w:rPr>
      </w:pPr>
      <w:r>
        <w:rPr>
          <w:rFonts w:ascii="Arial Black" w:hAnsi="Arial Black"/>
        </w:rPr>
        <w:t>Billes de plastiques pour répartir les bactéries</w:t>
      </w:r>
    </w:p>
    <w:p w:rsidR="00492694" w:rsidRPr="00110236" w:rsidRDefault="00FE68E9" w:rsidP="00492694">
      <w:pPr>
        <w:pStyle w:val="Textbody"/>
        <w:spacing w:line="276" w:lineRule="auto"/>
        <w:rPr>
          <w:rFonts w:ascii="Arial Black" w:hAnsi="Arial Black"/>
          <w:u w:val="single"/>
        </w:rPr>
      </w:pPr>
      <w:r>
        <w:rPr>
          <w:rFonts w:ascii="Arial Black" w:hAnsi="Arial Black"/>
          <w:noProof/>
          <w:lang w:eastAsia="fr-FR" w:bidi="ar-SA"/>
        </w:rPr>
        <w:drawing>
          <wp:anchor distT="0" distB="0" distL="114300" distR="114300" simplePos="0" relativeHeight="251709952" behindDoc="0" locked="0" layoutInCell="1" allowOverlap="1">
            <wp:simplePos x="0" y="0"/>
            <wp:positionH relativeFrom="column">
              <wp:posOffset>4763135</wp:posOffset>
            </wp:positionH>
            <wp:positionV relativeFrom="paragraph">
              <wp:posOffset>365760</wp:posOffset>
            </wp:positionV>
            <wp:extent cx="1885950" cy="1532255"/>
            <wp:effectExtent l="19050" t="19050" r="19050" b="10795"/>
            <wp:wrapSquare wrapText="bothSides"/>
            <wp:docPr id="1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srcRect/>
                    <a:stretch>
                      <a:fillRect/>
                    </a:stretch>
                  </pic:blipFill>
                  <pic:spPr bwMode="auto">
                    <a:xfrm>
                      <a:off x="0" y="0"/>
                      <a:ext cx="1885950" cy="1532255"/>
                    </a:xfrm>
                    <a:prstGeom prst="rect">
                      <a:avLst/>
                    </a:prstGeom>
                    <a:noFill/>
                    <a:ln w="12700">
                      <a:solidFill>
                        <a:schemeClr val="tx1"/>
                      </a:solidFill>
                      <a:miter lim="800000"/>
                      <a:headEnd/>
                      <a:tailEnd/>
                    </a:ln>
                  </pic:spPr>
                </pic:pic>
              </a:graphicData>
            </a:graphic>
          </wp:anchor>
        </w:drawing>
      </w:r>
      <w:r w:rsidR="00110236">
        <w:rPr>
          <w:rFonts w:ascii="Arial Black" w:hAnsi="Arial Black"/>
        </w:rPr>
        <w:tab/>
      </w:r>
      <w:r w:rsidR="00110236" w:rsidRPr="00110236">
        <w:rPr>
          <w:rFonts w:ascii="Arial Black" w:hAnsi="Arial Black"/>
          <w:u w:val="single"/>
        </w:rPr>
        <w:t>Une fois tout</w:t>
      </w:r>
      <w:r w:rsidR="00492694" w:rsidRPr="00110236">
        <w:rPr>
          <w:rFonts w:ascii="Arial Black" w:hAnsi="Arial Black"/>
          <w:u w:val="single"/>
        </w:rPr>
        <w:t xml:space="preserve"> le matériel à disposition et nos blouses </w:t>
      </w:r>
      <w:r w:rsidR="00110236">
        <w:rPr>
          <w:rFonts w:ascii="Arial Black" w:hAnsi="Arial Black"/>
          <w:u w:val="single"/>
        </w:rPr>
        <w:t>boutonnées, nous nous sommes mis</w:t>
      </w:r>
      <w:r w:rsidR="00492694" w:rsidRPr="00110236">
        <w:rPr>
          <w:rFonts w:ascii="Arial Black" w:hAnsi="Arial Black"/>
          <w:u w:val="single"/>
        </w:rPr>
        <w:t xml:space="preserve"> au travail.</w:t>
      </w:r>
    </w:p>
    <w:p w:rsidR="00492694" w:rsidRDefault="00492694" w:rsidP="00492694">
      <w:pPr>
        <w:pStyle w:val="Textbody"/>
        <w:spacing w:line="276" w:lineRule="auto"/>
        <w:rPr>
          <w:rFonts w:ascii="Arial Black" w:hAnsi="Arial Black"/>
        </w:rPr>
      </w:pPr>
      <w:r>
        <w:rPr>
          <w:rFonts w:ascii="Arial Black" w:hAnsi="Arial Black"/>
        </w:rPr>
        <w:tab/>
        <w:t xml:space="preserve">Premièrement,  nous notons sur chaque </w:t>
      </w:r>
      <w:r w:rsidR="00B33937">
        <w:rPr>
          <w:rFonts w:ascii="Arial Black" w:hAnsi="Arial Black"/>
        </w:rPr>
        <w:t>boite</w:t>
      </w:r>
      <w:r>
        <w:rPr>
          <w:rFonts w:ascii="Arial Black" w:hAnsi="Arial Black"/>
        </w:rPr>
        <w:t xml:space="preserve"> le nom de la souche bactérienne que nous allons ensemencer. Puis, nous notons au dos des boites la lettre A pour l'huile essentielle de citron</w:t>
      </w:r>
      <w:r w:rsidR="00110236">
        <w:rPr>
          <w:rFonts w:ascii="Arial Black" w:hAnsi="Arial Black"/>
        </w:rPr>
        <w:t>,</w:t>
      </w:r>
      <w:r>
        <w:rPr>
          <w:rFonts w:ascii="Arial Black" w:hAnsi="Arial Black"/>
        </w:rPr>
        <w:t xml:space="preserve"> et B l'huile essentielle de clou de girofle.</w:t>
      </w:r>
      <w:r w:rsidR="00FE68E9" w:rsidRPr="00FE68E9">
        <w:rPr>
          <w:rFonts w:ascii="Arial Black" w:hAnsi="Arial Black"/>
        </w:rPr>
        <w:t xml:space="preserve"> </w:t>
      </w:r>
    </w:p>
    <w:p w:rsidR="00492694" w:rsidRDefault="00492694" w:rsidP="00B33937">
      <w:pPr>
        <w:pStyle w:val="Textbody"/>
        <w:spacing w:line="276" w:lineRule="auto"/>
        <w:rPr>
          <w:rFonts w:ascii="Arial Black" w:hAnsi="Arial Black"/>
        </w:rPr>
      </w:pPr>
      <w:r>
        <w:rPr>
          <w:rFonts w:ascii="Arial Black" w:hAnsi="Arial Black"/>
        </w:rPr>
        <w:lastRenderedPageBreak/>
        <w:tab/>
      </w:r>
      <w:r w:rsidR="00110236">
        <w:rPr>
          <w:rFonts w:ascii="Arial Black" w:hAnsi="Arial Black"/>
          <w:noProof/>
          <w:lang w:eastAsia="fr-FR" w:bidi="ar-SA"/>
        </w:rPr>
        <w:drawing>
          <wp:anchor distT="0" distB="0" distL="114300" distR="114300" simplePos="0" relativeHeight="251713024" behindDoc="0" locked="0" layoutInCell="1" allowOverlap="1">
            <wp:simplePos x="0" y="0"/>
            <wp:positionH relativeFrom="column">
              <wp:posOffset>4864735</wp:posOffset>
            </wp:positionH>
            <wp:positionV relativeFrom="paragraph">
              <wp:posOffset>1400810</wp:posOffset>
            </wp:positionV>
            <wp:extent cx="1696720" cy="2296795"/>
            <wp:effectExtent l="19050" t="19050" r="17780" b="27305"/>
            <wp:wrapSquare wrapText="bothSides"/>
            <wp:docPr id="24" name="Image 31" descr="C:\Users\Gianni\Desktop\photo\10154386_231634487025650_18469301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ianni\Desktop\photo\10154386_231634487025650_1846930188_n.jpg"/>
                    <pic:cNvPicPr>
                      <a:picLocks noChangeAspect="1" noChangeArrowheads="1"/>
                    </pic:cNvPicPr>
                  </pic:nvPicPr>
                  <pic:blipFill>
                    <a:blip r:embed="rId38" cstate="print"/>
                    <a:srcRect/>
                    <a:stretch>
                      <a:fillRect/>
                    </a:stretch>
                  </pic:blipFill>
                  <pic:spPr bwMode="auto">
                    <a:xfrm>
                      <a:off x="0" y="0"/>
                      <a:ext cx="1696720" cy="2296795"/>
                    </a:xfrm>
                    <a:prstGeom prst="rect">
                      <a:avLst/>
                    </a:prstGeom>
                    <a:noFill/>
                    <a:ln w="19050">
                      <a:solidFill>
                        <a:schemeClr val="tx1"/>
                      </a:solidFill>
                      <a:miter lim="800000"/>
                      <a:headEnd/>
                      <a:tailEnd/>
                    </a:ln>
                  </pic:spPr>
                </pic:pic>
              </a:graphicData>
            </a:graphic>
          </wp:anchor>
        </w:drawing>
      </w:r>
      <w:r w:rsidR="00110236">
        <w:rPr>
          <w:rFonts w:ascii="Arial Black" w:hAnsi="Arial Black"/>
          <w:noProof/>
          <w:lang w:eastAsia="fr-FR" w:bidi="ar-SA"/>
        </w:rPr>
        <w:drawing>
          <wp:anchor distT="0" distB="0" distL="114300" distR="114300" simplePos="0" relativeHeight="251714048" behindDoc="0" locked="0" layoutInCell="1" allowOverlap="1">
            <wp:simplePos x="0" y="0"/>
            <wp:positionH relativeFrom="column">
              <wp:posOffset>457835</wp:posOffset>
            </wp:positionH>
            <wp:positionV relativeFrom="paragraph">
              <wp:posOffset>1422400</wp:posOffset>
            </wp:positionV>
            <wp:extent cx="1636395" cy="2178685"/>
            <wp:effectExtent l="19050" t="19050" r="20955" b="12065"/>
            <wp:wrapSquare wrapText="bothSides"/>
            <wp:docPr id="39" name="Image 32" descr="C:\Users\Gianni\Desktop\photo\1450235_231634557025643_4490678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ianni\Desktop\photo\1450235_231634557025643_449067800_n.jpg"/>
                    <pic:cNvPicPr>
                      <a:picLocks noChangeAspect="1" noChangeArrowheads="1"/>
                    </pic:cNvPicPr>
                  </pic:nvPicPr>
                  <pic:blipFill>
                    <a:blip r:embed="rId39" cstate="print"/>
                    <a:srcRect/>
                    <a:stretch>
                      <a:fillRect/>
                    </a:stretch>
                  </pic:blipFill>
                  <pic:spPr bwMode="auto">
                    <a:xfrm>
                      <a:off x="0" y="0"/>
                      <a:ext cx="1636395" cy="2178685"/>
                    </a:xfrm>
                    <a:prstGeom prst="rect">
                      <a:avLst/>
                    </a:prstGeom>
                    <a:noFill/>
                    <a:ln w="19050">
                      <a:solidFill>
                        <a:schemeClr val="tx1"/>
                      </a:solidFill>
                      <a:miter lim="800000"/>
                      <a:headEnd/>
                      <a:tailEnd/>
                    </a:ln>
                  </pic:spPr>
                </pic:pic>
              </a:graphicData>
            </a:graphic>
          </wp:anchor>
        </w:drawing>
      </w:r>
      <w:r>
        <w:rPr>
          <w:rFonts w:ascii="Arial Black" w:hAnsi="Arial Black"/>
        </w:rPr>
        <w:t xml:space="preserve">Deuxièmement, nous commençons </w:t>
      </w:r>
      <w:r w:rsidR="00DE37BB">
        <w:rPr>
          <w:rFonts w:ascii="Arial Black" w:hAnsi="Arial Black"/>
        </w:rPr>
        <w:t>à</w:t>
      </w:r>
      <w:r>
        <w:rPr>
          <w:rFonts w:ascii="Arial Black" w:hAnsi="Arial Black"/>
        </w:rPr>
        <w:t xml:space="preserve"> ensemencer la première boite d'Escherichia coli. Pour cela, on dépose une goutte de la source, à l'aide d'un</w:t>
      </w:r>
      <w:r w:rsidR="00110236">
        <w:rPr>
          <w:rFonts w:ascii="Arial Black" w:hAnsi="Arial Black"/>
        </w:rPr>
        <w:t>e</w:t>
      </w:r>
      <w:r>
        <w:rPr>
          <w:rFonts w:ascii="Arial Black" w:hAnsi="Arial Black"/>
        </w:rPr>
        <w:t xml:space="preserve"> pipette, puis on dépose 5 à 6 billes de plastique pour répartir sur l'ensemble de la surface de la boîte les bactéries de la source. Une fois les bactéries réparti</w:t>
      </w:r>
      <w:r w:rsidR="00110236">
        <w:rPr>
          <w:rFonts w:ascii="Arial Black" w:hAnsi="Arial Black"/>
        </w:rPr>
        <w:t>e</w:t>
      </w:r>
      <w:r>
        <w:rPr>
          <w:rFonts w:ascii="Arial Black" w:hAnsi="Arial Black"/>
        </w:rPr>
        <w:t>s o</w:t>
      </w:r>
      <w:r w:rsidR="00110236">
        <w:rPr>
          <w:rFonts w:ascii="Arial Black" w:hAnsi="Arial Black"/>
        </w:rPr>
        <w:t>n jette les billes de plastique</w:t>
      </w:r>
      <w:r>
        <w:rPr>
          <w:rFonts w:ascii="Arial Black" w:hAnsi="Arial Black"/>
        </w:rPr>
        <w:t xml:space="preserve"> dans un bac de </w:t>
      </w:r>
      <w:r w:rsidR="00110236">
        <w:rPr>
          <w:rFonts w:ascii="Arial Black" w:hAnsi="Arial Black"/>
        </w:rPr>
        <w:t>javel. On laisse les bactéries s</w:t>
      </w:r>
      <w:r>
        <w:rPr>
          <w:rFonts w:ascii="Arial Black" w:hAnsi="Arial Black"/>
        </w:rPr>
        <w:t>e fixer.</w:t>
      </w:r>
    </w:p>
    <w:p w:rsidR="00FE68E9" w:rsidRDefault="00492694" w:rsidP="00492694">
      <w:pPr>
        <w:pStyle w:val="Textbody"/>
        <w:spacing w:line="276" w:lineRule="auto"/>
        <w:rPr>
          <w:rFonts w:ascii="Arial Black" w:hAnsi="Arial Black"/>
        </w:rPr>
      </w:pPr>
      <w:r>
        <w:rPr>
          <w:rFonts w:ascii="Arial Black" w:hAnsi="Arial Black"/>
        </w:rPr>
        <w:tab/>
      </w:r>
    </w:p>
    <w:p w:rsidR="00FE68E9" w:rsidRDefault="00FE68E9" w:rsidP="00492694">
      <w:pPr>
        <w:pStyle w:val="Textbody"/>
        <w:spacing w:line="276" w:lineRule="auto"/>
        <w:rPr>
          <w:rFonts w:ascii="Arial Black" w:hAnsi="Arial Black"/>
        </w:rPr>
      </w:pPr>
    </w:p>
    <w:p w:rsidR="00FE68E9" w:rsidRDefault="00FE68E9" w:rsidP="00492694">
      <w:pPr>
        <w:pStyle w:val="Textbody"/>
        <w:spacing w:line="276" w:lineRule="auto"/>
        <w:rPr>
          <w:rFonts w:ascii="Arial Black" w:hAnsi="Arial Black"/>
        </w:rPr>
      </w:pPr>
    </w:p>
    <w:p w:rsidR="00FE68E9" w:rsidRDefault="00FE68E9" w:rsidP="00492694">
      <w:pPr>
        <w:pStyle w:val="Textbody"/>
        <w:spacing w:line="276" w:lineRule="auto"/>
        <w:rPr>
          <w:rFonts w:ascii="Arial Black" w:hAnsi="Arial Black"/>
        </w:rPr>
      </w:pPr>
    </w:p>
    <w:p w:rsidR="00FE68E9" w:rsidRDefault="00FE68E9" w:rsidP="00492694">
      <w:pPr>
        <w:pStyle w:val="Textbody"/>
        <w:spacing w:line="276" w:lineRule="auto"/>
        <w:rPr>
          <w:rFonts w:ascii="Arial Black" w:hAnsi="Arial Black"/>
        </w:rPr>
      </w:pPr>
    </w:p>
    <w:p w:rsidR="00FE68E9" w:rsidRDefault="00FE68E9" w:rsidP="00492694">
      <w:pPr>
        <w:pStyle w:val="Textbody"/>
        <w:spacing w:line="276" w:lineRule="auto"/>
        <w:rPr>
          <w:rFonts w:ascii="Arial Black" w:hAnsi="Arial Black"/>
        </w:rPr>
      </w:pPr>
    </w:p>
    <w:p w:rsidR="00FE68E9" w:rsidRDefault="00FE68E9" w:rsidP="00492694">
      <w:pPr>
        <w:pStyle w:val="Textbody"/>
        <w:spacing w:line="276" w:lineRule="auto"/>
        <w:rPr>
          <w:rFonts w:ascii="Arial Black" w:hAnsi="Arial Black"/>
        </w:rPr>
      </w:pPr>
    </w:p>
    <w:p w:rsidR="00492694" w:rsidRDefault="00AA5FD8" w:rsidP="00AA5FD8">
      <w:pPr>
        <w:pStyle w:val="Textbody"/>
        <w:spacing w:line="276" w:lineRule="auto"/>
        <w:jc w:val="center"/>
        <w:rPr>
          <w:rFonts w:ascii="Arial Black" w:hAnsi="Arial Black"/>
        </w:rPr>
      </w:pPr>
      <w:r>
        <w:rPr>
          <w:rFonts w:ascii="Arial Black" w:hAnsi="Arial Black"/>
          <w:noProof/>
          <w:lang w:eastAsia="fr-FR" w:bidi="ar-SA"/>
        </w:rPr>
        <w:drawing>
          <wp:anchor distT="0" distB="0" distL="114300" distR="114300" simplePos="0" relativeHeight="251715072" behindDoc="0" locked="0" layoutInCell="1" allowOverlap="1">
            <wp:simplePos x="0" y="0"/>
            <wp:positionH relativeFrom="column">
              <wp:posOffset>4381500</wp:posOffset>
            </wp:positionH>
            <wp:positionV relativeFrom="paragraph">
              <wp:posOffset>81280</wp:posOffset>
            </wp:positionV>
            <wp:extent cx="2038350" cy="2706370"/>
            <wp:effectExtent l="19050" t="19050" r="19050" b="17780"/>
            <wp:wrapSquare wrapText="bothSides"/>
            <wp:docPr id="41" name="Image 33" descr="C:\Users\Gianni\Desktop\photo\1947626_231634677025631_15691141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ianni\Desktop\photo\1947626_231634677025631_1569114186_n.jpg"/>
                    <pic:cNvPicPr>
                      <a:picLocks noChangeAspect="1" noChangeArrowheads="1"/>
                    </pic:cNvPicPr>
                  </pic:nvPicPr>
                  <pic:blipFill>
                    <a:blip r:embed="rId40" cstate="print"/>
                    <a:srcRect/>
                    <a:stretch>
                      <a:fillRect/>
                    </a:stretch>
                  </pic:blipFill>
                  <pic:spPr bwMode="auto">
                    <a:xfrm>
                      <a:off x="0" y="0"/>
                      <a:ext cx="2038350" cy="2706370"/>
                    </a:xfrm>
                    <a:prstGeom prst="rect">
                      <a:avLst/>
                    </a:prstGeom>
                    <a:noFill/>
                    <a:ln w="19050">
                      <a:solidFill>
                        <a:schemeClr val="tx1"/>
                      </a:solidFill>
                      <a:miter lim="800000"/>
                      <a:headEnd/>
                      <a:tailEnd/>
                    </a:ln>
                  </pic:spPr>
                </pic:pic>
              </a:graphicData>
            </a:graphic>
          </wp:anchor>
        </w:drawing>
      </w:r>
      <w:r w:rsidR="00492694">
        <w:rPr>
          <w:rFonts w:ascii="Arial Black" w:hAnsi="Arial Black"/>
        </w:rPr>
        <w:t>On répète l'opération pour le staphylocoque.</w:t>
      </w:r>
    </w:p>
    <w:p w:rsidR="00492694" w:rsidRDefault="00110236" w:rsidP="00AA5FD8">
      <w:pPr>
        <w:pStyle w:val="Textbody"/>
        <w:spacing w:line="276" w:lineRule="auto"/>
        <w:jc w:val="center"/>
        <w:rPr>
          <w:rFonts w:ascii="Arial Black" w:hAnsi="Arial Black"/>
        </w:rPr>
      </w:pPr>
      <w:r>
        <w:rPr>
          <w:rFonts w:ascii="Arial Black" w:hAnsi="Arial Black"/>
        </w:rPr>
        <w:t>En attendant que les bactéries s</w:t>
      </w:r>
      <w:r w:rsidR="00492694">
        <w:rPr>
          <w:rFonts w:ascii="Arial Black" w:hAnsi="Arial Black"/>
        </w:rPr>
        <w:t xml:space="preserve">e </w:t>
      </w:r>
      <w:r w:rsidR="00B33937">
        <w:rPr>
          <w:rFonts w:ascii="Arial Black" w:hAnsi="Arial Black"/>
        </w:rPr>
        <w:t>fixent</w:t>
      </w:r>
      <w:r w:rsidR="00492694">
        <w:rPr>
          <w:rFonts w:ascii="Arial Black" w:hAnsi="Arial Black"/>
        </w:rPr>
        <w:t>, on dépose les huiles essentielle</w:t>
      </w:r>
      <w:r>
        <w:rPr>
          <w:rFonts w:ascii="Arial Black" w:hAnsi="Arial Black"/>
        </w:rPr>
        <w:t>s</w:t>
      </w:r>
      <w:r w:rsidR="00492694">
        <w:rPr>
          <w:rFonts w:ascii="Arial Black" w:hAnsi="Arial Black"/>
        </w:rPr>
        <w:t xml:space="preserve"> sur les disques neutres.</w:t>
      </w:r>
    </w:p>
    <w:p w:rsidR="00FE68E9" w:rsidRDefault="00AA5FD8" w:rsidP="00492694">
      <w:pPr>
        <w:pStyle w:val="Textbody"/>
        <w:spacing w:line="276" w:lineRule="auto"/>
        <w:rPr>
          <w:rFonts w:ascii="Arial Black" w:hAnsi="Arial Black"/>
        </w:rPr>
      </w:pPr>
      <w:r>
        <w:rPr>
          <w:rFonts w:ascii="Arial Black" w:hAnsi="Arial Black"/>
          <w:noProof/>
          <w:lang w:eastAsia="fr-FR" w:bidi="ar-SA"/>
        </w:rPr>
        <w:drawing>
          <wp:anchor distT="0" distB="0" distL="114300" distR="114300" simplePos="0" relativeHeight="251712000" behindDoc="0" locked="0" layoutInCell="1" allowOverlap="1">
            <wp:simplePos x="0" y="0"/>
            <wp:positionH relativeFrom="column">
              <wp:posOffset>2095500</wp:posOffset>
            </wp:positionH>
            <wp:positionV relativeFrom="paragraph">
              <wp:posOffset>27305</wp:posOffset>
            </wp:positionV>
            <wp:extent cx="1798955" cy="1710055"/>
            <wp:effectExtent l="19050" t="19050" r="10795" b="23495"/>
            <wp:wrapSquare wrapText="bothSides"/>
            <wp:docPr id="23"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a:stretch>
                      <a:fillRect/>
                    </a:stretch>
                  </pic:blipFill>
                  <pic:spPr bwMode="auto">
                    <a:xfrm>
                      <a:off x="0" y="0"/>
                      <a:ext cx="1798955" cy="1710055"/>
                    </a:xfrm>
                    <a:prstGeom prst="rect">
                      <a:avLst/>
                    </a:prstGeom>
                    <a:noFill/>
                    <a:ln w="19050">
                      <a:solidFill>
                        <a:schemeClr val="tx1"/>
                      </a:solidFill>
                      <a:miter lim="800000"/>
                      <a:headEnd/>
                      <a:tailEnd/>
                    </a:ln>
                  </pic:spPr>
                </pic:pic>
              </a:graphicData>
            </a:graphic>
          </wp:anchor>
        </w:drawing>
      </w:r>
      <w:r>
        <w:rPr>
          <w:rFonts w:ascii="Arial Black" w:hAnsi="Arial Black"/>
          <w:noProof/>
          <w:lang w:eastAsia="fr-FR" w:bidi="ar-SA"/>
        </w:rPr>
        <w:drawing>
          <wp:anchor distT="0" distB="0" distL="114300" distR="114300" simplePos="0" relativeHeight="251716096" behindDoc="0" locked="0" layoutInCell="1" allowOverlap="1">
            <wp:simplePos x="0" y="0"/>
            <wp:positionH relativeFrom="column">
              <wp:posOffset>-38100</wp:posOffset>
            </wp:positionH>
            <wp:positionV relativeFrom="paragraph">
              <wp:posOffset>27305</wp:posOffset>
            </wp:positionV>
            <wp:extent cx="1770380" cy="2362200"/>
            <wp:effectExtent l="38100" t="19050" r="20320" b="19050"/>
            <wp:wrapSquare wrapText="bothSides"/>
            <wp:docPr id="42" name="Image 34" descr="C:\Users\Gianni\Desktop\photo\10006601_231634647025634_6338110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ianni\Desktop\photo\10006601_231634647025634_633811017_n.jpg"/>
                    <pic:cNvPicPr>
                      <a:picLocks noChangeAspect="1" noChangeArrowheads="1"/>
                    </pic:cNvPicPr>
                  </pic:nvPicPr>
                  <pic:blipFill>
                    <a:blip r:embed="rId42" cstate="print"/>
                    <a:srcRect/>
                    <a:stretch>
                      <a:fillRect/>
                    </a:stretch>
                  </pic:blipFill>
                  <pic:spPr bwMode="auto">
                    <a:xfrm>
                      <a:off x="0" y="0"/>
                      <a:ext cx="1770380" cy="2362200"/>
                    </a:xfrm>
                    <a:prstGeom prst="rect">
                      <a:avLst/>
                    </a:prstGeom>
                    <a:noFill/>
                    <a:ln w="19050">
                      <a:solidFill>
                        <a:schemeClr val="tx1"/>
                      </a:solidFill>
                      <a:miter lim="800000"/>
                      <a:headEnd/>
                      <a:tailEnd/>
                    </a:ln>
                  </pic:spPr>
                </pic:pic>
              </a:graphicData>
            </a:graphic>
          </wp:anchor>
        </w:drawing>
      </w:r>
      <w:r w:rsidR="00492694">
        <w:rPr>
          <w:rFonts w:ascii="Arial Black" w:hAnsi="Arial Black"/>
        </w:rPr>
        <w:tab/>
      </w:r>
    </w:p>
    <w:p w:rsidR="00FE68E9" w:rsidRDefault="00FE68E9" w:rsidP="00492694">
      <w:pPr>
        <w:pStyle w:val="Textbody"/>
        <w:spacing w:line="276" w:lineRule="auto"/>
        <w:rPr>
          <w:rFonts w:ascii="Arial Black" w:hAnsi="Arial Black"/>
        </w:rPr>
      </w:pPr>
    </w:p>
    <w:p w:rsidR="00FE68E9" w:rsidRDefault="00FE68E9" w:rsidP="00492694">
      <w:pPr>
        <w:pStyle w:val="Textbody"/>
        <w:spacing w:line="276" w:lineRule="auto"/>
        <w:rPr>
          <w:rFonts w:ascii="Arial Black" w:hAnsi="Arial Black"/>
        </w:rPr>
      </w:pPr>
    </w:p>
    <w:p w:rsidR="00AA5FD8" w:rsidRDefault="00AA5FD8" w:rsidP="00492694">
      <w:pPr>
        <w:pStyle w:val="Textbody"/>
        <w:spacing w:line="276" w:lineRule="auto"/>
        <w:rPr>
          <w:rFonts w:ascii="Arial Black" w:hAnsi="Arial Black"/>
        </w:rPr>
      </w:pPr>
    </w:p>
    <w:p w:rsidR="00AA5FD8" w:rsidRDefault="00AA5FD8" w:rsidP="00492694">
      <w:pPr>
        <w:pStyle w:val="Textbody"/>
        <w:spacing w:line="276" w:lineRule="auto"/>
        <w:rPr>
          <w:rFonts w:ascii="Arial Black" w:hAnsi="Arial Black"/>
        </w:rPr>
      </w:pPr>
    </w:p>
    <w:p w:rsidR="00AA5FD8" w:rsidRDefault="00AA5FD8" w:rsidP="00492694">
      <w:pPr>
        <w:pStyle w:val="Textbody"/>
        <w:spacing w:line="276" w:lineRule="auto"/>
        <w:rPr>
          <w:rFonts w:ascii="Arial Black" w:hAnsi="Arial Black"/>
        </w:rPr>
      </w:pPr>
    </w:p>
    <w:p w:rsidR="00AA5FD8" w:rsidRDefault="00AA5FD8" w:rsidP="00492694">
      <w:pPr>
        <w:pStyle w:val="Textbody"/>
        <w:spacing w:line="276" w:lineRule="auto"/>
        <w:rPr>
          <w:rFonts w:ascii="Arial Black" w:hAnsi="Arial Black"/>
        </w:rPr>
      </w:pPr>
    </w:p>
    <w:p w:rsidR="00492694" w:rsidRDefault="00AA5FD8" w:rsidP="00AA5FD8">
      <w:pPr>
        <w:pStyle w:val="Textbody"/>
        <w:spacing w:line="276" w:lineRule="auto"/>
        <w:jc w:val="center"/>
        <w:rPr>
          <w:rFonts w:ascii="Arial Black" w:hAnsi="Arial Black"/>
        </w:rPr>
      </w:pPr>
      <w:r>
        <w:rPr>
          <w:rFonts w:ascii="Arial Black" w:hAnsi="Arial Black"/>
          <w:noProof/>
          <w:lang w:eastAsia="fr-FR" w:bidi="ar-SA"/>
        </w:rPr>
        <w:drawing>
          <wp:anchor distT="0" distB="0" distL="114300" distR="114300" simplePos="0" relativeHeight="251718144" behindDoc="0" locked="0" layoutInCell="1" allowOverlap="1">
            <wp:simplePos x="0" y="0"/>
            <wp:positionH relativeFrom="column">
              <wp:posOffset>3400425</wp:posOffset>
            </wp:positionH>
            <wp:positionV relativeFrom="paragraph">
              <wp:posOffset>307340</wp:posOffset>
            </wp:positionV>
            <wp:extent cx="1515110" cy="2028825"/>
            <wp:effectExtent l="38100" t="19050" r="27940" b="28575"/>
            <wp:wrapSquare wrapText="bothSides"/>
            <wp:docPr id="46" name="Image 36" descr="C:\Users\Gianni\Desktop\photo\1939649_231634360358996_16353486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ianni\Desktop\photo\1939649_231634360358996_1635348658_n.jpg"/>
                    <pic:cNvPicPr>
                      <a:picLocks noChangeAspect="1" noChangeArrowheads="1"/>
                    </pic:cNvPicPr>
                  </pic:nvPicPr>
                  <pic:blipFill>
                    <a:blip r:embed="rId43" cstate="print"/>
                    <a:srcRect/>
                    <a:stretch>
                      <a:fillRect/>
                    </a:stretch>
                  </pic:blipFill>
                  <pic:spPr bwMode="auto">
                    <a:xfrm>
                      <a:off x="0" y="0"/>
                      <a:ext cx="1515110" cy="2028825"/>
                    </a:xfrm>
                    <a:prstGeom prst="rect">
                      <a:avLst/>
                    </a:prstGeom>
                    <a:noFill/>
                    <a:ln w="19050">
                      <a:solidFill>
                        <a:schemeClr val="tx1"/>
                      </a:solidFill>
                      <a:miter lim="800000"/>
                      <a:headEnd/>
                      <a:tailEnd/>
                    </a:ln>
                  </pic:spPr>
                </pic:pic>
              </a:graphicData>
            </a:graphic>
          </wp:anchor>
        </w:drawing>
      </w:r>
      <w:r>
        <w:rPr>
          <w:rFonts w:ascii="Arial Black" w:hAnsi="Arial Black"/>
          <w:noProof/>
          <w:lang w:eastAsia="fr-FR" w:bidi="ar-SA"/>
        </w:rPr>
        <w:drawing>
          <wp:anchor distT="0" distB="0" distL="114300" distR="114300" simplePos="0" relativeHeight="251717120" behindDoc="0" locked="0" layoutInCell="1" allowOverlap="1">
            <wp:simplePos x="0" y="0"/>
            <wp:positionH relativeFrom="column">
              <wp:posOffset>-1914525</wp:posOffset>
            </wp:positionH>
            <wp:positionV relativeFrom="paragraph">
              <wp:posOffset>307340</wp:posOffset>
            </wp:positionV>
            <wp:extent cx="1524000" cy="2028825"/>
            <wp:effectExtent l="38100" t="19050" r="19050" b="28575"/>
            <wp:wrapSquare wrapText="bothSides"/>
            <wp:docPr id="43" name="Image 35" descr="C:\Users\Gianni\Desktop\photo\1493172_231634380358994_20354704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ianni\Desktop\photo\1493172_231634380358994_2035470452_n.jpg"/>
                    <pic:cNvPicPr>
                      <a:picLocks noChangeAspect="1" noChangeArrowheads="1"/>
                    </pic:cNvPicPr>
                  </pic:nvPicPr>
                  <pic:blipFill>
                    <a:blip r:embed="rId44" cstate="print"/>
                    <a:srcRect/>
                    <a:stretch>
                      <a:fillRect/>
                    </a:stretch>
                  </pic:blipFill>
                  <pic:spPr bwMode="auto">
                    <a:xfrm>
                      <a:off x="0" y="0"/>
                      <a:ext cx="1524000" cy="2028825"/>
                    </a:xfrm>
                    <a:prstGeom prst="rect">
                      <a:avLst/>
                    </a:prstGeom>
                    <a:noFill/>
                    <a:ln w="19050">
                      <a:solidFill>
                        <a:schemeClr val="tx1"/>
                      </a:solidFill>
                      <a:miter lim="800000"/>
                      <a:headEnd/>
                      <a:tailEnd/>
                    </a:ln>
                  </pic:spPr>
                </pic:pic>
              </a:graphicData>
            </a:graphic>
          </wp:anchor>
        </w:drawing>
      </w:r>
      <w:r>
        <w:rPr>
          <w:rFonts w:ascii="Arial Black" w:hAnsi="Arial Black"/>
        </w:rPr>
        <w:t xml:space="preserve">                                                                                                 </w:t>
      </w:r>
      <w:r w:rsidR="00110236">
        <w:rPr>
          <w:rFonts w:ascii="Arial Black" w:hAnsi="Arial Black"/>
        </w:rPr>
        <w:t>Une fois les bactéries fixées</w:t>
      </w:r>
      <w:r w:rsidR="00492694">
        <w:rPr>
          <w:rFonts w:ascii="Arial Black" w:hAnsi="Arial Black"/>
        </w:rPr>
        <w:t>, on dépose les disques sur les places respectives</w:t>
      </w:r>
      <w:r w:rsidR="00110236">
        <w:rPr>
          <w:rFonts w:ascii="Arial Black" w:hAnsi="Arial Black"/>
        </w:rPr>
        <w:t>, A pour</w:t>
      </w:r>
      <w:r w:rsidR="00492694">
        <w:rPr>
          <w:rFonts w:ascii="Arial Black" w:hAnsi="Arial Black"/>
        </w:rPr>
        <w:t xml:space="preserve"> le citron et B </w:t>
      </w:r>
      <w:r w:rsidR="00110236">
        <w:rPr>
          <w:rFonts w:ascii="Arial Black" w:hAnsi="Arial Black"/>
        </w:rPr>
        <w:t xml:space="preserve">pour </w:t>
      </w:r>
      <w:r w:rsidR="00492694">
        <w:rPr>
          <w:rFonts w:ascii="Arial Black" w:hAnsi="Arial Black"/>
        </w:rPr>
        <w:t>clou de girofle.</w:t>
      </w:r>
    </w:p>
    <w:p w:rsidR="00AA5FD8" w:rsidRDefault="00492694" w:rsidP="00492694">
      <w:pPr>
        <w:pStyle w:val="Textbody"/>
        <w:spacing w:line="276" w:lineRule="auto"/>
        <w:rPr>
          <w:rFonts w:ascii="Arial Black" w:hAnsi="Arial Black"/>
        </w:rPr>
      </w:pPr>
      <w:r>
        <w:rPr>
          <w:rFonts w:ascii="Arial Black" w:hAnsi="Arial Black"/>
        </w:rPr>
        <w:tab/>
      </w:r>
    </w:p>
    <w:p w:rsidR="00AA5FD8" w:rsidRDefault="00AA5FD8" w:rsidP="00492694">
      <w:pPr>
        <w:pStyle w:val="Textbody"/>
        <w:spacing w:line="276" w:lineRule="auto"/>
        <w:rPr>
          <w:rFonts w:ascii="Arial Black" w:hAnsi="Arial Black"/>
        </w:rPr>
      </w:pPr>
    </w:p>
    <w:p w:rsidR="00AA5FD8" w:rsidRDefault="00AA5FD8" w:rsidP="00492694">
      <w:pPr>
        <w:pStyle w:val="Textbody"/>
        <w:spacing w:line="276" w:lineRule="auto"/>
        <w:rPr>
          <w:rFonts w:ascii="Arial Black" w:hAnsi="Arial Black"/>
        </w:rPr>
      </w:pPr>
    </w:p>
    <w:p w:rsidR="00AA5FD8" w:rsidRDefault="00AA5FD8" w:rsidP="00492694">
      <w:pPr>
        <w:pStyle w:val="Textbody"/>
        <w:spacing w:line="276" w:lineRule="auto"/>
        <w:rPr>
          <w:rFonts w:ascii="Arial Black" w:hAnsi="Arial Black"/>
        </w:rPr>
      </w:pPr>
    </w:p>
    <w:p w:rsidR="00492694" w:rsidRDefault="00492694" w:rsidP="00492694">
      <w:pPr>
        <w:pStyle w:val="Textbody"/>
        <w:spacing w:line="276" w:lineRule="auto"/>
        <w:rPr>
          <w:rFonts w:ascii="Arial Black" w:hAnsi="Arial Black"/>
        </w:rPr>
      </w:pPr>
      <w:r>
        <w:rPr>
          <w:rFonts w:ascii="Arial Black" w:hAnsi="Arial Black"/>
        </w:rPr>
        <w:lastRenderedPageBreak/>
        <w:t>On incube 24 heures pour laisser agir.</w:t>
      </w:r>
    </w:p>
    <w:p w:rsidR="00492694" w:rsidRDefault="00110236" w:rsidP="00492694">
      <w:pPr>
        <w:pStyle w:val="Textbody"/>
        <w:spacing w:line="276" w:lineRule="auto"/>
        <w:rPr>
          <w:rFonts w:ascii="Arial Black" w:hAnsi="Arial Black"/>
        </w:rPr>
      </w:pPr>
      <w:r>
        <w:rPr>
          <w:rFonts w:ascii="Arial Black" w:hAnsi="Arial Black"/>
        </w:rPr>
        <w:tab/>
        <w:t>Le lendemain à la même heure,</w:t>
      </w:r>
      <w:r w:rsidR="00492694">
        <w:rPr>
          <w:rFonts w:ascii="Arial Black" w:hAnsi="Arial Black"/>
        </w:rPr>
        <w:t xml:space="preserve"> nous venons chercher les résultats. Nous constatons que l'huile essentielle </w:t>
      </w:r>
      <w:r>
        <w:rPr>
          <w:rFonts w:ascii="Arial Black" w:hAnsi="Arial Black"/>
        </w:rPr>
        <w:t>de cl</w:t>
      </w:r>
      <w:r w:rsidR="00DE37BB">
        <w:rPr>
          <w:rFonts w:ascii="Arial Black" w:hAnsi="Arial Black"/>
        </w:rPr>
        <w:t>ou de girofle a</w:t>
      </w:r>
      <w:r>
        <w:rPr>
          <w:rFonts w:ascii="Arial Black" w:hAnsi="Arial Black"/>
        </w:rPr>
        <w:t xml:space="preserve"> fonctionné</w:t>
      </w:r>
      <w:r w:rsidR="00492694">
        <w:rPr>
          <w:rFonts w:ascii="Arial Black" w:hAnsi="Arial Black"/>
        </w:rPr>
        <w:t xml:space="preserve"> pour les deux souches, car nous observ</w:t>
      </w:r>
      <w:r>
        <w:rPr>
          <w:rFonts w:ascii="Arial Black" w:hAnsi="Arial Black"/>
        </w:rPr>
        <w:t>ons comme pour un antibiogramme, un cercle distinctif</w:t>
      </w:r>
      <w:r w:rsidR="00492694">
        <w:rPr>
          <w:rFonts w:ascii="Arial Black" w:hAnsi="Arial Black"/>
        </w:rPr>
        <w:t xml:space="preserve"> de l'action de l'huile sur les bactéries. Contrairement</w:t>
      </w:r>
      <w:r>
        <w:rPr>
          <w:rFonts w:ascii="Arial Black" w:hAnsi="Arial Black"/>
        </w:rPr>
        <w:t xml:space="preserve"> à cela, </w:t>
      </w:r>
      <w:r w:rsidR="00492694">
        <w:rPr>
          <w:rFonts w:ascii="Arial Black" w:hAnsi="Arial Black"/>
        </w:rPr>
        <w:t>l</w:t>
      </w:r>
      <w:r>
        <w:rPr>
          <w:rFonts w:ascii="Arial Black" w:hAnsi="Arial Black"/>
        </w:rPr>
        <w:t>'huile essentielle de citron</w:t>
      </w:r>
      <w:r w:rsidR="00492694">
        <w:rPr>
          <w:rFonts w:ascii="Arial Black" w:hAnsi="Arial Black"/>
        </w:rPr>
        <w:t xml:space="preserve"> n'a pas du tout f</w:t>
      </w:r>
      <w:r w:rsidR="00DE37BB">
        <w:rPr>
          <w:rFonts w:ascii="Arial Black" w:hAnsi="Arial Black"/>
        </w:rPr>
        <w:t>onctionné</w:t>
      </w:r>
      <w:r w:rsidR="00492694">
        <w:rPr>
          <w:rFonts w:ascii="Arial Black" w:hAnsi="Arial Black"/>
        </w:rPr>
        <w:t>.</w:t>
      </w:r>
    </w:p>
    <w:p w:rsidR="00AA5FD8" w:rsidRDefault="00AA5FD8" w:rsidP="00492694">
      <w:pPr>
        <w:pStyle w:val="Textbody"/>
        <w:spacing w:line="276" w:lineRule="auto"/>
        <w:rPr>
          <w:rFonts w:ascii="Arial Black" w:hAnsi="Arial Black"/>
        </w:rPr>
      </w:pPr>
      <w:r>
        <w:rPr>
          <w:rFonts w:ascii="Arial Black" w:hAnsi="Arial Black"/>
          <w:noProof/>
          <w:lang w:eastAsia="fr-FR" w:bidi="ar-SA"/>
        </w:rPr>
        <w:drawing>
          <wp:anchor distT="0" distB="0" distL="114300" distR="114300" simplePos="0" relativeHeight="251719168" behindDoc="0" locked="0" layoutInCell="1" allowOverlap="1">
            <wp:simplePos x="0" y="0"/>
            <wp:positionH relativeFrom="column">
              <wp:posOffset>1962150</wp:posOffset>
            </wp:positionH>
            <wp:positionV relativeFrom="paragraph">
              <wp:posOffset>20955</wp:posOffset>
            </wp:positionV>
            <wp:extent cx="2546350" cy="2702560"/>
            <wp:effectExtent l="38100" t="19050" r="25400" b="21590"/>
            <wp:wrapSquare wrapText="bothSides"/>
            <wp:docPr id="4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srcRect/>
                    <a:stretch>
                      <a:fillRect/>
                    </a:stretch>
                  </pic:blipFill>
                  <pic:spPr bwMode="auto">
                    <a:xfrm>
                      <a:off x="0" y="0"/>
                      <a:ext cx="2546350" cy="2702560"/>
                    </a:xfrm>
                    <a:prstGeom prst="rect">
                      <a:avLst/>
                    </a:prstGeom>
                    <a:noFill/>
                    <a:ln w="19050">
                      <a:solidFill>
                        <a:schemeClr val="tx1"/>
                      </a:solidFill>
                      <a:miter lim="800000"/>
                      <a:headEnd/>
                      <a:tailEnd/>
                    </a:ln>
                  </pic:spPr>
                </pic:pic>
              </a:graphicData>
            </a:graphic>
          </wp:anchor>
        </w:drawing>
      </w:r>
    </w:p>
    <w:p w:rsidR="00AA5FD8" w:rsidRDefault="00AA5FD8" w:rsidP="00492694">
      <w:pPr>
        <w:pStyle w:val="Textbody"/>
        <w:spacing w:line="276" w:lineRule="auto"/>
        <w:rPr>
          <w:rFonts w:ascii="Arial Black" w:hAnsi="Arial Black"/>
        </w:rPr>
      </w:pPr>
    </w:p>
    <w:p w:rsidR="00AA5FD8" w:rsidRDefault="00AA5FD8" w:rsidP="00492694">
      <w:pPr>
        <w:pStyle w:val="Textbody"/>
        <w:spacing w:line="276" w:lineRule="auto"/>
        <w:rPr>
          <w:rFonts w:ascii="Arial Black" w:hAnsi="Arial Black"/>
        </w:rPr>
      </w:pPr>
    </w:p>
    <w:p w:rsidR="00AA5FD8" w:rsidRDefault="00625B92" w:rsidP="00492694">
      <w:pPr>
        <w:pStyle w:val="Textbody"/>
        <w:spacing w:line="276" w:lineRule="auto"/>
        <w:rPr>
          <w:rFonts w:ascii="Arial Black" w:hAnsi="Arial Black"/>
        </w:rPr>
      </w:pPr>
      <w:r>
        <w:rPr>
          <w:rFonts w:ascii="Arial Black" w:hAnsi="Arial Black"/>
          <w:noProof/>
          <w:lang w:eastAsia="fr-FR" w:bidi="ar-SA"/>
        </w:rPr>
        <w:pict>
          <v:oval id="_x0000_s1047" style="position:absolute;margin-left:274.2pt;margin-top:11.7pt;width:45.2pt;height:41pt;z-index:251745792" fillcolor="white [3201]" strokecolor="#c0504d [3205]" strokeweight="1pt">
            <v:fill opacity="9175f"/>
            <v:stroke dashstyle="dash"/>
            <v:shadow color="#868686"/>
          </v:oval>
        </w:pict>
      </w:r>
      <w:r>
        <w:rPr>
          <w:rFonts w:ascii="Arial Black" w:hAnsi="Arial Black"/>
          <w:noProof/>
          <w:lang w:eastAsia="fr-FR" w:bidi="ar-SA"/>
        </w:rPr>
        <w:pict>
          <v:shape id="_x0000_s1042" type="#_x0000_t202" style="position:absolute;margin-left:-23.35pt;margin-top:13.4pt;width:165.95pt;height:37.65pt;z-index:251740672;mso-width-relative:margin;mso-height-relative:margin" fillcolor="white [3201]" strokecolor="black [3200]" strokeweight="2.5pt">
            <v:shadow color="#868686"/>
            <v:textbox>
              <w:txbxContent>
                <w:p w:rsidR="00364371" w:rsidRPr="0088251C" w:rsidRDefault="00364371" w:rsidP="0088251C">
                  <w:pPr>
                    <w:pStyle w:val="Textbody"/>
                    <w:spacing w:line="276" w:lineRule="auto"/>
                    <w:jc w:val="center"/>
                    <w:rPr>
                      <w:rFonts w:asciiTheme="minorHAnsi" w:hAnsiTheme="minorHAnsi"/>
                    </w:rPr>
                  </w:pPr>
                  <w:r>
                    <w:rPr>
                      <w:rFonts w:asciiTheme="minorHAnsi" w:hAnsiTheme="minorHAnsi"/>
                    </w:rPr>
                    <w:t>Disque contenant de l’huile de citron</w:t>
                  </w:r>
                </w:p>
                <w:p w:rsidR="00364371" w:rsidRDefault="00364371" w:rsidP="0088251C">
                  <w:r>
                    <w:t xml:space="preserve"> </w:t>
                  </w:r>
                </w:p>
              </w:txbxContent>
            </v:textbox>
          </v:shape>
        </w:pict>
      </w:r>
      <w:r>
        <w:rPr>
          <w:rFonts w:ascii="Arial Black" w:hAnsi="Arial Black"/>
          <w:noProof/>
          <w:lang w:eastAsia="fr-FR" w:bidi="ar-SA"/>
        </w:rPr>
        <w:pict>
          <v:shape id="_x0000_s1040" type="#_x0000_t202" style="position:absolute;margin-left:372.4pt;margin-top:10pt;width:165.95pt;height:37.65pt;z-index:251739648;mso-width-relative:margin;mso-height-relative:margin" fillcolor="white [3201]" strokecolor="black [3200]" strokeweight="2.5pt">
            <v:shadow color="#868686"/>
            <v:textbox>
              <w:txbxContent>
                <w:p w:rsidR="00364371" w:rsidRPr="0088251C" w:rsidRDefault="00364371" w:rsidP="0088251C">
                  <w:pPr>
                    <w:pStyle w:val="Textbody"/>
                    <w:spacing w:line="276" w:lineRule="auto"/>
                    <w:jc w:val="center"/>
                    <w:rPr>
                      <w:rFonts w:asciiTheme="minorHAnsi" w:hAnsiTheme="minorHAnsi"/>
                    </w:rPr>
                  </w:pPr>
                  <w:r>
                    <w:rPr>
                      <w:rFonts w:asciiTheme="minorHAnsi" w:hAnsiTheme="minorHAnsi"/>
                    </w:rPr>
                    <w:t>Disque contenant de l’huile de clou de Girofle</w:t>
                  </w:r>
                </w:p>
                <w:p w:rsidR="00364371" w:rsidRDefault="00364371" w:rsidP="0088251C">
                  <w:r>
                    <w:t xml:space="preserve"> </w:t>
                  </w:r>
                </w:p>
              </w:txbxContent>
            </v:textbox>
          </v:shape>
        </w:pict>
      </w:r>
    </w:p>
    <w:p w:rsidR="00AA5FD8" w:rsidRDefault="00625B92" w:rsidP="00492694">
      <w:pPr>
        <w:pStyle w:val="Textbody"/>
        <w:spacing w:line="276" w:lineRule="auto"/>
        <w:rPr>
          <w:rFonts w:ascii="Arial Black" w:hAnsi="Arial Black"/>
        </w:rPr>
      </w:pPr>
      <w:r>
        <w:rPr>
          <w:rFonts w:ascii="Arial Black" w:hAnsi="Arial Black"/>
          <w:noProof/>
          <w:lang w:eastAsia="fr-FR" w:bidi="ar-SA"/>
        </w:rPr>
        <w:pict>
          <v:shapetype id="_x0000_t32" coordsize="21600,21600" o:spt="32" o:oned="t" path="m,l21600,21600e" filled="f">
            <v:path arrowok="t" fillok="f" o:connecttype="none"/>
            <o:lock v:ext="edit" shapetype="t"/>
          </v:shapetype>
          <v:shape id="_x0000_s1035" type="#_x0000_t32" style="position:absolute;margin-left:90.7pt;margin-top:7.15pt;width:127.25pt;height:0;z-index:251733504" o:connectortype="straight"/>
        </w:pict>
      </w:r>
      <w:r>
        <w:rPr>
          <w:rFonts w:ascii="Arial Black" w:hAnsi="Arial Black"/>
          <w:noProof/>
          <w:lang w:eastAsia="fr-FR" w:bidi="ar-SA"/>
        </w:rPr>
        <w:pict>
          <v:shape id="_x0000_s1034" type="#_x0000_t32" style="position:absolute;margin-left:300.55pt;margin-top:7.15pt;width:127.25pt;height:0;z-index:251732480" o:connectortype="straight"/>
        </w:pict>
      </w:r>
    </w:p>
    <w:p w:rsidR="00AA5FD8" w:rsidRDefault="00625B92" w:rsidP="00492694">
      <w:pPr>
        <w:pStyle w:val="Textbody"/>
        <w:spacing w:line="276" w:lineRule="auto"/>
        <w:rPr>
          <w:rFonts w:ascii="Arial Black" w:hAnsi="Arial Black"/>
        </w:rPr>
      </w:pPr>
      <w:r>
        <w:rPr>
          <w:rFonts w:ascii="Arial Black" w:hAnsi="Arial Black"/>
          <w:noProof/>
          <w:lang w:eastAsia="en-US"/>
        </w:rPr>
        <w:pict>
          <v:shape id="_x0000_s1039" type="#_x0000_t202" style="position:absolute;margin-left:372.4pt;margin-top:3.5pt;width:165.95pt;height:37.65pt;z-index:251738624;mso-width-relative:margin;mso-height-relative:margin" fillcolor="white [3201]" strokecolor="black [3200]" strokeweight="2.5pt">
            <v:shadow color="#868686"/>
            <v:textbox>
              <w:txbxContent>
                <w:p w:rsidR="00364371" w:rsidRPr="0088251C" w:rsidRDefault="00364371" w:rsidP="0088251C">
                  <w:pPr>
                    <w:pStyle w:val="Textbody"/>
                    <w:spacing w:line="276" w:lineRule="auto"/>
                    <w:jc w:val="center"/>
                    <w:rPr>
                      <w:rFonts w:asciiTheme="minorHAnsi" w:hAnsiTheme="minorHAnsi"/>
                    </w:rPr>
                  </w:pPr>
                  <w:r w:rsidRPr="0088251C">
                    <w:rPr>
                      <w:rFonts w:asciiTheme="minorHAnsi" w:hAnsiTheme="minorHAnsi"/>
                    </w:rPr>
                    <w:t xml:space="preserve">Souche bactérienne </w:t>
                  </w:r>
                  <w:r>
                    <w:rPr>
                      <w:rFonts w:asciiTheme="minorHAnsi" w:hAnsiTheme="minorHAnsi"/>
                    </w:rPr>
                    <w:t xml:space="preserve">                      </w:t>
                  </w:r>
                  <w:r w:rsidRPr="0088251C">
                    <w:rPr>
                      <w:rFonts w:asciiTheme="minorHAnsi" w:hAnsiTheme="minorHAnsi"/>
                    </w:rPr>
                    <w:t>d’</w:t>
                  </w:r>
                  <w:r w:rsidRPr="0088251C">
                    <w:rPr>
                      <w:rFonts w:asciiTheme="minorHAnsi" w:hAnsiTheme="minorHAnsi"/>
                      <w:color w:val="000000"/>
                    </w:rPr>
                    <w:t xml:space="preserve"> Escherichia coli</w:t>
                  </w:r>
                </w:p>
                <w:p w:rsidR="00364371" w:rsidRDefault="00364371">
                  <w:r>
                    <w:t xml:space="preserve"> </w:t>
                  </w:r>
                </w:p>
              </w:txbxContent>
            </v:textbox>
          </v:shape>
        </w:pict>
      </w:r>
      <w:r>
        <w:rPr>
          <w:rFonts w:ascii="Arial Black" w:hAnsi="Arial Black"/>
          <w:noProof/>
          <w:lang w:eastAsia="fr-FR" w:bidi="ar-SA"/>
        </w:rPr>
        <w:pict>
          <v:shape id="_x0000_s1033" type="#_x0000_t32" style="position:absolute;margin-left:300.55pt;margin-top:21.9pt;width:127.25pt;height:0;z-index:251731456" o:connectortype="straight"/>
        </w:pict>
      </w:r>
    </w:p>
    <w:p w:rsidR="00AA5FD8" w:rsidRDefault="00AA5FD8" w:rsidP="00492694">
      <w:pPr>
        <w:pStyle w:val="Textbody"/>
        <w:spacing w:line="276" w:lineRule="auto"/>
        <w:rPr>
          <w:rFonts w:ascii="Arial Black" w:hAnsi="Arial Black"/>
        </w:rPr>
      </w:pPr>
    </w:p>
    <w:p w:rsidR="00AA5FD8" w:rsidRDefault="00AA5FD8" w:rsidP="00492694">
      <w:pPr>
        <w:pStyle w:val="Textbody"/>
        <w:spacing w:line="276" w:lineRule="auto"/>
        <w:rPr>
          <w:rFonts w:ascii="Arial Black" w:hAnsi="Arial Black"/>
        </w:rPr>
      </w:pPr>
    </w:p>
    <w:p w:rsidR="00AA5FD8" w:rsidRDefault="00625B92" w:rsidP="00492694">
      <w:pPr>
        <w:pStyle w:val="Textbody"/>
        <w:spacing w:line="276" w:lineRule="auto"/>
        <w:rPr>
          <w:rFonts w:ascii="Arial Black" w:hAnsi="Arial Black"/>
        </w:rPr>
      </w:pPr>
      <w:r>
        <w:rPr>
          <w:rFonts w:ascii="Arial Black" w:hAnsi="Arial Black"/>
          <w:noProof/>
          <w:lang w:eastAsia="en-US"/>
        </w:rPr>
        <w:pict>
          <v:shape id="_x0000_s1028" type="#_x0000_t202" style="position:absolute;margin-left:83.15pt;margin-top:17.5pt;width:344.65pt;height:25.1pt;z-index:251722240;mso-width-relative:margin;mso-height-relative:margin" fillcolor="white [3201]" strokecolor="#c0504d [3205]" strokeweight="2.5pt">
            <v:shadow color="#868686"/>
            <v:textbox style="mso-next-textbox:#_x0000_s1028">
              <w:txbxContent>
                <w:p w:rsidR="00364371" w:rsidRPr="00AA5FD8" w:rsidRDefault="00364371" w:rsidP="00AA5FD8">
                  <w:pPr>
                    <w:jc w:val="center"/>
                    <w:rPr>
                      <w:rFonts w:asciiTheme="minorHAnsi" w:hAnsiTheme="minorHAnsi"/>
                      <w:sz w:val="28"/>
                    </w:rPr>
                  </w:pPr>
                  <w:r w:rsidRPr="00AA5FD8">
                    <w:rPr>
                      <w:rFonts w:asciiTheme="minorHAnsi" w:hAnsiTheme="minorHAnsi"/>
                      <w:sz w:val="28"/>
                    </w:rPr>
                    <w:t xml:space="preserve">Résultat de l'antibiogramme </w:t>
                  </w:r>
                  <w:r>
                    <w:rPr>
                      <w:rFonts w:asciiTheme="minorHAnsi" w:hAnsiTheme="minorHAnsi"/>
                      <w:sz w:val="28"/>
                    </w:rPr>
                    <w:t>(E Coli)</w:t>
                  </w:r>
                </w:p>
              </w:txbxContent>
            </v:textbox>
          </v:shape>
        </w:pict>
      </w:r>
    </w:p>
    <w:p w:rsidR="00AA5FD8" w:rsidRDefault="0011583A" w:rsidP="00492694">
      <w:pPr>
        <w:pStyle w:val="Textbody"/>
        <w:spacing w:line="276" w:lineRule="auto"/>
        <w:rPr>
          <w:rFonts w:ascii="Arial Black" w:hAnsi="Arial Black"/>
        </w:rPr>
      </w:pPr>
      <w:r>
        <w:rPr>
          <w:rFonts w:ascii="Arial Black" w:hAnsi="Arial Black"/>
          <w:noProof/>
          <w:lang w:eastAsia="fr-FR" w:bidi="ar-SA"/>
        </w:rPr>
        <w:drawing>
          <wp:anchor distT="0" distB="0" distL="114300" distR="114300" simplePos="0" relativeHeight="251720192" behindDoc="0" locked="0" layoutInCell="1" allowOverlap="1">
            <wp:simplePos x="0" y="0"/>
            <wp:positionH relativeFrom="column">
              <wp:posOffset>1962150</wp:posOffset>
            </wp:positionH>
            <wp:positionV relativeFrom="paragraph">
              <wp:posOffset>290195</wp:posOffset>
            </wp:positionV>
            <wp:extent cx="2635250" cy="2728595"/>
            <wp:effectExtent l="38100" t="19050" r="12700" b="14605"/>
            <wp:wrapSquare wrapText="bothSides"/>
            <wp:docPr id="48"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srcRect/>
                    <a:stretch>
                      <a:fillRect/>
                    </a:stretch>
                  </pic:blipFill>
                  <pic:spPr bwMode="auto">
                    <a:xfrm>
                      <a:off x="0" y="0"/>
                      <a:ext cx="2635250" cy="2728595"/>
                    </a:xfrm>
                    <a:prstGeom prst="rect">
                      <a:avLst/>
                    </a:prstGeom>
                    <a:noFill/>
                    <a:ln w="19050">
                      <a:solidFill>
                        <a:schemeClr val="tx1"/>
                      </a:solidFill>
                      <a:miter lim="800000"/>
                      <a:headEnd/>
                      <a:tailEnd/>
                    </a:ln>
                  </pic:spPr>
                </pic:pic>
              </a:graphicData>
            </a:graphic>
          </wp:anchor>
        </w:drawing>
      </w:r>
    </w:p>
    <w:p w:rsidR="00AA5FD8" w:rsidRDefault="00AA5FD8" w:rsidP="00492694">
      <w:pPr>
        <w:pStyle w:val="Textbody"/>
        <w:spacing w:line="276" w:lineRule="auto"/>
        <w:rPr>
          <w:rFonts w:ascii="Arial Black" w:hAnsi="Arial Black"/>
        </w:rPr>
      </w:pPr>
    </w:p>
    <w:p w:rsidR="00AA5FD8" w:rsidRDefault="00625B92" w:rsidP="00492694">
      <w:pPr>
        <w:pStyle w:val="Textbody"/>
        <w:spacing w:line="276" w:lineRule="auto"/>
        <w:rPr>
          <w:rFonts w:ascii="Arial Black" w:hAnsi="Arial Black"/>
        </w:rPr>
      </w:pPr>
      <w:r>
        <w:rPr>
          <w:rFonts w:ascii="Arial Black" w:hAnsi="Arial Black"/>
          <w:noProof/>
          <w:lang w:eastAsia="fr-FR" w:bidi="ar-SA"/>
        </w:rPr>
        <w:pict>
          <v:shape id="_x0000_s1043" type="#_x0000_t202" style="position:absolute;margin-left:377.7pt;margin-top:8.15pt;width:165.95pt;height:37.65pt;z-index:251741696;mso-width-relative:margin;mso-height-relative:margin" fillcolor="white [3201]" strokecolor="black [3200]" strokeweight="2.5pt">
            <v:shadow color="#868686"/>
            <v:textbox>
              <w:txbxContent>
                <w:p w:rsidR="00364371" w:rsidRPr="0088251C" w:rsidRDefault="00364371" w:rsidP="0088251C">
                  <w:pPr>
                    <w:pStyle w:val="Textbody"/>
                    <w:spacing w:line="276" w:lineRule="auto"/>
                    <w:jc w:val="center"/>
                    <w:rPr>
                      <w:rFonts w:asciiTheme="minorHAnsi" w:hAnsiTheme="minorHAnsi"/>
                    </w:rPr>
                  </w:pPr>
                  <w:r w:rsidRPr="0088251C">
                    <w:rPr>
                      <w:rFonts w:asciiTheme="minorHAnsi" w:hAnsiTheme="minorHAnsi"/>
                    </w:rPr>
                    <w:t xml:space="preserve">Souche bactérienne </w:t>
                  </w:r>
                  <w:r>
                    <w:rPr>
                      <w:rFonts w:asciiTheme="minorHAnsi" w:hAnsiTheme="minorHAnsi"/>
                    </w:rPr>
                    <w:t xml:space="preserve">                      </w:t>
                  </w:r>
                  <w:r w:rsidRPr="0088251C">
                    <w:rPr>
                      <w:rFonts w:asciiTheme="minorHAnsi" w:hAnsiTheme="minorHAnsi"/>
                    </w:rPr>
                    <w:t>d’</w:t>
                  </w:r>
                  <w:r>
                    <w:rPr>
                      <w:rFonts w:asciiTheme="minorHAnsi" w:hAnsiTheme="minorHAnsi"/>
                      <w:color w:val="000000"/>
                    </w:rPr>
                    <w:t>un staphylocoque</w:t>
                  </w:r>
                </w:p>
                <w:p w:rsidR="00364371" w:rsidRDefault="00364371" w:rsidP="0088251C">
                  <w:r>
                    <w:t xml:space="preserve"> </w:t>
                  </w:r>
                </w:p>
              </w:txbxContent>
            </v:textbox>
          </v:shape>
        </w:pict>
      </w:r>
    </w:p>
    <w:p w:rsidR="00AA5FD8" w:rsidRDefault="00625B92" w:rsidP="00492694">
      <w:pPr>
        <w:pStyle w:val="Textbody"/>
        <w:spacing w:line="276" w:lineRule="auto"/>
        <w:rPr>
          <w:rFonts w:ascii="Arial Black" w:hAnsi="Arial Black"/>
        </w:rPr>
      </w:pPr>
      <w:r>
        <w:rPr>
          <w:rFonts w:ascii="Arial Black" w:hAnsi="Arial Black"/>
          <w:noProof/>
          <w:lang w:eastAsia="fr-FR" w:bidi="ar-SA"/>
        </w:rPr>
        <w:pict>
          <v:shape id="_x0000_s1045" type="#_x0000_t202" style="position:absolute;margin-left:-24.2pt;margin-top:22.85pt;width:165.95pt;height:37.65pt;z-index:251743744;mso-width-relative:margin;mso-height-relative:margin" fillcolor="white [3201]" strokecolor="black [3200]" strokeweight="2.5pt">
            <v:shadow color="#868686"/>
            <v:textbox>
              <w:txbxContent>
                <w:p w:rsidR="00364371" w:rsidRPr="0088251C" w:rsidRDefault="00364371" w:rsidP="0088251C">
                  <w:pPr>
                    <w:pStyle w:val="Textbody"/>
                    <w:spacing w:line="276" w:lineRule="auto"/>
                    <w:jc w:val="center"/>
                    <w:rPr>
                      <w:rFonts w:asciiTheme="minorHAnsi" w:hAnsiTheme="minorHAnsi"/>
                    </w:rPr>
                  </w:pPr>
                  <w:r>
                    <w:rPr>
                      <w:rFonts w:asciiTheme="minorHAnsi" w:hAnsiTheme="minorHAnsi"/>
                    </w:rPr>
                    <w:t>Disque contenant de l’huile de citron</w:t>
                  </w:r>
                </w:p>
                <w:p w:rsidR="00364371" w:rsidRDefault="00364371" w:rsidP="0088251C">
                  <w:r>
                    <w:t xml:space="preserve"> </w:t>
                  </w:r>
                </w:p>
              </w:txbxContent>
            </v:textbox>
          </v:shape>
        </w:pict>
      </w:r>
      <w:r>
        <w:rPr>
          <w:rFonts w:ascii="Arial Black" w:hAnsi="Arial Black"/>
          <w:noProof/>
          <w:lang w:eastAsia="fr-FR" w:bidi="ar-SA"/>
        </w:rPr>
        <w:pict>
          <v:shape id="_x0000_s1037" type="#_x0000_t32" style="position:absolute;margin-left:300.55pt;margin-top:1.9pt;width:127.25pt;height:0;z-index:251735552" o:connectortype="straight"/>
        </w:pict>
      </w:r>
    </w:p>
    <w:p w:rsidR="00AA5FD8" w:rsidRDefault="00625B92" w:rsidP="00492694">
      <w:pPr>
        <w:pStyle w:val="Textbody"/>
        <w:spacing w:line="276" w:lineRule="auto"/>
        <w:rPr>
          <w:rFonts w:ascii="Arial Black" w:hAnsi="Arial Black"/>
        </w:rPr>
      </w:pPr>
      <w:r>
        <w:rPr>
          <w:rFonts w:ascii="Arial Black" w:hAnsi="Arial Black"/>
          <w:noProof/>
          <w:lang w:eastAsia="fr-FR" w:bidi="ar-SA"/>
        </w:rPr>
        <w:pict>
          <v:oval id="_x0000_s1046" style="position:absolute;margin-left:279.3pt;margin-top:4.1pt;width:45.2pt;height:41pt;z-index:251744768" fillcolor="white [3201]" strokecolor="#c0504d [3205]" strokeweight="1pt">
            <v:fill opacity="9175f"/>
            <v:stroke dashstyle="dash"/>
            <v:shadow color="#868686"/>
          </v:oval>
        </w:pict>
      </w:r>
      <w:r>
        <w:rPr>
          <w:rFonts w:ascii="Arial Black" w:hAnsi="Arial Black"/>
          <w:noProof/>
          <w:lang w:eastAsia="fr-FR" w:bidi="ar-SA"/>
        </w:rPr>
        <w:pict>
          <v:shape id="_x0000_s1044" type="#_x0000_t202" style="position:absolute;margin-left:377.7pt;margin-top:3.25pt;width:165.95pt;height:37.65pt;z-index:251742720;mso-width-relative:margin;mso-height-relative:margin" fillcolor="white [3201]" strokecolor="black [3200]" strokeweight="2.5pt">
            <v:shadow color="#868686"/>
            <v:textbox>
              <w:txbxContent>
                <w:p w:rsidR="00364371" w:rsidRPr="0088251C" w:rsidRDefault="00364371" w:rsidP="0088251C">
                  <w:pPr>
                    <w:pStyle w:val="Textbody"/>
                    <w:spacing w:line="276" w:lineRule="auto"/>
                    <w:jc w:val="center"/>
                    <w:rPr>
                      <w:rFonts w:asciiTheme="minorHAnsi" w:hAnsiTheme="minorHAnsi"/>
                    </w:rPr>
                  </w:pPr>
                  <w:r>
                    <w:rPr>
                      <w:rFonts w:asciiTheme="minorHAnsi" w:hAnsiTheme="minorHAnsi"/>
                    </w:rPr>
                    <w:t>Disque contenant de l’huile de clou de Girofle</w:t>
                  </w:r>
                </w:p>
                <w:p w:rsidR="00364371" w:rsidRDefault="00364371" w:rsidP="0088251C">
                  <w:r>
                    <w:t xml:space="preserve"> </w:t>
                  </w:r>
                </w:p>
              </w:txbxContent>
            </v:textbox>
          </v:shape>
        </w:pict>
      </w:r>
      <w:r>
        <w:rPr>
          <w:rFonts w:ascii="Arial Black" w:hAnsi="Arial Black"/>
          <w:noProof/>
          <w:lang w:eastAsia="fr-FR" w:bidi="ar-SA"/>
        </w:rPr>
        <w:pict>
          <v:shape id="_x0000_s1038" type="#_x0000_t32" style="position:absolute;margin-left:90.7pt;margin-top:18.3pt;width:127.25pt;height:0;z-index:251736576" o:connectortype="straight"/>
        </w:pict>
      </w:r>
      <w:r>
        <w:rPr>
          <w:rFonts w:ascii="Arial Black" w:hAnsi="Arial Black"/>
          <w:noProof/>
          <w:lang w:eastAsia="fr-FR" w:bidi="ar-SA"/>
        </w:rPr>
        <w:pict>
          <v:shape id="_x0000_s1036" type="#_x0000_t32" style="position:absolute;margin-left:307.45pt;margin-top:24.15pt;width:127.25pt;height:0;z-index:251734528" o:connectortype="straight"/>
        </w:pict>
      </w:r>
    </w:p>
    <w:p w:rsidR="00AA5FD8" w:rsidRDefault="00AA5FD8" w:rsidP="00492694">
      <w:pPr>
        <w:pStyle w:val="Textbody"/>
        <w:spacing w:line="276" w:lineRule="auto"/>
        <w:rPr>
          <w:rFonts w:ascii="Arial Black" w:hAnsi="Arial Black"/>
        </w:rPr>
      </w:pPr>
    </w:p>
    <w:p w:rsidR="00AA5FD8" w:rsidRDefault="00AA5FD8" w:rsidP="00492694">
      <w:pPr>
        <w:pStyle w:val="Textbody"/>
        <w:spacing w:line="276" w:lineRule="auto"/>
        <w:rPr>
          <w:rFonts w:ascii="Arial Black" w:hAnsi="Arial Black"/>
        </w:rPr>
      </w:pPr>
    </w:p>
    <w:p w:rsidR="00AA5FD8" w:rsidRDefault="00AA5FD8" w:rsidP="00492694">
      <w:pPr>
        <w:pStyle w:val="Textbody"/>
        <w:spacing w:line="276" w:lineRule="auto"/>
        <w:rPr>
          <w:rFonts w:ascii="Arial Black" w:hAnsi="Arial Black"/>
        </w:rPr>
      </w:pPr>
    </w:p>
    <w:p w:rsidR="00AA5FD8" w:rsidRDefault="00AA5FD8" w:rsidP="00492694">
      <w:pPr>
        <w:pStyle w:val="Textbody"/>
        <w:spacing w:line="276" w:lineRule="auto"/>
        <w:rPr>
          <w:rFonts w:ascii="Arial Black" w:hAnsi="Arial Black"/>
        </w:rPr>
      </w:pPr>
    </w:p>
    <w:p w:rsidR="00AA5FD8" w:rsidRDefault="00625B92" w:rsidP="00492694">
      <w:pPr>
        <w:pStyle w:val="Textbody"/>
        <w:spacing w:line="276" w:lineRule="auto"/>
        <w:rPr>
          <w:rFonts w:ascii="Arial Black" w:hAnsi="Arial Black"/>
        </w:rPr>
      </w:pPr>
      <w:r>
        <w:rPr>
          <w:rFonts w:ascii="Arial Black" w:hAnsi="Arial Black"/>
          <w:noProof/>
          <w:lang w:eastAsia="fr-FR" w:bidi="ar-SA"/>
        </w:rPr>
        <w:pict>
          <v:shape id="_x0000_s1029" type="#_x0000_t202" style="position:absolute;margin-left:74.05pt;margin-top:17.35pt;width:344.65pt;height:26.1pt;z-index:251723264;mso-width-relative:margin;mso-height-relative:margin" fillcolor="white [3201]" strokecolor="#c0504d [3205]" strokeweight="2.5pt">
            <v:shadow color="#868686"/>
            <v:textbox style="mso-next-textbox:#_x0000_s1029">
              <w:txbxContent>
                <w:p w:rsidR="00364371" w:rsidRPr="00AA5FD8" w:rsidRDefault="00364371" w:rsidP="00AA5FD8">
                  <w:pPr>
                    <w:pStyle w:val="Textbody"/>
                    <w:spacing w:line="276" w:lineRule="auto"/>
                    <w:jc w:val="center"/>
                    <w:rPr>
                      <w:rFonts w:asciiTheme="minorHAnsi" w:hAnsiTheme="minorHAnsi"/>
                      <w:sz w:val="28"/>
                      <w:szCs w:val="28"/>
                    </w:rPr>
                  </w:pPr>
                  <w:r w:rsidRPr="00AA5FD8">
                    <w:rPr>
                      <w:rFonts w:asciiTheme="minorHAnsi" w:hAnsiTheme="minorHAnsi"/>
                      <w:sz w:val="28"/>
                      <w:szCs w:val="28"/>
                    </w:rPr>
                    <w:t>Résultat de l'antibiogramme (Staphylocoque)</w:t>
                  </w:r>
                </w:p>
                <w:p w:rsidR="00364371" w:rsidRPr="00AA5FD8" w:rsidRDefault="00364371" w:rsidP="00AA5FD8">
                  <w:pPr>
                    <w:jc w:val="center"/>
                    <w:rPr>
                      <w:rFonts w:asciiTheme="minorHAnsi" w:hAnsiTheme="minorHAnsi"/>
                      <w:sz w:val="28"/>
                      <w:szCs w:val="28"/>
                    </w:rPr>
                  </w:pPr>
                  <w:r w:rsidRPr="00AA5FD8">
                    <w:rPr>
                      <w:rFonts w:asciiTheme="minorHAnsi" w:hAnsiTheme="minorHAnsi"/>
                      <w:sz w:val="28"/>
                      <w:szCs w:val="28"/>
                    </w:rPr>
                    <w:t>)</w:t>
                  </w:r>
                </w:p>
              </w:txbxContent>
            </v:textbox>
          </v:shape>
        </w:pict>
      </w:r>
    </w:p>
    <w:p w:rsidR="00AA5FD8" w:rsidRDefault="00AA5FD8" w:rsidP="00492694">
      <w:pPr>
        <w:pStyle w:val="Textbody"/>
        <w:spacing w:line="276" w:lineRule="auto"/>
        <w:rPr>
          <w:rFonts w:ascii="Arial Black" w:hAnsi="Arial Black"/>
        </w:rPr>
      </w:pPr>
      <w:r>
        <w:rPr>
          <w:rFonts w:ascii="Arial Black" w:hAnsi="Arial Black"/>
        </w:rPr>
        <w:tab/>
      </w:r>
    </w:p>
    <w:p w:rsidR="00492694" w:rsidRDefault="00492694" w:rsidP="00492694">
      <w:pPr>
        <w:pStyle w:val="Textbody"/>
        <w:spacing w:line="276" w:lineRule="auto"/>
        <w:rPr>
          <w:rFonts w:ascii="Arial Black" w:hAnsi="Arial Black"/>
        </w:rPr>
      </w:pPr>
      <w:r>
        <w:rPr>
          <w:rFonts w:ascii="Arial Black" w:hAnsi="Arial Black"/>
        </w:rPr>
        <w:t>Pour conclure, l'huile essentielle de clou de girofle est plus concentré</w:t>
      </w:r>
      <w:r w:rsidR="0011583A">
        <w:rPr>
          <w:rFonts w:ascii="Arial Black" w:hAnsi="Arial Black"/>
        </w:rPr>
        <w:t>e</w:t>
      </w:r>
      <w:r>
        <w:rPr>
          <w:rFonts w:ascii="Arial Black" w:hAnsi="Arial Black"/>
        </w:rPr>
        <w:t xml:space="preserve"> et respecte les règles de laboratoire</w:t>
      </w:r>
      <w:r w:rsidR="0011583A">
        <w:rPr>
          <w:rFonts w:ascii="Arial Black" w:hAnsi="Arial Black"/>
        </w:rPr>
        <w:t>,</w:t>
      </w:r>
      <w:r>
        <w:rPr>
          <w:rFonts w:ascii="Arial Black" w:hAnsi="Arial Black"/>
        </w:rPr>
        <w:t xml:space="preserve"> ce qui explique sa grande </w:t>
      </w:r>
      <w:r w:rsidR="00B33937">
        <w:rPr>
          <w:rFonts w:ascii="Arial Black" w:hAnsi="Arial Black"/>
        </w:rPr>
        <w:t>efficacité</w:t>
      </w:r>
      <w:r w:rsidR="0011583A">
        <w:rPr>
          <w:rFonts w:ascii="Arial Black" w:hAnsi="Arial Black"/>
        </w:rPr>
        <w:t xml:space="preserve">. Cependant, </w:t>
      </w:r>
      <w:r>
        <w:rPr>
          <w:rFonts w:ascii="Arial Black" w:hAnsi="Arial Black"/>
        </w:rPr>
        <w:t>l'huile essentie</w:t>
      </w:r>
      <w:r w:rsidR="0011583A">
        <w:rPr>
          <w:rFonts w:ascii="Arial Black" w:hAnsi="Arial Black"/>
        </w:rPr>
        <w:t>lle de citron qui a été réalisé</w:t>
      </w:r>
      <w:r>
        <w:rPr>
          <w:rFonts w:ascii="Arial Black" w:hAnsi="Arial Black"/>
        </w:rPr>
        <w:t xml:space="preserve"> par nos soins</w:t>
      </w:r>
      <w:r w:rsidR="0011583A">
        <w:rPr>
          <w:rFonts w:ascii="Arial Black" w:hAnsi="Arial Black"/>
        </w:rPr>
        <w:t xml:space="preserve"> ne présente pas la même efficacité</w:t>
      </w:r>
      <w:r>
        <w:rPr>
          <w:rFonts w:ascii="Arial Black" w:hAnsi="Arial Black"/>
        </w:rPr>
        <w:t>.</w:t>
      </w:r>
      <w:r w:rsidR="0011583A">
        <w:rPr>
          <w:rFonts w:ascii="Arial Black" w:hAnsi="Arial Black"/>
        </w:rPr>
        <w:t xml:space="preserve">                                                                     </w:t>
      </w:r>
      <w:r>
        <w:rPr>
          <w:rFonts w:ascii="Arial Black" w:hAnsi="Arial Black"/>
        </w:rPr>
        <w:t xml:space="preserve">Cette expérience très intéressante, nous a permis de prouver l'efficacité de la phytothérapie.    </w:t>
      </w:r>
    </w:p>
    <w:p w:rsidR="004250C4" w:rsidRPr="004250C4" w:rsidRDefault="004250C4" w:rsidP="004250C4">
      <w:pPr>
        <w:pStyle w:val="Textbody"/>
        <w:spacing w:line="276" w:lineRule="auto"/>
        <w:rPr>
          <w:rFonts w:ascii="Arial Black" w:hAnsi="Arial Black"/>
          <w:b/>
          <w:i/>
          <w:u w:val="single"/>
        </w:rPr>
      </w:pPr>
      <w:r w:rsidRPr="004250C4">
        <w:rPr>
          <w:rFonts w:ascii="Arial Black" w:hAnsi="Arial Black"/>
          <w:b/>
          <w:bCs/>
          <w:i/>
          <w:iCs/>
          <w:color w:val="FF0000"/>
          <w:sz w:val="32"/>
          <w:szCs w:val="32"/>
          <w:u w:val="single"/>
        </w:rPr>
        <w:lastRenderedPageBreak/>
        <w:t>d-</w:t>
      </w:r>
      <w:r w:rsidRPr="004250C4">
        <w:rPr>
          <w:b/>
          <w:i/>
          <w:u w:val="single"/>
        </w:rPr>
        <w:t xml:space="preserve"> </w:t>
      </w:r>
      <w:r w:rsidR="00BD46A6">
        <w:rPr>
          <w:b/>
          <w:i/>
          <w:u w:val="single"/>
        </w:rPr>
        <w:t xml:space="preserve"> </w:t>
      </w:r>
      <w:r w:rsidR="00BD46A6">
        <w:rPr>
          <w:rFonts w:ascii="Arial Black" w:hAnsi="Arial Black"/>
          <w:b/>
          <w:bCs/>
          <w:i/>
          <w:iCs/>
          <w:sz w:val="32"/>
          <w:szCs w:val="32"/>
          <w:u w:val="single"/>
        </w:rPr>
        <w:t>Malette</w:t>
      </w:r>
      <w:r w:rsidRPr="004250C4">
        <w:rPr>
          <w:rFonts w:ascii="Arial Black" w:hAnsi="Arial Black"/>
          <w:b/>
          <w:bCs/>
          <w:i/>
          <w:iCs/>
          <w:sz w:val="32"/>
          <w:szCs w:val="32"/>
          <w:u w:val="single"/>
        </w:rPr>
        <w:t xml:space="preserve"> de soin à base de produits phytothérapiques</w:t>
      </w:r>
      <w:r>
        <w:rPr>
          <w:rFonts w:ascii="Arial Black" w:hAnsi="Arial Black"/>
          <w:b/>
          <w:bCs/>
          <w:i/>
          <w:iCs/>
          <w:sz w:val="32"/>
          <w:szCs w:val="32"/>
          <w:u w:val="single"/>
        </w:rPr>
        <w:t xml:space="preserve"> </w:t>
      </w:r>
      <w:r w:rsidRPr="004250C4">
        <w:rPr>
          <w:rFonts w:ascii="Arial Black" w:hAnsi="Arial Black"/>
          <w:b/>
          <w:bCs/>
          <w:i/>
          <w:iCs/>
          <w:sz w:val="32"/>
          <w:szCs w:val="32"/>
          <w:u w:val="single"/>
        </w:rPr>
        <w:t>:</w:t>
      </w:r>
    </w:p>
    <w:p w:rsidR="004250C4" w:rsidRDefault="004250C4" w:rsidP="004250C4">
      <w:pPr>
        <w:ind w:firstLine="708"/>
        <w:rPr>
          <w:rFonts w:ascii="Arial Black" w:hAnsi="Arial Black"/>
        </w:rPr>
      </w:pPr>
    </w:p>
    <w:p w:rsidR="004250C4" w:rsidRDefault="00BD46A6" w:rsidP="004250C4">
      <w:pPr>
        <w:ind w:firstLine="708"/>
        <w:rPr>
          <w:rFonts w:ascii="Arial Black" w:hAnsi="Arial Black"/>
        </w:rPr>
      </w:pPr>
      <w:r>
        <w:rPr>
          <w:rFonts w:ascii="Arial Black" w:hAnsi="Arial Black"/>
          <w:noProof/>
          <w:lang w:eastAsia="fr-FR" w:bidi="ar-SA"/>
        </w:rPr>
        <w:drawing>
          <wp:anchor distT="0" distB="0" distL="114300" distR="114300" simplePos="0" relativeHeight="251752960" behindDoc="0" locked="0" layoutInCell="1" allowOverlap="1">
            <wp:simplePos x="0" y="0"/>
            <wp:positionH relativeFrom="column">
              <wp:posOffset>5071745</wp:posOffset>
            </wp:positionH>
            <wp:positionV relativeFrom="paragraph">
              <wp:posOffset>370840</wp:posOffset>
            </wp:positionV>
            <wp:extent cx="1643380" cy="1341755"/>
            <wp:effectExtent l="19050" t="0" r="0" b="0"/>
            <wp:wrapSquare wrapText="bothSides"/>
            <wp:docPr id="5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1643380" cy="1341755"/>
                    </a:xfrm>
                    <a:prstGeom prst="rect">
                      <a:avLst/>
                    </a:prstGeom>
                    <a:noFill/>
                    <a:ln w="9525">
                      <a:noFill/>
                      <a:miter lim="800000"/>
                      <a:headEnd/>
                      <a:tailEnd/>
                    </a:ln>
                  </pic:spPr>
                </pic:pic>
              </a:graphicData>
            </a:graphic>
          </wp:anchor>
        </w:drawing>
      </w:r>
      <w:r w:rsidR="004250C4">
        <w:rPr>
          <w:rFonts w:ascii="Arial Black" w:hAnsi="Arial Black"/>
        </w:rPr>
        <w:t>Après avoir vu l’util</w:t>
      </w:r>
      <w:r>
        <w:rPr>
          <w:rFonts w:ascii="Arial Black" w:hAnsi="Arial Black"/>
        </w:rPr>
        <w:t xml:space="preserve">isation des plantes médicinales, </w:t>
      </w:r>
      <w:r w:rsidR="004250C4">
        <w:rPr>
          <w:rFonts w:ascii="Arial Black" w:hAnsi="Arial Black"/>
        </w:rPr>
        <w:t>nous allons nous intéresser maintenant à la mallette de soin.</w:t>
      </w:r>
    </w:p>
    <w:p w:rsidR="004250C4" w:rsidRDefault="004250C4" w:rsidP="004250C4">
      <w:pPr>
        <w:ind w:firstLine="708"/>
        <w:rPr>
          <w:rFonts w:ascii="Arial Black" w:hAnsi="Arial Black"/>
        </w:rPr>
      </w:pPr>
      <w:r>
        <w:rPr>
          <w:rFonts w:ascii="Arial Black" w:hAnsi="Arial Black"/>
        </w:rPr>
        <w:t xml:space="preserve"> En complément de notre TPE nous avons voulu faire </w:t>
      </w:r>
      <w:r w:rsidR="00BD46A6">
        <w:rPr>
          <w:rFonts w:ascii="Arial Black" w:hAnsi="Arial Black"/>
        </w:rPr>
        <w:t>cette</w:t>
      </w:r>
      <w:r>
        <w:rPr>
          <w:rFonts w:ascii="Arial Black" w:hAnsi="Arial Black"/>
        </w:rPr>
        <w:t xml:space="preserve"> mallette de soin</w:t>
      </w:r>
      <w:r w:rsidR="00BD46A6">
        <w:rPr>
          <w:rFonts w:ascii="Arial Black" w:hAnsi="Arial Black"/>
        </w:rPr>
        <w:t xml:space="preserve">, qui, </w:t>
      </w:r>
      <w:r>
        <w:rPr>
          <w:rFonts w:ascii="Arial Black" w:hAnsi="Arial Black"/>
        </w:rPr>
        <w:t xml:space="preserve"> en cas de blessure</w:t>
      </w:r>
      <w:r w:rsidR="00BD46A6">
        <w:rPr>
          <w:rFonts w:ascii="Arial Black" w:hAnsi="Arial Black"/>
        </w:rPr>
        <w:t>s</w:t>
      </w:r>
      <w:r>
        <w:rPr>
          <w:rFonts w:ascii="Arial Black" w:hAnsi="Arial Black"/>
        </w:rPr>
        <w:t xml:space="preserve"> bénigne</w:t>
      </w:r>
      <w:r w:rsidR="00BD46A6">
        <w:rPr>
          <w:rFonts w:ascii="Arial Black" w:hAnsi="Arial Black"/>
        </w:rPr>
        <w:t>s</w:t>
      </w:r>
      <w:r>
        <w:rPr>
          <w:rFonts w:ascii="Arial Black" w:hAnsi="Arial Black"/>
        </w:rPr>
        <w:t>,</w:t>
      </w:r>
      <w:r w:rsidR="00BD46A6">
        <w:rPr>
          <w:rFonts w:ascii="Arial Black" w:hAnsi="Arial Black"/>
        </w:rPr>
        <w:t xml:space="preserve"> permet de se</w:t>
      </w:r>
      <w:r>
        <w:rPr>
          <w:rFonts w:ascii="Arial Black" w:hAnsi="Arial Black"/>
        </w:rPr>
        <w:t xml:space="preserve"> soigner en utilisant ce que nous donne la nature.</w:t>
      </w:r>
    </w:p>
    <w:p w:rsidR="004250C4" w:rsidRDefault="004250C4" w:rsidP="004250C4">
      <w:pPr>
        <w:ind w:firstLine="708"/>
        <w:rPr>
          <w:rFonts w:ascii="Arial Black" w:hAnsi="Arial Black"/>
        </w:rPr>
      </w:pPr>
      <w:r>
        <w:rPr>
          <w:rFonts w:ascii="Arial Black" w:hAnsi="Arial Black"/>
        </w:rPr>
        <w:t>Nous avons repris dans cette mallette les plantes les plus courantes en phytothérapie.</w:t>
      </w:r>
    </w:p>
    <w:p w:rsidR="00BD46A6" w:rsidRDefault="00BD46A6" w:rsidP="004250C4">
      <w:pPr>
        <w:ind w:firstLine="708"/>
        <w:rPr>
          <w:rFonts w:ascii="Arial Black" w:hAnsi="Arial Black"/>
        </w:rPr>
      </w:pPr>
    </w:p>
    <w:p w:rsidR="00BD46A6" w:rsidRDefault="004250C4" w:rsidP="00BD46A6">
      <w:pPr>
        <w:ind w:firstLine="708"/>
        <w:rPr>
          <w:rFonts w:ascii="Arial Black" w:hAnsi="Arial Black"/>
        </w:rPr>
      </w:pPr>
      <w:r>
        <w:rPr>
          <w:rFonts w:ascii="Arial Black" w:hAnsi="Arial Black"/>
        </w:rPr>
        <w:t>Dans la rangée du haut nous trouvons les gélules :</w:t>
      </w:r>
    </w:p>
    <w:p w:rsidR="00BD46A6" w:rsidRDefault="00BD46A6" w:rsidP="00BD46A6">
      <w:pPr>
        <w:ind w:firstLine="708"/>
        <w:rPr>
          <w:rFonts w:ascii="Arial Black" w:hAnsi="Arial Black"/>
        </w:rPr>
      </w:pPr>
      <w:r>
        <w:rPr>
          <w:rFonts w:ascii="Arial Black" w:hAnsi="Arial Black"/>
          <w:noProof/>
          <w:lang w:eastAsia="fr-FR" w:bidi="ar-SA"/>
        </w:rPr>
        <w:drawing>
          <wp:anchor distT="0" distB="0" distL="114300" distR="114300" simplePos="0" relativeHeight="251751936" behindDoc="0" locked="0" layoutInCell="1" allowOverlap="1">
            <wp:simplePos x="0" y="0"/>
            <wp:positionH relativeFrom="column">
              <wp:posOffset>-146050</wp:posOffset>
            </wp:positionH>
            <wp:positionV relativeFrom="paragraph">
              <wp:posOffset>118110</wp:posOffset>
            </wp:positionV>
            <wp:extent cx="1419225" cy="2043430"/>
            <wp:effectExtent l="38100" t="19050" r="28575" b="13970"/>
            <wp:wrapSquare wrapText="bothSides"/>
            <wp:docPr id="11" name="Image 1" descr="http://www.bio-etc.fr/wp-content/uploads/2009/07/G%C3%A9lules-dorigan-comp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io-etc.fr/wp-content/uploads/2009/07/G%C3%A9lules-dorigan-compact.jpg"/>
                    <pic:cNvPicPr>
                      <a:picLocks noChangeAspect="1" noChangeArrowheads="1"/>
                    </pic:cNvPicPr>
                  </pic:nvPicPr>
                  <pic:blipFill>
                    <a:blip r:embed="rId48" cstate="print"/>
                    <a:srcRect/>
                    <a:stretch>
                      <a:fillRect/>
                    </a:stretch>
                  </pic:blipFill>
                  <pic:spPr bwMode="auto">
                    <a:xfrm>
                      <a:off x="0" y="0"/>
                      <a:ext cx="1419225" cy="2043430"/>
                    </a:xfrm>
                    <a:prstGeom prst="rect">
                      <a:avLst/>
                    </a:prstGeom>
                    <a:noFill/>
                    <a:ln w="19050">
                      <a:solidFill>
                        <a:schemeClr val="tx1"/>
                      </a:solidFill>
                      <a:miter lim="800000"/>
                      <a:headEnd/>
                      <a:tailEnd/>
                    </a:ln>
                  </pic:spPr>
                </pic:pic>
              </a:graphicData>
            </a:graphic>
          </wp:anchor>
        </w:drawing>
      </w:r>
    </w:p>
    <w:p w:rsidR="00BD46A6" w:rsidRDefault="00BD46A6" w:rsidP="00BD46A6">
      <w:pPr>
        <w:ind w:firstLine="708"/>
        <w:rPr>
          <w:rFonts w:ascii="Arial Black" w:hAnsi="Arial Black"/>
        </w:rPr>
      </w:pPr>
      <w:r>
        <w:rPr>
          <w:rFonts w:ascii="Arial Black" w:hAnsi="Arial Black"/>
        </w:rPr>
        <w:t xml:space="preserve"> -</w:t>
      </w:r>
      <w:r w:rsidR="00E10062">
        <w:rPr>
          <w:rFonts w:ascii="Arial Black" w:hAnsi="Arial Black"/>
        </w:rPr>
        <w:t xml:space="preserve"> </w:t>
      </w:r>
      <w:r w:rsidR="004250C4" w:rsidRPr="00BD46A6">
        <w:rPr>
          <w:rFonts w:ascii="Arial Black" w:hAnsi="Arial Black"/>
        </w:rPr>
        <w:t>Tout d’abord les gélules d’origan qui contiennent l’huile essentielle de cette plante. Riche</w:t>
      </w:r>
      <w:r w:rsidR="00A42533">
        <w:rPr>
          <w:rFonts w:ascii="Arial Black" w:hAnsi="Arial Black"/>
        </w:rPr>
        <w:t>s</w:t>
      </w:r>
      <w:r w:rsidR="004250C4" w:rsidRPr="00BD46A6">
        <w:rPr>
          <w:rFonts w:ascii="Arial Black" w:hAnsi="Arial Black"/>
        </w:rPr>
        <w:t xml:space="preserve"> en phénols, </w:t>
      </w:r>
      <w:r>
        <w:rPr>
          <w:rFonts w:ascii="Arial Black" w:hAnsi="Arial Black"/>
        </w:rPr>
        <w:t>elles</w:t>
      </w:r>
      <w:r w:rsidR="004250C4" w:rsidRPr="00BD46A6">
        <w:rPr>
          <w:rFonts w:ascii="Arial Black" w:hAnsi="Arial Black"/>
        </w:rPr>
        <w:t xml:space="preserve"> contien</w:t>
      </w:r>
      <w:r>
        <w:rPr>
          <w:rFonts w:ascii="Arial Black" w:hAnsi="Arial Black"/>
        </w:rPr>
        <w:t>nen</w:t>
      </w:r>
      <w:r w:rsidR="004250C4" w:rsidRPr="00BD46A6">
        <w:rPr>
          <w:rFonts w:ascii="Arial Black" w:hAnsi="Arial Black"/>
        </w:rPr>
        <w:t>t de nombreuses proprié</w:t>
      </w:r>
      <w:r>
        <w:rPr>
          <w:rFonts w:ascii="Arial Black" w:hAnsi="Arial Black"/>
        </w:rPr>
        <w:t>tés thérapeutiques. En effet, elles</w:t>
      </w:r>
      <w:r w:rsidR="004250C4" w:rsidRPr="00BD46A6">
        <w:rPr>
          <w:rFonts w:ascii="Arial Black" w:hAnsi="Arial Black"/>
        </w:rPr>
        <w:t xml:space="preserve"> permet</w:t>
      </w:r>
      <w:r>
        <w:rPr>
          <w:rFonts w:ascii="Arial Black" w:hAnsi="Arial Black"/>
        </w:rPr>
        <w:t>tent</w:t>
      </w:r>
      <w:r w:rsidR="004250C4" w:rsidRPr="00BD46A6">
        <w:rPr>
          <w:rFonts w:ascii="Arial Black" w:hAnsi="Arial Black"/>
        </w:rPr>
        <w:t xml:space="preserve"> notamment de traiter</w:t>
      </w:r>
      <w:r>
        <w:rPr>
          <w:rFonts w:ascii="Arial Black" w:hAnsi="Arial Black"/>
        </w:rPr>
        <w:t xml:space="preserve"> les douleurs musculaires, te</w:t>
      </w:r>
      <w:r w:rsidR="00A42533">
        <w:rPr>
          <w:rFonts w:ascii="Arial Black" w:hAnsi="Arial Black"/>
        </w:rPr>
        <w:t>l</w:t>
      </w:r>
      <w:r>
        <w:rPr>
          <w:rFonts w:ascii="Arial Black" w:hAnsi="Arial Black"/>
        </w:rPr>
        <w:t>l</w:t>
      </w:r>
      <w:r w:rsidR="00A42533">
        <w:rPr>
          <w:rFonts w:ascii="Arial Black" w:hAnsi="Arial Black"/>
        </w:rPr>
        <w:t>e</w:t>
      </w:r>
      <w:r w:rsidR="004250C4" w:rsidRPr="00BD46A6">
        <w:rPr>
          <w:rFonts w:ascii="Arial Black" w:hAnsi="Arial Black"/>
        </w:rPr>
        <w:t>s que les rhumatismes</w:t>
      </w:r>
      <w:r>
        <w:rPr>
          <w:rFonts w:ascii="Arial Black" w:hAnsi="Arial Black"/>
        </w:rPr>
        <w:t>, mais également d</w:t>
      </w:r>
      <w:r w:rsidR="004250C4" w:rsidRPr="00BD46A6">
        <w:rPr>
          <w:rFonts w:ascii="Arial Black" w:hAnsi="Arial Black"/>
        </w:rPr>
        <w:t xml:space="preserve">e nombreuses vertus antitussives, qui permettent d’agir sur les fonctions respiratoires. </w:t>
      </w:r>
    </w:p>
    <w:p w:rsidR="00BD46A6" w:rsidRDefault="00BD46A6" w:rsidP="00BD46A6">
      <w:pPr>
        <w:ind w:firstLine="708"/>
        <w:rPr>
          <w:rFonts w:ascii="Arial Black" w:hAnsi="Arial Black"/>
        </w:rPr>
      </w:pPr>
    </w:p>
    <w:p w:rsidR="00BD46A6" w:rsidRDefault="00BD46A6" w:rsidP="00BD46A6">
      <w:pPr>
        <w:ind w:firstLine="708"/>
        <w:rPr>
          <w:rFonts w:ascii="Arial Black" w:hAnsi="Arial Black"/>
        </w:rPr>
      </w:pPr>
    </w:p>
    <w:p w:rsidR="00BD46A6" w:rsidRDefault="00BD46A6" w:rsidP="00BD46A6">
      <w:pPr>
        <w:ind w:firstLine="708"/>
        <w:rPr>
          <w:rFonts w:ascii="Arial Black" w:hAnsi="Arial Black"/>
        </w:rPr>
      </w:pPr>
      <w:r>
        <w:rPr>
          <w:rFonts w:ascii="Arial Black" w:hAnsi="Arial Black"/>
          <w:noProof/>
          <w:lang w:eastAsia="fr-FR" w:bidi="ar-SA"/>
        </w:rPr>
        <w:drawing>
          <wp:anchor distT="0" distB="0" distL="114300" distR="114300" simplePos="0" relativeHeight="251753984" behindDoc="0" locked="0" layoutInCell="1" allowOverlap="1">
            <wp:simplePos x="0" y="0"/>
            <wp:positionH relativeFrom="column">
              <wp:posOffset>3239770</wp:posOffset>
            </wp:positionH>
            <wp:positionV relativeFrom="paragraph">
              <wp:posOffset>537845</wp:posOffset>
            </wp:positionV>
            <wp:extent cx="1930400" cy="1935480"/>
            <wp:effectExtent l="19050" t="0" r="0" b="0"/>
            <wp:wrapSquare wrapText="bothSides"/>
            <wp:docPr id="51" name="Image 7" descr="http://media.cdnws.com/_i/23303/propolis-pure-bio-gellules-00265340013751764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dia.cdnws.com/_i/23303/propolis-pure-bio-gellules-0026534001375176441.jpeg"/>
                    <pic:cNvPicPr>
                      <a:picLocks noChangeAspect="1" noChangeArrowheads="1"/>
                    </pic:cNvPicPr>
                  </pic:nvPicPr>
                  <pic:blipFill>
                    <a:blip r:embed="rId49" cstate="print"/>
                    <a:srcRect/>
                    <a:stretch>
                      <a:fillRect/>
                    </a:stretch>
                  </pic:blipFill>
                  <pic:spPr bwMode="auto">
                    <a:xfrm>
                      <a:off x="0" y="0"/>
                      <a:ext cx="1930400" cy="1935480"/>
                    </a:xfrm>
                    <a:prstGeom prst="rect">
                      <a:avLst/>
                    </a:prstGeom>
                    <a:noFill/>
                    <a:ln w="9525">
                      <a:noFill/>
                      <a:miter lim="800000"/>
                      <a:headEnd/>
                      <a:tailEnd/>
                    </a:ln>
                  </pic:spPr>
                </pic:pic>
              </a:graphicData>
            </a:graphic>
          </wp:anchor>
        </w:drawing>
      </w:r>
      <w:r w:rsidR="00E10062">
        <w:rPr>
          <w:rFonts w:ascii="Arial Black" w:hAnsi="Arial Black"/>
        </w:rPr>
        <w:t xml:space="preserve">- </w:t>
      </w:r>
      <w:r w:rsidR="004250C4" w:rsidRPr="00BD46A6">
        <w:rPr>
          <w:rFonts w:ascii="Arial Black" w:hAnsi="Arial Black"/>
        </w:rPr>
        <w:t>Après</w:t>
      </w:r>
      <w:r w:rsidR="00E10062">
        <w:rPr>
          <w:rFonts w:ascii="Arial Black" w:hAnsi="Arial Black"/>
        </w:rPr>
        <w:t xml:space="preserve">, nous trouvons </w:t>
      </w:r>
      <w:r w:rsidR="004250C4" w:rsidRPr="00BD46A6">
        <w:rPr>
          <w:rFonts w:ascii="Arial Black" w:hAnsi="Arial Black"/>
        </w:rPr>
        <w:t>des gélules de propolis.</w:t>
      </w:r>
      <w:r w:rsidR="00E10062">
        <w:rPr>
          <w:rFonts w:ascii="Arial Black" w:hAnsi="Arial Black"/>
        </w:rPr>
        <w:t xml:space="preserve"> </w:t>
      </w:r>
      <w:r w:rsidR="004250C4" w:rsidRPr="00BD46A6">
        <w:rPr>
          <w:rFonts w:ascii="Arial Black" w:hAnsi="Arial Black"/>
        </w:rPr>
        <w:t xml:space="preserve"> La propolis est cré</w:t>
      </w:r>
      <w:r w:rsidR="00A42533">
        <w:rPr>
          <w:rFonts w:ascii="Arial Black" w:hAnsi="Arial Black"/>
        </w:rPr>
        <w:t>é</w:t>
      </w:r>
      <w:r w:rsidR="004250C4" w:rsidRPr="00BD46A6">
        <w:rPr>
          <w:rFonts w:ascii="Arial Black" w:hAnsi="Arial Black"/>
        </w:rPr>
        <w:t>e par les abeille</w:t>
      </w:r>
      <w:r w:rsidR="00E10062">
        <w:rPr>
          <w:rFonts w:ascii="Arial Black" w:hAnsi="Arial Black"/>
        </w:rPr>
        <w:t>s,</w:t>
      </w:r>
      <w:r w:rsidR="004250C4" w:rsidRPr="00BD46A6">
        <w:rPr>
          <w:rFonts w:ascii="Arial Black" w:hAnsi="Arial Black"/>
        </w:rPr>
        <w:t xml:space="preserve"> à partir de leurs sécrétions et de</w:t>
      </w:r>
      <w:r w:rsidR="00E10062">
        <w:rPr>
          <w:rFonts w:ascii="Arial Black" w:hAnsi="Arial Black"/>
        </w:rPr>
        <w:t>s</w:t>
      </w:r>
      <w:r w:rsidR="004250C4" w:rsidRPr="00BD46A6">
        <w:rPr>
          <w:rFonts w:ascii="Arial Black" w:hAnsi="Arial Black"/>
        </w:rPr>
        <w:t xml:space="preserve"> substances résineuses. Les principales essences produisant la propolis sont les écorces de pins, sapins</w:t>
      </w:r>
      <w:r w:rsidR="00E10062">
        <w:rPr>
          <w:rFonts w:ascii="Arial Black" w:hAnsi="Arial Black"/>
        </w:rPr>
        <w:t xml:space="preserve"> et</w:t>
      </w:r>
      <w:r w:rsidR="004250C4" w:rsidRPr="00BD46A6">
        <w:rPr>
          <w:rFonts w:ascii="Arial Black" w:hAnsi="Arial Black"/>
        </w:rPr>
        <w:t xml:space="preserve"> épicéas</w:t>
      </w:r>
      <w:r w:rsidR="00E10062">
        <w:rPr>
          <w:rFonts w:ascii="Arial Black" w:hAnsi="Arial Black"/>
        </w:rPr>
        <w:t>. N</w:t>
      </w:r>
      <w:r w:rsidR="004250C4" w:rsidRPr="00BD46A6">
        <w:rPr>
          <w:rFonts w:ascii="Arial Black" w:hAnsi="Arial Black"/>
        </w:rPr>
        <w:t xml:space="preserve">ous retrouvons </w:t>
      </w:r>
      <w:r w:rsidR="00E10062">
        <w:rPr>
          <w:rFonts w:ascii="Arial Black" w:hAnsi="Arial Black"/>
        </w:rPr>
        <w:t xml:space="preserve">aussi </w:t>
      </w:r>
      <w:r w:rsidR="004250C4" w:rsidRPr="00BD46A6">
        <w:rPr>
          <w:rFonts w:ascii="Arial Black" w:hAnsi="Arial Black"/>
        </w:rPr>
        <w:t>les principes actifs de la famille des saponines, décrit</w:t>
      </w:r>
      <w:r w:rsidR="00E10062">
        <w:rPr>
          <w:rFonts w:ascii="Arial Black" w:hAnsi="Arial Black"/>
        </w:rPr>
        <w:t>s</w:t>
      </w:r>
      <w:r w:rsidR="004250C4" w:rsidRPr="00BD46A6">
        <w:rPr>
          <w:rFonts w:ascii="Arial Black" w:hAnsi="Arial Black"/>
        </w:rPr>
        <w:t xml:space="preserve"> dans la partie II. Nous retrouvons aussi les essences des bourgeons de différentes espèces d’aulnes, de saules, de bouleaux, de prunier, de frênes, de chênes</w:t>
      </w:r>
      <w:r w:rsidRPr="00BD46A6">
        <w:t xml:space="preserve"> </w:t>
      </w:r>
      <w:r w:rsidR="004250C4" w:rsidRPr="00BD46A6">
        <w:rPr>
          <w:rFonts w:ascii="Arial Black" w:hAnsi="Arial Black"/>
        </w:rPr>
        <w:t>, d’ormes, d</w:t>
      </w:r>
      <w:r w:rsidR="00E10062">
        <w:rPr>
          <w:rFonts w:ascii="Arial Black" w:hAnsi="Arial Black"/>
        </w:rPr>
        <w:t>e peupliers et du marronnier d’Indes. L</w:t>
      </w:r>
      <w:r w:rsidR="004250C4" w:rsidRPr="00BD46A6">
        <w:rPr>
          <w:rFonts w:ascii="Arial Black" w:hAnsi="Arial Black"/>
        </w:rPr>
        <w:t>e mélange de ces différentes plantes</w:t>
      </w:r>
      <w:r w:rsidR="00E10062">
        <w:rPr>
          <w:rFonts w:ascii="Arial Black" w:hAnsi="Arial Black"/>
        </w:rPr>
        <w:t xml:space="preserve"> et d</w:t>
      </w:r>
      <w:r w:rsidR="00A42533">
        <w:rPr>
          <w:rFonts w:ascii="Arial Black" w:hAnsi="Arial Black"/>
        </w:rPr>
        <w:t>es saponines donne à</w:t>
      </w:r>
      <w:r w:rsidR="004250C4" w:rsidRPr="00BD46A6">
        <w:rPr>
          <w:rFonts w:ascii="Arial Black" w:hAnsi="Arial Black"/>
        </w:rPr>
        <w:t xml:space="preserve"> la propolis </w:t>
      </w:r>
      <w:r w:rsidR="00E10062">
        <w:rPr>
          <w:rFonts w:ascii="Arial Black" w:hAnsi="Arial Black"/>
        </w:rPr>
        <w:t>donnent a la plante des vertus</w:t>
      </w:r>
      <w:r w:rsidR="004250C4" w:rsidRPr="00BD46A6">
        <w:rPr>
          <w:rFonts w:ascii="Arial Black" w:hAnsi="Arial Black"/>
        </w:rPr>
        <w:t xml:space="preserve"> richement thérapeu</w:t>
      </w:r>
      <w:r w:rsidR="00E10062">
        <w:rPr>
          <w:rFonts w:ascii="Arial Black" w:hAnsi="Arial Black"/>
        </w:rPr>
        <w:t>tiques. Dans s</w:t>
      </w:r>
      <w:r w:rsidR="004250C4" w:rsidRPr="00BD46A6">
        <w:rPr>
          <w:rFonts w:ascii="Arial Black" w:hAnsi="Arial Black"/>
        </w:rPr>
        <w:t>a composition</w:t>
      </w:r>
      <w:r w:rsidR="00E10062">
        <w:rPr>
          <w:rFonts w:ascii="Arial Black" w:hAnsi="Arial Black"/>
        </w:rPr>
        <w:t xml:space="preserve">, </w:t>
      </w:r>
      <w:r w:rsidR="004250C4" w:rsidRPr="00BD46A6">
        <w:rPr>
          <w:rFonts w:ascii="Arial Black" w:hAnsi="Arial Black"/>
        </w:rPr>
        <w:t>nous trouvons 10</w:t>
      </w:r>
      <w:r w:rsidR="00E10062">
        <w:rPr>
          <w:rFonts w:ascii="Arial Black" w:hAnsi="Arial Black"/>
        </w:rPr>
        <w:t>% d’huile essentielle,</w:t>
      </w:r>
      <w:r w:rsidR="004250C4" w:rsidRPr="00BD46A6">
        <w:rPr>
          <w:rFonts w:ascii="Arial Black" w:hAnsi="Arial Black"/>
        </w:rPr>
        <w:t xml:space="preserve"> qui témoigne des principes actifs pré</w:t>
      </w:r>
      <w:r w:rsidR="00E10062">
        <w:rPr>
          <w:rFonts w:ascii="Arial Black" w:hAnsi="Arial Black"/>
        </w:rPr>
        <w:t>sent</w:t>
      </w:r>
      <w:r w:rsidR="004B21C4">
        <w:rPr>
          <w:rFonts w:ascii="Arial Black" w:hAnsi="Arial Black"/>
        </w:rPr>
        <w:t>s</w:t>
      </w:r>
      <w:r w:rsidR="00E10062">
        <w:rPr>
          <w:rFonts w:ascii="Arial Black" w:hAnsi="Arial Black"/>
        </w:rPr>
        <w:t>. C'</w:t>
      </w:r>
      <w:r w:rsidR="004250C4" w:rsidRPr="00BD46A6">
        <w:rPr>
          <w:rFonts w:ascii="Arial Black" w:hAnsi="Arial Black"/>
        </w:rPr>
        <w:t>est</w:t>
      </w:r>
      <w:r w:rsidR="00E10062">
        <w:rPr>
          <w:rFonts w:ascii="Arial Black" w:hAnsi="Arial Black"/>
        </w:rPr>
        <w:t xml:space="preserve"> également</w:t>
      </w:r>
      <w:r w:rsidR="004250C4" w:rsidRPr="00BD46A6">
        <w:rPr>
          <w:rFonts w:ascii="Arial Black" w:hAnsi="Arial Black"/>
        </w:rPr>
        <w:t xml:space="preserve"> un antibiotique naturel, un antiseptique naturel, anti-infectieux, an</w:t>
      </w:r>
      <w:r w:rsidR="004B21C4">
        <w:rPr>
          <w:rFonts w:ascii="Arial Black" w:hAnsi="Arial Black"/>
        </w:rPr>
        <w:t xml:space="preserve">tivirale. De plus, il permet </w:t>
      </w:r>
      <w:r w:rsidR="004250C4" w:rsidRPr="00BD46A6">
        <w:rPr>
          <w:rFonts w:ascii="Arial Black" w:hAnsi="Arial Black"/>
        </w:rPr>
        <w:t>d’agir sur les fonctions respiratoires.</w:t>
      </w:r>
    </w:p>
    <w:p w:rsidR="00BD46A6" w:rsidRDefault="00BD46A6" w:rsidP="00BD46A6">
      <w:pPr>
        <w:ind w:firstLine="708"/>
        <w:rPr>
          <w:rFonts w:ascii="Arial Black" w:hAnsi="Arial Black"/>
        </w:rPr>
      </w:pPr>
    </w:p>
    <w:p w:rsidR="00BD46A6" w:rsidRDefault="00BD46A6" w:rsidP="00BD46A6">
      <w:pPr>
        <w:ind w:firstLine="708"/>
        <w:rPr>
          <w:rFonts w:ascii="Arial Black" w:hAnsi="Arial Black"/>
        </w:rPr>
      </w:pPr>
    </w:p>
    <w:p w:rsidR="00BD46A6" w:rsidRDefault="00BD46A6" w:rsidP="00BD46A6">
      <w:pPr>
        <w:ind w:firstLine="708"/>
        <w:rPr>
          <w:rFonts w:ascii="Arial Black" w:hAnsi="Arial Black"/>
        </w:rPr>
      </w:pPr>
    </w:p>
    <w:p w:rsidR="00BD46A6" w:rsidRDefault="00BD46A6" w:rsidP="00BD46A6">
      <w:pPr>
        <w:ind w:firstLine="708"/>
        <w:rPr>
          <w:rFonts w:ascii="Arial Black" w:hAnsi="Arial Black"/>
        </w:rPr>
      </w:pPr>
    </w:p>
    <w:p w:rsidR="00BD46A6" w:rsidRDefault="00BD46A6" w:rsidP="00BD46A6">
      <w:pPr>
        <w:ind w:firstLine="708"/>
        <w:rPr>
          <w:rFonts w:ascii="Arial Black" w:hAnsi="Arial Black"/>
        </w:rPr>
      </w:pPr>
    </w:p>
    <w:p w:rsidR="00BD46A6" w:rsidRDefault="00BD46A6" w:rsidP="00BD46A6">
      <w:pPr>
        <w:ind w:firstLine="708"/>
        <w:rPr>
          <w:rFonts w:ascii="Arial Black" w:hAnsi="Arial Black"/>
        </w:rPr>
      </w:pPr>
    </w:p>
    <w:p w:rsidR="00BD46A6" w:rsidRDefault="00E10062" w:rsidP="00BD46A6">
      <w:pPr>
        <w:ind w:firstLine="708"/>
        <w:rPr>
          <w:rFonts w:ascii="Arial Black" w:hAnsi="Arial Black"/>
        </w:rPr>
      </w:pPr>
      <w:r>
        <w:rPr>
          <w:rFonts w:ascii="Arial Black" w:hAnsi="Arial Black"/>
        </w:rPr>
        <w:t>- S</w:t>
      </w:r>
      <w:r w:rsidR="00BD46A6">
        <w:rPr>
          <w:rFonts w:ascii="Arial Black" w:hAnsi="Arial Black"/>
        </w:rPr>
        <w:t xml:space="preserve">es gélules </w:t>
      </w:r>
      <w:proofErr w:type="spellStart"/>
      <w:r w:rsidR="00BD46A6">
        <w:rPr>
          <w:rFonts w:ascii="Arial Black" w:hAnsi="Arial Black"/>
        </w:rPr>
        <w:t>harpagophytum</w:t>
      </w:r>
      <w:proofErr w:type="spellEnd"/>
      <w:r w:rsidR="004250C4" w:rsidRPr="00BD46A6">
        <w:rPr>
          <w:rFonts w:ascii="Arial Black" w:hAnsi="Arial Black"/>
        </w:rPr>
        <w:t>. Elle</w:t>
      </w:r>
      <w:r w:rsidR="009217DD">
        <w:rPr>
          <w:rFonts w:ascii="Arial Black" w:hAnsi="Arial Black"/>
        </w:rPr>
        <w:t>s</w:t>
      </w:r>
      <w:r w:rsidR="004250C4" w:rsidRPr="00BD46A6">
        <w:rPr>
          <w:rFonts w:ascii="Arial Black" w:hAnsi="Arial Black"/>
        </w:rPr>
        <w:t xml:space="preserve"> </w:t>
      </w:r>
      <w:r>
        <w:rPr>
          <w:rFonts w:ascii="Arial Black" w:hAnsi="Arial Black"/>
        </w:rPr>
        <w:t>sont</w:t>
      </w:r>
      <w:r w:rsidR="004250C4" w:rsidRPr="00BD46A6">
        <w:rPr>
          <w:rFonts w:ascii="Arial Black" w:hAnsi="Arial Black"/>
        </w:rPr>
        <w:t xml:space="preserve"> connue</w:t>
      </w:r>
      <w:r>
        <w:rPr>
          <w:rFonts w:ascii="Arial Black" w:hAnsi="Arial Black"/>
        </w:rPr>
        <w:t>s pour leur e</w:t>
      </w:r>
      <w:r w:rsidR="004250C4" w:rsidRPr="00BD46A6">
        <w:rPr>
          <w:rFonts w:ascii="Arial Black" w:hAnsi="Arial Black"/>
        </w:rPr>
        <w:t>fficacité sur les manifestations articulaires douloureuse</w:t>
      </w:r>
      <w:r w:rsidR="009217DD">
        <w:rPr>
          <w:rFonts w:ascii="Arial Black" w:hAnsi="Arial Black"/>
        </w:rPr>
        <w:t>s</w:t>
      </w:r>
      <w:r w:rsidR="004250C4" w:rsidRPr="00BD46A6">
        <w:rPr>
          <w:rFonts w:ascii="Arial Black" w:hAnsi="Arial Black"/>
        </w:rPr>
        <w:t xml:space="preserve">.  </w:t>
      </w:r>
    </w:p>
    <w:p w:rsidR="00BD46A6" w:rsidRDefault="00E10062" w:rsidP="00BD46A6">
      <w:pPr>
        <w:ind w:firstLine="708"/>
        <w:rPr>
          <w:rFonts w:ascii="Arial Black" w:hAnsi="Arial Black"/>
        </w:rPr>
      </w:pPr>
      <w:r>
        <w:rPr>
          <w:rFonts w:ascii="Arial Black" w:hAnsi="Arial Black"/>
          <w:noProof/>
          <w:lang w:eastAsia="fr-FR" w:bidi="ar-SA"/>
        </w:rPr>
        <w:drawing>
          <wp:anchor distT="0" distB="0" distL="114300" distR="114300" simplePos="0" relativeHeight="251755008" behindDoc="0" locked="0" layoutInCell="1" allowOverlap="1">
            <wp:simplePos x="0" y="0"/>
            <wp:positionH relativeFrom="column">
              <wp:posOffset>4600575</wp:posOffset>
            </wp:positionH>
            <wp:positionV relativeFrom="paragraph">
              <wp:posOffset>85725</wp:posOffset>
            </wp:positionV>
            <wp:extent cx="1773555" cy="2660015"/>
            <wp:effectExtent l="19050" t="19050" r="17145" b="26035"/>
            <wp:wrapSquare wrapText="bothSides"/>
            <wp:docPr id="54" name="Image 10" descr="http://biogelules.files.wordpress.com/2010/06/ginkgo-biloba-gelu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biogelules.files.wordpress.com/2010/06/ginkgo-biloba-gelules.jpg"/>
                    <pic:cNvPicPr>
                      <a:picLocks noChangeAspect="1" noChangeArrowheads="1"/>
                    </pic:cNvPicPr>
                  </pic:nvPicPr>
                  <pic:blipFill>
                    <a:blip r:embed="rId50" cstate="print"/>
                    <a:srcRect/>
                    <a:stretch>
                      <a:fillRect/>
                    </a:stretch>
                  </pic:blipFill>
                  <pic:spPr bwMode="auto">
                    <a:xfrm>
                      <a:off x="0" y="0"/>
                      <a:ext cx="1773555" cy="2660015"/>
                    </a:xfrm>
                    <a:prstGeom prst="rect">
                      <a:avLst/>
                    </a:prstGeom>
                    <a:noFill/>
                    <a:ln w="19050">
                      <a:solidFill>
                        <a:schemeClr val="tx1"/>
                      </a:solidFill>
                      <a:miter lim="800000"/>
                      <a:headEnd/>
                      <a:tailEnd/>
                    </a:ln>
                  </pic:spPr>
                </pic:pic>
              </a:graphicData>
            </a:graphic>
          </wp:anchor>
        </w:drawing>
      </w:r>
    </w:p>
    <w:p w:rsidR="004250C4" w:rsidRPr="00BD46A6" w:rsidRDefault="00E10062" w:rsidP="00E10062">
      <w:pPr>
        <w:rPr>
          <w:rFonts w:ascii="Arial Black" w:hAnsi="Arial Black"/>
        </w:rPr>
      </w:pPr>
      <w:r>
        <w:rPr>
          <w:rFonts w:ascii="Arial Black" w:hAnsi="Arial Black"/>
        </w:rPr>
        <w:t>- D</w:t>
      </w:r>
      <w:r w:rsidR="004250C4" w:rsidRPr="00BD46A6">
        <w:rPr>
          <w:rFonts w:ascii="Arial Black" w:hAnsi="Arial Black"/>
        </w:rPr>
        <w:t>es gélules de ginkgo</w:t>
      </w:r>
      <w:r>
        <w:rPr>
          <w:rFonts w:ascii="Arial Black" w:hAnsi="Arial Black"/>
        </w:rPr>
        <w:t>, qui sont connues pour leur</w:t>
      </w:r>
      <w:r w:rsidR="004250C4" w:rsidRPr="00BD46A6">
        <w:rPr>
          <w:rFonts w:ascii="Arial Black" w:hAnsi="Arial Black"/>
        </w:rPr>
        <w:t xml:space="preserve"> </w:t>
      </w:r>
    </w:p>
    <w:p w:rsidR="00BD46A6" w:rsidRDefault="00E10062" w:rsidP="00BD46A6">
      <w:pPr>
        <w:pStyle w:val="Paragraphedeliste"/>
        <w:ind w:left="1773"/>
        <w:rPr>
          <w:rFonts w:ascii="Arial Black" w:hAnsi="Arial Black"/>
          <w:sz w:val="24"/>
          <w:szCs w:val="24"/>
        </w:rPr>
      </w:pPr>
      <w:r>
        <w:rPr>
          <w:rFonts w:ascii="Arial Black" w:hAnsi="Arial Black"/>
          <w:sz w:val="24"/>
          <w:szCs w:val="24"/>
        </w:rPr>
        <w:t>efficacité</w:t>
      </w:r>
      <w:r w:rsidR="004250C4">
        <w:rPr>
          <w:rFonts w:ascii="Arial Black" w:hAnsi="Arial Black"/>
          <w:sz w:val="24"/>
          <w:szCs w:val="24"/>
        </w:rPr>
        <w:t xml:space="preserve"> sur le système circulatoire sanguin</w:t>
      </w:r>
      <w:r w:rsidR="00BD46A6">
        <w:rPr>
          <w:rFonts w:ascii="Arial Black" w:hAnsi="Arial Black"/>
          <w:sz w:val="24"/>
          <w:szCs w:val="24"/>
        </w:rPr>
        <w:t xml:space="preserve">. </w:t>
      </w:r>
    </w:p>
    <w:p w:rsidR="00BD46A6" w:rsidRDefault="00BD46A6" w:rsidP="00BD46A6">
      <w:pPr>
        <w:pStyle w:val="Paragraphedeliste"/>
        <w:ind w:left="1773"/>
        <w:rPr>
          <w:rFonts w:ascii="Arial Black" w:hAnsi="Arial Black"/>
          <w:sz w:val="24"/>
          <w:szCs w:val="24"/>
        </w:rPr>
      </w:pPr>
    </w:p>
    <w:p w:rsidR="004250C4" w:rsidRDefault="00E10062" w:rsidP="00E10062">
      <w:pPr>
        <w:pStyle w:val="Paragraphedeliste"/>
        <w:ind w:left="0"/>
        <w:rPr>
          <w:rFonts w:ascii="Arial Black" w:hAnsi="Arial Black"/>
          <w:sz w:val="24"/>
          <w:szCs w:val="24"/>
        </w:rPr>
      </w:pPr>
      <w:r>
        <w:rPr>
          <w:rFonts w:ascii="Arial Black" w:hAnsi="Arial Black"/>
          <w:sz w:val="24"/>
          <w:szCs w:val="24"/>
        </w:rPr>
        <w:t>- D</w:t>
      </w:r>
      <w:r w:rsidR="004250C4">
        <w:rPr>
          <w:rFonts w:ascii="Arial Black" w:hAnsi="Arial Black"/>
          <w:sz w:val="24"/>
          <w:szCs w:val="24"/>
        </w:rPr>
        <w:t>es gélules d’ail ont des vertus antise</w:t>
      </w:r>
      <w:r w:rsidR="004250C4">
        <w:rPr>
          <w:rFonts w:ascii="Arial Black" w:hAnsi="Arial Black"/>
          <w:sz w:val="24"/>
          <w:szCs w:val="24"/>
        </w:rPr>
        <w:t>p</w:t>
      </w:r>
      <w:r w:rsidR="004250C4">
        <w:rPr>
          <w:rFonts w:ascii="Arial Black" w:hAnsi="Arial Black"/>
          <w:sz w:val="24"/>
          <w:szCs w:val="24"/>
        </w:rPr>
        <w:t xml:space="preserve">tiques très </w:t>
      </w:r>
    </w:p>
    <w:p w:rsidR="004250C4" w:rsidRDefault="004250C4" w:rsidP="004250C4">
      <w:pPr>
        <w:pStyle w:val="Paragraphedeliste"/>
        <w:ind w:left="1773"/>
        <w:rPr>
          <w:rFonts w:ascii="Arial Black" w:hAnsi="Arial Black"/>
          <w:sz w:val="24"/>
          <w:szCs w:val="24"/>
        </w:rPr>
      </w:pPr>
      <w:r>
        <w:rPr>
          <w:rFonts w:ascii="Arial Black" w:hAnsi="Arial Black"/>
          <w:sz w:val="24"/>
          <w:szCs w:val="24"/>
        </w:rPr>
        <w:t>actives pour permettre d’éviter toutes infections.</w:t>
      </w:r>
      <w:r w:rsidR="00E10062" w:rsidRPr="00E10062">
        <w:t xml:space="preserve"> </w:t>
      </w:r>
    </w:p>
    <w:p w:rsidR="004250C4" w:rsidRDefault="004250C4" w:rsidP="004250C4">
      <w:pPr>
        <w:pStyle w:val="Paragraphedeliste"/>
        <w:ind w:left="1773"/>
        <w:rPr>
          <w:rFonts w:ascii="Arial Black" w:hAnsi="Arial Black"/>
          <w:sz w:val="24"/>
          <w:szCs w:val="24"/>
        </w:rPr>
      </w:pPr>
    </w:p>
    <w:p w:rsidR="004250C4" w:rsidRDefault="004250C4" w:rsidP="004250C4">
      <w:pPr>
        <w:rPr>
          <w:rFonts w:ascii="Arial Black" w:hAnsi="Arial Black"/>
        </w:rPr>
      </w:pPr>
      <w:r>
        <w:rPr>
          <w:rFonts w:ascii="Arial Black" w:hAnsi="Arial Black"/>
        </w:rPr>
        <w:tab/>
        <w:t>Ensui</w:t>
      </w:r>
      <w:r w:rsidR="00E10062">
        <w:rPr>
          <w:rFonts w:ascii="Arial Black" w:hAnsi="Arial Black"/>
        </w:rPr>
        <w:t>te, sur les côtés nous trouvons</w:t>
      </w:r>
      <w:r>
        <w:rPr>
          <w:rFonts w:ascii="Arial Black" w:hAnsi="Arial Black"/>
        </w:rPr>
        <w:t> :</w:t>
      </w:r>
    </w:p>
    <w:p w:rsidR="004250C4" w:rsidRDefault="004250C4" w:rsidP="004250C4">
      <w:pPr>
        <w:pStyle w:val="Paragraphedeliste"/>
        <w:numPr>
          <w:ilvl w:val="0"/>
          <w:numId w:val="39"/>
        </w:numPr>
        <w:rPr>
          <w:rFonts w:ascii="Arial Black" w:hAnsi="Arial Black"/>
          <w:sz w:val="24"/>
          <w:szCs w:val="24"/>
        </w:rPr>
      </w:pPr>
      <w:r>
        <w:rPr>
          <w:rFonts w:ascii="Arial Black" w:hAnsi="Arial Black"/>
          <w:sz w:val="24"/>
          <w:szCs w:val="24"/>
        </w:rPr>
        <w:t>Huile essentielle de l</w:t>
      </w:r>
      <w:r>
        <w:rPr>
          <w:rFonts w:ascii="Arial Black" w:hAnsi="Arial Black"/>
          <w:sz w:val="24"/>
          <w:szCs w:val="24"/>
        </w:rPr>
        <w:t>a</w:t>
      </w:r>
      <w:r>
        <w:rPr>
          <w:rFonts w:ascii="Arial Black" w:hAnsi="Arial Black"/>
          <w:sz w:val="24"/>
          <w:szCs w:val="24"/>
        </w:rPr>
        <w:t xml:space="preserve">vande </w:t>
      </w:r>
      <w:r w:rsidR="00E10062">
        <w:rPr>
          <w:rFonts w:ascii="Arial Black" w:hAnsi="Arial Black"/>
          <w:sz w:val="24"/>
          <w:szCs w:val="24"/>
        </w:rPr>
        <w:t>(a)</w:t>
      </w:r>
    </w:p>
    <w:p w:rsidR="004250C4" w:rsidRDefault="004250C4" w:rsidP="004250C4">
      <w:pPr>
        <w:pStyle w:val="Paragraphedeliste"/>
        <w:numPr>
          <w:ilvl w:val="0"/>
          <w:numId w:val="39"/>
        </w:numPr>
        <w:rPr>
          <w:rFonts w:ascii="Arial Black" w:hAnsi="Arial Black"/>
          <w:sz w:val="24"/>
          <w:szCs w:val="24"/>
        </w:rPr>
      </w:pPr>
      <w:r w:rsidRPr="00015EF9">
        <w:rPr>
          <w:rFonts w:ascii="Arial Black" w:hAnsi="Arial Black"/>
          <w:sz w:val="24"/>
          <w:szCs w:val="24"/>
        </w:rPr>
        <w:t xml:space="preserve">Huile </w:t>
      </w:r>
      <w:r>
        <w:rPr>
          <w:rFonts w:ascii="Arial Black" w:hAnsi="Arial Black"/>
          <w:sz w:val="24"/>
          <w:szCs w:val="24"/>
        </w:rPr>
        <w:t>essentielle de citron</w:t>
      </w:r>
      <w:r w:rsidR="00E10062">
        <w:rPr>
          <w:rFonts w:ascii="Arial Black" w:hAnsi="Arial Black"/>
          <w:sz w:val="24"/>
          <w:szCs w:val="24"/>
        </w:rPr>
        <w:t xml:space="preserve"> (a)</w:t>
      </w:r>
    </w:p>
    <w:p w:rsidR="004250C4" w:rsidRDefault="004250C4" w:rsidP="004250C4">
      <w:pPr>
        <w:pStyle w:val="Paragraphedeliste"/>
        <w:numPr>
          <w:ilvl w:val="0"/>
          <w:numId w:val="39"/>
        </w:numPr>
        <w:rPr>
          <w:rFonts w:ascii="Arial Black" w:hAnsi="Arial Black"/>
          <w:sz w:val="24"/>
          <w:szCs w:val="24"/>
        </w:rPr>
      </w:pPr>
      <w:r>
        <w:rPr>
          <w:rFonts w:ascii="Arial Black" w:hAnsi="Arial Black"/>
          <w:sz w:val="24"/>
          <w:szCs w:val="24"/>
        </w:rPr>
        <w:t>Huile essentielle d’orange</w:t>
      </w:r>
      <w:r w:rsidR="00E10062">
        <w:rPr>
          <w:rFonts w:ascii="Arial Black" w:hAnsi="Arial Black"/>
          <w:sz w:val="24"/>
          <w:szCs w:val="24"/>
        </w:rPr>
        <w:t xml:space="preserve"> (a) </w:t>
      </w:r>
    </w:p>
    <w:p w:rsidR="004250C4" w:rsidRDefault="004250C4" w:rsidP="004250C4">
      <w:pPr>
        <w:pStyle w:val="Paragraphedeliste"/>
        <w:numPr>
          <w:ilvl w:val="0"/>
          <w:numId w:val="39"/>
        </w:numPr>
        <w:rPr>
          <w:rFonts w:ascii="Arial Black" w:hAnsi="Arial Black"/>
          <w:sz w:val="24"/>
          <w:szCs w:val="24"/>
        </w:rPr>
      </w:pPr>
      <w:r>
        <w:rPr>
          <w:rFonts w:ascii="Arial Black" w:hAnsi="Arial Black"/>
          <w:sz w:val="24"/>
          <w:szCs w:val="24"/>
        </w:rPr>
        <w:t xml:space="preserve">Un flacon contenant le gel pur de l’Aloès Vera. L’Aloès Vera est très hydratant ce qui permet une très grande efficacité contre les brulures, coupure et hydratation. </w:t>
      </w:r>
    </w:p>
    <w:p w:rsidR="00BD46A6" w:rsidRDefault="00BD46A6" w:rsidP="004250C4">
      <w:pPr>
        <w:ind w:left="708"/>
        <w:rPr>
          <w:rFonts w:ascii="Arial Black" w:hAnsi="Arial Black"/>
        </w:rPr>
      </w:pPr>
    </w:p>
    <w:p w:rsidR="00BD46A6" w:rsidRDefault="00BD46A6" w:rsidP="004250C4">
      <w:pPr>
        <w:ind w:left="708"/>
        <w:rPr>
          <w:rFonts w:ascii="Arial Black" w:hAnsi="Arial Black"/>
        </w:rPr>
      </w:pPr>
    </w:p>
    <w:p w:rsidR="004250C4" w:rsidRDefault="004250C4" w:rsidP="004250C4">
      <w:pPr>
        <w:ind w:left="708"/>
        <w:rPr>
          <w:rFonts w:ascii="Arial Black" w:hAnsi="Arial Black"/>
        </w:rPr>
      </w:pPr>
      <w:r>
        <w:rPr>
          <w:rFonts w:ascii="Arial Black" w:hAnsi="Arial Black"/>
        </w:rPr>
        <w:t>Au centre, nous trouvons les crèmes, sirops, pansement</w:t>
      </w:r>
      <w:r w:rsidR="00E10062">
        <w:rPr>
          <w:rFonts w:ascii="Arial Black" w:hAnsi="Arial Black"/>
        </w:rPr>
        <w:t>s</w:t>
      </w:r>
      <w:r>
        <w:rPr>
          <w:rFonts w:ascii="Arial Black" w:hAnsi="Arial Black"/>
        </w:rPr>
        <w:t xml:space="preserve"> et bandes :</w:t>
      </w:r>
    </w:p>
    <w:p w:rsidR="004250C4" w:rsidRDefault="00E10062" w:rsidP="004250C4">
      <w:pPr>
        <w:pStyle w:val="Paragraphedeliste"/>
        <w:numPr>
          <w:ilvl w:val="0"/>
          <w:numId w:val="39"/>
        </w:numPr>
        <w:rPr>
          <w:rFonts w:ascii="Arial Black" w:hAnsi="Arial Black"/>
          <w:sz w:val="24"/>
          <w:szCs w:val="24"/>
        </w:rPr>
      </w:pPr>
      <w:r>
        <w:rPr>
          <w:rFonts w:ascii="Arial Black" w:hAnsi="Arial Black"/>
          <w:sz w:val="24"/>
          <w:szCs w:val="24"/>
        </w:rPr>
        <w:t>Arnica, très connu</w:t>
      </w:r>
      <w:r w:rsidR="004250C4">
        <w:rPr>
          <w:rFonts w:ascii="Arial Black" w:hAnsi="Arial Black"/>
          <w:sz w:val="24"/>
          <w:szCs w:val="24"/>
        </w:rPr>
        <w:t xml:space="preserve"> en phytothérapie. </w:t>
      </w:r>
      <w:r>
        <w:rPr>
          <w:rFonts w:ascii="Arial Black" w:hAnsi="Arial Black"/>
          <w:sz w:val="24"/>
          <w:szCs w:val="24"/>
        </w:rPr>
        <w:t>S</w:t>
      </w:r>
      <w:r w:rsidR="004250C4">
        <w:rPr>
          <w:rFonts w:ascii="Arial Black" w:hAnsi="Arial Black"/>
          <w:sz w:val="24"/>
          <w:szCs w:val="24"/>
        </w:rPr>
        <w:t>ous forme de crème</w:t>
      </w:r>
      <w:r>
        <w:rPr>
          <w:rFonts w:ascii="Arial Black" w:hAnsi="Arial Black"/>
          <w:sz w:val="24"/>
          <w:szCs w:val="24"/>
        </w:rPr>
        <w:t>, cela</w:t>
      </w:r>
      <w:r w:rsidR="004250C4">
        <w:rPr>
          <w:rFonts w:ascii="Arial Black" w:hAnsi="Arial Black"/>
          <w:sz w:val="24"/>
          <w:szCs w:val="24"/>
        </w:rPr>
        <w:t xml:space="preserve"> permet de lutter co</w:t>
      </w:r>
      <w:r>
        <w:rPr>
          <w:rFonts w:ascii="Arial Black" w:hAnsi="Arial Black"/>
          <w:sz w:val="24"/>
          <w:szCs w:val="24"/>
        </w:rPr>
        <w:t>n</w:t>
      </w:r>
      <w:r w:rsidR="004250C4">
        <w:rPr>
          <w:rFonts w:ascii="Arial Black" w:hAnsi="Arial Black"/>
          <w:sz w:val="24"/>
          <w:szCs w:val="24"/>
        </w:rPr>
        <w:t>tre les coups, les contusions et les douleurs musculaires.</w:t>
      </w:r>
    </w:p>
    <w:p w:rsidR="004250C4" w:rsidRDefault="004250C4" w:rsidP="004250C4">
      <w:pPr>
        <w:pStyle w:val="Paragraphedeliste"/>
        <w:numPr>
          <w:ilvl w:val="0"/>
          <w:numId w:val="39"/>
        </w:numPr>
        <w:rPr>
          <w:rFonts w:ascii="Arial Black" w:hAnsi="Arial Black"/>
          <w:sz w:val="24"/>
          <w:szCs w:val="24"/>
        </w:rPr>
      </w:pPr>
      <w:r>
        <w:rPr>
          <w:rFonts w:ascii="Arial Black" w:hAnsi="Arial Black"/>
          <w:sz w:val="24"/>
          <w:szCs w:val="24"/>
        </w:rPr>
        <w:t>Sirop de badiane, il permet de libérer les fonctions respiratoires en cas de toux grasses.</w:t>
      </w:r>
    </w:p>
    <w:p w:rsidR="004250C4" w:rsidRDefault="004250C4" w:rsidP="004250C4">
      <w:pPr>
        <w:pStyle w:val="Paragraphedeliste"/>
        <w:numPr>
          <w:ilvl w:val="0"/>
          <w:numId w:val="39"/>
        </w:numPr>
        <w:rPr>
          <w:rFonts w:ascii="Arial Black" w:hAnsi="Arial Black"/>
          <w:sz w:val="24"/>
          <w:szCs w:val="24"/>
        </w:rPr>
      </w:pPr>
      <w:r>
        <w:rPr>
          <w:rFonts w:ascii="Arial Black" w:hAnsi="Arial Black"/>
          <w:sz w:val="24"/>
          <w:szCs w:val="24"/>
        </w:rPr>
        <w:t xml:space="preserve">Crème de soucis, contre les coups de soleil, les plaies et les </w:t>
      </w:r>
      <w:r w:rsidR="009217DD">
        <w:rPr>
          <w:rFonts w:ascii="Arial Black" w:hAnsi="Arial Black"/>
          <w:sz w:val="24"/>
          <w:szCs w:val="24"/>
        </w:rPr>
        <w:t xml:space="preserve">  </w:t>
      </w:r>
      <w:r>
        <w:rPr>
          <w:rFonts w:ascii="Arial Black" w:hAnsi="Arial Black"/>
          <w:sz w:val="24"/>
          <w:szCs w:val="24"/>
        </w:rPr>
        <w:t>d</w:t>
      </w:r>
      <w:r w:rsidR="009217DD">
        <w:rPr>
          <w:rFonts w:ascii="Arial Black" w:hAnsi="Arial Black"/>
          <w:sz w:val="24"/>
          <w:szCs w:val="24"/>
        </w:rPr>
        <w:t>é</w:t>
      </w:r>
      <w:r>
        <w:rPr>
          <w:rFonts w:ascii="Arial Black" w:hAnsi="Arial Black"/>
          <w:sz w:val="24"/>
          <w:szCs w:val="24"/>
        </w:rPr>
        <w:t xml:space="preserve">mangeaisons.  </w:t>
      </w:r>
    </w:p>
    <w:p w:rsidR="004250C4" w:rsidRDefault="004250C4" w:rsidP="004250C4">
      <w:pPr>
        <w:pStyle w:val="Paragraphedeliste"/>
        <w:numPr>
          <w:ilvl w:val="0"/>
          <w:numId w:val="39"/>
        </w:numPr>
        <w:rPr>
          <w:rFonts w:ascii="Arial Black" w:hAnsi="Arial Black"/>
          <w:sz w:val="24"/>
          <w:szCs w:val="24"/>
        </w:rPr>
      </w:pPr>
      <w:r>
        <w:rPr>
          <w:rFonts w:ascii="Arial Black" w:hAnsi="Arial Black"/>
          <w:sz w:val="24"/>
          <w:szCs w:val="24"/>
        </w:rPr>
        <w:t>Pansement basique pour protéger les plaies.</w:t>
      </w:r>
    </w:p>
    <w:p w:rsidR="004250C4" w:rsidRPr="00015EF9" w:rsidRDefault="000E012F" w:rsidP="004250C4">
      <w:pPr>
        <w:pStyle w:val="Paragraphedeliste"/>
        <w:numPr>
          <w:ilvl w:val="0"/>
          <w:numId w:val="39"/>
        </w:numPr>
        <w:rPr>
          <w:rFonts w:ascii="Arial Black" w:hAnsi="Arial Black"/>
          <w:sz w:val="24"/>
          <w:szCs w:val="24"/>
        </w:rPr>
      </w:pPr>
      <w:r>
        <w:rPr>
          <w:rFonts w:ascii="Arial Black" w:hAnsi="Arial Black"/>
          <w:noProof/>
          <w:sz w:val="24"/>
          <w:szCs w:val="24"/>
          <w:lang w:eastAsia="fr-FR"/>
        </w:rPr>
        <w:drawing>
          <wp:anchor distT="0" distB="0" distL="114300" distR="114300" simplePos="0" relativeHeight="251756032" behindDoc="1" locked="0" layoutInCell="1" allowOverlap="1">
            <wp:simplePos x="0" y="0"/>
            <wp:positionH relativeFrom="column">
              <wp:posOffset>1830037</wp:posOffset>
            </wp:positionH>
            <wp:positionV relativeFrom="paragraph">
              <wp:posOffset>311208</wp:posOffset>
            </wp:positionV>
            <wp:extent cx="3002808" cy="1900052"/>
            <wp:effectExtent l="19050" t="0" r="7092" b="0"/>
            <wp:wrapNone/>
            <wp:docPr id="56" name="Image 13" descr="http://www.bzzpharma.com/administration/catalogue/images/phytotherapie-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bzzpharma.com/administration/catalogue/images/phytotherapie-596.jpg"/>
                    <pic:cNvPicPr>
                      <a:picLocks noChangeAspect="1" noChangeArrowheads="1"/>
                    </pic:cNvPicPr>
                  </pic:nvPicPr>
                  <pic:blipFill>
                    <a:blip r:embed="rId51" cstate="print"/>
                    <a:srcRect/>
                    <a:stretch>
                      <a:fillRect/>
                    </a:stretch>
                  </pic:blipFill>
                  <pic:spPr bwMode="auto">
                    <a:xfrm>
                      <a:off x="0" y="0"/>
                      <a:ext cx="3002808" cy="1900052"/>
                    </a:xfrm>
                    <a:prstGeom prst="rect">
                      <a:avLst/>
                    </a:prstGeom>
                    <a:noFill/>
                    <a:ln w="9525">
                      <a:noFill/>
                      <a:miter lim="800000"/>
                      <a:headEnd/>
                      <a:tailEnd/>
                    </a:ln>
                  </pic:spPr>
                </pic:pic>
              </a:graphicData>
            </a:graphic>
          </wp:anchor>
        </w:drawing>
      </w:r>
      <w:r w:rsidR="004250C4">
        <w:rPr>
          <w:rFonts w:ascii="Arial Black" w:hAnsi="Arial Black"/>
          <w:sz w:val="24"/>
          <w:szCs w:val="24"/>
        </w:rPr>
        <w:t>Bandes</w:t>
      </w:r>
      <w:r w:rsidR="00E10062">
        <w:rPr>
          <w:rFonts w:ascii="Arial Black" w:hAnsi="Arial Black"/>
          <w:sz w:val="24"/>
          <w:szCs w:val="24"/>
        </w:rPr>
        <w:t>,</w:t>
      </w:r>
      <w:r w:rsidR="004250C4">
        <w:rPr>
          <w:rFonts w:ascii="Arial Black" w:hAnsi="Arial Black"/>
          <w:sz w:val="24"/>
          <w:szCs w:val="24"/>
        </w:rPr>
        <w:t xml:space="preserve"> pour maintenir les chevilles ou poignés en cas de to</w:t>
      </w:r>
      <w:r w:rsidR="004250C4">
        <w:rPr>
          <w:rFonts w:ascii="Arial Black" w:hAnsi="Arial Black"/>
          <w:sz w:val="24"/>
          <w:szCs w:val="24"/>
        </w:rPr>
        <w:t>r</w:t>
      </w:r>
      <w:r w:rsidR="004250C4">
        <w:rPr>
          <w:rFonts w:ascii="Arial Black" w:hAnsi="Arial Black"/>
          <w:sz w:val="24"/>
          <w:szCs w:val="24"/>
        </w:rPr>
        <w:t xml:space="preserve">sions </w:t>
      </w:r>
      <w:r w:rsidR="00BD46A6">
        <w:rPr>
          <w:rFonts w:ascii="Arial Black" w:hAnsi="Arial Black"/>
          <w:sz w:val="24"/>
          <w:szCs w:val="24"/>
        </w:rPr>
        <w:t>bénigne</w:t>
      </w:r>
      <w:r w:rsidR="009217DD">
        <w:rPr>
          <w:rFonts w:ascii="Arial Black" w:hAnsi="Arial Black"/>
          <w:sz w:val="24"/>
          <w:szCs w:val="24"/>
        </w:rPr>
        <w:t>s</w:t>
      </w:r>
      <w:r w:rsidR="004250C4">
        <w:rPr>
          <w:rFonts w:ascii="Arial Black" w:hAnsi="Arial Black"/>
          <w:sz w:val="24"/>
          <w:szCs w:val="24"/>
        </w:rPr>
        <w:t>.</w:t>
      </w:r>
    </w:p>
    <w:p w:rsidR="004250C4" w:rsidRPr="00015EF9" w:rsidRDefault="004250C4" w:rsidP="004250C4">
      <w:pPr>
        <w:ind w:left="708"/>
        <w:rPr>
          <w:rFonts w:ascii="Arial Black" w:hAnsi="Arial Black"/>
        </w:rPr>
      </w:pPr>
    </w:p>
    <w:p w:rsidR="004250C4" w:rsidRDefault="004250C4" w:rsidP="00FE68E9">
      <w:pPr>
        <w:pStyle w:val="Textbody"/>
        <w:spacing w:line="276" w:lineRule="auto"/>
        <w:jc w:val="center"/>
        <w:rPr>
          <w:rFonts w:ascii="Arial Black" w:hAnsi="Arial Black"/>
          <w:b/>
          <w:i/>
          <w:color w:val="FF0000"/>
          <w:sz w:val="32"/>
          <w:u w:val="single"/>
        </w:rPr>
      </w:pPr>
    </w:p>
    <w:p w:rsidR="004250C4" w:rsidRDefault="004250C4" w:rsidP="00FE68E9">
      <w:pPr>
        <w:pStyle w:val="Textbody"/>
        <w:spacing w:line="276" w:lineRule="auto"/>
        <w:jc w:val="center"/>
        <w:rPr>
          <w:rFonts w:ascii="Arial Black" w:hAnsi="Arial Black"/>
          <w:b/>
          <w:i/>
          <w:color w:val="FF0000"/>
          <w:sz w:val="32"/>
          <w:u w:val="single"/>
        </w:rPr>
      </w:pPr>
    </w:p>
    <w:p w:rsidR="004250C4" w:rsidRDefault="004250C4" w:rsidP="00FE68E9">
      <w:pPr>
        <w:pStyle w:val="Textbody"/>
        <w:spacing w:line="276" w:lineRule="auto"/>
        <w:jc w:val="center"/>
        <w:rPr>
          <w:rFonts w:ascii="Arial Black" w:hAnsi="Arial Black"/>
          <w:b/>
          <w:i/>
          <w:color w:val="FF0000"/>
          <w:sz w:val="32"/>
          <w:u w:val="single"/>
        </w:rPr>
      </w:pPr>
    </w:p>
    <w:p w:rsidR="00492694" w:rsidRPr="00492694" w:rsidRDefault="00492694" w:rsidP="00FE68E9">
      <w:pPr>
        <w:pStyle w:val="Textbody"/>
        <w:spacing w:line="276" w:lineRule="auto"/>
        <w:jc w:val="center"/>
        <w:rPr>
          <w:rFonts w:ascii="Arial Black" w:hAnsi="Arial Black"/>
        </w:rPr>
      </w:pPr>
      <w:r>
        <w:rPr>
          <w:rFonts w:ascii="Arial Black" w:hAnsi="Arial Black"/>
          <w:b/>
          <w:i/>
          <w:color w:val="FF0000"/>
          <w:sz w:val="32"/>
          <w:u w:val="single"/>
        </w:rPr>
        <w:lastRenderedPageBreak/>
        <w:t xml:space="preserve">IV- </w:t>
      </w:r>
      <w:r>
        <w:rPr>
          <w:rFonts w:ascii="Arial Black" w:hAnsi="Arial Black"/>
          <w:b/>
          <w:i/>
          <w:sz w:val="32"/>
          <w:u w:val="single"/>
        </w:rPr>
        <w:t>Utilisation des plantes médicinales :</w:t>
      </w:r>
    </w:p>
    <w:p w:rsidR="00492694" w:rsidRDefault="00492694" w:rsidP="00492694">
      <w:pPr>
        <w:pStyle w:val="Textbody"/>
        <w:spacing w:line="276" w:lineRule="auto"/>
        <w:ind w:firstLine="709"/>
        <w:rPr>
          <w:rFonts w:ascii="Arial Black" w:hAnsi="Arial Black"/>
        </w:rPr>
      </w:pPr>
      <w:r>
        <w:rPr>
          <w:rFonts w:ascii="Arial Black" w:hAnsi="Arial Black"/>
        </w:rPr>
        <w:t>Il y a différentes façon</w:t>
      </w:r>
      <w:r w:rsidR="00311D0D">
        <w:rPr>
          <w:rFonts w:ascii="Arial Black" w:hAnsi="Arial Black"/>
        </w:rPr>
        <w:t>s</w:t>
      </w:r>
      <w:r>
        <w:rPr>
          <w:rFonts w:ascii="Arial Black" w:hAnsi="Arial Black"/>
        </w:rPr>
        <w:t xml:space="preserve"> d'utiliser les plantes médicinales :</w:t>
      </w:r>
    </w:p>
    <w:p w:rsidR="00764CD8" w:rsidRPr="00764CD8" w:rsidRDefault="00764CD8" w:rsidP="00764CD8">
      <w:pPr>
        <w:pStyle w:val="Textbody"/>
        <w:spacing w:line="276" w:lineRule="auto"/>
        <w:ind w:left="1129"/>
      </w:pPr>
    </w:p>
    <w:p w:rsidR="00492694" w:rsidRDefault="00492694" w:rsidP="00492694">
      <w:pPr>
        <w:pStyle w:val="Textbody"/>
        <w:numPr>
          <w:ilvl w:val="0"/>
          <w:numId w:val="22"/>
        </w:numPr>
        <w:spacing w:line="276" w:lineRule="auto"/>
        <w:ind w:left="1129" w:hanging="360"/>
      </w:pPr>
      <w:r>
        <w:rPr>
          <w:rFonts w:ascii="Arial Black" w:hAnsi="Arial Black"/>
          <w:b/>
          <w:i/>
          <w:sz w:val="28"/>
          <w:u w:val="single"/>
        </w:rPr>
        <w:t>Les infusions :</w:t>
      </w:r>
    </w:p>
    <w:p w:rsidR="00492694" w:rsidRDefault="00492694" w:rsidP="00492694">
      <w:pPr>
        <w:pStyle w:val="Textbody"/>
        <w:spacing w:line="276" w:lineRule="auto"/>
      </w:pPr>
      <w:r>
        <w:rPr>
          <w:rFonts w:ascii="Arial Black" w:hAnsi="Arial Black"/>
          <w:noProof/>
          <w:sz w:val="28"/>
          <w:lang w:eastAsia="fr-FR" w:bidi="ar-SA"/>
        </w:rPr>
        <w:drawing>
          <wp:anchor distT="0" distB="0" distL="114300" distR="114300" simplePos="0" relativeHeight="251699712" behindDoc="0" locked="0" layoutInCell="1" allowOverlap="1">
            <wp:simplePos x="0" y="0"/>
            <wp:positionH relativeFrom="column">
              <wp:posOffset>-448945</wp:posOffset>
            </wp:positionH>
            <wp:positionV relativeFrom="paragraph">
              <wp:posOffset>84455</wp:posOffset>
            </wp:positionV>
            <wp:extent cx="1777365" cy="1445895"/>
            <wp:effectExtent l="19050" t="0" r="0" b="0"/>
            <wp:wrapSquare wrapText="bothSides"/>
            <wp:docPr id="4" name="Image 2" descr="https://middlepath.com.au/plant/img/herb-teas-infus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iddlepath.com.au/plant/img/herb-teas-infusions.jpg"/>
                    <pic:cNvPicPr>
                      <a:picLocks noChangeAspect="1" noChangeArrowheads="1"/>
                    </pic:cNvPicPr>
                  </pic:nvPicPr>
                  <pic:blipFill>
                    <a:blip r:embed="rId52" cstate="print"/>
                    <a:srcRect/>
                    <a:stretch>
                      <a:fillRect/>
                    </a:stretch>
                  </pic:blipFill>
                  <pic:spPr bwMode="auto">
                    <a:xfrm>
                      <a:off x="0" y="0"/>
                      <a:ext cx="1777365" cy="1445895"/>
                    </a:xfrm>
                    <a:prstGeom prst="rect">
                      <a:avLst/>
                    </a:prstGeom>
                    <a:noFill/>
                    <a:ln w="9525">
                      <a:noFill/>
                      <a:miter lim="800000"/>
                      <a:headEnd/>
                      <a:tailEnd/>
                    </a:ln>
                  </pic:spPr>
                </pic:pic>
              </a:graphicData>
            </a:graphic>
          </wp:anchor>
        </w:drawing>
      </w:r>
      <w:r>
        <w:rPr>
          <w:rFonts w:ascii="Arial Black" w:hAnsi="Arial Black"/>
          <w:sz w:val="28"/>
        </w:rPr>
        <w:tab/>
      </w:r>
      <w:r>
        <w:rPr>
          <w:rFonts w:ascii="Arial Black" w:hAnsi="Arial Black"/>
        </w:rPr>
        <w:t xml:space="preserve">Les infusions sont des boissons fortifiantes ou calmantes. On les prépare comme </w:t>
      </w:r>
      <w:r w:rsidR="00311D0D">
        <w:rPr>
          <w:rFonts w:ascii="Arial Black" w:hAnsi="Arial Black"/>
        </w:rPr>
        <w:t>le thé</w:t>
      </w:r>
      <w:r>
        <w:rPr>
          <w:rFonts w:ascii="Arial Black" w:hAnsi="Arial Black"/>
        </w:rPr>
        <w:t xml:space="preserve">, à partir d’une seule </w:t>
      </w:r>
      <w:r w:rsidR="00311D0D">
        <w:rPr>
          <w:rFonts w:ascii="Arial Black" w:hAnsi="Arial Black"/>
        </w:rPr>
        <w:t xml:space="preserve">ou plusieurs </w:t>
      </w:r>
      <w:r>
        <w:rPr>
          <w:rFonts w:ascii="Arial Black" w:hAnsi="Arial Black"/>
        </w:rPr>
        <w:t>plantes.</w:t>
      </w:r>
    </w:p>
    <w:p w:rsidR="00492694" w:rsidRDefault="00492694" w:rsidP="00492694">
      <w:pPr>
        <w:pStyle w:val="Textbody"/>
        <w:spacing w:line="276" w:lineRule="auto"/>
        <w:ind w:firstLine="709"/>
        <w:rPr>
          <w:rFonts w:ascii="Arial Black" w:hAnsi="Arial Black"/>
        </w:rPr>
      </w:pPr>
      <w:r>
        <w:rPr>
          <w:rFonts w:ascii="Arial Black" w:hAnsi="Arial Black"/>
        </w:rPr>
        <w:t>Les vertus médicinales de la plupart des plantes sont contenues dans leurs huiles essentielles qui s’évaporent si l’on ne met pas de couvercle. Il faut ainsi utiliser une théière avec couvercle. Les tisanes les plus courantes (ex : badiane) peuvent être consommées en grande</w:t>
      </w:r>
      <w:r w:rsidR="00DD4B0F">
        <w:rPr>
          <w:rFonts w:ascii="Arial Black" w:hAnsi="Arial Black"/>
        </w:rPr>
        <w:t xml:space="preserve"> </w:t>
      </w:r>
      <w:r>
        <w:rPr>
          <w:rFonts w:ascii="Arial Black" w:hAnsi="Arial Black"/>
        </w:rPr>
        <w:t>quantité</w:t>
      </w:r>
      <w:r w:rsidR="00311D0D">
        <w:rPr>
          <w:rFonts w:ascii="Arial Black" w:hAnsi="Arial Black"/>
        </w:rPr>
        <w:t>. Au contraire,</w:t>
      </w:r>
      <w:r>
        <w:rPr>
          <w:rFonts w:ascii="Arial Black" w:hAnsi="Arial Black"/>
        </w:rPr>
        <w:t xml:space="preserve"> certaine</w:t>
      </w:r>
      <w:r w:rsidR="00311D0D">
        <w:rPr>
          <w:rFonts w:ascii="Arial Black" w:hAnsi="Arial Black"/>
        </w:rPr>
        <w:t>s</w:t>
      </w:r>
      <w:r>
        <w:rPr>
          <w:rFonts w:ascii="Arial Black" w:hAnsi="Arial Black"/>
        </w:rPr>
        <w:t xml:space="preserve"> plantes</w:t>
      </w:r>
      <w:r w:rsidR="00311D0D">
        <w:rPr>
          <w:rFonts w:ascii="Arial Black" w:hAnsi="Arial Black"/>
        </w:rPr>
        <w:t xml:space="preserve"> riches en principes actifs, comme le millefeuille, doivent être consommée</w:t>
      </w:r>
      <w:r>
        <w:rPr>
          <w:rFonts w:ascii="Arial Black" w:hAnsi="Arial Black"/>
        </w:rPr>
        <w:t>s avec modération. Et encore d’autres, com</w:t>
      </w:r>
      <w:r w:rsidR="00311D0D">
        <w:rPr>
          <w:rFonts w:ascii="Arial Black" w:hAnsi="Arial Black"/>
        </w:rPr>
        <w:t>me la camomille, du fait</w:t>
      </w:r>
      <w:r>
        <w:rPr>
          <w:rFonts w:ascii="Arial Black" w:hAnsi="Arial Black"/>
        </w:rPr>
        <w:t xml:space="preserve"> de leurs grandes concentrations en composant</w:t>
      </w:r>
      <w:r w:rsidR="00311D0D">
        <w:rPr>
          <w:rFonts w:ascii="Arial Black" w:hAnsi="Arial Black"/>
        </w:rPr>
        <w:t>s</w:t>
      </w:r>
      <w:r>
        <w:rPr>
          <w:rFonts w:ascii="Arial Black" w:hAnsi="Arial Black"/>
        </w:rPr>
        <w:t xml:space="preserve"> ne peuvent pas être préparées en infusions. Il est donc indispensable de respecter les quantités à utiliser et la </w:t>
      </w:r>
      <w:r>
        <w:rPr>
          <w:rFonts w:ascii="Arial Black" w:hAnsi="Arial Black"/>
          <w:b/>
          <w:i/>
          <w:u w:val="single"/>
        </w:rPr>
        <w:t>posologie</w:t>
      </w:r>
      <w:r>
        <w:rPr>
          <w:rFonts w:ascii="Arial Black" w:hAnsi="Arial Black"/>
        </w:rPr>
        <w:t>. Les effets secondaires peuvent être rencontrés en cas d’erreur de dosage.</w:t>
      </w:r>
    </w:p>
    <w:p w:rsidR="00492694" w:rsidRDefault="00492694" w:rsidP="00492694">
      <w:pPr>
        <w:pStyle w:val="Textbody"/>
        <w:numPr>
          <w:ilvl w:val="0"/>
          <w:numId w:val="23"/>
        </w:numPr>
        <w:spacing w:line="276" w:lineRule="auto"/>
        <w:ind w:left="1069" w:hanging="360"/>
      </w:pPr>
      <w:r>
        <w:rPr>
          <w:rFonts w:ascii="Arial Black" w:hAnsi="Arial Black"/>
          <w:b/>
          <w:i/>
          <w:sz w:val="28"/>
          <w:u w:val="single"/>
        </w:rPr>
        <w:t>Les décoctions :</w:t>
      </w:r>
      <w:r w:rsidRPr="00492694">
        <w:t xml:space="preserve"> </w:t>
      </w:r>
    </w:p>
    <w:p w:rsidR="00492694" w:rsidRDefault="00492694" w:rsidP="00492694">
      <w:pPr>
        <w:pStyle w:val="Textbody"/>
        <w:spacing w:line="276" w:lineRule="auto"/>
      </w:pPr>
      <w:r>
        <w:rPr>
          <w:rFonts w:ascii="Arial Black" w:hAnsi="Arial Black"/>
          <w:noProof/>
          <w:sz w:val="28"/>
          <w:lang w:eastAsia="fr-FR" w:bidi="ar-SA"/>
        </w:rPr>
        <w:drawing>
          <wp:anchor distT="0" distB="0" distL="114300" distR="114300" simplePos="0" relativeHeight="251700736" behindDoc="0" locked="0" layoutInCell="1" allowOverlap="1">
            <wp:simplePos x="0" y="0"/>
            <wp:positionH relativeFrom="column">
              <wp:posOffset>5175250</wp:posOffset>
            </wp:positionH>
            <wp:positionV relativeFrom="paragraph">
              <wp:posOffset>318135</wp:posOffset>
            </wp:positionV>
            <wp:extent cx="1735455" cy="1509395"/>
            <wp:effectExtent l="19050" t="0" r="0" b="0"/>
            <wp:wrapSquare wrapText="bothSides"/>
            <wp:docPr id="5" name="Image 5" descr="https://www.lush.co.uk/upload/ingredient/mainImage/290/95-chamomile%20deco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lush.co.uk/upload/ingredient/mainImage/290/95-chamomile%20decoction.jpg"/>
                    <pic:cNvPicPr>
                      <a:picLocks noChangeAspect="1" noChangeArrowheads="1"/>
                    </pic:cNvPicPr>
                  </pic:nvPicPr>
                  <pic:blipFill>
                    <a:blip r:embed="rId53" cstate="print"/>
                    <a:srcRect/>
                    <a:stretch>
                      <a:fillRect/>
                    </a:stretch>
                  </pic:blipFill>
                  <pic:spPr bwMode="auto">
                    <a:xfrm>
                      <a:off x="0" y="0"/>
                      <a:ext cx="1735455" cy="1509395"/>
                    </a:xfrm>
                    <a:prstGeom prst="rect">
                      <a:avLst/>
                    </a:prstGeom>
                    <a:noFill/>
                    <a:ln w="9525">
                      <a:noFill/>
                      <a:miter lim="800000"/>
                      <a:headEnd/>
                      <a:tailEnd/>
                    </a:ln>
                  </pic:spPr>
                </pic:pic>
              </a:graphicData>
            </a:graphic>
          </wp:anchor>
        </w:drawing>
      </w:r>
      <w:r>
        <w:rPr>
          <w:rFonts w:ascii="Arial Black" w:hAnsi="Arial Black"/>
          <w:sz w:val="28"/>
        </w:rPr>
        <w:tab/>
      </w:r>
      <w:r>
        <w:rPr>
          <w:rFonts w:ascii="Arial Black" w:hAnsi="Arial Black"/>
        </w:rPr>
        <w:t xml:space="preserve">Les décoctions permettent d’extraire les principes actifs des racines, de l’écorce, des tiges et des baies. Une décoction consiste à faire bouillir dans de </w:t>
      </w:r>
      <w:r w:rsidR="00311D0D">
        <w:rPr>
          <w:rFonts w:ascii="Arial Black" w:hAnsi="Arial Black"/>
        </w:rPr>
        <w:t>l’eau les plantes sèches ou fraî</w:t>
      </w:r>
      <w:r>
        <w:rPr>
          <w:rFonts w:ascii="Arial Black" w:hAnsi="Arial Black"/>
        </w:rPr>
        <w:t>che</w:t>
      </w:r>
      <w:r w:rsidR="00311D0D">
        <w:rPr>
          <w:rFonts w:ascii="Arial Black" w:hAnsi="Arial Black"/>
        </w:rPr>
        <w:t>s</w:t>
      </w:r>
      <w:r>
        <w:rPr>
          <w:rFonts w:ascii="Arial Black" w:hAnsi="Arial Black"/>
        </w:rPr>
        <w:t>.</w:t>
      </w:r>
    </w:p>
    <w:p w:rsidR="00492694" w:rsidRDefault="00492694" w:rsidP="00492694">
      <w:pPr>
        <w:pStyle w:val="Textbody"/>
        <w:spacing w:line="276" w:lineRule="auto"/>
        <w:ind w:firstLine="709"/>
        <w:rPr>
          <w:rFonts w:ascii="Arial Black" w:hAnsi="Arial Black"/>
        </w:rPr>
      </w:pPr>
      <w:r>
        <w:rPr>
          <w:rFonts w:ascii="Arial Black" w:hAnsi="Arial Black"/>
        </w:rPr>
        <w:t>Le</w:t>
      </w:r>
      <w:r w:rsidR="00DD4B0F">
        <w:rPr>
          <w:rFonts w:ascii="Arial Black" w:hAnsi="Arial Black"/>
        </w:rPr>
        <w:t>s parties fragiles de la plante</w:t>
      </w:r>
      <w:r>
        <w:rPr>
          <w:rFonts w:ascii="Arial Black" w:hAnsi="Arial Black"/>
        </w:rPr>
        <w:t xml:space="preserve"> doivent être ajoutées dans le récipient, hors du feu, lorsque la décoction est tiède.</w:t>
      </w:r>
    </w:p>
    <w:p w:rsidR="00492694" w:rsidRDefault="00311D0D" w:rsidP="00492694">
      <w:pPr>
        <w:pStyle w:val="Textbody"/>
        <w:spacing w:line="276" w:lineRule="auto"/>
        <w:ind w:firstLine="709"/>
        <w:rPr>
          <w:rFonts w:ascii="Arial Black" w:hAnsi="Arial Black"/>
        </w:rPr>
      </w:pPr>
      <w:r>
        <w:rPr>
          <w:rFonts w:ascii="Arial Black" w:hAnsi="Arial Black"/>
        </w:rPr>
        <w:t>En Chine, les décoctions sont le</w:t>
      </w:r>
      <w:r w:rsidR="00492694">
        <w:rPr>
          <w:rFonts w:ascii="Arial Black" w:hAnsi="Arial Black"/>
        </w:rPr>
        <w:t xml:space="preserve"> principale mode d’utilisation des plantes médicinales. Afin de renforcer les effets de la décoction, on concentre le liquide. Pour cela on peut soit utiliser u</w:t>
      </w:r>
      <w:r>
        <w:rPr>
          <w:rFonts w:ascii="Arial Black" w:hAnsi="Arial Black"/>
        </w:rPr>
        <w:t>ne grande quantité de plantes, soit</w:t>
      </w:r>
      <w:r w:rsidR="00492694">
        <w:rPr>
          <w:rFonts w:ascii="Arial Black" w:hAnsi="Arial Black"/>
        </w:rPr>
        <w:t xml:space="preserve"> réduire la décoction jusqu’à ce qu’il </w:t>
      </w:r>
      <w:r>
        <w:rPr>
          <w:rFonts w:ascii="Arial Black" w:hAnsi="Arial Black"/>
        </w:rPr>
        <w:t xml:space="preserve">ne </w:t>
      </w:r>
      <w:r w:rsidR="00492694">
        <w:rPr>
          <w:rFonts w:ascii="Arial Black" w:hAnsi="Arial Black"/>
        </w:rPr>
        <w:t>reste plus que 200 ml de liquide. Par exemple, on utilise la réduction dans le cas des écorces astringentes, telles que celles de l’acaci</w:t>
      </w:r>
      <w:r>
        <w:rPr>
          <w:rFonts w:ascii="Arial Black" w:hAnsi="Arial Black"/>
        </w:rPr>
        <w:t>a d’Arabie et du chêne commun, p</w:t>
      </w:r>
      <w:r w:rsidR="00492694">
        <w:rPr>
          <w:rFonts w:ascii="Arial Black" w:hAnsi="Arial Black"/>
        </w:rPr>
        <w:t>our renforcer les gencives ou nettoyer les éruptions cutanées infectées. (Les réductions ne doivent pas être utilisées en usage interne)</w:t>
      </w:r>
    </w:p>
    <w:p w:rsidR="00492694" w:rsidRPr="00492694" w:rsidRDefault="00492694" w:rsidP="00492694">
      <w:pPr>
        <w:pStyle w:val="Textbody"/>
        <w:spacing w:line="276" w:lineRule="auto"/>
      </w:pPr>
    </w:p>
    <w:p w:rsidR="00492694" w:rsidRPr="00492694" w:rsidRDefault="00492694" w:rsidP="00492694">
      <w:pPr>
        <w:pStyle w:val="Textbody"/>
        <w:spacing w:line="276" w:lineRule="auto"/>
      </w:pPr>
    </w:p>
    <w:p w:rsidR="00492694" w:rsidRPr="00492694" w:rsidRDefault="00492694" w:rsidP="00492694">
      <w:pPr>
        <w:pStyle w:val="Textbody"/>
        <w:spacing w:line="276" w:lineRule="auto"/>
      </w:pPr>
    </w:p>
    <w:p w:rsidR="00764CD8" w:rsidRPr="00764CD8" w:rsidRDefault="00764CD8" w:rsidP="00764CD8">
      <w:pPr>
        <w:pStyle w:val="Textbody"/>
        <w:spacing w:line="276" w:lineRule="auto"/>
        <w:ind w:left="1069"/>
      </w:pPr>
    </w:p>
    <w:p w:rsidR="00492694" w:rsidRDefault="00492694" w:rsidP="00492694">
      <w:pPr>
        <w:pStyle w:val="Textbody"/>
        <w:numPr>
          <w:ilvl w:val="0"/>
          <w:numId w:val="24"/>
        </w:numPr>
        <w:spacing w:line="276" w:lineRule="auto"/>
        <w:ind w:left="1069" w:hanging="360"/>
      </w:pPr>
      <w:r>
        <w:rPr>
          <w:rFonts w:ascii="Arial Black" w:hAnsi="Arial Black"/>
          <w:b/>
          <w:i/>
          <w:sz w:val="28"/>
          <w:u w:val="single"/>
        </w:rPr>
        <w:lastRenderedPageBreak/>
        <w:t>Les vins toniques :</w:t>
      </w:r>
    </w:p>
    <w:p w:rsidR="00492694" w:rsidRDefault="00492694" w:rsidP="00492694">
      <w:pPr>
        <w:pStyle w:val="Textbody"/>
        <w:spacing w:line="276" w:lineRule="auto"/>
      </w:pPr>
      <w:r>
        <w:rPr>
          <w:rFonts w:ascii="Arial Black" w:hAnsi="Arial Black"/>
          <w:noProof/>
          <w:sz w:val="28"/>
          <w:lang w:eastAsia="fr-FR" w:bidi="ar-SA"/>
        </w:rPr>
        <w:drawing>
          <wp:anchor distT="0" distB="0" distL="114300" distR="114300" simplePos="0" relativeHeight="251701760" behindDoc="0" locked="0" layoutInCell="1" allowOverlap="1">
            <wp:simplePos x="0" y="0"/>
            <wp:positionH relativeFrom="column">
              <wp:posOffset>-332105</wp:posOffset>
            </wp:positionH>
            <wp:positionV relativeFrom="paragraph">
              <wp:posOffset>17780</wp:posOffset>
            </wp:positionV>
            <wp:extent cx="1660525" cy="2073275"/>
            <wp:effectExtent l="19050" t="0" r="0" b="0"/>
            <wp:wrapSquare wrapText="bothSides"/>
            <wp:docPr id="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srcRect/>
                    <a:stretch>
                      <a:fillRect/>
                    </a:stretch>
                  </pic:blipFill>
                  <pic:spPr bwMode="auto">
                    <a:xfrm>
                      <a:off x="0" y="0"/>
                      <a:ext cx="1660525" cy="2073275"/>
                    </a:xfrm>
                    <a:prstGeom prst="rect">
                      <a:avLst/>
                    </a:prstGeom>
                    <a:noFill/>
                    <a:ln w="9525">
                      <a:noFill/>
                      <a:miter lim="800000"/>
                      <a:headEnd/>
                      <a:tailEnd/>
                    </a:ln>
                  </pic:spPr>
                </pic:pic>
              </a:graphicData>
            </a:graphic>
          </wp:anchor>
        </w:drawing>
      </w:r>
      <w:r>
        <w:rPr>
          <w:rFonts w:ascii="Arial Black" w:hAnsi="Arial Black"/>
          <w:sz w:val="28"/>
        </w:rPr>
        <w:tab/>
      </w:r>
      <w:r>
        <w:rPr>
          <w:rFonts w:ascii="Arial Black" w:hAnsi="Arial Black"/>
        </w:rPr>
        <w:t>Afin de faciliter la digestion et accroitre la vitalité</w:t>
      </w:r>
      <w:r w:rsidR="00311D0D">
        <w:rPr>
          <w:rFonts w:ascii="Arial Black" w:hAnsi="Arial Black"/>
        </w:rPr>
        <w:t>, d</w:t>
      </w:r>
      <w:r>
        <w:rPr>
          <w:rFonts w:ascii="Arial Black" w:hAnsi="Arial Black"/>
        </w:rPr>
        <w:t>es vins toniques sont utilisés. Ils se préparent en laissant macérer, pendant plusieurs semaines, des plantes toniques comme l’angélique chinoise ou le quinquina dans du vin rouge ou blanc.</w:t>
      </w:r>
      <w:r w:rsidRPr="00492694">
        <w:rPr>
          <w:rFonts w:ascii="Arial Black" w:hAnsi="Arial Black"/>
        </w:rPr>
        <w:t xml:space="preserve"> </w:t>
      </w:r>
    </w:p>
    <w:p w:rsidR="00492694" w:rsidRPr="00492694" w:rsidRDefault="00492694" w:rsidP="00492694">
      <w:pPr>
        <w:pStyle w:val="Textbody"/>
        <w:spacing w:line="276" w:lineRule="auto"/>
        <w:ind w:left="1069"/>
      </w:pPr>
    </w:p>
    <w:p w:rsidR="00492694" w:rsidRPr="00492694" w:rsidRDefault="00492694" w:rsidP="00492694">
      <w:pPr>
        <w:pStyle w:val="Textbody"/>
        <w:spacing w:line="276" w:lineRule="auto"/>
        <w:ind w:left="1069"/>
      </w:pPr>
    </w:p>
    <w:p w:rsidR="00492694" w:rsidRPr="00492694" w:rsidRDefault="00492694" w:rsidP="00492694">
      <w:pPr>
        <w:pStyle w:val="Textbody"/>
        <w:spacing w:line="276" w:lineRule="auto"/>
        <w:ind w:left="1069"/>
      </w:pPr>
      <w:r>
        <w:rPr>
          <w:noProof/>
          <w:lang w:eastAsia="fr-FR" w:bidi="ar-SA"/>
        </w:rPr>
        <w:drawing>
          <wp:anchor distT="0" distB="0" distL="114300" distR="114300" simplePos="0" relativeHeight="251702784" behindDoc="0" locked="0" layoutInCell="1" allowOverlap="1">
            <wp:simplePos x="0" y="0"/>
            <wp:positionH relativeFrom="column">
              <wp:posOffset>3227070</wp:posOffset>
            </wp:positionH>
            <wp:positionV relativeFrom="paragraph">
              <wp:posOffset>100965</wp:posOffset>
            </wp:positionV>
            <wp:extent cx="2108835" cy="2490470"/>
            <wp:effectExtent l="19050" t="0" r="5715"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srcRect/>
                    <a:stretch>
                      <a:fillRect/>
                    </a:stretch>
                  </pic:blipFill>
                  <pic:spPr bwMode="auto">
                    <a:xfrm>
                      <a:off x="0" y="0"/>
                      <a:ext cx="2108835" cy="2490470"/>
                    </a:xfrm>
                    <a:prstGeom prst="rect">
                      <a:avLst/>
                    </a:prstGeom>
                    <a:noFill/>
                    <a:ln w="9525">
                      <a:noFill/>
                      <a:miter lim="800000"/>
                      <a:headEnd/>
                      <a:tailEnd/>
                    </a:ln>
                  </pic:spPr>
                </pic:pic>
              </a:graphicData>
            </a:graphic>
          </wp:anchor>
        </w:drawing>
      </w:r>
    </w:p>
    <w:p w:rsidR="00492694" w:rsidRPr="00492694" w:rsidRDefault="00492694" w:rsidP="00492694">
      <w:pPr>
        <w:pStyle w:val="Textbody"/>
        <w:spacing w:line="276" w:lineRule="auto"/>
        <w:ind w:left="1069"/>
      </w:pPr>
    </w:p>
    <w:p w:rsidR="00492694" w:rsidRPr="00492694" w:rsidRDefault="00492694" w:rsidP="00492694">
      <w:pPr>
        <w:pStyle w:val="Textbody"/>
        <w:spacing w:line="276" w:lineRule="auto"/>
        <w:ind w:left="1069"/>
      </w:pPr>
    </w:p>
    <w:p w:rsidR="00492694" w:rsidRDefault="00492694" w:rsidP="00492694">
      <w:pPr>
        <w:pStyle w:val="Textbody"/>
        <w:numPr>
          <w:ilvl w:val="0"/>
          <w:numId w:val="25"/>
        </w:numPr>
        <w:spacing w:line="276" w:lineRule="auto"/>
        <w:ind w:left="1069" w:hanging="360"/>
      </w:pPr>
      <w:r>
        <w:rPr>
          <w:rFonts w:ascii="Arial Black" w:hAnsi="Arial Black"/>
          <w:b/>
          <w:i/>
          <w:sz w:val="28"/>
          <w:u w:val="single"/>
        </w:rPr>
        <w:t>Les Sirops :</w:t>
      </w:r>
      <w:r w:rsidRPr="00492694">
        <w:rPr>
          <w:rFonts w:ascii="Arial Black" w:hAnsi="Arial Black"/>
          <w:b/>
          <w:i/>
          <w:sz w:val="28"/>
          <w:u w:val="single"/>
        </w:rPr>
        <w:t xml:space="preserve"> </w:t>
      </w:r>
    </w:p>
    <w:p w:rsidR="00492694" w:rsidRDefault="00492694" w:rsidP="00492694">
      <w:pPr>
        <w:pStyle w:val="Textbody"/>
        <w:spacing w:line="276" w:lineRule="auto"/>
      </w:pPr>
      <w:r>
        <w:rPr>
          <w:rFonts w:ascii="Arial Black" w:hAnsi="Arial Black"/>
          <w:sz w:val="28"/>
        </w:rPr>
        <w:tab/>
      </w:r>
      <w:r w:rsidRPr="00B33937">
        <w:rPr>
          <w:rFonts w:ascii="Arial Black" w:hAnsi="Arial Black"/>
        </w:rPr>
        <w:t>Le miel et le sucre non raffiné</w:t>
      </w:r>
      <w:r w:rsidR="00311D0D" w:rsidRPr="00B33937">
        <w:rPr>
          <w:rFonts w:ascii="Arial Black" w:hAnsi="Arial Black"/>
        </w:rPr>
        <w:t>s</w:t>
      </w:r>
      <w:r w:rsidRPr="00B33937">
        <w:rPr>
          <w:rFonts w:ascii="Arial Black" w:hAnsi="Arial Black"/>
        </w:rPr>
        <w:t xml:space="preserve"> permettent de conserver efficacement</w:t>
      </w:r>
      <w:r w:rsidR="00B33937">
        <w:rPr>
          <w:rFonts w:ascii="Arial Black" w:hAnsi="Arial Black"/>
        </w:rPr>
        <w:t xml:space="preserve"> le principe actif des plantes</w:t>
      </w:r>
      <w:r>
        <w:rPr>
          <w:rFonts w:ascii="Arial Black" w:hAnsi="Arial Black"/>
        </w:rPr>
        <w:t>. Ils peuvent être mélangés à des infusions et des décoctions pour donner des sirops. Leurs propriétés adoucissantes sont d’excellents r</w:t>
      </w:r>
      <w:r w:rsidR="00DD4B0F">
        <w:rPr>
          <w:rFonts w:ascii="Arial Black" w:hAnsi="Arial Black"/>
        </w:rPr>
        <w:t>emèdes contre les maux de gorge</w:t>
      </w:r>
      <w:r>
        <w:rPr>
          <w:rFonts w:ascii="Arial Black" w:hAnsi="Arial Black"/>
        </w:rPr>
        <w:t>.</w:t>
      </w:r>
    </w:p>
    <w:p w:rsidR="00492694" w:rsidRDefault="00AB3F02" w:rsidP="00492694">
      <w:pPr>
        <w:pStyle w:val="Textbody"/>
        <w:spacing w:line="276" w:lineRule="auto"/>
        <w:ind w:firstLine="709"/>
        <w:rPr>
          <w:rFonts w:ascii="Arial Black" w:hAnsi="Arial Black"/>
        </w:rPr>
      </w:pPr>
      <w:r>
        <w:rPr>
          <w:rFonts w:ascii="Arial Black" w:hAnsi="Arial Black"/>
        </w:rPr>
        <w:t xml:space="preserve">Les sirops sont </w:t>
      </w:r>
      <w:r w:rsidR="00B33937">
        <w:rPr>
          <w:rFonts w:ascii="Arial Black" w:hAnsi="Arial Black"/>
        </w:rPr>
        <w:t>faits</w:t>
      </w:r>
      <w:r w:rsidR="00492694">
        <w:rPr>
          <w:rFonts w:ascii="Arial Black" w:hAnsi="Arial Black"/>
        </w:rPr>
        <w:t xml:space="preserve"> avec des liquides riches en principe</w:t>
      </w:r>
      <w:r w:rsidR="00DD4B0F">
        <w:rPr>
          <w:rFonts w:ascii="Arial Black" w:hAnsi="Arial Black"/>
        </w:rPr>
        <w:t>s actifs. On peut accroire leur efficacité</w:t>
      </w:r>
      <w:r w:rsidR="00492694">
        <w:rPr>
          <w:rFonts w:ascii="Arial Black" w:hAnsi="Arial Black"/>
        </w:rPr>
        <w:t xml:space="preserve"> en y ajoutant, une fois refroidi, une quantité de </w:t>
      </w:r>
      <w:r>
        <w:rPr>
          <w:rFonts w:ascii="Arial Black" w:hAnsi="Arial Black"/>
          <w:b/>
          <w:i/>
          <w:u w:val="single"/>
        </w:rPr>
        <w:t>teinture</w:t>
      </w:r>
      <w:r w:rsidR="00492694">
        <w:rPr>
          <w:rFonts w:ascii="Arial Black" w:hAnsi="Arial Black"/>
          <w:b/>
          <w:i/>
          <w:u w:val="single"/>
        </w:rPr>
        <w:t xml:space="preserve"> pure</w:t>
      </w:r>
      <w:r w:rsidR="00492694">
        <w:rPr>
          <w:rFonts w:ascii="Arial Black" w:hAnsi="Arial Black"/>
        </w:rPr>
        <w:t>.</w:t>
      </w:r>
    </w:p>
    <w:p w:rsidR="00492694" w:rsidRPr="00B33937" w:rsidRDefault="00492694" w:rsidP="00492694">
      <w:pPr>
        <w:pStyle w:val="Textbody"/>
        <w:spacing w:line="276" w:lineRule="auto"/>
        <w:ind w:firstLine="709"/>
      </w:pPr>
      <w:r w:rsidRPr="00B33937">
        <w:rPr>
          <w:rFonts w:ascii="Arial Black" w:hAnsi="Arial Black"/>
        </w:rPr>
        <w:t>Les sirops p</w:t>
      </w:r>
      <w:r w:rsidR="00AB3F02" w:rsidRPr="00B33937">
        <w:rPr>
          <w:rFonts w:ascii="Arial Black" w:hAnsi="Arial Black"/>
        </w:rPr>
        <w:t>euvent être  à base de teinture</w:t>
      </w:r>
      <w:r w:rsidRPr="00B33937">
        <w:rPr>
          <w:rFonts w:ascii="Arial Black" w:hAnsi="Arial Black"/>
        </w:rPr>
        <w:t xml:space="preserve">, en remplaçant les infusions et les décoctions.     </w:t>
      </w:r>
    </w:p>
    <w:p w:rsidR="00492694" w:rsidRDefault="00492694" w:rsidP="00492694">
      <w:pPr>
        <w:pStyle w:val="Textbody"/>
        <w:numPr>
          <w:ilvl w:val="0"/>
          <w:numId w:val="26"/>
        </w:numPr>
        <w:spacing w:line="276" w:lineRule="auto"/>
        <w:ind w:left="1069" w:hanging="360"/>
      </w:pPr>
      <w:r>
        <w:rPr>
          <w:rFonts w:ascii="Arial Black" w:hAnsi="Arial Black"/>
          <w:b/>
          <w:i/>
          <w:noProof/>
          <w:sz w:val="28"/>
          <w:u w:val="single"/>
          <w:lang w:eastAsia="fr-FR" w:bidi="ar-SA"/>
        </w:rPr>
        <w:drawing>
          <wp:anchor distT="0" distB="0" distL="114300" distR="114300" simplePos="0" relativeHeight="251703808" behindDoc="0" locked="0" layoutInCell="1" allowOverlap="1">
            <wp:simplePos x="0" y="0"/>
            <wp:positionH relativeFrom="column">
              <wp:posOffset>-438150</wp:posOffset>
            </wp:positionH>
            <wp:positionV relativeFrom="paragraph">
              <wp:posOffset>302260</wp:posOffset>
            </wp:positionV>
            <wp:extent cx="2424430" cy="2837180"/>
            <wp:effectExtent l="19050" t="0" r="0" b="0"/>
            <wp:wrapSquare wrapText="bothSides"/>
            <wp:docPr id="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srcRect/>
                    <a:stretch>
                      <a:fillRect/>
                    </a:stretch>
                  </pic:blipFill>
                  <pic:spPr bwMode="auto">
                    <a:xfrm>
                      <a:off x="0" y="0"/>
                      <a:ext cx="2424430" cy="2837180"/>
                    </a:xfrm>
                    <a:prstGeom prst="rect">
                      <a:avLst/>
                    </a:prstGeom>
                    <a:noFill/>
                    <a:ln w="9525">
                      <a:noFill/>
                      <a:miter lim="800000"/>
                      <a:headEnd/>
                      <a:tailEnd/>
                    </a:ln>
                  </pic:spPr>
                </pic:pic>
              </a:graphicData>
            </a:graphic>
          </wp:anchor>
        </w:drawing>
      </w:r>
      <w:r>
        <w:rPr>
          <w:rFonts w:ascii="Arial Black" w:hAnsi="Arial Black"/>
          <w:b/>
          <w:i/>
          <w:sz w:val="28"/>
          <w:u w:val="single"/>
        </w:rPr>
        <w:t>Les onguents :</w:t>
      </w:r>
    </w:p>
    <w:p w:rsidR="00492694" w:rsidRPr="00AB3F02" w:rsidRDefault="00492694" w:rsidP="00492694">
      <w:pPr>
        <w:pStyle w:val="Textbody"/>
        <w:spacing w:line="276" w:lineRule="auto"/>
        <w:rPr>
          <w:rFonts w:ascii="Arial Black" w:hAnsi="Arial Black"/>
        </w:rPr>
      </w:pPr>
      <w:r>
        <w:rPr>
          <w:rFonts w:ascii="Arial Black" w:hAnsi="Arial Black"/>
          <w:sz w:val="28"/>
        </w:rPr>
        <w:tab/>
      </w:r>
      <w:r>
        <w:rPr>
          <w:rFonts w:ascii="Arial Black" w:hAnsi="Arial Black"/>
        </w:rPr>
        <w:t>Ce sont des préparations d’aspect crém</w:t>
      </w:r>
      <w:r w:rsidRPr="00B33937">
        <w:rPr>
          <w:rFonts w:ascii="Arial Black" w:hAnsi="Arial Black"/>
        </w:rPr>
        <w:t>e</w:t>
      </w:r>
      <w:r w:rsidR="00B33937" w:rsidRPr="00B33937">
        <w:rPr>
          <w:rFonts w:ascii="Arial Black" w:hAnsi="Arial Black"/>
        </w:rPr>
        <w:t>ux</w:t>
      </w:r>
      <w:r>
        <w:rPr>
          <w:rFonts w:ascii="Arial Black" w:hAnsi="Arial Black"/>
        </w:rPr>
        <w:t>, réalisées à base d’huile</w:t>
      </w:r>
      <w:r w:rsidR="00AB3F02">
        <w:rPr>
          <w:rFonts w:ascii="Arial Black" w:hAnsi="Arial Black"/>
        </w:rPr>
        <w:t>s</w:t>
      </w:r>
      <w:r>
        <w:rPr>
          <w:rFonts w:ascii="Arial Black" w:hAnsi="Arial Black"/>
        </w:rPr>
        <w:t xml:space="preserve"> essentielle</w:t>
      </w:r>
      <w:r w:rsidR="00AB3F02">
        <w:rPr>
          <w:rFonts w:ascii="Arial Black" w:hAnsi="Arial Black"/>
        </w:rPr>
        <w:t>s ou autres corps gras dans les</w:t>
      </w:r>
      <w:r>
        <w:rPr>
          <w:rFonts w:ascii="Arial Black" w:hAnsi="Arial Black"/>
        </w:rPr>
        <w:t>quelle</w:t>
      </w:r>
      <w:r w:rsidR="00AB3F02">
        <w:rPr>
          <w:rFonts w:ascii="Arial Black" w:hAnsi="Arial Black"/>
        </w:rPr>
        <w:t>s</w:t>
      </w:r>
      <w:r>
        <w:rPr>
          <w:rFonts w:ascii="Arial Black" w:hAnsi="Arial Black"/>
        </w:rPr>
        <w:t> les principes actifs des plantes sont dissous. On les applique sur les plaies pour empêcher l'inflammation.</w:t>
      </w:r>
    </w:p>
    <w:p w:rsidR="00492694" w:rsidRDefault="00492694" w:rsidP="00492694">
      <w:pPr>
        <w:pStyle w:val="Textbody"/>
        <w:spacing w:line="276" w:lineRule="auto"/>
        <w:ind w:firstLine="709"/>
        <w:rPr>
          <w:rFonts w:ascii="Arial Black" w:hAnsi="Arial Black"/>
        </w:rPr>
      </w:pPr>
      <w:r>
        <w:rPr>
          <w:rFonts w:ascii="Arial Black" w:hAnsi="Arial Black"/>
        </w:rPr>
        <w:t>Afin de préparer des onguents on utilise de la vaseline ou de la paraffine ramollie. La vaseline imperméable à l'eau perm</w:t>
      </w:r>
      <w:r w:rsidR="00577A35">
        <w:rPr>
          <w:rFonts w:ascii="Arial Black" w:hAnsi="Arial Black"/>
        </w:rPr>
        <w:t>et de créer</w:t>
      </w:r>
      <w:r>
        <w:rPr>
          <w:rFonts w:ascii="Arial Black" w:hAnsi="Arial Black"/>
        </w:rPr>
        <w:t xml:space="preserve"> </w:t>
      </w:r>
      <w:r w:rsidR="00DD4B0F">
        <w:rPr>
          <w:rFonts w:ascii="Arial Black" w:hAnsi="Arial Black"/>
        </w:rPr>
        <w:t>une</w:t>
      </w:r>
      <w:r>
        <w:rPr>
          <w:rFonts w:ascii="Arial Black" w:hAnsi="Arial Black"/>
        </w:rPr>
        <w:t xml:space="preserve"> couche protectrice sur la peau.</w:t>
      </w:r>
    </w:p>
    <w:p w:rsidR="00492694" w:rsidRPr="00492694" w:rsidRDefault="00764CD8" w:rsidP="00764CD8">
      <w:pPr>
        <w:pStyle w:val="Textbody"/>
        <w:numPr>
          <w:ilvl w:val="0"/>
          <w:numId w:val="20"/>
        </w:numPr>
        <w:spacing w:line="276" w:lineRule="auto"/>
        <w:rPr>
          <w:rFonts w:ascii="Arial Black" w:hAnsi="Arial Black"/>
          <w:b/>
          <w:i/>
          <w:sz w:val="28"/>
          <w:u w:val="single"/>
        </w:rPr>
      </w:pPr>
      <w:r>
        <w:rPr>
          <w:rFonts w:ascii="Arial Black" w:hAnsi="Arial Black"/>
          <w:b/>
          <w:i/>
          <w:noProof/>
          <w:sz w:val="28"/>
          <w:u w:val="single"/>
          <w:lang w:eastAsia="fr-FR" w:bidi="ar-SA"/>
        </w:rPr>
        <w:lastRenderedPageBreak/>
        <w:drawing>
          <wp:anchor distT="0" distB="0" distL="114300" distR="114300" simplePos="0" relativeHeight="251704832" behindDoc="0" locked="0" layoutInCell="1" allowOverlap="1">
            <wp:simplePos x="0" y="0"/>
            <wp:positionH relativeFrom="column">
              <wp:posOffset>3928745</wp:posOffset>
            </wp:positionH>
            <wp:positionV relativeFrom="paragraph">
              <wp:posOffset>236220</wp:posOffset>
            </wp:positionV>
            <wp:extent cx="2976245" cy="1749425"/>
            <wp:effectExtent l="19050" t="0" r="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srcRect/>
                    <a:stretch>
                      <a:fillRect/>
                    </a:stretch>
                  </pic:blipFill>
                  <pic:spPr bwMode="auto">
                    <a:xfrm>
                      <a:off x="0" y="0"/>
                      <a:ext cx="2976245" cy="1749425"/>
                    </a:xfrm>
                    <a:prstGeom prst="rect">
                      <a:avLst/>
                    </a:prstGeom>
                    <a:noFill/>
                    <a:ln w="9525">
                      <a:noFill/>
                      <a:miter lim="800000"/>
                      <a:headEnd/>
                      <a:tailEnd/>
                    </a:ln>
                  </pic:spPr>
                </pic:pic>
              </a:graphicData>
            </a:graphic>
          </wp:anchor>
        </w:drawing>
      </w:r>
      <w:r w:rsidR="00492694" w:rsidRPr="00492694">
        <w:rPr>
          <w:rFonts w:ascii="Arial Black" w:hAnsi="Arial Black"/>
          <w:b/>
          <w:i/>
          <w:sz w:val="28"/>
          <w:u w:val="single"/>
        </w:rPr>
        <w:t>Les cataplasmes :</w:t>
      </w:r>
    </w:p>
    <w:p w:rsidR="00492694" w:rsidRDefault="00492694" w:rsidP="00492694">
      <w:pPr>
        <w:pStyle w:val="Textbody"/>
        <w:spacing w:line="276" w:lineRule="auto"/>
        <w:ind w:firstLine="709"/>
        <w:rPr>
          <w:rFonts w:ascii="Arial Black" w:hAnsi="Arial Black"/>
        </w:rPr>
      </w:pPr>
      <w:r>
        <w:rPr>
          <w:rFonts w:ascii="Arial Black" w:hAnsi="Arial Black"/>
        </w:rPr>
        <w:t>Les cataplasmes sont des préparations de plantes appliquées sur la peau. Ils permettent de calmer les douleur</w:t>
      </w:r>
      <w:r w:rsidR="00577A35">
        <w:rPr>
          <w:rFonts w:ascii="Arial Black" w:hAnsi="Arial Black"/>
        </w:rPr>
        <w:t>s</w:t>
      </w:r>
      <w:r>
        <w:rPr>
          <w:rFonts w:ascii="Arial Black" w:hAnsi="Arial Black"/>
        </w:rPr>
        <w:t xml:space="preserve"> musculaire</w:t>
      </w:r>
      <w:r w:rsidR="00577A35">
        <w:rPr>
          <w:rFonts w:ascii="Arial Black" w:hAnsi="Arial Black"/>
        </w:rPr>
        <w:t>s et les névralgies, et soulager</w:t>
      </w:r>
      <w:r>
        <w:rPr>
          <w:rFonts w:ascii="Arial Black" w:hAnsi="Arial Black"/>
        </w:rPr>
        <w:t xml:space="preserve"> les </w:t>
      </w:r>
      <w:r w:rsidR="00764CD8">
        <w:rPr>
          <w:rFonts w:ascii="Arial Black" w:hAnsi="Arial Black"/>
        </w:rPr>
        <w:t>entorses</w:t>
      </w:r>
      <w:r w:rsidR="00764CD8" w:rsidRPr="00764CD8">
        <w:rPr>
          <w:rFonts w:ascii="Arial Black" w:hAnsi="Arial Black"/>
        </w:rPr>
        <w:t xml:space="preserve"> </w:t>
      </w:r>
      <w:r>
        <w:rPr>
          <w:rFonts w:ascii="Arial Black" w:hAnsi="Arial Black"/>
        </w:rPr>
        <w:t xml:space="preserve">et les fractures. </w:t>
      </w:r>
      <w:r w:rsidR="00577A35">
        <w:rPr>
          <w:rFonts w:ascii="Arial Black" w:hAnsi="Arial Black"/>
        </w:rPr>
        <w:t>Ils</w:t>
      </w:r>
      <w:r>
        <w:rPr>
          <w:rFonts w:ascii="Arial Black" w:hAnsi="Arial Black"/>
        </w:rPr>
        <w:t xml:space="preserve"> permettent d'extraire le pus des plaies infectées, des ulcères et des furoncles.</w:t>
      </w:r>
    </w:p>
    <w:p w:rsidR="00492694" w:rsidRDefault="00492694" w:rsidP="00492694">
      <w:pPr>
        <w:pStyle w:val="Standard"/>
        <w:rPr>
          <w:rFonts w:ascii="Arial Black" w:hAnsi="Arial Black"/>
          <w:b/>
          <w:bCs/>
        </w:rPr>
      </w:pPr>
      <w:r>
        <w:rPr>
          <w:rFonts w:ascii="Arial Black" w:hAnsi="Arial Black"/>
          <w:b/>
          <w:bCs/>
        </w:rPr>
        <w:tab/>
      </w:r>
      <w:r w:rsidR="00577A35">
        <w:rPr>
          <w:rFonts w:ascii="Arial Black" w:hAnsi="Arial Black"/>
          <w:b/>
          <w:bCs/>
        </w:rPr>
        <w:t xml:space="preserve"> Une fois chauffée,</w:t>
      </w:r>
      <w:r>
        <w:rPr>
          <w:rFonts w:ascii="Arial Black" w:hAnsi="Arial Black"/>
          <w:b/>
          <w:bCs/>
        </w:rPr>
        <w:t xml:space="preserve"> la plante doit être </w:t>
      </w:r>
      <w:r w:rsidR="00726568">
        <w:rPr>
          <w:rFonts w:ascii="Arial Black" w:hAnsi="Arial Black"/>
          <w:b/>
          <w:bCs/>
        </w:rPr>
        <w:t>bandée</w:t>
      </w:r>
      <w:r w:rsidR="00577A35">
        <w:rPr>
          <w:rFonts w:ascii="Arial Black" w:hAnsi="Arial Black"/>
          <w:b/>
          <w:bCs/>
        </w:rPr>
        <w:t xml:space="preserve"> autour de la zone à soigner,</w:t>
      </w:r>
    </w:p>
    <w:p w:rsidR="00492694" w:rsidRDefault="00577A35" w:rsidP="00492694">
      <w:pPr>
        <w:pStyle w:val="Standard"/>
        <w:rPr>
          <w:rFonts w:ascii="Arial Black" w:hAnsi="Arial Black"/>
          <w:b/>
          <w:bCs/>
        </w:rPr>
      </w:pPr>
      <w:r>
        <w:rPr>
          <w:rFonts w:ascii="Arial Black" w:hAnsi="Arial Black"/>
          <w:b/>
          <w:bCs/>
        </w:rPr>
        <w:tab/>
      </w:r>
      <w:r w:rsidR="00DD4B0F">
        <w:rPr>
          <w:rFonts w:ascii="Arial Black" w:hAnsi="Arial Black"/>
          <w:b/>
          <w:bCs/>
        </w:rPr>
        <w:t>c</w:t>
      </w:r>
      <w:r w:rsidR="00B33937">
        <w:rPr>
          <w:rFonts w:ascii="Arial Black" w:hAnsi="Arial Black"/>
          <w:b/>
          <w:bCs/>
        </w:rPr>
        <w:t>omme</w:t>
      </w:r>
      <w:r w:rsidR="00492694">
        <w:rPr>
          <w:rFonts w:ascii="Arial Black" w:hAnsi="Arial Black"/>
          <w:b/>
          <w:bCs/>
        </w:rPr>
        <w:t xml:space="preserve"> par exemple, la prunelle qui atténue les douleurs des entorses et des fractures.</w:t>
      </w:r>
    </w:p>
    <w:p w:rsidR="00492694" w:rsidRDefault="00492694" w:rsidP="00492694">
      <w:pPr>
        <w:pStyle w:val="Standard"/>
        <w:rPr>
          <w:rFonts w:ascii="Arial Black" w:hAnsi="Arial Black"/>
          <w:b/>
          <w:bCs/>
        </w:rPr>
      </w:pPr>
    </w:p>
    <w:p w:rsidR="00492694" w:rsidRPr="00492694" w:rsidRDefault="00492694" w:rsidP="00492694">
      <w:pPr>
        <w:pStyle w:val="Standard"/>
        <w:numPr>
          <w:ilvl w:val="1"/>
          <w:numId w:val="28"/>
        </w:numPr>
        <w:rPr>
          <w:rFonts w:ascii="Arial Black" w:hAnsi="Arial Black"/>
          <w:b/>
          <w:bCs/>
          <w:i/>
          <w:sz w:val="28"/>
          <w:u w:val="single"/>
        </w:rPr>
      </w:pPr>
      <w:r w:rsidRPr="00492694">
        <w:rPr>
          <w:rFonts w:ascii="Arial Black" w:hAnsi="Arial Black"/>
          <w:b/>
          <w:bCs/>
          <w:i/>
          <w:sz w:val="28"/>
          <w:u w:val="single"/>
        </w:rPr>
        <w:t>Les crèmes :</w:t>
      </w:r>
    </w:p>
    <w:p w:rsidR="00492694" w:rsidRDefault="00764CD8" w:rsidP="00492694">
      <w:pPr>
        <w:pStyle w:val="Standard"/>
        <w:rPr>
          <w:rFonts w:ascii="Arial Black" w:hAnsi="Arial Black"/>
          <w:b/>
          <w:bCs/>
        </w:rPr>
      </w:pPr>
      <w:r>
        <w:rPr>
          <w:rFonts w:ascii="Arial Black" w:hAnsi="Arial Black"/>
          <w:b/>
          <w:bCs/>
          <w:noProof/>
          <w:lang w:eastAsia="fr-FR" w:bidi="ar-SA"/>
        </w:rPr>
        <w:drawing>
          <wp:anchor distT="0" distB="0" distL="114300" distR="114300" simplePos="0" relativeHeight="251705856" behindDoc="0" locked="0" layoutInCell="1" allowOverlap="1">
            <wp:simplePos x="0" y="0"/>
            <wp:positionH relativeFrom="column">
              <wp:posOffset>-233680</wp:posOffset>
            </wp:positionH>
            <wp:positionV relativeFrom="paragraph">
              <wp:posOffset>734695</wp:posOffset>
            </wp:positionV>
            <wp:extent cx="2865120" cy="1749425"/>
            <wp:effectExtent l="19050" t="0" r="0"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srcRect/>
                    <a:stretch>
                      <a:fillRect/>
                    </a:stretch>
                  </pic:blipFill>
                  <pic:spPr bwMode="auto">
                    <a:xfrm>
                      <a:off x="0" y="0"/>
                      <a:ext cx="2865120" cy="1749425"/>
                    </a:xfrm>
                    <a:prstGeom prst="rect">
                      <a:avLst/>
                    </a:prstGeom>
                    <a:noFill/>
                    <a:ln w="9525">
                      <a:noFill/>
                      <a:miter lim="800000"/>
                      <a:headEnd/>
                      <a:tailEnd/>
                    </a:ln>
                  </pic:spPr>
                </pic:pic>
              </a:graphicData>
            </a:graphic>
          </wp:anchor>
        </w:drawing>
      </w:r>
      <w:r w:rsidR="00492694">
        <w:rPr>
          <w:rFonts w:ascii="Arial Black" w:hAnsi="Arial Black"/>
          <w:b/>
          <w:bCs/>
        </w:rPr>
        <w:tab/>
        <w:t>Les crèmes sont préparées en a</w:t>
      </w:r>
      <w:r w:rsidR="00577A35">
        <w:rPr>
          <w:rFonts w:ascii="Arial Black" w:hAnsi="Arial Black"/>
          <w:b/>
          <w:bCs/>
        </w:rPr>
        <w:t>ssociant de l'huile, ou d'autres</w:t>
      </w:r>
      <w:r w:rsidR="00492694">
        <w:rPr>
          <w:rFonts w:ascii="Arial Black" w:hAnsi="Arial Black"/>
          <w:b/>
          <w:bCs/>
        </w:rPr>
        <w:t xml:space="preserve"> corps gras à de l'eau, par un processus d'émulsi</w:t>
      </w:r>
      <w:r w:rsidR="00577A35">
        <w:rPr>
          <w:rFonts w:ascii="Arial Black" w:hAnsi="Arial Black"/>
          <w:b/>
          <w:bCs/>
        </w:rPr>
        <w:t>on</w:t>
      </w:r>
      <w:r w:rsidR="00492694">
        <w:rPr>
          <w:rFonts w:ascii="Arial Black" w:hAnsi="Arial Black"/>
          <w:b/>
          <w:bCs/>
        </w:rPr>
        <w:t>. A l'inverse des onguents, les crèmes pénètre</w:t>
      </w:r>
      <w:r w:rsidR="00577A35">
        <w:rPr>
          <w:rFonts w:ascii="Arial Black" w:hAnsi="Arial Black"/>
          <w:b/>
          <w:bCs/>
        </w:rPr>
        <w:t>nt l'épiderm</w:t>
      </w:r>
      <w:r w:rsidR="00492694">
        <w:rPr>
          <w:rFonts w:ascii="Arial Black" w:hAnsi="Arial Black"/>
          <w:b/>
          <w:bCs/>
        </w:rPr>
        <w:t xml:space="preserve">e. Ainsi, on extrait </w:t>
      </w:r>
      <w:r w:rsidR="00B33937">
        <w:rPr>
          <w:rFonts w:ascii="Arial Black" w:hAnsi="Arial Black"/>
          <w:b/>
          <w:bCs/>
        </w:rPr>
        <w:t>le principe actif</w:t>
      </w:r>
      <w:r w:rsidR="00492694">
        <w:rPr>
          <w:rFonts w:ascii="Arial Black" w:hAnsi="Arial Black"/>
          <w:b/>
          <w:bCs/>
        </w:rPr>
        <w:t xml:space="preserve"> de la plante, comme les huiles essentielles, et on l'utilise sous fo</w:t>
      </w:r>
      <w:r w:rsidR="00577A35">
        <w:rPr>
          <w:rFonts w:ascii="Arial Black" w:hAnsi="Arial Black"/>
          <w:b/>
          <w:bCs/>
        </w:rPr>
        <w:t xml:space="preserve">rme de crème pour qu'il pénètre </w:t>
      </w:r>
      <w:r w:rsidR="00492694">
        <w:rPr>
          <w:rFonts w:ascii="Arial Black" w:hAnsi="Arial Black"/>
          <w:b/>
          <w:bCs/>
        </w:rPr>
        <w:t xml:space="preserve">mieux, </w:t>
      </w:r>
      <w:r w:rsidR="00577A35">
        <w:rPr>
          <w:rFonts w:ascii="Arial Black" w:hAnsi="Arial Black"/>
          <w:b/>
          <w:bCs/>
        </w:rPr>
        <w:t>mais plus</w:t>
      </w:r>
      <w:r w:rsidR="00492694">
        <w:rPr>
          <w:rFonts w:ascii="Arial Black" w:hAnsi="Arial Black"/>
          <w:b/>
          <w:bCs/>
        </w:rPr>
        <w:t xml:space="preserve"> particulièrement sur la zone où la douleur est présente.</w:t>
      </w:r>
    </w:p>
    <w:p w:rsidR="00492694" w:rsidRDefault="00492694" w:rsidP="00492694">
      <w:pPr>
        <w:pStyle w:val="Standard"/>
        <w:rPr>
          <w:rFonts w:ascii="Arial Black" w:hAnsi="Arial Black"/>
          <w:b/>
          <w:bCs/>
        </w:rPr>
      </w:pPr>
    </w:p>
    <w:p w:rsidR="00764CD8" w:rsidRDefault="00764CD8" w:rsidP="00764CD8">
      <w:pPr>
        <w:pStyle w:val="Standard"/>
        <w:rPr>
          <w:rFonts w:ascii="Arial Black" w:hAnsi="Arial Black"/>
          <w:b/>
          <w:bCs/>
          <w:i/>
          <w:sz w:val="28"/>
          <w:u w:val="single"/>
        </w:rPr>
      </w:pPr>
    </w:p>
    <w:p w:rsidR="00764CD8" w:rsidRDefault="00764CD8" w:rsidP="00764CD8">
      <w:pPr>
        <w:pStyle w:val="Standard"/>
        <w:rPr>
          <w:rFonts w:ascii="Arial Black" w:hAnsi="Arial Black"/>
          <w:b/>
          <w:bCs/>
          <w:i/>
          <w:sz w:val="28"/>
          <w:u w:val="single"/>
        </w:rPr>
      </w:pPr>
    </w:p>
    <w:p w:rsidR="00764CD8" w:rsidRDefault="00764CD8" w:rsidP="00764CD8">
      <w:pPr>
        <w:pStyle w:val="Standard"/>
        <w:rPr>
          <w:rFonts w:ascii="Arial Black" w:hAnsi="Arial Black"/>
          <w:b/>
          <w:bCs/>
          <w:i/>
          <w:sz w:val="28"/>
          <w:u w:val="single"/>
        </w:rPr>
      </w:pPr>
    </w:p>
    <w:p w:rsidR="00492694" w:rsidRPr="00492694" w:rsidRDefault="00492694" w:rsidP="00492694">
      <w:pPr>
        <w:pStyle w:val="Standard"/>
        <w:numPr>
          <w:ilvl w:val="1"/>
          <w:numId w:val="29"/>
        </w:numPr>
        <w:rPr>
          <w:rFonts w:ascii="Arial Black" w:hAnsi="Arial Black"/>
          <w:b/>
          <w:bCs/>
          <w:i/>
          <w:sz w:val="28"/>
          <w:u w:val="single"/>
        </w:rPr>
      </w:pPr>
      <w:r w:rsidRPr="00492694">
        <w:rPr>
          <w:rFonts w:ascii="Arial Black" w:hAnsi="Arial Black"/>
          <w:b/>
          <w:bCs/>
          <w:i/>
          <w:sz w:val="28"/>
          <w:u w:val="single"/>
        </w:rPr>
        <w:t>Lotions et compresses :</w:t>
      </w:r>
    </w:p>
    <w:p w:rsidR="00492694" w:rsidRDefault="00492694" w:rsidP="00492694">
      <w:pPr>
        <w:pStyle w:val="Standard"/>
        <w:rPr>
          <w:rFonts w:ascii="Arial Black" w:hAnsi="Arial Black"/>
          <w:b/>
          <w:bCs/>
        </w:rPr>
      </w:pPr>
      <w:r>
        <w:rPr>
          <w:rFonts w:ascii="Arial Black" w:hAnsi="Arial Black"/>
          <w:b/>
          <w:bCs/>
        </w:rPr>
        <w:tab/>
      </w:r>
    </w:p>
    <w:p w:rsidR="00492694" w:rsidRDefault="00492694" w:rsidP="00492694">
      <w:pPr>
        <w:pStyle w:val="Standard"/>
        <w:rPr>
          <w:rFonts w:ascii="Arial Black" w:hAnsi="Arial Black"/>
          <w:b/>
          <w:bCs/>
        </w:rPr>
      </w:pPr>
      <w:r>
        <w:rPr>
          <w:rFonts w:ascii="Arial Black" w:hAnsi="Arial Black"/>
          <w:b/>
          <w:bCs/>
        </w:rPr>
        <w:tab/>
        <w:t>Les lotions consiste</w:t>
      </w:r>
      <w:r w:rsidR="00577A35">
        <w:rPr>
          <w:rFonts w:ascii="Arial Black" w:hAnsi="Arial Black"/>
          <w:b/>
          <w:bCs/>
        </w:rPr>
        <w:t>nt</w:t>
      </w:r>
      <w:r>
        <w:rPr>
          <w:rFonts w:ascii="Arial Black" w:hAnsi="Arial Black"/>
          <w:b/>
          <w:bCs/>
        </w:rPr>
        <w:t xml:space="preserve"> à réuti</w:t>
      </w:r>
      <w:r w:rsidR="00577A35">
        <w:rPr>
          <w:rFonts w:ascii="Arial Black" w:hAnsi="Arial Black"/>
          <w:b/>
          <w:bCs/>
        </w:rPr>
        <w:t>liser le principe de l'infusion, de la décoction ou de la teinture diluée</w:t>
      </w:r>
      <w:r>
        <w:rPr>
          <w:rFonts w:ascii="Arial Black" w:hAnsi="Arial Black"/>
          <w:b/>
          <w:bCs/>
        </w:rPr>
        <w:t xml:space="preserve"> tout en laissant des ling</w:t>
      </w:r>
      <w:r w:rsidR="00577A35">
        <w:rPr>
          <w:rFonts w:ascii="Arial Black" w:hAnsi="Arial Black"/>
          <w:b/>
          <w:bCs/>
        </w:rPr>
        <w:t>es imbibés après la préparation. Cela leur</w:t>
      </w:r>
      <w:r>
        <w:rPr>
          <w:rFonts w:ascii="Arial Black" w:hAnsi="Arial Black"/>
          <w:b/>
          <w:bCs/>
        </w:rPr>
        <w:t xml:space="preserve"> permet de recevoir une quantité suffisante de principes actifs. Une fois les linges appliqués sur les parties atteint</w:t>
      </w:r>
      <w:r w:rsidR="00577A35">
        <w:rPr>
          <w:rFonts w:ascii="Arial Black" w:hAnsi="Arial Black"/>
          <w:b/>
          <w:bCs/>
        </w:rPr>
        <w:t>es,</w:t>
      </w:r>
      <w:r>
        <w:rPr>
          <w:rFonts w:ascii="Arial Black" w:hAnsi="Arial Black"/>
          <w:b/>
          <w:bCs/>
        </w:rPr>
        <w:t xml:space="preserve"> les lotions permettent de soulager les gonflements, </w:t>
      </w:r>
      <w:r w:rsidR="00577A35">
        <w:rPr>
          <w:rFonts w:ascii="Arial Black" w:hAnsi="Arial Black"/>
          <w:b/>
          <w:bCs/>
        </w:rPr>
        <w:t>les contusions et les douleurs, à</w:t>
      </w:r>
      <w:r>
        <w:rPr>
          <w:rFonts w:ascii="Arial Black" w:hAnsi="Arial Black"/>
          <w:b/>
          <w:bCs/>
        </w:rPr>
        <w:t xml:space="preserve"> calmer les inflammations, les maux de tête et à faire tomber la fièvre. </w:t>
      </w:r>
      <w:r w:rsidR="00B33937">
        <w:rPr>
          <w:rFonts w:ascii="Arial Black" w:hAnsi="Arial Black"/>
          <w:b/>
          <w:bCs/>
        </w:rPr>
        <w:t>(A</w:t>
      </w:r>
      <w:r>
        <w:rPr>
          <w:rFonts w:ascii="Arial Black" w:hAnsi="Arial Black"/>
          <w:b/>
          <w:bCs/>
        </w:rPr>
        <w:t xml:space="preserve"> NE PAS UTILISER SUR PLAIES OUVERTE</w:t>
      </w:r>
      <w:r w:rsidR="00577A35">
        <w:rPr>
          <w:rFonts w:ascii="Arial Black" w:hAnsi="Arial Black"/>
          <w:b/>
          <w:bCs/>
        </w:rPr>
        <w:t>S</w:t>
      </w:r>
      <w:r>
        <w:rPr>
          <w:rFonts w:ascii="Arial Black" w:hAnsi="Arial Black"/>
          <w:b/>
          <w:bCs/>
        </w:rPr>
        <w:t>)</w:t>
      </w:r>
    </w:p>
    <w:p w:rsidR="00492694" w:rsidRDefault="00764CD8" w:rsidP="00492694">
      <w:pPr>
        <w:pStyle w:val="Standard"/>
        <w:rPr>
          <w:rFonts w:ascii="Arial Black" w:hAnsi="Arial Black"/>
          <w:b/>
          <w:bCs/>
        </w:rPr>
      </w:pPr>
      <w:r>
        <w:rPr>
          <w:rFonts w:ascii="Arial Black" w:hAnsi="Arial Black"/>
          <w:b/>
          <w:bCs/>
          <w:noProof/>
          <w:lang w:eastAsia="fr-FR" w:bidi="ar-SA"/>
        </w:rPr>
        <w:drawing>
          <wp:anchor distT="0" distB="0" distL="114300" distR="114300" simplePos="0" relativeHeight="251706880" behindDoc="0" locked="0" layoutInCell="1" allowOverlap="1">
            <wp:simplePos x="0" y="0"/>
            <wp:positionH relativeFrom="column">
              <wp:posOffset>1496695</wp:posOffset>
            </wp:positionH>
            <wp:positionV relativeFrom="paragraph">
              <wp:posOffset>45085</wp:posOffset>
            </wp:positionV>
            <wp:extent cx="3615690" cy="1339215"/>
            <wp:effectExtent l="19050" t="0" r="3810"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cstate="print"/>
                    <a:srcRect/>
                    <a:stretch>
                      <a:fillRect/>
                    </a:stretch>
                  </pic:blipFill>
                  <pic:spPr bwMode="auto">
                    <a:xfrm>
                      <a:off x="0" y="0"/>
                      <a:ext cx="3615690" cy="1339215"/>
                    </a:xfrm>
                    <a:prstGeom prst="rect">
                      <a:avLst/>
                    </a:prstGeom>
                    <a:noFill/>
                    <a:ln w="9525">
                      <a:noFill/>
                      <a:miter lim="800000"/>
                      <a:headEnd/>
                      <a:tailEnd/>
                    </a:ln>
                  </pic:spPr>
                </pic:pic>
              </a:graphicData>
            </a:graphic>
          </wp:anchor>
        </w:drawing>
      </w:r>
    </w:p>
    <w:p w:rsidR="00764CD8" w:rsidRDefault="00764CD8" w:rsidP="00764CD8">
      <w:pPr>
        <w:pStyle w:val="Standard"/>
        <w:rPr>
          <w:rFonts w:ascii="Arial Black" w:hAnsi="Arial Black"/>
          <w:b/>
          <w:bCs/>
          <w:i/>
          <w:sz w:val="28"/>
          <w:u w:val="single"/>
        </w:rPr>
      </w:pPr>
    </w:p>
    <w:p w:rsidR="00764CD8" w:rsidRDefault="00764CD8" w:rsidP="00764CD8">
      <w:pPr>
        <w:pStyle w:val="Standard"/>
        <w:rPr>
          <w:rFonts w:ascii="Arial Black" w:hAnsi="Arial Black"/>
          <w:b/>
          <w:bCs/>
          <w:i/>
          <w:sz w:val="28"/>
          <w:u w:val="single"/>
        </w:rPr>
      </w:pPr>
    </w:p>
    <w:p w:rsidR="00764CD8" w:rsidRDefault="00764CD8" w:rsidP="00764CD8">
      <w:pPr>
        <w:pStyle w:val="Standard"/>
        <w:rPr>
          <w:rFonts w:ascii="Arial Black" w:hAnsi="Arial Black"/>
          <w:b/>
          <w:bCs/>
          <w:i/>
          <w:sz w:val="28"/>
          <w:u w:val="single"/>
        </w:rPr>
      </w:pPr>
    </w:p>
    <w:p w:rsidR="00764CD8" w:rsidRDefault="00764CD8" w:rsidP="00764CD8">
      <w:pPr>
        <w:pStyle w:val="Standard"/>
        <w:rPr>
          <w:rFonts w:ascii="Arial Black" w:hAnsi="Arial Black"/>
          <w:b/>
          <w:bCs/>
          <w:i/>
          <w:sz w:val="28"/>
          <w:u w:val="single"/>
        </w:rPr>
      </w:pPr>
    </w:p>
    <w:p w:rsidR="00764CD8" w:rsidRDefault="00764CD8" w:rsidP="00764CD8">
      <w:pPr>
        <w:pStyle w:val="Standard"/>
        <w:rPr>
          <w:rFonts w:ascii="Arial Black" w:hAnsi="Arial Black"/>
          <w:b/>
          <w:bCs/>
          <w:i/>
          <w:sz w:val="28"/>
          <w:u w:val="single"/>
        </w:rPr>
      </w:pPr>
    </w:p>
    <w:p w:rsidR="00577A35" w:rsidRDefault="00577A35" w:rsidP="00577A35">
      <w:pPr>
        <w:pStyle w:val="Standard"/>
        <w:rPr>
          <w:rFonts w:ascii="Arial Black" w:hAnsi="Arial Black"/>
          <w:b/>
          <w:bCs/>
          <w:i/>
          <w:sz w:val="28"/>
          <w:u w:val="single"/>
        </w:rPr>
      </w:pPr>
    </w:p>
    <w:p w:rsidR="00492694" w:rsidRPr="00492694" w:rsidRDefault="00492694" w:rsidP="00492694">
      <w:pPr>
        <w:pStyle w:val="Standard"/>
        <w:numPr>
          <w:ilvl w:val="1"/>
          <w:numId w:val="30"/>
        </w:numPr>
        <w:rPr>
          <w:rFonts w:ascii="Arial Black" w:hAnsi="Arial Black"/>
          <w:b/>
          <w:bCs/>
          <w:i/>
          <w:sz w:val="28"/>
          <w:u w:val="single"/>
        </w:rPr>
      </w:pPr>
      <w:r w:rsidRPr="00492694">
        <w:rPr>
          <w:rFonts w:ascii="Arial Black" w:hAnsi="Arial Black"/>
          <w:b/>
          <w:bCs/>
          <w:i/>
          <w:sz w:val="28"/>
          <w:u w:val="single"/>
        </w:rPr>
        <w:lastRenderedPageBreak/>
        <w:t>Les huiles médicinales :</w:t>
      </w:r>
    </w:p>
    <w:p w:rsidR="00492694" w:rsidRDefault="00492694" w:rsidP="00492694">
      <w:pPr>
        <w:pStyle w:val="Standard"/>
        <w:rPr>
          <w:rFonts w:ascii="Arial Black" w:hAnsi="Arial Black"/>
          <w:b/>
          <w:bCs/>
        </w:rPr>
      </w:pPr>
      <w:r>
        <w:rPr>
          <w:rFonts w:ascii="Arial Black" w:hAnsi="Arial Black"/>
          <w:b/>
          <w:bCs/>
        </w:rPr>
        <w:tab/>
      </w:r>
    </w:p>
    <w:p w:rsidR="00492694" w:rsidRDefault="00492694" w:rsidP="00492694">
      <w:pPr>
        <w:pStyle w:val="Standard"/>
        <w:rPr>
          <w:rFonts w:ascii="Arial Black" w:hAnsi="Arial Black"/>
          <w:b/>
          <w:bCs/>
        </w:rPr>
      </w:pPr>
      <w:r>
        <w:rPr>
          <w:rFonts w:ascii="Arial Black" w:hAnsi="Arial Black"/>
          <w:b/>
          <w:bCs/>
        </w:rPr>
        <w:tab/>
        <w:t>Les huiles médicinales consiste</w:t>
      </w:r>
      <w:r w:rsidR="00577A35">
        <w:rPr>
          <w:rFonts w:ascii="Arial Black" w:hAnsi="Arial Black"/>
          <w:b/>
          <w:bCs/>
        </w:rPr>
        <w:t>nt</w:t>
      </w:r>
      <w:r w:rsidR="00A959A3">
        <w:rPr>
          <w:rFonts w:ascii="Arial Black" w:hAnsi="Arial Black"/>
          <w:b/>
          <w:bCs/>
        </w:rPr>
        <w:t xml:space="preserve"> à faire l'</w:t>
      </w:r>
      <w:r>
        <w:rPr>
          <w:rFonts w:ascii="Arial Black" w:hAnsi="Arial Black"/>
          <w:b/>
          <w:bCs/>
        </w:rPr>
        <w:t>infusion d'une plante dans de l'huile</w:t>
      </w:r>
      <w:r w:rsidR="00A959A3">
        <w:rPr>
          <w:rFonts w:ascii="Arial Black" w:hAnsi="Arial Black"/>
          <w:b/>
          <w:bCs/>
        </w:rPr>
        <w:t>,</w:t>
      </w:r>
      <w:r>
        <w:rPr>
          <w:rFonts w:ascii="Arial Black" w:hAnsi="Arial Black"/>
          <w:b/>
          <w:bCs/>
        </w:rPr>
        <w:t xml:space="preserve"> ce qui permet d'extraire les principes actifs soluble</w:t>
      </w:r>
      <w:r w:rsidR="00A959A3">
        <w:rPr>
          <w:rFonts w:ascii="Arial Black" w:hAnsi="Arial Black"/>
          <w:b/>
          <w:bCs/>
        </w:rPr>
        <w:t>s</w:t>
      </w:r>
      <w:r>
        <w:rPr>
          <w:rFonts w:ascii="Arial Black" w:hAnsi="Arial Black"/>
          <w:b/>
          <w:bCs/>
        </w:rPr>
        <w:t xml:space="preserve"> dans l'huile. Les huiles médicinales peuvent être élaborées de deux manières différentes :</w:t>
      </w:r>
    </w:p>
    <w:p w:rsidR="00492694" w:rsidRDefault="00492694" w:rsidP="00492694">
      <w:pPr>
        <w:pStyle w:val="Standard"/>
        <w:numPr>
          <w:ilvl w:val="1"/>
          <w:numId w:val="31"/>
        </w:numPr>
        <w:rPr>
          <w:rFonts w:ascii="Arial Black" w:hAnsi="Arial Black"/>
          <w:b/>
          <w:bCs/>
        </w:rPr>
      </w:pPr>
      <w:r>
        <w:rPr>
          <w:rFonts w:ascii="Arial Black" w:hAnsi="Arial Black"/>
          <w:b/>
          <w:bCs/>
        </w:rPr>
        <w:t>A chaud, e</w:t>
      </w:r>
      <w:r w:rsidR="00A959A3">
        <w:rPr>
          <w:rFonts w:ascii="Arial Black" w:hAnsi="Arial Black"/>
          <w:b/>
          <w:bCs/>
        </w:rPr>
        <w:t>n portant la plante et l'huile à</w:t>
      </w:r>
      <w:r>
        <w:rPr>
          <w:rFonts w:ascii="Arial Black" w:hAnsi="Arial Black"/>
          <w:b/>
          <w:bCs/>
        </w:rPr>
        <w:t xml:space="preserve"> faible</w:t>
      </w:r>
      <w:r w:rsidR="00A959A3">
        <w:rPr>
          <w:rFonts w:ascii="Arial Black" w:hAnsi="Arial Black"/>
          <w:b/>
          <w:bCs/>
        </w:rPr>
        <w:t xml:space="preserve"> ébullition. L'huile médicinale</w:t>
      </w:r>
      <w:r>
        <w:rPr>
          <w:rFonts w:ascii="Arial Black" w:hAnsi="Arial Black"/>
          <w:b/>
          <w:bCs/>
        </w:rPr>
        <w:t xml:space="preserve"> recueilli</w:t>
      </w:r>
      <w:r w:rsidR="00A959A3">
        <w:rPr>
          <w:rFonts w:ascii="Arial Black" w:hAnsi="Arial Black"/>
          <w:b/>
          <w:bCs/>
        </w:rPr>
        <w:t>e</w:t>
      </w:r>
      <w:r>
        <w:rPr>
          <w:rFonts w:ascii="Arial Black" w:hAnsi="Arial Black"/>
          <w:b/>
          <w:bCs/>
        </w:rPr>
        <w:t xml:space="preserve"> sera appliquée par fraction pour soulager les rhumatismes et arthritique</w:t>
      </w:r>
      <w:r w:rsidR="00A959A3">
        <w:rPr>
          <w:rFonts w:ascii="Arial Black" w:hAnsi="Arial Black"/>
          <w:b/>
          <w:bCs/>
        </w:rPr>
        <w:t>s</w:t>
      </w:r>
      <w:r>
        <w:rPr>
          <w:rFonts w:ascii="Arial Black" w:hAnsi="Arial Black"/>
          <w:b/>
          <w:bCs/>
        </w:rPr>
        <w:t>, améliorer la circulation sanguine et détendre les muscles. Et certaines comme la consoude (plantes feuillues) accélèrent la cicatrisation.</w:t>
      </w:r>
    </w:p>
    <w:p w:rsidR="00492694" w:rsidRDefault="00492694" w:rsidP="00492694">
      <w:pPr>
        <w:pStyle w:val="Standard"/>
        <w:numPr>
          <w:ilvl w:val="1"/>
          <w:numId w:val="31"/>
        </w:numPr>
        <w:rPr>
          <w:rFonts w:ascii="Arial Black" w:hAnsi="Arial Black"/>
          <w:b/>
          <w:bCs/>
        </w:rPr>
      </w:pPr>
      <w:r>
        <w:rPr>
          <w:rFonts w:ascii="Arial Black" w:hAnsi="Arial Black"/>
          <w:b/>
          <w:bCs/>
        </w:rPr>
        <w:t>A froid, en laissant macére</w:t>
      </w:r>
      <w:r w:rsidR="00A959A3">
        <w:rPr>
          <w:rFonts w:ascii="Arial Black" w:hAnsi="Arial Black"/>
          <w:b/>
          <w:bCs/>
        </w:rPr>
        <w:t>r la plante dans l'huile exposée</w:t>
      </w:r>
      <w:r w:rsidR="00DD4B0F">
        <w:rPr>
          <w:rFonts w:ascii="Arial Black" w:hAnsi="Arial Black"/>
          <w:b/>
          <w:bCs/>
        </w:rPr>
        <w:t xml:space="preserve"> au soleil pour être chauffé</w:t>
      </w:r>
      <w:r>
        <w:rPr>
          <w:rFonts w:ascii="Arial Black" w:hAnsi="Arial Black"/>
          <w:b/>
          <w:bCs/>
        </w:rPr>
        <w:t xml:space="preserve"> naturellement. Cette méthode de création d'huiles médicinales est à utiliser avec précaution. En effet, l'intensité des rayons solaires et la durée de la macération de la plante influence</w:t>
      </w:r>
      <w:r w:rsidR="00DD4B0F">
        <w:rPr>
          <w:rFonts w:ascii="Arial Black" w:hAnsi="Arial Black"/>
          <w:b/>
          <w:bCs/>
        </w:rPr>
        <w:t>nt</w:t>
      </w:r>
      <w:r>
        <w:rPr>
          <w:rFonts w:ascii="Arial Black" w:hAnsi="Arial Black"/>
          <w:b/>
          <w:bCs/>
        </w:rPr>
        <w:t xml:space="preserve"> la teneur en constituant</w:t>
      </w:r>
      <w:r w:rsidR="00A959A3">
        <w:rPr>
          <w:rFonts w:ascii="Arial Black" w:hAnsi="Arial Black"/>
          <w:b/>
          <w:bCs/>
        </w:rPr>
        <w:t>s</w:t>
      </w:r>
      <w:r>
        <w:rPr>
          <w:rFonts w:ascii="Arial Black" w:hAnsi="Arial Black"/>
          <w:b/>
          <w:bCs/>
        </w:rPr>
        <w:t xml:space="preserve"> thérapeutiques de l'huile.</w:t>
      </w:r>
    </w:p>
    <w:p w:rsidR="00492694" w:rsidRDefault="00492694" w:rsidP="00492694">
      <w:pPr>
        <w:pStyle w:val="Standard"/>
        <w:rPr>
          <w:rFonts w:ascii="Arial Black" w:hAnsi="Arial Black"/>
          <w:b/>
          <w:bCs/>
        </w:rPr>
      </w:pPr>
      <w:r>
        <w:rPr>
          <w:rFonts w:ascii="Arial Black" w:hAnsi="Arial Black"/>
          <w:b/>
          <w:bCs/>
        </w:rPr>
        <w:tab/>
        <w:t>Les huiles médicinales n'ont pas de rapport avec les huiles essentielles qui sont les cons</w:t>
      </w:r>
      <w:r w:rsidR="00DD4B0F">
        <w:rPr>
          <w:rFonts w:ascii="Arial Black" w:hAnsi="Arial Black"/>
          <w:b/>
          <w:bCs/>
        </w:rPr>
        <w:t xml:space="preserve">tituants naturels de la plante </w:t>
      </w:r>
      <w:r>
        <w:rPr>
          <w:rFonts w:ascii="Arial Black" w:hAnsi="Arial Black"/>
          <w:b/>
          <w:bCs/>
        </w:rPr>
        <w:t>et qui ont des propriétés médicinales propres et un arôme distinct.</w:t>
      </w:r>
    </w:p>
    <w:p w:rsidR="00492694" w:rsidRDefault="00764CD8" w:rsidP="00764CD8">
      <w:pPr>
        <w:pStyle w:val="Standard"/>
        <w:jc w:val="center"/>
        <w:rPr>
          <w:rFonts w:ascii="Arial Black" w:hAnsi="Arial Black"/>
          <w:b/>
          <w:bCs/>
        </w:rPr>
      </w:pPr>
      <w:r>
        <w:rPr>
          <w:rFonts w:ascii="Arial Black" w:hAnsi="Arial Black"/>
          <w:b/>
          <w:bCs/>
          <w:noProof/>
          <w:lang w:eastAsia="fr-FR" w:bidi="ar-SA"/>
        </w:rPr>
        <w:drawing>
          <wp:inline distT="0" distB="0" distL="0" distR="0">
            <wp:extent cx="2885723" cy="3121548"/>
            <wp:effectExtent l="1905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cstate="print"/>
                    <a:srcRect/>
                    <a:stretch>
                      <a:fillRect/>
                    </a:stretch>
                  </pic:blipFill>
                  <pic:spPr bwMode="auto">
                    <a:xfrm>
                      <a:off x="0" y="0"/>
                      <a:ext cx="2885525" cy="3121334"/>
                    </a:xfrm>
                    <a:prstGeom prst="rect">
                      <a:avLst/>
                    </a:prstGeom>
                    <a:noFill/>
                    <a:ln w="9525">
                      <a:noFill/>
                      <a:miter lim="800000"/>
                      <a:headEnd/>
                      <a:tailEnd/>
                    </a:ln>
                  </pic:spPr>
                </pic:pic>
              </a:graphicData>
            </a:graphic>
          </wp:inline>
        </w:drawing>
      </w:r>
    </w:p>
    <w:p w:rsidR="00492694" w:rsidRDefault="00764CD8" w:rsidP="00492694">
      <w:pPr>
        <w:pStyle w:val="Standard"/>
        <w:rPr>
          <w:rFonts w:ascii="Arial Black" w:hAnsi="Arial Black"/>
          <w:b/>
          <w:bCs/>
        </w:rPr>
      </w:pPr>
      <w:r>
        <w:rPr>
          <w:rFonts w:ascii="Arial Black" w:hAnsi="Arial Black"/>
          <w:b/>
          <w:bCs/>
          <w:noProof/>
          <w:lang w:eastAsia="fr-FR" w:bidi="ar-SA"/>
        </w:rPr>
        <w:drawing>
          <wp:anchor distT="0" distB="0" distL="114300" distR="114300" simplePos="0" relativeHeight="251708928" behindDoc="1" locked="0" layoutInCell="1" allowOverlap="1">
            <wp:simplePos x="0" y="0"/>
            <wp:positionH relativeFrom="column">
              <wp:posOffset>2411376</wp:posOffset>
            </wp:positionH>
            <wp:positionV relativeFrom="paragraph">
              <wp:posOffset>836177</wp:posOffset>
            </wp:positionV>
            <wp:extent cx="1975426" cy="1446028"/>
            <wp:effectExtent l="19050" t="0" r="5774" b="0"/>
            <wp:wrapNone/>
            <wp:docPr id="19" name="Image 19" descr="http://www.100doz.com/site/medias/Fotolia_23553690_X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100doz.com/site/medias/Fotolia_23553690_XS.jpg"/>
                    <pic:cNvPicPr>
                      <a:picLocks noChangeAspect="1" noChangeArrowheads="1"/>
                    </pic:cNvPicPr>
                  </pic:nvPicPr>
                  <pic:blipFill>
                    <a:blip r:embed="rId61" cstate="print"/>
                    <a:srcRect/>
                    <a:stretch>
                      <a:fillRect/>
                    </a:stretch>
                  </pic:blipFill>
                  <pic:spPr bwMode="auto">
                    <a:xfrm>
                      <a:off x="0" y="0"/>
                      <a:ext cx="1975426" cy="1446028"/>
                    </a:xfrm>
                    <a:prstGeom prst="rect">
                      <a:avLst/>
                    </a:prstGeom>
                    <a:noFill/>
                    <a:ln w="9525">
                      <a:noFill/>
                      <a:miter lim="800000"/>
                      <a:headEnd/>
                      <a:tailEnd/>
                    </a:ln>
                  </pic:spPr>
                </pic:pic>
              </a:graphicData>
            </a:graphic>
          </wp:anchor>
        </w:drawing>
      </w:r>
      <w:r w:rsidR="00492694">
        <w:rPr>
          <w:rFonts w:ascii="Arial Black" w:hAnsi="Arial Black"/>
          <w:b/>
          <w:bCs/>
        </w:rPr>
        <w:tab/>
        <w:t xml:space="preserve">Il existe encore de nombreuses autres méthodes pour utiliser les plantes médicinales (inhalations, gargarisme, </w:t>
      </w:r>
      <w:proofErr w:type="spellStart"/>
      <w:r w:rsidR="00492694">
        <w:rPr>
          <w:rFonts w:ascii="Arial Black" w:hAnsi="Arial Black"/>
          <w:b/>
          <w:bCs/>
        </w:rPr>
        <w:t>etc</w:t>
      </w:r>
      <w:proofErr w:type="spellEnd"/>
      <w:r w:rsidR="00492694">
        <w:rPr>
          <w:rFonts w:ascii="Arial Black" w:hAnsi="Arial Black"/>
          <w:b/>
          <w:bCs/>
        </w:rPr>
        <w:t xml:space="preserve">...). Nous avons </w:t>
      </w:r>
      <w:r w:rsidR="00B33937">
        <w:rPr>
          <w:rFonts w:ascii="Arial Black" w:hAnsi="Arial Black"/>
          <w:b/>
          <w:bCs/>
        </w:rPr>
        <w:t>décidé</w:t>
      </w:r>
      <w:r w:rsidR="00492694">
        <w:rPr>
          <w:rFonts w:ascii="Arial Black" w:hAnsi="Arial Black"/>
          <w:b/>
          <w:bCs/>
        </w:rPr>
        <w:t xml:space="preserve"> de vous présenter les pl</w:t>
      </w:r>
      <w:r w:rsidR="00A959A3">
        <w:rPr>
          <w:rFonts w:ascii="Arial Black" w:hAnsi="Arial Black"/>
          <w:b/>
          <w:bCs/>
        </w:rPr>
        <w:t xml:space="preserve">us </w:t>
      </w:r>
      <w:r w:rsidR="0088251C">
        <w:rPr>
          <w:rFonts w:ascii="Arial Black" w:hAnsi="Arial Black"/>
          <w:b/>
          <w:bCs/>
        </w:rPr>
        <w:t>efficaces</w:t>
      </w:r>
      <w:r w:rsidR="00A959A3">
        <w:rPr>
          <w:rFonts w:ascii="Arial Black" w:hAnsi="Arial Black"/>
          <w:b/>
          <w:bCs/>
        </w:rPr>
        <w:t xml:space="preserve"> et les plus utilisée</w:t>
      </w:r>
      <w:r w:rsidR="00DD4B0F">
        <w:rPr>
          <w:rFonts w:ascii="Arial Black" w:hAnsi="Arial Black"/>
          <w:b/>
          <w:bCs/>
        </w:rPr>
        <w:t>s</w:t>
      </w:r>
      <w:r w:rsidR="00492694">
        <w:rPr>
          <w:rFonts w:ascii="Arial Black" w:hAnsi="Arial Black"/>
          <w:b/>
          <w:bCs/>
        </w:rPr>
        <w:t xml:space="preserve"> pour vous permettre de vous soigner naturellement.</w:t>
      </w:r>
    </w:p>
    <w:p w:rsidR="00492694" w:rsidRDefault="00492694" w:rsidP="00492694">
      <w:pPr>
        <w:pStyle w:val="Standard"/>
        <w:rPr>
          <w:rFonts w:ascii="Arial Black" w:hAnsi="Arial Black"/>
          <w:b/>
          <w:bCs/>
        </w:rPr>
      </w:pPr>
      <w:r>
        <w:rPr>
          <w:rFonts w:ascii="Arial Black" w:hAnsi="Arial Black"/>
          <w:b/>
          <w:bCs/>
        </w:rPr>
        <w:tab/>
        <w:t xml:space="preserve">  </w:t>
      </w:r>
    </w:p>
    <w:p w:rsidR="00492694" w:rsidRDefault="00492694" w:rsidP="00492694">
      <w:pPr>
        <w:pStyle w:val="Standard"/>
        <w:rPr>
          <w:rFonts w:ascii="Arial Black" w:hAnsi="Arial Black"/>
          <w:b/>
          <w:bCs/>
        </w:rPr>
      </w:pPr>
    </w:p>
    <w:p w:rsidR="00492694" w:rsidRDefault="00492694" w:rsidP="00492694">
      <w:pPr>
        <w:pStyle w:val="Standard"/>
        <w:rPr>
          <w:rFonts w:ascii="Arial Black" w:hAnsi="Arial Black"/>
          <w:b/>
          <w:bCs/>
        </w:rPr>
      </w:pPr>
    </w:p>
    <w:p w:rsidR="00492694" w:rsidRDefault="00492694" w:rsidP="00492694">
      <w:pPr>
        <w:pStyle w:val="Standard"/>
        <w:rPr>
          <w:rFonts w:ascii="Arial Black" w:hAnsi="Arial Black"/>
          <w:b/>
          <w:bCs/>
        </w:rPr>
      </w:pPr>
      <w:r>
        <w:rPr>
          <w:rFonts w:ascii="Arial Black" w:hAnsi="Arial Black"/>
          <w:b/>
          <w:bCs/>
        </w:rPr>
        <w:tab/>
      </w:r>
    </w:p>
    <w:p w:rsidR="00492694" w:rsidRDefault="00492694" w:rsidP="00492694">
      <w:pPr>
        <w:pStyle w:val="Standard"/>
        <w:rPr>
          <w:rFonts w:ascii="Arial Black" w:hAnsi="Arial Black"/>
          <w:b/>
          <w:bCs/>
        </w:rPr>
      </w:pPr>
    </w:p>
    <w:p w:rsidR="00492694" w:rsidRDefault="00492694" w:rsidP="00492694">
      <w:pPr>
        <w:pStyle w:val="Standard"/>
        <w:rPr>
          <w:rFonts w:ascii="Arial Black" w:hAnsi="Arial Black"/>
          <w:b/>
          <w:bCs/>
        </w:rPr>
      </w:pPr>
      <w:r>
        <w:rPr>
          <w:rFonts w:ascii="Arial Black" w:hAnsi="Arial Black"/>
          <w:b/>
          <w:bCs/>
        </w:rPr>
        <w:t xml:space="preserve"> </w:t>
      </w:r>
    </w:p>
    <w:p w:rsidR="005C186D" w:rsidRDefault="005C186D" w:rsidP="005428E4">
      <w:pPr>
        <w:pStyle w:val="Textbody"/>
        <w:spacing w:line="276" w:lineRule="auto"/>
        <w:rPr>
          <w:rFonts w:ascii="Arial Black" w:hAnsi="Arial Black"/>
          <w:sz w:val="32"/>
          <w:szCs w:val="32"/>
        </w:rPr>
      </w:pPr>
    </w:p>
    <w:p w:rsidR="000A1A00" w:rsidRDefault="000A1A00" w:rsidP="000A1A00">
      <w:pPr>
        <w:pStyle w:val="Textbody"/>
        <w:spacing w:line="276" w:lineRule="auto"/>
        <w:jc w:val="center"/>
        <w:rPr>
          <w:rFonts w:ascii="Arial Black" w:hAnsi="Arial Black"/>
          <w:b/>
          <w:i/>
          <w:color w:val="FF0000"/>
          <w:sz w:val="32"/>
          <w:u w:val="single"/>
        </w:rPr>
      </w:pPr>
      <w:r>
        <w:rPr>
          <w:rFonts w:ascii="Arial Black" w:hAnsi="Arial Black"/>
          <w:b/>
          <w:i/>
          <w:color w:val="FF0000"/>
          <w:sz w:val="32"/>
          <w:u w:val="single"/>
        </w:rPr>
        <w:lastRenderedPageBreak/>
        <w:t>Conclusion générale de notre TPE</w:t>
      </w:r>
    </w:p>
    <w:p w:rsidR="000A1A00" w:rsidRDefault="000A1A00" w:rsidP="000A1A00">
      <w:pPr>
        <w:pStyle w:val="Textbody"/>
        <w:spacing w:line="276" w:lineRule="auto"/>
        <w:jc w:val="center"/>
        <w:rPr>
          <w:rFonts w:ascii="Arial Black" w:hAnsi="Arial Black"/>
          <w:i/>
        </w:rPr>
      </w:pPr>
    </w:p>
    <w:p w:rsidR="000A1A00" w:rsidRDefault="000A1A00" w:rsidP="000A1A00">
      <w:pPr>
        <w:pStyle w:val="Textbody"/>
        <w:spacing w:line="276" w:lineRule="auto"/>
        <w:jc w:val="center"/>
        <w:rPr>
          <w:rFonts w:ascii="Arial Black" w:hAnsi="Arial Black"/>
          <w:i/>
        </w:rPr>
      </w:pPr>
      <w:r>
        <w:rPr>
          <w:rFonts w:ascii="Arial Black" w:hAnsi="Arial Black"/>
          <w:i/>
        </w:rPr>
        <w:t>"Qu’est-ce donc qu’une mauvaise herbe, sinon une plante dont on n’a pas encore découvert les vertus ?"</w:t>
      </w:r>
    </w:p>
    <w:p w:rsidR="000A1A00" w:rsidRPr="00492694" w:rsidRDefault="000A1A00" w:rsidP="000A1A00">
      <w:pPr>
        <w:pStyle w:val="Textbody"/>
        <w:spacing w:line="276" w:lineRule="auto"/>
        <w:jc w:val="center"/>
        <w:rPr>
          <w:rFonts w:ascii="Arial Black" w:hAnsi="Arial Black"/>
        </w:rPr>
      </w:pPr>
    </w:p>
    <w:p w:rsidR="000A1A00" w:rsidRDefault="000A1A00" w:rsidP="000A1A00">
      <w:pPr>
        <w:pStyle w:val="Textbody"/>
        <w:spacing w:line="276" w:lineRule="auto"/>
        <w:ind w:firstLine="708"/>
        <w:jc w:val="center"/>
        <w:rPr>
          <w:rFonts w:ascii="Arial Black" w:hAnsi="Arial Black"/>
        </w:rPr>
      </w:pPr>
      <w:r>
        <w:rPr>
          <w:rFonts w:ascii="Arial Black" w:hAnsi="Arial Black"/>
        </w:rPr>
        <w:t>A travers notre TPE, nous avons pu vous démontrer que la plupart des plantes connues à ce jour, réservent de nombreux principes actifs qui peuvent nous permettre de nous soigner naturellement.  La citation énoncée ci-dessus montre que  beaucoup d'entre nous nie l’action des plantes sur l’organisme. C'est l'un des problèmes majeur</w:t>
      </w:r>
      <w:r w:rsidR="00875D4A">
        <w:rPr>
          <w:rFonts w:ascii="Arial Black" w:hAnsi="Arial Black"/>
        </w:rPr>
        <w:t>s</w:t>
      </w:r>
      <w:r>
        <w:rPr>
          <w:rFonts w:ascii="Arial Black" w:hAnsi="Arial Black"/>
        </w:rPr>
        <w:t xml:space="preserve"> de la phytothérapie actuellement.</w:t>
      </w:r>
    </w:p>
    <w:p w:rsidR="000A1A00" w:rsidRDefault="00875D4A" w:rsidP="000A1A00">
      <w:pPr>
        <w:pStyle w:val="Textbody"/>
        <w:spacing w:line="276" w:lineRule="auto"/>
        <w:ind w:firstLine="708"/>
        <w:jc w:val="center"/>
        <w:rPr>
          <w:rFonts w:ascii="Arial Black" w:hAnsi="Arial Black"/>
        </w:rPr>
      </w:pPr>
      <w:r>
        <w:rPr>
          <w:rFonts w:ascii="Arial Black" w:hAnsi="Arial Black"/>
        </w:rPr>
        <w:t>En effet, nous avons recours</w:t>
      </w:r>
      <w:r w:rsidR="000A1A00">
        <w:rPr>
          <w:rFonts w:ascii="Arial Black" w:hAnsi="Arial Black"/>
        </w:rPr>
        <w:t xml:space="preserve"> au</w:t>
      </w:r>
      <w:r>
        <w:rPr>
          <w:rFonts w:ascii="Arial Black" w:hAnsi="Arial Black"/>
        </w:rPr>
        <w:t>x</w:t>
      </w:r>
      <w:r w:rsidR="000A1A00">
        <w:rPr>
          <w:rFonts w:ascii="Arial Black" w:hAnsi="Arial Black"/>
        </w:rPr>
        <w:t xml:space="preserve"> synthèse</w:t>
      </w:r>
      <w:r>
        <w:rPr>
          <w:rFonts w:ascii="Arial Black" w:hAnsi="Arial Black"/>
        </w:rPr>
        <w:t>s</w:t>
      </w:r>
      <w:r w:rsidR="000A1A00">
        <w:rPr>
          <w:rFonts w:ascii="Arial Black" w:hAnsi="Arial Black"/>
        </w:rPr>
        <w:t xml:space="preserve"> chimiques des médicaments qui sont certes plus efficace</w:t>
      </w:r>
      <w:r>
        <w:rPr>
          <w:rFonts w:ascii="Arial Black" w:hAnsi="Arial Black"/>
        </w:rPr>
        <w:t>s</w:t>
      </w:r>
      <w:r w:rsidR="000A1A00">
        <w:rPr>
          <w:rFonts w:ascii="Arial Black" w:hAnsi="Arial Black"/>
        </w:rPr>
        <w:t xml:space="preserve"> que le principe actif même des plantes, mais cette synthèse chimiques est le fruit des plantes médicinales que nous vous avons présent</w:t>
      </w:r>
      <w:r>
        <w:rPr>
          <w:rFonts w:ascii="Arial Black" w:hAnsi="Arial Black"/>
        </w:rPr>
        <w:t>ées</w:t>
      </w:r>
      <w:r w:rsidR="000A1A00">
        <w:rPr>
          <w:rFonts w:ascii="Arial Black" w:hAnsi="Arial Black"/>
        </w:rPr>
        <w:t>.</w:t>
      </w:r>
    </w:p>
    <w:p w:rsidR="000A1A00" w:rsidRDefault="000A1A00" w:rsidP="000A1A00">
      <w:pPr>
        <w:pStyle w:val="Textbody"/>
        <w:spacing w:line="276" w:lineRule="auto"/>
        <w:ind w:firstLine="708"/>
        <w:jc w:val="center"/>
        <w:rPr>
          <w:rFonts w:ascii="Arial Black" w:hAnsi="Arial Black"/>
        </w:rPr>
      </w:pPr>
      <w:r>
        <w:rPr>
          <w:rFonts w:ascii="Arial Black" w:hAnsi="Arial Black"/>
        </w:rPr>
        <w:t>Grâce à l’aromatogramme proposé nous avons prouvé que les différents principes actifs des plantes sont très efficace et permettent de remplacer parfois les médicaments (sur des sources bénignes, bien entendu).</w:t>
      </w:r>
    </w:p>
    <w:p w:rsidR="000A1A00" w:rsidRDefault="000A1A00" w:rsidP="000A1A00">
      <w:pPr>
        <w:pStyle w:val="Textbody"/>
        <w:spacing w:line="276" w:lineRule="auto"/>
        <w:ind w:firstLine="708"/>
        <w:jc w:val="center"/>
        <w:rPr>
          <w:rFonts w:ascii="Arial Black" w:hAnsi="Arial Black"/>
        </w:rPr>
      </w:pPr>
      <w:r>
        <w:rPr>
          <w:rFonts w:ascii="Arial Black" w:hAnsi="Arial Black"/>
        </w:rPr>
        <w:t>De plus, nous avons pu vous montrer que l’utilisation des plantes médicinales est une façon de se soigner économiquement. Les différentes méthode</w:t>
      </w:r>
      <w:r w:rsidR="00875D4A">
        <w:rPr>
          <w:rFonts w:ascii="Arial Black" w:hAnsi="Arial Black"/>
        </w:rPr>
        <w:t>s</w:t>
      </w:r>
      <w:r>
        <w:rPr>
          <w:rFonts w:ascii="Arial Black" w:hAnsi="Arial Black"/>
        </w:rPr>
        <w:t xml:space="preserve"> d'utilisation de ces dernières et l'herbier sont la preuve que l'on peut se soigner soi-même.</w:t>
      </w:r>
    </w:p>
    <w:p w:rsidR="000A1A00" w:rsidRDefault="000A1A00" w:rsidP="000A1A00">
      <w:pPr>
        <w:pStyle w:val="Textbody"/>
        <w:spacing w:line="276" w:lineRule="auto"/>
        <w:ind w:firstLine="708"/>
        <w:jc w:val="center"/>
        <w:rPr>
          <w:rFonts w:ascii="Arial Black" w:hAnsi="Arial Black"/>
        </w:rPr>
      </w:pPr>
      <w:r>
        <w:rPr>
          <w:rFonts w:ascii="Arial Black" w:hAnsi="Arial Black"/>
          <w:b/>
          <w:bCs/>
          <w:i/>
          <w:iCs/>
          <w:u w:val="single"/>
        </w:rPr>
        <w:t xml:space="preserve">Nous tenons à souligner que l'utilisation des plantes médicinales est restreinte à des soucis de santé bénigne, telle qu'une coupure, un rhume, </w:t>
      </w:r>
      <w:proofErr w:type="spellStart"/>
      <w:r>
        <w:rPr>
          <w:rFonts w:ascii="Arial Black" w:hAnsi="Arial Black"/>
          <w:b/>
          <w:bCs/>
          <w:i/>
          <w:iCs/>
          <w:u w:val="single"/>
        </w:rPr>
        <w:t>etc</w:t>
      </w:r>
      <w:proofErr w:type="spellEnd"/>
      <w:r>
        <w:rPr>
          <w:rFonts w:ascii="Arial Black" w:hAnsi="Arial Black"/>
          <w:b/>
          <w:bCs/>
          <w:i/>
          <w:iCs/>
          <w:u w:val="single"/>
        </w:rPr>
        <w:t>... .</w:t>
      </w:r>
    </w:p>
    <w:p w:rsidR="000A1A00" w:rsidRDefault="000A1A00" w:rsidP="000A1A00">
      <w:pPr>
        <w:pStyle w:val="Textbody"/>
        <w:spacing w:line="276" w:lineRule="auto"/>
        <w:ind w:firstLine="708"/>
        <w:jc w:val="center"/>
        <w:rPr>
          <w:rFonts w:ascii="Arial Black" w:hAnsi="Arial Black"/>
        </w:rPr>
      </w:pPr>
      <w:r>
        <w:rPr>
          <w:rFonts w:ascii="Arial Black" w:hAnsi="Arial Black"/>
        </w:rPr>
        <w:t>Ce TPE nous a donc permis de découvrir la médecine des plantes. Nous vous remercions d'avoir eu votre attention face à notre présentation. Nous espéro</w:t>
      </w:r>
      <w:r w:rsidR="00875D4A">
        <w:rPr>
          <w:rFonts w:ascii="Arial Black" w:hAnsi="Arial Black"/>
        </w:rPr>
        <w:t>ns de tout cœur vous avoir donné</w:t>
      </w:r>
      <w:r>
        <w:rPr>
          <w:rFonts w:ascii="Arial Black" w:hAnsi="Arial Black"/>
        </w:rPr>
        <w:t xml:space="preserve"> envie de vous intéresser à la phytothérapie et d'utiliser par la suite, cette médecine efficace et naturelle, qui renforce notre organisme. </w:t>
      </w:r>
    </w:p>
    <w:p w:rsidR="000A1A00" w:rsidRDefault="000A1A00" w:rsidP="000A1A00">
      <w:pPr>
        <w:jc w:val="center"/>
        <w:rPr>
          <w:rFonts w:asciiTheme="minorHAnsi" w:hAnsiTheme="minorHAnsi"/>
          <w:b/>
          <w:color w:val="FF0000"/>
          <w:sz w:val="36"/>
          <w:szCs w:val="28"/>
          <w:u w:val="single"/>
        </w:rPr>
      </w:pPr>
    </w:p>
    <w:p w:rsidR="000A1A00" w:rsidRDefault="000A1A00" w:rsidP="0088251C">
      <w:pPr>
        <w:jc w:val="center"/>
        <w:rPr>
          <w:rFonts w:asciiTheme="minorHAnsi" w:hAnsiTheme="minorHAnsi"/>
          <w:b/>
          <w:color w:val="FF0000"/>
          <w:sz w:val="36"/>
          <w:szCs w:val="28"/>
          <w:u w:val="single"/>
        </w:rPr>
      </w:pPr>
    </w:p>
    <w:p w:rsidR="000A1A00" w:rsidRDefault="000A1A00" w:rsidP="0088251C">
      <w:pPr>
        <w:jc w:val="center"/>
        <w:rPr>
          <w:rFonts w:asciiTheme="minorHAnsi" w:hAnsiTheme="minorHAnsi"/>
          <w:b/>
          <w:color w:val="FF0000"/>
          <w:sz w:val="36"/>
          <w:szCs w:val="28"/>
          <w:u w:val="single"/>
        </w:rPr>
      </w:pPr>
    </w:p>
    <w:p w:rsidR="000A1A00" w:rsidRDefault="000A1A00" w:rsidP="0088251C">
      <w:pPr>
        <w:jc w:val="center"/>
        <w:rPr>
          <w:rFonts w:asciiTheme="minorHAnsi" w:hAnsiTheme="minorHAnsi"/>
          <w:b/>
          <w:color w:val="FF0000"/>
          <w:sz w:val="36"/>
          <w:szCs w:val="28"/>
          <w:u w:val="single"/>
        </w:rPr>
      </w:pPr>
    </w:p>
    <w:p w:rsidR="000A1A00" w:rsidRDefault="000A1A00" w:rsidP="0088251C">
      <w:pPr>
        <w:jc w:val="center"/>
        <w:rPr>
          <w:rFonts w:asciiTheme="minorHAnsi" w:hAnsiTheme="minorHAnsi"/>
          <w:b/>
          <w:color w:val="FF0000"/>
          <w:sz w:val="36"/>
          <w:szCs w:val="28"/>
          <w:u w:val="single"/>
        </w:rPr>
      </w:pPr>
    </w:p>
    <w:p w:rsidR="0088251C" w:rsidRDefault="0088251C" w:rsidP="0088251C">
      <w:pPr>
        <w:jc w:val="center"/>
        <w:rPr>
          <w:rFonts w:asciiTheme="minorHAnsi" w:hAnsiTheme="minorHAnsi"/>
          <w:b/>
          <w:color w:val="FF0000"/>
          <w:sz w:val="36"/>
          <w:szCs w:val="28"/>
          <w:u w:val="single"/>
        </w:rPr>
      </w:pPr>
      <w:r w:rsidRPr="0088251C">
        <w:rPr>
          <w:rFonts w:asciiTheme="minorHAnsi" w:hAnsiTheme="minorHAnsi"/>
          <w:b/>
          <w:color w:val="FF0000"/>
          <w:sz w:val="36"/>
          <w:szCs w:val="28"/>
          <w:u w:val="single"/>
        </w:rPr>
        <w:lastRenderedPageBreak/>
        <w:t>TPE : FICHES DE SYNTHESES</w:t>
      </w:r>
    </w:p>
    <w:p w:rsidR="0088251C" w:rsidRPr="0088251C" w:rsidRDefault="0088251C" w:rsidP="0088251C">
      <w:pPr>
        <w:rPr>
          <w:rFonts w:asciiTheme="minorHAnsi" w:hAnsiTheme="minorHAnsi"/>
          <w:szCs w:val="28"/>
        </w:rPr>
      </w:pPr>
      <w:r>
        <w:rPr>
          <w:rFonts w:asciiTheme="minorHAnsi" w:hAnsiTheme="minorHAnsi"/>
          <w:szCs w:val="28"/>
        </w:rPr>
        <w:t>--------------------------------------------------------------------------------------------------------------------------------------------------------------------------------------------------------------------------------------------------------------------------------------------</w:t>
      </w:r>
    </w:p>
    <w:p w:rsidR="0088251C" w:rsidRPr="0088251C" w:rsidRDefault="0088251C" w:rsidP="0088251C">
      <w:pPr>
        <w:rPr>
          <w:rFonts w:asciiTheme="minorHAnsi" w:hAnsiTheme="minorHAnsi"/>
          <w:b/>
        </w:rPr>
      </w:pPr>
      <w:r w:rsidRPr="0088251C">
        <w:rPr>
          <w:rFonts w:asciiTheme="minorHAnsi" w:hAnsiTheme="minorHAnsi"/>
          <w:b/>
        </w:rPr>
        <w:t>FUINA Gianni</w:t>
      </w:r>
      <w:r w:rsidRPr="0088251C">
        <w:rPr>
          <w:rFonts w:asciiTheme="minorHAnsi" w:hAnsiTheme="minorHAnsi"/>
          <w:b/>
        </w:rPr>
        <w:tab/>
        <w:t xml:space="preserve"> </w:t>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t xml:space="preserve">                         </w:t>
      </w:r>
      <w:r w:rsidRPr="0088251C">
        <w:rPr>
          <w:rFonts w:asciiTheme="minorHAnsi" w:hAnsiTheme="minorHAnsi"/>
          <w:b/>
          <w:u w:val="single"/>
        </w:rPr>
        <w:t>Classe</w:t>
      </w:r>
      <w:r w:rsidRPr="0088251C">
        <w:rPr>
          <w:rFonts w:asciiTheme="minorHAnsi" w:hAnsiTheme="minorHAnsi"/>
        </w:rPr>
        <w:t xml:space="preserve"> :</w:t>
      </w:r>
      <w:r w:rsidRPr="0088251C">
        <w:rPr>
          <w:rFonts w:asciiTheme="minorHAnsi" w:hAnsiTheme="minorHAnsi"/>
          <w:b/>
        </w:rPr>
        <w:t xml:space="preserve"> 1ère</w:t>
      </w:r>
      <w:r w:rsidRPr="0088251C">
        <w:rPr>
          <w:rFonts w:asciiTheme="minorHAnsi" w:hAnsiTheme="minorHAnsi"/>
        </w:rPr>
        <w:t xml:space="preserve"> S</w:t>
      </w:r>
      <w:r w:rsidRPr="0088251C">
        <w:rPr>
          <w:rFonts w:asciiTheme="minorHAnsi" w:hAnsiTheme="minorHAnsi"/>
          <w:vertAlign w:val="subscript"/>
        </w:rPr>
        <w:t>3</w:t>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rPr>
        <w:t xml:space="preserve"> </w:t>
      </w:r>
      <w:r w:rsidRPr="0088251C">
        <w:rPr>
          <w:rFonts w:asciiTheme="minorHAnsi" w:hAnsiTheme="minorHAnsi"/>
          <w:b/>
          <w:u w:val="single"/>
        </w:rPr>
        <w:t>Partenaire(s) du groupe</w:t>
      </w:r>
      <w:r w:rsidRPr="0088251C">
        <w:rPr>
          <w:rFonts w:asciiTheme="minorHAnsi" w:hAnsiTheme="minorHAnsi"/>
          <w:b/>
        </w:rPr>
        <w:t xml:space="preserve"> :</w:t>
      </w:r>
      <w:r w:rsidRPr="0088251C">
        <w:rPr>
          <w:rFonts w:asciiTheme="minorHAnsi" w:hAnsiTheme="minorHAnsi"/>
        </w:rPr>
        <w:t xml:space="preserve"> RICHOU Jonathan </w:t>
      </w:r>
    </w:p>
    <w:p w:rsidR="0088251C" w:rsidRPr="0088251C" w:rsidRDefault="0088251C" w:rsidP="0088251C">
      <w:pPr>
        <w:rPr>
          <w:rFonts w:asciiTheme="minorHAnsi" w:hAnsiTheme="minorHAnsi"/>
        </w:rPr>
      </w:pPr>
    </w:p>
    <w:p w:rsidR="0088251C" w:rsidRPr="0088251C" w:rsidRDefault="0088251C" w:rsidP="0088251C">
      <w:pPr>
        <w:rPr>
          <w:rFonts w:asciiTheme="minorHAnsi" w:hAnsiTheme="minorHAnsi"/>
        </w:rPr>
      </w:pPr>
      <w:r w:rsidRPr="0088251C">
        <w:rPr>
          <w:rFonts w:asciiTheme="minorHAnsi" w:hAnsiTheme="minorHAnsi"/>
          <w:b/>
          <w:u w:val="single"/>
        </w:rPr>
        <w:t xml:space="preserve">Thème </w:t>
      </w:r>
      <w:r w:rsidRPr="0088251C">
        <w:rPr>
          <w:rFonts w:asciiTheme="minorHAnsi" w:hAnsiTheme="minorHAnsi"/>
        </w:rPr>
        <w:t xml:space="preserve">: Santé et Bien-être </w:t>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t xml:space="preserve">                                                                   </w:t>
      </w:r>
      <w:r w:rsidRPr="0088251C">
        <w:rPr>
          <w:rFonts w:asciiTheme="minorHAnsi" w:hAnsiTheme="minorHAnsi"/>
          <w:b/>
          <w:u w:val="single"/>
        </w:rPr>
        <w:t xml:space="preserve">Sujet </w:t>
      </w:r>
      <w:r w:rsidRPr="0088251C">
        <w:rPr>
          <w:rFonts w:asciiTheme="minorHAnsi" w:hAnsiTheme="minorHAnsi"/>
        </w:rPr>
        <w:t xml:space="preserve">: Les plantes médicinales </w:t>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t xml:space="preserve">                               </w:t>
      </w:r>
      <w:r w:rsidRPr="0088251C">
        <w:rPr>
          <w:rFonts w:asciiTheme="minorHAnsi" w:hAnsiTheme="minorHAnsi"/>
          <w:b/>
          <w:u w:val="single"/>
        </w:rPr>
        <w:t>Problématique</w:t>
      </w:r>
      <w:r w:rsidRPr="0088251C">
        <w:rPr>
          <w:rFonts w:asciiTheme="minorHAnsi" w:hAnsiTheme="minorHAnsi"/>
        </w:rPr>
        <w:t xml:space="preserve"> : En quoi les plantes médicinales ont-elles des vertus thérapeutiques ?                                                                                                          </w:t>
      </w:r>
      <w:r w:rsidRPr="0088251C">
        <w:rPr>
          <w:rFonts w:asciiTheme="minorHAnsi" w:hAnsiTheme="minorHAnsi"/>
          <w:b/>
          <w:u w:val="single"/>
        </w:rPr>
        <w:t>Disciplines</w:t>
      </w:r>
      <w:r w:rsidRPr="0088251C">
        <w:rPr>
          <w:rFonts w:asciiTheme="minorHAnsi" w:hAnsiTheme="minorHAnsi"/>
        </w:rPr>
        <w:t xml:space="preserve"> : Physique, Sciences de la Vie et de la Terre, Histoire. </w:t>
      </w:r>
    </w:p>
    <w:p w:rsidR="0088251C" w:rsidRDefault="0088251C" w:rsidP="0088251C">
      <w:pPr>
        <w:rPr>
          <w:rFonts w:asciiTheme="minorHAnsi" w:hAnsiTheme="minorHAnsi"/>
          <w:b/>
          <w:color w:val="FF0000"/>
          <w:sz w:val="28"/>
          <w:u w:val="single"/>
        </w:rPr>
      </w:pPr>
    </w:p>
    <w:p w:rsidR="0088251C" w:rsidRDefault="0088251C" w:rsidP="0088251C">
      <w:pPr>
        <w:rPr>
          <w:rFonts w:asciiTheme="minorHAnsi" w:hAnsiTheme="minorHAnsi"/>
        </w:rPr>
      </w:pPr>
    </w:p>
    <w:p w:rsidR="0088251C" w:rsidRPr="0088251C" w:rsidRDefault="00673FCF" w:rsidP="0088251C">
      <w:pPr>
        <w:rPr>
          <w:rFonts w:asciiTheme="minorHAnsi" w:hAnsiTheme="minorHAnsi"/>
        </w:rPr>
      </w:pPr>
      <w:r>
        <w:rPr>
          <w:rFonts w:asciiTheme="minorHAnsi" w:hAnsiTheme="minorHAnsi"/>
        </w:rPr>
        <w:tab/>
      </w:r>
      <w:r w:rsidR="0088251C" w:rsidRPr="0088251C">
        <w:rPr>
          <w:rFonts w:asciiTheme="minorHAnsi" w:hAnsiTheme="minorHAnsi"/>
        </w:rPr>
        <w:t xml:space="preserve">Durant ce TPE sur les plantes médicinales, nous avons voulu faire, quelque chose de plutôt original. Pour cela, nous avons voulu rester dans l'artisanal, avec une majorité du TPE fait main, une autre partie faites à l'ordinateur, et enfin une partie pratique.                                                                        </w:t>
      </w:r>
      <w:r w:rsidR="0088251C" w:rsidRPr="0088251C">
        <w:rPr>
          <w:rFonts w:asciiTheme="minorHAnsi" w:hAnsiTheme="minorHAnsi"/>
          <w:color w:val="FF0000"/>
          <w:sz w:val="28"/>
        </w:rPr>
        <w:tab/>
      </w:r>
      <w:r w:rsidR="0088251C" w:rsidRPr="0088251C">
        <w:rPr>
          <w:rFonts w:asciiTheme="minorHAnsi" w:hAnsiTheme="minorHAnsi"/>
          <w:color w:val="FF0000"/>
          <w:sz w:val="28"/>
        </w:rPr>
        <w:tab/>
      </w:r>
      <w:r w:rsidR="0088251C" w:rsidRPr="0088251C">
        <w:rPr>
          <w:rFonts w:asciiTheme="minorHAnsi" w:hAnsiTheme="minorHAnsi"/>
          <w:color w:val="FF0000"/>
          <w:sz w:val="28"/>
        </w:rPr>
        <w:tab/>
      </w:r>
      <w:r w:rsidR="0088251C" w:rsidRPr="0088251C">
        <w:rPr>
          <w:rFonts w:asciiTheme="minorHAnsi" w:hAnsiTheme="minorHAnsi"/>
          <w:color w:val="FF0000"/>
          <w:sz w:val="28"/>
        </w:rPr>
        <w:tab/>
      </w:r>
      <w:r w:rsidR="0088251C" w:rsidRPr="0088251C">
        <w:rPr>
          <w:rFonts w:asciiTheme="minorHAnsi" w:hAnsiTheme="minorHAnsi"/>
          <w:b/>
          <w:u w:val="single"/>
        </w:rPr>
        <w:t>&gt;  En quoi les plantes médicinales ont-elles des vertus thérapeutiques ?</w:t>
      </w:r>
      <w:r w:rsidR="0088251C" w:rsidRPr="0088251C">
        <w:rPr>
          <w:rFonts w:asciiTheme="minorHAnsi" w:hAnsiTheme="minorHAnsi"/>
        </w:rPr>
        <w:t xml:space="preserve">                                                             Donc, premièrement, nous allons faire une introduction sur la "Découverte des plantes médicinales", durant l'Antiquité.                                                                                                                                                            En première partie, nous allons proposer un herbier regroupant une trentaine de plantes cueillies durant les sept dernier mois. Sur cet herbier traditionnel, nous avons regroupé diverses plantes médicinales, que nous avons fait sécher, puis collées. Accompagné d'une fiche technique, nous avons évoqués pour chaque plantes la majorité de ses propriétés médicinales.                                                                                               En seconde partie, nous nous sommes intéressés à l'action des plantes sur l'organisme, les effets actifs des plantes médicinales. Nous avons donc regroupé les différentes familles d'éléments actifs, qui composent les plantes (</w:t>
      </w:r>
      <w:r w:rsidR="0088251C" w:rsidRPr="0088251C">
        <w:rPr>
          <w:rFonts w:asciiTheme="minorHAnsi" w:hAnsiTheme="minorHAnsi"/>
          <w:i/>
        </w:rPr>
        <w:t>ex : Flavonoïdes, Tannins…</w:t>
      </w:r>
      <w:r w:rsidR="0088251C" w:rsidRPr="0088251C">
        <w:rPr>
          <w:rFonts w:asciiTheme="minorHAnsi" w:hAnsiTheme="minorHAnsi"/>
        </w:rPr>
        <w:t>).                                                                                                                                   En troisième et dernière partie, parti technique, nous avons voulu tester l'efficacité des ces plantes. Pour cela, nous avons réalisé deux types d'expériences :                                                                                                     - Trois distillat</w:t>
      </w:r>
      <w:r w:rsidR="0088251C">
        <w:rPr>
          <w:rFonts w:asciiTheme="minorHAnsi" w:hAnsiTheme="minorHAnsi"/>
        </w:rPr>
        <w:t>ion (Orange, Lavande et citron)</w:t>
      </w:r>
      <w:r w:rsidR="0088251C" w:rsidRPr="0088251C">
        <w:rPr>
          <w:rFonts w:asciiTheme="minorHAnsi" w:hAnsiTheme="minorHAnsi"/>
        </w:rPr>
        <w:t xml:space="preserve">, afin de récolter l'huile essentielle.                                                                       - Un aromatogramme  (principe de l'antibiogramme), ou nous avons déposé de l'huile essentielle de citron et de girofle, sur deux souches bactérienne différentes, afin de tester les effets de cette huile.                                    Dans cette troisième partie, nous avons également ajouté une mallette de soin, faite à base de produits phytothérapiques (avec une description de chaque produits). </w:t>
      </w:r>
      <w:r w:rsidR="0088251C" w:rsidRPr="0088251C">
        <w:rPr>
          <w:rFonts w:asciiTheme="minorHAnsi" w:hAnsiTheme="minorHAnsi"/>
        </w:rPr>
        <w:tab/>
      </w:r>
      <w:r w:rsidR="0088251C" w:rsidRPr="0088251C">
        <w:rPr>
          <w:rFonts w:asciiTheme="minorHAnsi" w:hAnsiTheme="minorHAnsi"/>
        </w:rPr>
        <w:tab/>
      </w:r>
      <w:r w:rsidR="0088251C" w:rsidRPr="0088251C">
        <w:rPr>
          <w:rFonts w:asciiTheme="minorHAnsi" w:hAnsiTheme="minorHAnsi"/>
        </w:rPr>
        <w:tab/>
      </w:r>
      <w:r w:rsidR="0088251C" w:rsidRPr="0088251C">
        <w:rPr>
          <w:rFonts w:asciiTheme="minorHAnsi" w:hAnsiTheme="minorHAnsi"/>
        </w:rPr>
        <w:tab/>
      </w:r>
      <w:r w:rsidR="0088251C" w:rsidRPr="0088251C">
        <w:rPr>
          <w:rFonts w:asciiTheme="minorHAnsi" w:hAnsiTheme="minorHAnsi"/>
        </w:rPr>
        <w:tab/>
      </w:r>
      <w:r w:rsidR="0088251C" w:rsidRPr="0088251C">
        <w:rPr>
          <w:rFonts w:asciiTheme="minorHAnsi" w:hAnsiTheme="minorHAnsi"/>
        </w:rPr>
        <w:tab/>
      </w:r>
      <w:r w:rsidR="0088251C" w:rsidRPr="0088251C">
        <w:rPr>
          <w:rFonts w:asciiTheme="minorHAnsi" w:hAnsiTheme="minorHAnsi"/>
        </w:rPr>
        <w:tab/>
        <w:t xml:space="preserve"> </w:t>
      </w:r>
    </w:p>
    <w:p w:rsidR="0088251C" w:rsidRDefault="0088251C" w:rsidP="0088251C">
      <w:pPr>
        <w:rPr>
          <w:rFonts w:asciiTheme="minorHAnsi" w:hAnsiTheme="minorHAnsi"/>
        </w:rPr>
      </w:pPr>
    </w:p>
    <w:p w:rsidR="0088251C" w:rsidRPr="0088251C" w:rsidRDefault="00673FCF" w:rsidP="0088251C">
      <w:pPr>
        <w:rPr>
          <w:rFonts w:asciiTheme="minorHAnsi" w:hAnsiTheme="minorHAnsi"/>
        </w:rPr>
      </w:pPr>
      <w:r>
        <w:rPr>
          <w:rFonts w:asciiTheme="minorHAnsi" w:hAnsiTheme="minorHAnsi"/>
        </w:rPr>
        <w:tab/>
      </w:r>
      <w:r w:rsidR="0088251C">
        <w:rPr>
          <w:rFonts w:asciiTheme="minorHAnsi" w:hAnsiTheme="minorHAnsi"/>
        </w:rPr>
        <w:t xml:space="preserve">Le </w:t>
      </w:r>
      <w:r w:rsidR="0088251C" w:rsidRPr="0088251C">
        <w:rPr>
          <w:rFonts w:asciiTheme="minorHAnsi" w:hAnsiTheme="minorHAnsi"/>
        </w:rPr>
        <w:t>choix du sujet ne s'est pas proposé à nous de manière simple. Nous voulions un sujet intéressant, dans le domaine de la médecine. "Les plantes médicinales" ne fut pas notre sujet d'origine. Au départ, nous avions été intéressé par "La médecine du monde" mais, au fur et à mesure des évènements, nous avons pensé qu'il n'y avait rien d'intéressant à démonter dans ce sujet.  A partir de ce moment, nous étions perdus, car, aucunes autres idées ne venaient à nous. Nous avons pensé, aux rêves, au rire, à quelques thèmes comme cela, mais cela ne nous convenait pas. Un jour, notre professeur d'</w:t>
      </w:r>
      <w:proofErr w:type="spellStart"/>
      <w:r w:rsidR="0088251C" w:rsidRPr="0088251C">
        <w:rPr>
          <w:rFonts w:asciiTheme="minorHAnsi" w:hAnsiTheme="minorHAnsi"/>
        </w:rPr>
        <w:t>Svt</w:t>
      </w:r>
      <w:proofErr w:type="spellEnd"/>
      <w:r w:rsidR="0088251C" w:rsidRPr="0088251C">
        <w:rPr>
          <w:rFonts w:asciiTheme="minorHAnsi" w:hAnsiTheme="minorHAnsi"/>
        </w:rPr>
        <w:t xml:space="preserve">, a proposé un sujet à un autre groupe qui était perdu comme nous, "Les plantes carnivores". Nous avons bien aimé ce sujet, mais,  étant donné qu'il fut choisi, nous avons tout de suite pensé à un sujet regroupant plantes et médecine. C'est comme cela que nous avons choisi le thème "Les plantes médicinales".                                    </w:t>
      </w:r>
      <w:r w:rsidR="0088251C">
        <w:rPr>
          <w:rFonts w:asciiTheme="minorHAnsi" w:hAnsiTheme="minorHAnsi"/>
        </w:rPr>
        <w:t xml:space="preserve">                    </w:t>
      </w:r>
      <w:r w:rsidR="0088251C" w:rsidRPr="0088251C">
        <w:rPr>
          <w:rFonts w:asciiTheme="minorHAnsi" w:hAnsiTheme="minorHAnsi"/>
        </w:rPr>
        <w:t xml:space="preserve">C'est donc un sujet collectif, que nous avons mis en commun. Le type de production de ce TPE nous importait beaucoup. Nous voulions quelque chose d'original et de d'artisanal. Alors, mon idée fut de faire un herbier, tout écrit main. Certes, un travail long, mais le résultat ne fut pas décevant. Nous voulions aussi faire une partie pratique, ce que nous avons réalisés, avec deux expériences faites en laboratoire.  </w:t>
      </w:r>
    </w:p>
    <w:p w:rsidR="0088251C" w:rsidRDefault="0088251C" w:rsidP="0088251C">
      <w:pPr>
        <w:rPr>
          <w:rFonts w:asciiTheme="minorHAnsi" w:hAnsiTheme="minorHAnsi"/>
          <w:b/>
          <w:color w:val="FF0000"/>
          <w:sz w:val="28"/>
          <w:u w:val="single"/>
        </w:rPr>
      </w:pPr>
    </w:p>
    <w:p w:rsidR="0088251C" w:rsidRDefault="0088251C" w:rsidP="0088251C">
      <w:pPr>
        <w:rPr>
          <w:rFonts w:asciiTheme="minorHAnsi" w:hAnsiTheme="minorHAnsi"/>
          <w:b/>
          <w:color w:val="FF0000"/>
          <w:sz w:val="28"/>
          <w:u w:val="single"/>
        </w:rPr>
      </w:pPr>
    </w:p>
    <w:p w:rsidR="0088251C" w:rsidRPr="0088251C" w:rsidRDefault="00673FCF" w:rsidP="0088251C">
      <w:pPr>
        <w:rPr>
          <w:rFonts w:asciiTheme="minorHAnsi" w:hAnsiTheme="minorHAnsi"/>
        </w:rPr>
      </w:pPr>
      <w:r>
        <w:rPr>
          <w:rFonts w:asciiTheme="minorHAnsi" w:hAnsiTheme="minorHAnsi"/>
        </w:rPr>
        <w:lastRenderedPageBreak/>
        <w:tab/>
      </w:r>
      <w:r w:rsidR="0088251C" w:rsidRPr="0088251C">
        <w:rPr>
          <w:rFonts w:asciiTheme="minorHAnsi" w:hAnsiTheme="minorHAnsi"/>
        </w:rPr>
        <w:t xml:space="preserve">Comme je l'ai dit dans ma première partie, la difficulté première fut le changement de sujet. Il y'a eu également un autre chamboulement : Nous étions trois dans le groupe au début, et notre partenaires LUCKY Jérémy à changé de lycée. Nous nous sommes donc retrouvés à deux dans ce groupe.                                            Enfin, une dernière des difficultés, ce fut la cueillette des différentes plantes, durant la période hivernale. Nous avons quand même fait face à cela, et récolté le plus de plantes possible. Les grandes étapes de ce TPE, ont été "Cueillette", et "Partie pratique".                                                                                                                    Pour la partie de recherche, nous nous sommes aidés de l'"Encyclopédie Larousse des plantes médicinales", ainsi que de plusieurs site dédies aux plantes, à la jardinerie, ainsi que de l'aide de certains professeur pour nos expériences en laboratoire.                                                                                                          Enfin, pour la répartition des tâches, nous avons divisé en deux : J'ai moi-même fait la partie de l'Herbier, pendant que mon partenaire faisait la partie des éléments actifs. Nous nous sommes bien entendu aidés pour chaque partie. Pour le reste, partie pratique, cueillette, etc.., ce fut un travail de groupe. </w:t>
      </w:r>
    </w:p>
    <w:p w:rsidR="0088251C" w:rsidRDefault="0088251C" w:rsidP="0088251C">
      <w:pPr>
        <w:rPr>
          <w:rFonts w:asciiTheme="minorHAnsi" w:hAnsiTheme="minorHAnsi"/>
          <w:color w:val="FF0000"/>
          <w:sz w:val="28"/>
          <w:u w:val="single"/>
        </w:rPr>
      </w:pPr>
    </w:p>
    <w:p w:rsidR="0088251C" w:rsidRDefault="0088251C" w:rsidP="0088251C">
      <w:pPr>
        <w:rPr>
          <w:rFonts w:asciiTheme="minorHAnsi" w:hAnsiTheme="minorHAnsi"/>
          <w:color w:val="FF0000"/>
          <w:sz w:val="28"/>
          <w:u w:val="single"/>
        </w:rPr>
      </w:pPr>
    </w:p>
    <w:p w:rsidR="0088251C" w:rsidRPr="0088251C" w:rsidRDefault="00673FCF" w:rsidP="0088251C">
      <w:pPr>
        <w:rPr>
          <w:rFonts w:asciiTheme="minorHAnsi" w:hAnsiTheme="minorHAnsi"/>
        </w:rPr>
      </w:pPr>
      <w:r>
        <w:rPr>
          <w:rFonts w:asciiTheme="minorHAnsi" w:hAnsiTheme="minorHAnsi"/>
        </w:rPr>
        <w:tab/>
      </w:r>
      <w:r w:rsidR="0088251C" w:rsidRPr="0088251C">
        <w:rPr>
          <w:rFonts w:asciiTheme="minorHAnsi" w:hAnsiTheme="minorHAnsi"/>
        </w:rPr>
        <w:t>Mon bilan personnel : J'ai vraiment apprécié de faire ce TPE. La recherche, l'herbier, les expériences… tout cela fut une expérience enrichissante. Je ne regrette en rien le choix de ce sujet. J'ai consacré beaucoup de temps pour ce TPE, notamment pour la recherche des plantes, et l'écriture de l'herb</w:t>
      </w:r>
      <w:r>
        <w:rPr>
          <w:rFonts w:asciiTheme="minorHAnsi" w:hAnsiTheme="minorHAnsi"/>
        </w:rPr>
        <w:t xml:space="preserve">ier. </w:t>
      </w:r>
      <w:r w:rsidR="0088251C" w:rsidRPr="0088251C">
        <w:rPr>
          <w:rFonts w:asciiTheme="minorHAnsi" w:hAnsiTheme="minorHAnsi"/>
        </w:rPr>
        <w:t xml:space="preserve">Pour les problèmes, je ne pense pas vraiment en avoir eu des très gros, qui nous auraient empêché de continuer, mis à part la cueillette difficile pendant hiver. Ce que j'ai apporté ? L'idée de réaliser cet herbier, qui est notre élément principal de ce TPE. </w:t>
      </w:r>
    </w:p>
    <w:p w:rsidR="0088251C" w:rsidRDefault="0088251C" w:rsidP="0088251C">
      <w:pPr>
        <w:rPr>
          <w:rFonts w:asciiTheme="minorHAnsi" w:hAnsiTheme="minorHAnsi"/>
          <w:b/>
          <w:color w:val="FF0000"/>
          <w:sz w:val="28"/>
          <w:u w:val="single"/>
        </w:rPr>
      </w:pPr>
    </w:p>
    <w:p w:rsidR="0088251C" w:rsidRDefault="0088251C" w:rsidP="0088251C">
      <w:pPr>
        <w:rPr>
          <w:rFonts w:asciiTheme="minorHAnsi" w:hAnsiTheme="minorHAnsi"/>
          <w:b/>
          <w:color w:val="FF0000"/>
          <w:sz w:val="28"/>
          <w:u w:val="single"/>
        </w:rPr>
      </w:pPr>
    </w:p>
    <w:p w:rsidR="0088251C" w:rsidRDefault="00673FCF" w:rsidP="0088251C">
      <w:pPr>
        <w:pBdr>
          <w:bottom w:val="single" w:sz="6" w:space="1" w:color="auto"/>
        </w:pBdr>
        <w:rPr>
          <w:rFonts w:asciiTheme="minorHAnsi" w:hAnsiTheme="minorHAnsi"/>
        </w:rPr>
      </w:pPr>
      <w:r>
        <w:rPr>
          <w:rFonts w:asciiTheme="minorHAnsi" w:hAnsiTheme="minorHAnsi"/>
        </w:rPr>
        <w:tab/>
      </w:r>
      <w:r w:rsidR="0088251C" w:rsidRPr="0088251C">
        <w:rPr>
          <w:rFonts w:asciiTheme="minorHAnsi" w:hAnsiTheme="minorHAnsi"/>
        </w:rPr>
        <w:t>Pour conclure, j'ai trouvé ce TPE vraiment très intéressant et utile. Il permet le travail de groupe, la recherche hors lycée, et de pouvoir montrer notre originalité.</w:t>
      </w:r>
      <w:r>
        <w:rPr>
          <w:rFonts w:asciiTheme="minorHAnsi" w:hAnsiTheme="minorHAnsi"/>
        </w:rPr>
        <w:t xml:space="preserve"> Il m'a permis également de m'intéresser aux plantes médicinales, sujet que je ne cautionnais pas spécialement avant. </w:t>
      </w:r>
      <w:r w:rsidR="0088251C" w:rsidRPr="0088251C">
        <w:rPr>
          <w:rFonts w:asciiTheme="minorHAnsi" w:hAnsiTheme="minorHAnsi"/>
        </w:rPr>
        <w:t xml:space="preserve"> J'en garderais donc un très bon souvenir pour mes années futures. Pour mon travail personnel, cela pourrait m'apporter plus d'organisation, et de maitrise du temps de travail. Ce que je retiens donc de ce TPE est très positif, en espérant pouvoir recommencer un exercice semblable un autre jour. </w:t>
      </w:r>
    </w:p>
    <w:p w:rsidR="00673FCF" w:rsidRDefault="00673FCF" w:rsidP="0088251C">
      <w:pPr>
        <w:pBdr>
          <w:bottom w:val="single" w:sz="6" w:space="1" w:color="auto"/>
        </w:pBdr>
        <w:rPr>
          <w:rFonts w:asciiTheme="minorHAnsi" w:hAnsiTheme="minorHAnsi"/>
        </w:rPr>
      </w:pPr>
    </w:p>
    <w:p w:rsidR="00673FCF" w:rsidRDefault="00673FCF" w:rsidP="0088251C">
      <w:pPr>
        <w:pBdr>
          <w:bottom w:val="single" w:sz="6" w:space="1" w:color="auto"/>
        </w:pBdr>
        <w:rPr>
          <w:rFonts w:asciiTheme="minorHAnsi" w:hAnsiTheme="minorHAnsi"/>
        </w:rPr>
      </w:pPr>
    </w:p>
    <w:p w:rsidR="00673FCF" w:rsidRDefault="00673FCF" w:rsidP="0088251C">
      <w:pPr>
        <w:rPr>
          <w:rFonts w:asciiTheme="minorHAnsi" w:hAnsiTheme="minorHAnsi"/>
          <w:b/>
        </w:rPr>
      </w:pPr>
    </w:p>
    <w:p w:rsidR="0088251C" w:rsidRPr="0088251C" w:rsidRDefault="0088251C" w:rsidP="0088251C">
      <w:pPr>
        <w:rPr>
          <w:rFonts w:asciiTheme="minorHAnsi" w:hAnsiTheme="minorHAnsi"/>
          <w:b/>
        </w:rPr>
      </w:pPr>
      <w:r>
        <w:rPr>
          <w:rFonts w:asciiTheme="minorHAnsi" w:hAnsiTheme="minorHAnsi"/>
          <w:b/>
        </w:rPr>
        <w:t>RICHOU Jonathan</w:t>
      </w:r>
      <w:r w:rsidRPr="0088251C">
        <w:rPr>
          <w:rFonts w:asciiTheme="minorHAnsi" w:hAnsiTheme="minorHAnsi"/>
          <w:b/>
        </w:rPr>
        <w:tab/>
        <w:t xml:space="preserve"> </w:t>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r>
      <w:r w:rsidRPr="0088251C">
        <w:rPr>
          <w:rFonts w:asciiTheme="minorHAnsi" w:hAnsiTheme="minorHAnsi"/>
          <w:b/>
        </w:rPr>
        <w:tab/>
        <w:t xml:space="preserve">                         </w:t>
      </w:r>
      <w:r w:rsidRPr="0088251C">
        <w:rPr>
          <w:rFonts w:asciiTheme="minorHAnsi" w:hAnsiTheme="minorHAnsi"/>
          <w:b/>
          <w:u w:val="single"/>
        </w:rPr>
        <w:t>Classe</w:t>
      </w:r>
      <w:r w:rsidRPr="0088251C">
        <w:rPr>
          <w:rFonts w:asciiTheme="minorHAnsi" w:hAnsiTheme="minorHAnsi"/>
        </w:rPr>
        <w:t xml:space="preserve"> :</w:t>
      </w:r>
      <w:r w:rsidRPr="0088251C">
        <w:rPr>
          <w:rFonts w:asciiTheme="minorHAnsi" w:hAnsiTheme="minorHAnsi"/>
          <w:b/>
        </w:rPr>
        <w:t xml:space="preserve"> 1ère</w:t>
      </w:r>
      <w:r w:rsidRPr="0088251C">
        <w:rPr>
          <w:rFonts w:asciiTheme="minorHAnsi" w:hAnsiTheme="minorHAnsi"/>
        </w:rPr>
        <w:t xml:space="preserve"> S</w:t>
      </w:r>
      <w:r w:rsidRPr="0088251C">
        <w:rPr>
          <w:rFonts w:asciiTheme="minorHAnsi" w:hAnsiTheme="minorHAnsi"/>
          <w:vertAlign w:val="subscript"/>
        </w:rPr>
        <w:t>3</w:t>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vertAlign w:val="subscript"/>
        </w:rPr>
        <w:tab/>
      </w:r>
      <w:r w:rsidRPr="0088251C">
        <w:rPr>
          <w:rFonts w:asciiTheme="minorHAnsi" w:hAnsiTheme="minorHAnsi"/>
        </w:rPr>
        <w:t xml:space="preserve"> </w:t>
      </w:r>
      <w:r w:rsidRPr="0088251C">
        <w:rPr>
          <w:rFonts w:asciiTheme="minorHAnsi" w:hAnsiTheme="minorHAnsi"/>
          <w:b/>
          <w:u w:val="single"/>
        </w:rPr>
        <w:t>Partenaire(s) du groupe</w:t>
      </w:r>
      <w:r w:rsidRPr="0088251C">
        <w:rPr>
          <w:rFonts w:asciiTheme="minorHAnsi" w:hAnsiTheme="minorHAnsi"/>
          <w:b/>
        </w:rPr>
        <w:t xml:space="preserve"> :</w:t>
      </w:r>
      <w:r w:rsidRPr="0088251C">
        <w:rPr>
          <w:rFonts w:asciiTheme="minorHAnsi" w:hAnsiTheme="minorHAnsi"/>
        </w:rPr>
        <w:t xml:space="preserve"> </w:t>
      </w:r>
      <w:r>
        <w:rPr>
          <w:rFonts w:asciiTheme="minorHAnsi" w:hAnsiTheme="minorHAnsi"/>
        </w:rPr>
        <w:t>FUINA Gianni</w:t>
      </w:r>
      <w:r w:rsidRPr="0088251C">
        <w:rPr>
          <w:rFonts w:asciiTheme="minorHAnsi" w:hAnsiTheme="minorHAnsi"/>
        </w:rPr>
        <w:t xml:space="preserve"> </w:t>
      </w:r>
    </w:p>
    <w:p w:rsidR="0088251C" w:rsidRPr="0088251C" w:rsidRDefault="0088251C" w:rsidP="0088251C">
      <w:pPr>
        <w:rPr>
          <w:rFonts w:asciiTheme="minorHAnsi" w:hAnsiTheme="minorHAnsi"/>
        </w:rPr>
      </w:pPr>
    </w:p>
    <w:p w:rsidR="0088251C" w:rsidRPr="0088251C" w:rsidRDefault="0088251C" w:rsidP="0088251C">
      <w:pPr>
        <w:rPr>
          <w:rFonts w:asciiTheme="minorHAnsi" w:hAnsiTheme="minorHAnsi"/>
        </w:rPr>
      </w:pPr>
      <w:r w:rsidRPr="0088251C">
        <w:rPr>
          <w:rFonts w:asciiTheme="minorHAnsi" w:hAnsiTheme="minorHAnsi"/>
          <w:b/>
          <w:u w:val="single"/>
        </w:rPr>
        <w:t xml:space="preserve">Thème </w:t>
      </w:r>
      <w:r w:rsidRPr="0088251C">
        <w:rPr>
          <w:rFonts w:asciiTheme="minorHAnsi" w:hAnsiTheme="minorHAnsi"/>
        </w:rPr>
        <w:t xml:space="preserve">: Santé et Bien-être </w:t>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t xml:space="preserve">                                                                   </w:t>
      </w:r>
      <w:r w:rsidRPr="0088251C">
        <w:rPr>
          <w:rFonts w:asciiTheme="minorHAnsi" w:hAnsiTheme="minorHAnsi"/>
          <w:b/>
          <w:u w:val="single"/>
        </w:rPr>
        <w:t xml:space="preserve">Sujet </w:t>
      </w:r>
      <w:r w:rsidRPr="0088251C">
        <w:rPr>
          <w:rFonts w:asciiTheme="minorHAnsi" w:hAnsiTheme="minorHAnsi"/>
        </w:rPr>
        <w:t xml:space="preserve">: Les plantes médicinales </w:t>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r>
      <w:r w:rsidRPr="0088251C">
        <w:rPr>
          <w:rFonts w:asciiTheme="minorHAnsi" w:hAnsiTheme="minorHAnsi"/>
        </w:rPr>
        <w:tab/>
        <w:t xml:space="preserve">                               </w:t>
      </w:r>
      <w:r w:rsidRPr="0088251C">
        <w:rPr>
          <w:rFonts w:asciiTheme="minorHAnsi" w:hAnsiTheme="minorHAnsi"/>
          <w:b/>
          <w:u w:val="single"/>
        </w:rPr>
        <w:t>Problématique</w:t>
      </w:r>
      <w:r w:rsidRPr="0088251C">
        <w:rPr>
          <w:rFonts w:asciiTheme="minorHAnsi" w:hAnsiTheme="minorHAnsi"/>
        </w:rPr>
        <w:t xml:space="preserve"> : En quoi les plantes médicinales ont-elles des vertus thérapeutiques ?                                                                                                          </w:t>
      </w:r>
      <w:r w:rsidRPr="0088251C">
        <w:rPr>
          <w:rFonts w:asciiTheme="minorHAnsi" w:hAnsiTheme="minorHAnsi"/>
          <w:b/>
          <w:u w:val="single"/>
        </w:rPr>
        <w:t>Disciplines</w:t>
      </w:r>
      <w:r w:rsidRPr="0088251C">
        <w:rPr>
          <w:rFonts w:asciiTheme="minorHAnsi" w:hAnsiTheme="minorHAnsi"/>
        </w:rPr>
        <w:t xml:space="preserve"> : Physique, Sciences de la Vie et de la Terre, Histoire. </w:t>
      </w:r>
    </w:p>
    <w:p w:rsidR="0088251C" w:rsidRDefault="0088251C" w:rsidP="0088251C">
      <w:pPr>
        <w:rPr>
          <w:rFonts w:asciiTheme="minorHAnsi" w:hAnsiTheme="minorHAnsi"/>
          <w:b/>
          <w:color w:val="FF0000"/>
          <w:sz w:val="28"/>
          <w:u w:val="single"/>
        </w:rPr>
      </w:pPr>
    </w:p>
    <w:p w:rsidR="00673FCF" w:rsidRDefault="00673FCF" w:rsidP="00673FCF">
      <w:pPr>
        <w:pStyle w:val="Standard"/>
        <w:rPr>
          <w:rFonts w:ascii="Calibri" w:hAnsi="Calibri"/>
          <w:b/>
          <w:bCs/>
        </w:rPr>
      </w:pPr>
      <w:r>
        <w:rPr>
          <w:rFonts w:ascii="Calibri" w:hAnsi="Calibri"/>
        </w:rPr>
        <w:t>"Les plantes médicinales" appartient au thème de la santé et du bien être. Elle concerne seulement les sciences de la vie et de la terre. Nous avons choisi  une problématique générale qui reflète la question que tout le monde se pose quand nous présentons notre sujet :</w:t>
      </w:r>
    </w:p>
    <w:p w:rsidR="00673FCF" w:rsidRDefault="00673FCF" w:rsidP="00673FCF">
      <w:pPr>
        <w:pStyle w:val="Standard"/>
        <w:rPr>
          <w:rFonts w:ascii="Calibri" w:hAnsi="Calibri"/>
          <w:b/>
          <w:bCs/>
        </w:rPr>
      </w:pPr>
      <w:r>
        <w:rPr>
          <w:rFonts w:ascii="Calibri" w:hAnsi="Calibri"/>
        </w:rPr>
        <w:t xml:space="preserve">En quoi les plantes médicinales ont-elles des vertus thérapeutiques ?  </w:t>
      </w:r>
    </w:p>
    <w:p w:rsidR="00673FCF" w:rsidRDefault="00673FCF" w:rsidP="00673FCF">
      <w:pPr>
        <w:pStyle w:val="Standard"/>
        <w:rPr>
          <w:rFonts w:ascii="Calibri" w:hAnsi="Calibri"/>
          <w:b/>
          <w:bCs/>
        </w:rPr>
      </w:pPr>
    </w:p>
    <w:p w:rsidR="00673FCF" w:rsidRDefault="00673FCF" w:rsidP="00673FCF">
      <w:pPr>
        <w:pStyle w:val="Standard"/>
        <w:rPr>
          <w:rFonts w:ascii="Calibri" w:hAnsi="Calibri"/>
          <w:b/>
          <w:bCs/>
        </w:rPr>
      </w:pPr>
      <w:r>
        <w:rPr>
          <w:rFonts w:ascii="Calibri" w:hAnsi="Calibri"/>
        </w:rPr>
        <w:tab/>
        <w:t xml:space="preserve">J'ai choisi  ce sujet car dès qu'on m'en a parlé j'ai tout de suite vu le potentiel qu'il dégageait. En effet, moi et mon partenaire avons eu des idées communes pour rendre intéressant notre TPE. Nous avons eu l'idée de faire un herbier, avec des expériences et une partie théorique qui retracent les axes principaux du sujet. Quand je me suis rendu compte que nous pouvions faire quelque chose de très pertinent, nous avons conclu que ce serait notre sujet. De plus, je suis en première scientifique, je suis donc passionné par </w:t>
      </w:r>
      <w:r>
        <w:rPr>
          <w:rFonts w:ascii="Calibri" w:hAnsi="Calibri"/>
        </w:rPr>
        <w:lastRenderedPageBreak/>
        <w:t>tout ce qui se raccorde à cette discipline.</w:t>
      </w:r>
    </w:p>
    <w:p w:rsidR="00673FCF" w:rsidRDefault="00673FCF" w:rsidP="00673FCF">
      <w:pPr>
        <w:pStyle w:val="Standard"/>
        <w:rPr>
          <w:rFonts w:ascii="Calibri" w:hAnsi="Calibri"/>
          <w:b/>
          <w:bCs/>
        </w:rPr>
      </w:pPr>
      <w:r>
        <w:rPr>
          <w:rFonts w:ascii="Calibri" w:hAnsi="Calibri"/>
        </w:rPr>
        <w:t>Je pense que le choix de l'herbier nous est venue  spontanément. J'avais déjà entendu parler d'herbier national, et nous avons pensé que cette production était en parfait accord avec notre sujet.</w:t>
      </w:r>
    </w:p>
    <w:p w:rsidR="00673FCF" w:rsidRDefault="00673FCF" w:rsidP="00673FCF">
      <w:pPr>
        <w:pStyle w:val="Standard"/>
        <w:rPr>
          <w:rFonts w:ascii="Calibri" w:hAnsi="Calibri"/>
          <w:b/>
          <w:bCs/>
        </w:rPr>
      </w:pPr>
    </w:p>
    <w:p w:rsidR="00673FCF" w:rsidRDefault="00673FCF" w:rsidP="00673FCF">
      <w:pPr>
        <w:pStyle w:val="Standard"/>
        <w:rPr>
          <w:rFonts w:ascii="Calibri" w:hAnsi="Calibri"/>
          <w:b/>
          <w:bCs/>
        </w:rPr>
      </w:pPr>
      <w:r>
        <w:rPr>
          <w:rFonts w:ascii="Calibri" w:hAnsi="Calibri"/>
        </w:rPr>
        <w:tab/>
        <w:t xml:space="preserve">Au départ, nous avions choisi d'orienter notre sujet vers les différentes médecines du monde. En plus de cela, nous étions trois il y avait Jeremy Lucky. Nous n'avions pas de motivation pour ce sujet, en plus de cela, il était très compliqué de parler d'un tel sujet d'une manière originale. A part faire, un exposé, il n'y avait pas d'issus à laquelle j'ai pu penser. Entre temps notre professeur de SVT proposa à un groupe de faire un TPE sur les plantes carnivores. J'ai trouvé alors intéressant de faire un TPE sur la flore. A la troisième séance de TPE, je propose à mon groupe de faire porter notre sujet sur les plantes médicinales. Tout le monde d'accord et une ambition réelle pour ce sujet, nous nous lançons. Après avoir eu les idées de faire un herbier, des expériences et une partie théorique. Nous devons nous mettre au travail. On décide alors de dresser une liste des plantes à mettre dans l'herbier : ginkgo, eucalyptus, pissenlit </w:t>
      </w:r>
      <w:proofErr w:type="spellStart"/>
      <w:r>
        <w:rPr>
          <w:rFonts w:ascii="Calibri" w:hAnsi="Calibri"/>
        </w:rPr>
        <w:t>etc</w:t>
      </w:r>
      <w:proofErr w:type="spellEnd"/>
      <w:r>
        <w:rPr>
          <w:rFonts w:ascii="Calibri" w:hAnsi="Calibri"/>
        </w:rPr>
        <w:t xml:space="preserve">... . De plus avec l'aide de madame Rossi (professeur de physique-chimie), nous avons pu compléter notre liste. Nous décidons de nous répartir le travaille Gianni s'occupe de l'herbier et moi de la partie théorique. Malheureusement Jeremy Lucky doit changer de lycée et ne termine pas le TPE avec nous. Je me concentre sur ma partie je fais des recherches sur les principes actifs de plantes médicinales, comment les utiliser ? J'utilise de nombreux sites notamment </w:t>
      </w:r>
      <w:proofErr w:type="spellStart"/>
      <w:r>
        <w:rPr>
          <w:rFonts w:ascii="Calibri" w:hAnsi="Calibri"/>
        </w:rPr>
        <w:t>Wikipédia</w:t>
      </w:r>
      <w:proofErr w:type="spellEnd"/>
      <w:r>
        <w:rPr>
          <w:rFonts w:ascii="Calibri" w:hAnsi="Calibri"/>
        </w:rPr>
        <w:t xml:space="preserve"> qui est très riche en information. Mais l'appui essentiel est l'encyclopédie Larousse des plantes médicinales. Les difficultés rencontrées  sont mineures. Elles sont essentiellement portées sur les recherches qui sont parfois complexes. De plus, le souci de bien faire, en dire le plus sans faire d'hors sujet, que tout le monde comprennent est très présent dans notre état d'esprit.</w:t>
      </w:r>
    </w:p>
    <w:p w:rsidR="00673FCF" w:rsidRDefault="00673FCF" w:rsidP="00673FCF">
      <w:pPr>
        <w:pStyle w:val="Standard"/>
        <w:rPr>
          <w:rFonts w:ascii="Calibri" w:hAnsi="Calibri"/>
          <w:b/>
          <w:bCs/>
        </w:rPr>
      </w:pPr>
    </w:p>
    <w:p w:rsidR="00673FCF" w:rsidRDefault="00673FCF" w:rsidP="00673FCF">
      <w:pPr>
        <w:pStyle w:val="Standard"/>
        <w:rPr>
          <w:rFonts w:ascii="Calibri" w:hAnsi="Calibri"/>
          <w:b/>
          <w:bCs/>
        </w:rPr>
      </w:pPr>
      <w:r>
        <w:rPr>
          <w:rFonts w:ascii="Calibri" w:hAnsi="Calibri"/>
        </w:rPr>
        <w:tab/>
        <w:t>Le TPE m'a pris beaucoup de temps dans les premiers mois, nous avons fait nos expériences et nous avons cherché les plantes à  mettre dans notre herbier. Pour ma part les deux derniers mois ont été les plus intense. En effets, il a fallu accélérer pour finir. Que ce soit parfait est mon seul but. Nous nous sommes vraiment investi dans le TPE pour arriver au résultat final. En plus, la motivation était vraiment présente car ce sujet est vraiment intéressant et j'ai appris de nombreuses choses qui me seront utiles. J'ai pu découvrir un domaine inconnu. Par rapport, aux sciences et vie de la terre j'ai pu découvrir les différents principes actifs des plantes. Qui m'était inconnu. En chimie, j'ai pu apprendre comme extraire ces principes actifs et comment les utiliser efficacement. Sur le plan des méthodes, j'ai appris comment rédiger un vrai rapport avec des parties, pour permettre d'expliquer un sujet de la manière la plus efficace, pour qu'il soit compréhensible je l’espère. Ce sujet m'a permis de connaître la phytothérapie. Cela m'a donné envie de me soigner moi-même grâce a ce que nous donne la nature.</w:t>
      </w:r>
    </w:p>
    <w:p w:rsidR="00673FCF" w:rsidRDefault="00673FCF" w:rsidP="00673FCF">
      <w:pPr>
        <w:pStyle w:val="Standard"/>
        <w:rPr>
          <w:rFonts w:ascii="Calibri" w:hAnsi="Calibri"/>
          <w:b/>
          <w:bCs/>
        </w:rPr>
      </w:pPr>
    </w:p>
    <w:p w:rsidR="00673FCF" w:rsidRDefault="00673FCF" w:rsidP="00673FCF">
      <w:pPr>
        <w:rPr>
          <w:rFonts w:asciiTheme="minorHAnsi" w:hAnsiTheme="minorHAnsi"/>
          <w:b/>
          <w:color w:val="FF0000"/>
          <w:sz w:val="28"/>
          <w:u w:val="single"/>
        </w:rPr>
      </w:pPr>
      <w:r>
        <w:rPr>
          <w:rFonts w:ascii="Calibri" w:hAnsi="Calibri"/>
        </w:rPr>
        <w:tab/>
        <w:t xml:space="preserve">Pour conclure je retiens de ce travail que la nature est pleine de ressources dont on ne connaît pas vraiment les secrets et qui sont en accord avec notre organisme pour lui permettre d'être en bonne santé. Dans un avenir personnel ce TPE m'a permis de m'apprendre comment me soigner naturellement. Je suis passionné par la médecine et veux en faire mon métier. Ce TPE m'a donné un point de vue positif sur la phytothérapie qui est une médecine que l'on ne doit pas épargner dans un monde où la nature est oubliée et synthétisée par des moyens qui ne sont parfois pas en accord avec notre organisme.   </w:t>
      </w:r>
    </w:p>
    <w:p w:rsidR="0088251C" w:rsidRDefault="0088251C" w:rsidP="0088251C">
      <w:pPr>
        <w:rPr>
          <w:rFonts w:asciiTheme="minorHAnsi" w:hAnsiTheme="minorHAnsi"/>
        </w:rPr>
      </w:pPr>
    </w:p>
    <w:p w:rsidR="0088251C" w:rsidRPr="0088251C" w:rsidRDefault="0088251C" w:rsidP="0088251C">
      <w:pPr>
        <w:pStyle w:val="Textbody"/>
        <w:spacing w:line="276" w:lineRule="auto"/>
        <w:rPr>
          <w:rFonts w:asciiTheme="minorHAnsi" w:hAnsiTheme="minorHAnsi"/>
          <w:sz w:val="32"/>
          <w:szCs w:val="32"/>
        </w:rPr>
      </w:pPr>
    </w:p>
    <w:p w:rsidR="0088251C" w:rsidRPr="0088251C" w:rsidRDefault="0088251C" w:rsidP="0088251C">
      <w:pPr>
        <w:rPr>
          <w:rFonts w:asciiTheme="minorHAnsi" w:hAnsiTheme="minorHAnsi"/>
        </w:rPr>
      </w:pPr>
    </w:p>
    <w:p w:rsidR="005C186D" w:rsidRPr="0088251C" w:rsidRDefault="005C186D" w:rsidP="005428E4">
      <w:pPr>
        <w:pStyle w:val="Textbody"/>
        <w:spacing w:line="276" w:lineRule="auto"/>
        <w:rPr>
          <w:rFonts w:asciiTheme="minorHAnsi" w:hAnsiTheme="minorHAnsi"/>
          <w:sz w:val="32"/>
          <w:szCs w:val="32"/>
        </w:rPr>
      </w:pPr>
    </w:p>
    <w:p w:rsidR="005C186D" w:rsidRPr="0088251C" w:rsidRDefault="006741F1" w:rsidP="005428E4">
      <w:pPr>
        <w:pStyle w:val="Textbody"/>
        <w:spacing w:line="276" w:lineRule="auto"/>
        <w:rPr>
          <w:rFonts w:asciiTheme="minorHAnsi" w:hAnsiTheme="minorHAnsi"/>
        </w:rPr>
      </w:pPr>
      <w:r w:rsidRPr="0088251C">
        <w:rPr>
          <w:rFonts w:asciiTheme="minorHAnsi" w:hAnsiTheme="minorHAnsi"/>
        </w:rPr>
        <w:tab/>
      </w:r>
    </w:p>
    <w:p w:rsidR="005C186D" w:rsidRDefault="005C186D" w:rsidP="005428E4">
      <w:pPr>
        <w:pStyle w:val="Textbody"/>
        <w:spacing w:line="276" w:lineRule="auto"/>
        <w:rPr>
          <w:rFonts w:ascii="Arial Black" w:hAnsi="Arial Black"/>
        </w:rPr>
      </w:pPr>
    </w:p>
    <w:p w:rsidR="005C186D" w:rsidRDefault="005C186D" w:rsidP="005428E4">
      <w:pPr>
        <w:pStyle w:val="Textbody"/>
        <w:spacing w:line="276" w:lineRule="auto"/>
        <w:rPr>
          <w:rFonts w:ascii="Arial Black" w:hAnsi="Arial Black"/>
          <w:b/>
          <w:bCs/>
          <w:i/>
          <w:iCs/>
          <w:u w:val="single"/>
        </w:rPr>
      </w:pPr>
    </w:p>
    <w:p w:rsidR="005C186D" w:rsidRDefault="005C186D" w:rsidP="005428E4">
      <w:pPr>
        <w:pStyle w:val="Textbody"/>
        <w:spacing w:line="276" w:lineRule="auto"/>
        <w:rPr>
          <w:rFonts w:ascii="Arial Black" w:hAnsi="Arial Black"/>
          <w:b/>
          <w:bCs/>
          <w:i/>
          <w:iCs/>
          <w:sz w:val="32"/>
          <w:szCs w:val="32"/>
          <w:u w:val="single"/>
        </w:rPr>
      </w:pPr>
    </w:p>
    <w:p w:rsidR="005C186D" w:rsidRDefault="00726568" w:rsidP="00726568">
      <w:pPr>
        <w:pStyle w:val="Textbody"/>
        <w:spacing w:line="276" w:lineRule="auto"/>
        <w:jc w:val="center"/>
        <w:rPr>
          <w:rFonts w:ascii="Arial Black" w:hAnsi="Arial Black"/>
          <w:b/>
          <w:bCs/>
          <w:iCs/>
          <w:color w:val="FF0000"/>
          <w:sz w:val="32"/>
          <w:szCs w:val="32"/>
          <w:u w:val="single"/>
        </w:rPr>
      </w:pPr>
      <w:r w:rsidRPr="00726568">
        <w:rPr>
          <w:rFonts w:ascii="Arial Black" w:hAnsi="Arial Black"/>
          <w:b/>
          <w:bCs/>
          <w:iCs/>
          <w:color w:val="FF0000"/>
          <w:sz w:val="32"/>
          <w:szCs w:val="32"/>
          <w:u w:val="single"/>
        </w:rPr>
        <w:t>Bibliographie</w:t>
      </w:r>
    </w:p>
    <w:p w:rsidR="00726568" w:rsidRDefault="00726568" w:rsidP="00726568">
      <w:pPr>
        <w:pStyle w:val="Textbody"/>
        <w:numPr>
          <w:ilvl w:val="0"/>
          <w:numId w:val="38"/>
        </w:numPr>
        <w:spacing w:line="276" w:lineRule="auto"/>
        <w:rPr>
          <w:rFonts w:ascii="Arial Black" w:hAnsi="Arial Black"/>
          <w:b/>
          <w:bCs/>
          <w:iCs/>
          <w:sz w:val="28"/>
          <w:szCs w:val="32"/>
          <w:u w:val="single"/>
        </w:rPr>
      </w:pPr>
      <w:r>
        <w:rPr>
          <w:rFonts w:ascii="Arial Black" w:hAnsi="Arial Black"/>
          <w:b/>
          <w:bCs/>
          <w:iCs/>
          <w:sz w:val="28"/>
          <w:szCs w:val="32"/>
          <w:u w:val="single"/>
        </w:rPr>
        <w:t>Livres</w:t>
      </w:r>
    </w:p>
    <w:p w:rsidR="00726568" w:rsidRPr="00726568" w:rsidRDefault="00726568" w:rsidP="00726568">
      <w:pPr>
        <w:pStyle w:val="Paragraphedeliste"/>
        <w:numPr>
          <w:ilvl w:val="0"/>
          <w:numId w:val="20"/>
        </w:numPr>
        <w:spacing w:before="100" w:beforeAutospacing="1" w:after="100" w:afterAutospacing="1"/>
        <w:outlineLvl w:val="0"/>
        <w:rPr>
          <w:rFonts w:eastAsia="Times New Roman" w:cs="Times New Roman"/>
          <w:bCs/>
          <w:kern w:val="36"/>
          <w:sz w:val="24"/>
          <w:szCs w:val="24"/>
          <w:lang w:eastAsia="fr-FR"/>
        </w:rPr>
      </w:pPr>
      <w:r w:rsidRPr="00726568">
        <w:rPr>
          <w:rFonts w:eastAsia="Times New Roman" w:cs="Times New Roman"/>
          <w:b/>
          <w:bCs/>
          <w:kern w:val="36"/>
          <w:sz w:val="24"/>
          <w:szCs w:val="24"/>
          <w:lang w:eastAsia="fr-FR"/>
        </w:rPr>
        <w:t>LAROUSSE</w:t>
      </w:r>
      <w:r w:rsidRPr="00726568">
        <w:rPr>
          <w:rFonts w:eastAsia="Times New Roman" w:cs="Times New Roman"/>
          <w:bCs/>
          <w:kern w:val="36"/>
          <w:sz w:val="24"/>
          <w:szCs w:val="24"/>
          <w:lang w:eastAsia="fr-FR"/>
        </w:rPr>
        <w:t xml:space="preserve">, </w:t>
      </w:r>
      <w:r w:rsidRPr="00726568">
        <w:rPr>
          <w:rFonts w:eastAsia="Times New Roman" w:cs="Times New Roman"/>
          <w:bCs/>
          <w:i/>
          <w:kern w:val="36"/>
          <w:sz w:val="24"/>
          <w:szCs w:val="24"/>
          <w:lang w:eastAsia="fr-FR"/>
        </w:rPr>
        <w:t>Encyclopédie des plantes médicinales</w:t>
      </w:r>
      <w:r w:rsidRPr="00726568">
        <w:rPr>
          <w:rFonts w:eastAsia="Times New Roman" w:cs="Times New Roman"/>
          <w:bCs/>
          <w:kern w:val="36"/>
          <w:sz w:val="24"/>
          <w:szCs w:val="24"/>
          <w:lang w:eastAsia="fr-FR"/>
        </w:rPr>
        <w:t>, 11 octobre 2001</w:t>
      </w:r>
    </w:p>
    <w:p w:rsidR="00726568" w:rsidRPr="00726568" w:rsidRDefault="00726568" w:rsidP="00726568">
      <w:pPr>
        <w:pStyle w:val="Paragraphedeliste"/>
        <w:numPr>
          <w:ilvl w:val="0"/>
          <w:numId w:val="20"/>
        </w:numPr>
        <w:spacing w:before="100" w:beforeAutospacing="1" w:after="100" w:afterAutospacing="1"/>
        <w:outlineLvl w:val="0"/>
        <w:rPr>
          <w:rFonts w:eastAsia="Times New Roman" w:cs="Times New Roman"/>
          <w:bCs/>
          <w:kern w:val="36"/>
          <w:sz w:val="24"/>
          <w:szCs w:val="24"/>
          <w:lang w:eastAsia="fr-FR"/>
        </w:rPr>
      </w:pPr>
      <w:r w:rsidRPr="00726568">
        <w:rPr>
          <w:rStyle w:val="med"/>
          <w:b/>
          <w:sz w:val="24"/>
          <w:szCs w:val="24"/>
        </w:rPr>
        <w:t>RAYMOND DEXTREIT</w:t>
      </w:r>
      <w:r w:rsidRPr="00726568">
        <w:rPr>
          <w:rStyle w:val="med"/>
          <w:sz w:val="24"/>
          <w:szCs w:val="24"/>
        </w:rPr>
        <w:t xml:space="preserve">, </w:t>
      </w:r>
      <w:r w:rsidRPr="00726568">
        <w:rPr>
          <w:rStyle w:val="med"/>
          <w:i/>
          <w:sz w:val="24"/>
          <w:szCs w:val="24"/>
        </w:rPr>
        <w:t>La Cure végétale</w:t>
      </w:r>
      <w:r w:rsidRPr="00726568">
        <w:rPr>
          <w:rStyle w:val="med"/>
          <w:sz w:val="24"/>
          <w:szCs w:val="24"/>
        </w:rPr>
        <w:t xml:space="preserve">,  27 Novembre 2003  </w:t>
      </w:r>
      <w:r w:rsidRPr="00726568">
        <w:rPr>
          <w:sz w:val="24"/>
          <w:szCs w:val="24"/>
        </w:rPr>
        <w:t xml:space="preserve"> </w:t>
      </w:r>
    </w:p>
    <w:p w:rsidR="00726568" w:rsidRPr="00726568" w:rsidRDefault="00726568" w:rsidP="00726568">
      <w:pPr>
        <w:pStyle w:val="Paragraphedeliste"/>
        <w:spacing w:before="100" w:beforeAutospacing="1" w:after="100" w:afterAutospacing="1"/>
        <w:outlineLvl w:val="0"/>
        <w:rPr>
          <w:rFonts w:eastAsia="Times New Roman" w:cs="Times New Roman"/>
          <w:bCs/>
          <w:kern w:val="36"/>
          <w:sz w:val="24"/>
          <w:szCs w:val="48"/>
          <w:lang w:eastAsia="fr-FR"/>
        </w:rPr>
      </w:pPr>
    </w:p>
    <w:p w:rsidR="00726568" w:rsidRPr="00726568" w:rsidRDefault="00726568" w:rsidP="00726568">
      <w:pPr>
        <w:pStyle w:val="Textbody"/>
        <w:numPr>
          <w:ilvl w:val="0"/>
          <w:numId w:val="38"/>
        </w:numPr>
        <w:spacing w:line="276" w:lineRule="auto"/>
        <w:rPr>
          <w:rFonts w:ascii="Arial Black" w:hAnsi="Arial Black"/>
          <w:b/>
          <w:bCs/>
          <w:iCs/>
          <w:sz w:val="28"/>
          <w:szCs w:val="32"/>
          <w:u w:val="single"/>
        </w:rPr>
      </w:pPr>
      <w:r>
        <w:rPr>
          <w:rFonts w:ascii="Arial Black" w:hAnsi="Arial Black"/>
          <w:b/>
          <w:bCs/>
          <w:iCs/>
          <w:sz w:val="28"/>
          <w:szCs w:val="32"/>
          <w:u w:val="single"/>
        </w:rPr>
        <w:t xml:space="preserve">Sites </w:t>
      </w:r>
    </w:p>
    <w:p w:rsidR="005C186D" w:rsidRDefault="00625B92" w:rsidP="00726568">
      <w:pPr>
        <w:pStyle w:val="Textbody"/>
        <w:numPr>
          <w:ilvl w:val="0"/>
          <w:numId w:val="20"/>
        </w:numPr>
        <w:spacing w:line="276" w:lineRule="auto"/>
        <w:rPr>
          <w:rFonts w:asciiTheme="minorHAnsi" w:hAnsiTheme="minorHAnsi"/>
        </w:rPr>
      </w:pPr>
      <w:hyperlink r:id="rId62" w:history="1">
        <w:r w:rsidR="00726568" w:rsidRPr="00726568">
          <w:rPr>
            <w:rStyle w:val="Lienhypertexte"/>
            <w:rFonts w:asciiTheme="minorHAnsi" w:hAnsiTheme="minorHAnsi"/>
          </w:rPr>
          <w:t>http://fr.wikipedia.org/wiki/Plante_m%C3%A9dicinale</w:t>
        </w:r>
      </w:hyperlink>
      <w:r w:rsidR="00726568" w:rsidRPr="00726568">
        <w:rPr>
          <w:rFonts w:asciiTheme="minorHAnsi" w:hAnsiTheme="minorHAnsi"/>
        </w:rPr>
        <w:t xml:space="preserve"> « Les Plantes Médicinales »</w:t>
      </w:r>
    </w:p>
    <w:p w:rsidR="00726568" w:rsidRDefault="00625B92" w:rsidP="00726568">
      <w:pPr>
        <w:pStyle w:val="Textbody"/>
        <w:numPr>
          <w:ilvl w:val="0"/>
          <w:numId w:val="20"/>
        </w:numPr>
        <w:spacing w:line="276" w:lineRule="auto"/>
        <w:rPr>
          <w:rFonts w:asciiTheme="minorHAnsi" w:hAnsiTheme="minorHAnsi"/>
        </w:rPr>
      </w:pPr>
      <w:hyperlink r:id="rId63" w:history="1">
        <w:r w:rsidR="00726568" w:rsidRPr="00290CAA">
          <w:rPr>
            <w:rStyle w:val="Lienhypertexte"/>
            <w:rFonts w:asciiTheme="minorHAnsi" w:hAnsiTheme="minorHAnsi"/>
          </w:rPr>
          <w:t>http://www.creapharma.ch/plante_medicinale.htm</w:t>
        </w:r>
      </w:hyperlink>
      <w:r w:rsidR="00726568">
        <w:rPr>
          <w:rFonts w:asciiTheme="minorHAnsi" w:hAnsiTheme="minorHAnsi"/>
        </w:rPr>
        <w:t xml:space="preserve"> « Plantes médicinales - Phytothérapie » </w:t>
      </w:r>
    </w:p>
    <w:p w:rsidR="00726568" w:rsidRDefault="00625B92" w:rsidP="00726568">
      <w:pPr>
        <w:pStyle w:val="Textbody"/>
        <w:numPr>
          <w:ilvl w:val="0"/>
          <w:numId w:val="20"/>
        </w:numPr>
        <w:spacing w:line="276" w:lineRule="auto"/>
        <w:rPr>
          <w:rFonts w:asciiTheme="minorHAnsi" w:hAnsiTheme="minorHAnsi"/>
        </w:rPr>
      </w:pPr>
      <w:hyperlink r:id="rId64" w:history="1">
        <w:r w:rsidR="00726568" w:rsidRPr="00290CAA">
          <w:rPr>
            <w:rStyle w:val="Lienhypertexte"/>
            <w:rFonts w:asciiTheme="minorHAnsi" w:hAnsiTheme="minorHAnsi"/>
          </w:rPr>
          <w:t>http://www.aujardin.info/</w:t>
        </w:r>
      </w:hyperlink>
      <w:r w:rsidR="00726568">
        <w:rPr>
          <w:rFonts w:asciiTheme="minorHAnsi" w:hAnsiTheme="minorHAnsi"/>
        </w:rPr>
        <w:t xml:space="preserve"> « Les infos sur les plantes »</w:t>
      </w:r>
    </w:p>
    <w:p w:rsidR="00726568" w:rsidRDefault="00625B92" w:rsidP="00726568">
      <w:pPr>
        <w:pStyle w:val="Textbody"/>
        <w:numPr>
          <w:ilvl w:val="0"/>
          <w:numId w:val="20"/>
        </w:numPr>
        <w:spacing w:line="276" w:lineRule="auto"/>
        <w:rPr>
          <w:rFonts w:asciiTheme="minorHAnsi" w:hAnsiTheme="minorHAnsi"/>
        </w:rPr>
      </w:pPr>
      <w:hyperlink r:id="rId65" w:history="1">
        <w:r w:rsidR="00726568" w:rsidRPr="00290CAA">
          <w:rPr>
            <w:rStyle w:val="Lienhypertexte"/>
            <w:rFonts w:asciiTheme="minorHAnsi" w:hAnsiTheme="minorHAnsi"/>
          </w:rPr>
          <w:t>http://www.creapharma.ch/pl-plantes.htm</w:t>
        </w:r>
      </w:hyperlink>
      <w:r w:rsidR="00726568">
        <w:rPr>
          <w:rFonts w:asciiTheme="minorHAnsi" w:hAnsiTheme="minorHAnsi"/>
        </w:rPr>
        <w:t xml:space="preserve"> « Les plantes médicinales de A à Z » </w:t>
      </w:r>
    </w:p>
    <w:p w:rsidR="00726568" w:rsidRDefault="00625B92" w:rsidP="00726568">
      <w:pPr>
        <w:pStyle w:val="Textbody"/>
        <w:numPr>
          <w:ilvl w:val="0"/>
          <w:numId w:val="20"/>
        </w:numPr>
        <w:spacing w:line="276" w:lineRule="auto"/>
        <w:rPr>
          <w:rFonts w:asciiTheme="minorHAnsi" w:hAnsiTheme="minorHAnsi"/>
        </w:rPr>
      </w:pPr>
      <w:hyperlink r:id="rId66" w:history="1">
        <w:r w:rsidR="00726568" w:rsidRPr="00290CAA">
          <w:rPr>
            <w:rStyle w:val="Lienhypertexte"/>
            <w:rFonts w:asciiTheme="minorHAnsi" w:hAnsiTheme="minorHAnsi"/>
          </w:rPr>
          <w:t>http://www.linternaute.com/nature-animaux/nature/dossier/plantes-vertus/toutes-plantes.shtml</w:t>
        </w:r>
      </w:hyperlink>
      <w:r w:rsidR="00726568">
        <w:rPr>
          <w:rFonts w:asciiTheme="minorHAnsi" w:hAnsiTheme="minorHAnsi"/>
        </w:rPr>
        <w:t xml:space="preserve"> «  100 Plantes à découvrir » </w:t>
      </w:r>
    </w:p>
    <w:p w:rsidR="00726568" w:rsidRDefault="00625B92" w:rsidP="00726568">
      <w:pPr>
        <w:pStyle w:val="Textbody"/>
        <w:numPr>
          <w:ilvl w:val="0"/>
          <w:numId w:val="20"/>
        </w:numPr>
        <w:spacing w:line="276" w:lineRule="auto"/>
        <w:rPr>
          <w:rFonts w:asciiTheme="minorHAnsi" w:hAnsiTheme="minorHAnsi"/>
        </w:rPr>
      </w:pPr>
      <w:hyperlink r:id="rId67" w:history="1">
        <w:r w:rsidR="00524F27" w:rsidRPr="00290CAA">
          <w:rPr>
            <w:rStyle w:val="Lienhypertexte"/>
            <w:rFonts w:asciiTheme="minorHAnsi" w:hAnsiTheme="minorHAnsi"/>
          </w:rPr>
          <w:t>http://www.comptoir-des-graines.fr/</w:t>
        </w:r>
      </w:hyperlink>
      <w:r w:rsidR="00524F27">
        <w:rPr>
          <w:rFonts w:asciiTheme="minorHAnsi" w:hAnsiTheme="minorHAnsi"/>
        </w:rPr>
        <w:t xml:space="preserve"> « Achat de graines en ligne » </w:t>
      </w:r>
    </w:p>
    <w:p w:rsidR="00524F27" w:rsidRDefault="00625B92" w:rsidP="00726568">
      <w:pPr>
        <w:pStyle w:val="Textbody"/>
        <w:numPr>
          <w:ilvl w:val="0"/>
          <w:numId w:val="20"/>
        </w:numPr>
        <w:spacing w:line="276" w:lineRule="auto"/>
        <w:rPr>
          <w:rFonts w:asciiTheme="minorHAnsi" w:hAnsiTheme="minorHAnsi"/>
        </w:rPr>
      </w:pPr>
      <w:hyperlink r:id="rId68" w:history="1">
        <w:r w:rsidR="00524F27" w:rsidRPr="00290CAA">
          <w:rPr>
            <w:rStyle w:val="Lienhypertexte"/>
            <w:rFonts w:asciiTheme="minorHAnsi" w:hAnsiTheme="minorHAnsi"/>
          </w:rPr>
          <w:t>http://www.maunakea.be/classeur-a-herbier-50-feuilles,fr,4,Classeur2.cfm</w:t>
        </w:r>
      </w:hyperlink>
      <w:r w:rsidR="00524F27">
        <w:rPr>
          <w:rFonts w:asciiTheme="minorHAnsi" w:hAnsiTheme="minorHAnsi"/>
        </w:rPr>
        <w:t xml:space="preserve"> « Achat herbier » </w:t>
      </w: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875D4A" w:rsidP="00524F27">
      <w:pPr>
        <w:pStyle w:val="Textbody"/>
        <w:spacing w:line="276" w:lineRule="auto"/>
        <w:rPr>
          <w:rFonts w:asciiTheme="minorHAnsi" w:hAnsiTheme="minorHAnsi"/>
        </w:rPr>
      </w:pPr>
      <w:r>
        <w:rPr>
          <w:rFonts w:asciiTheme="minorHAnsi" w:hAnsiTheme="minorHAnsi"/>
          <w:noProof/>
          <w:lang w:eastAsia="fr-FR" w:bidi="ar-SA"/>
        </w:rPr>
        <w:drawing>
          <wp:anchor distT="0" distB="0" distL="114300" distR="114300" simplePos="0" relativeHeight="251758080" behindDoc="1" locked="0" layoutInCell="1" allowOverlap="1">
            <wp:simplePos x="0" y="0"/>
            <wp:positionH relativeFrom="column">
              <wp:posOffset>1232535</wp:posOffset>
            </wp:positionH>
            <wp:positionV relativeFrom="paragraph">
              <wp:posOffset>22860</wp:posOffset>
            </wp:positionV>
            <wp:extent cx="4095750" cy="2868930"/>
            <wp:effectExtent l="19050" t="0" r="0" b="0"/>
            <wp:wrapNone/>
            <wp:docPr id="58" name="Image 19" descr="http://cletpe.e-monsite.com/medias/images/phyto-index-sante-magazine-67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letpe.e-monsite.com/medias/images/phyto-index-sante-magazine-670952.jpg"/>
                    <pic:cNvPicPr>
                      <a:picLocks noChangeAspect="1" noChangeArrowheads="1"/>
                    </pic:cNvPicPr>
                  </pic:nvPicPr>
                  <pic:blipFill>
                    <a:blip r:embed="rId69" cstate="print"/>
                    <a:srcRect/>
                    <a:stretch>
                      <a:fillRect/>
                    </a:stretch>
                  </pic:blipFill>
                  <pic:spPr bwMode="auto">
                    <a:xfrm>
                      <a:off x="0" y="0"/>
                      <a:ext cx="4095750" cy="2868930"/>
                    </a:xfrm>
                    <a:prstGeom prst="rect">
                      <a:avLst/>
                    </a:prstGeom>
                    <a:noFill/>
                    <a:ln w="9525">
                      <a:noFill/>
                      <a:miter lim="800000"/>
                      <a:headEnd/>
                      <a:tailEnd/>
                    </a:ln>
                  </pic:spPr>
                </pic:pic>
              </a:graphicData>
            </a:graphic>
          </wp:anchor>
        </w:drawing>
      </w: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rPr>
          <w:rFonts w:asciiTheme="minorHAnsi" w:hAnsiTheme="minorHAnsi"/>
        </w:rPr>
      </w:pPr>
    </w:p>
    <w:p w:rsidR="00524F27" w:rsidRDefault="00524F27" w:rsidP="00524F27">
      <w:pPr>
        <w:pStyle w:val="Textbody"/>
        <w:spacing w:line="276" w:lineRule="auto"/>
        <w:jc w:val="center"/>
        <w:rPr>
          <w:rFonts w:asciiTheme="minorHAnsi" w:hAnsiTheme="minorHAnsi"/>
          <w:b/>
          <w:color w:val="FF0000"/>
          <w:sz w:val="52"/>
          <w:u w:val="single"/>
        </w:rPr>
      </w:pPr>
      <w:r w:rsidRPr="00524F27">
        <w:rPr>
          <w:rFonts w:asciiTheme="minorHAnsi" w:hAnsiTheme="minorHAnsi"/>
          <w:b/>
          <w:color w:val="FF0000"/>
          <w:sz w:val="52"/>
          <w:u w:val="single"/>
        </w:rPr>
        <w:t>Remerciements</w:t>
      </w:r>
    </w:p>
    <w:p w:rsidR="00524F27" w:rsidRDefault="00524F27" w:rsidP="00524F27">
      <w:pPr>
        <w:pStyle w:val="Textbody"/>
        <w:spacing w:line="276" w:lineRule="auto"/>
        <w:jc w:val="center"/>
        <w:rPr>
          <w:rFonts w:asciiTheme="minorHAnsi" w:hAnsiTheme="minorHAnsi"/>
          <w:b/>
          <w:color w:val="FF0000"/>
          <w:sz w:val="52"/>
          <w:u w:val="single"/>
        </w:rPr>
      </w:pPr>
    </w:p>
    <w:p w:rsidR="00524F27" w:rsidRPr="00524F27" w:rsidRDefault="00524F27" w:rsidP="00524F27">
      <w:pPr>
        <w:pStyle w:val="Textbody"/>
        <w:spacing w:line="276" w:lineRule="auto"/>
        <w:jc w:val="center"/>
        <w:rPr>
          <w:rFonts w:asciiTheme="minorHAnsi" w:hAnsiTheme="minorHAnsi"/>
          <w:b/>
          <w:i/>
          <w:sz w:val="28"/>
        </w:rPr>
      </w:pPr>
      <w:r w:rsidRPr="00524F27">
        <w:rPr>
          <w:rFonts w:asciiTheme="minorHAnsi" w:hAnsiTheme="minorHAnsi"/>
          <w:b/>
          <w:i/>
          <w:sz w:val="28"/>
        </w:rPr>
        <w:t xml:space="preserve">Pour ce TPE, nous aimerions adresser nos remerciements à Madame ROSSI, qui nous a </w:t>
      </w:r>
      <w:r>
        <w:rPr>
          <w:rFonts w:asciiTheme="minorHAnsi" w:hAnsiTheme="minorHAnsi"/>
          <w:b/>
          <w:i/>
          <w:sz w:val="28"/>
        </w:rPr>
        <w:t>aidé</w:t>
      </w:r>
      <w:r w:rsidRPr="00524F27">
        <w:rPr>
          <w:rFonts w:asciiTheme="minorHAnsi" w:hAnsiTheme="minorHAnsi"/>
          <w:b/>
          <w:i/>
          <w:sz w:val="28"/>
        </w:rPr>
        <w:t xml:space="preserve"> à récolter « Onagre », « Cassia » et « Ginkgo » figurant dans cet herbier. Nous aimerions aussi remercier Monsieur </w:t>
      </w:r>
      <w:proofErr w:type="spellStart"/>
      <w:r w:rsidRPr="00524F27">
        <w:rPr>
          <w:rFonts w:asciiTheme="minorHAnsi" w:hAnsiTheme="minorHAnsi"/>
          <w:b/>
          <w:i/>
          <w:sz w:val="28"/>
        </w:rPr>
        <w:t>Bendjaballah</w:t>
      </w:r>
      <w:proofErr w:type="spellEnd"/>
      <w:r w:rsidRPr="00524F27">
        <w:rPr>
          <w:rFonts w:asciiTheme="minorHAnsi" w:hAnsiTheme="minorHAnsi"/>
          <w:b/>
          <w:i/>
          <w:sz w:val="28"/>
        </w:rPr>
        <w:t xml:space="preserve">, qui nous a </w:t>
      </w:r>
      <w:r>
        <w:rPr>
          <w:rFonts w:asciiTheme="minorHAnsi" w:hAnsiTheme="minorHAnsi"/>
          <w:b/>
          <w:i/>
          <w:sz w:val="28"/>
        </w:rPr>
        <w:t>renseigné</w:t>
      </w:r>
      <w:r w:rsidRPr="00524F27">
        <w:rPr>
          <w:rFonts w:asciiTheme="minorHAnsi" w:hAnsiTheme="minorHAnsi"/>
          <w:b/>
          <w:i/>
          <w:sz w:val="28"/>
        </w:rPr>
        <w:t xml:space="preserve"> sur de nombreuses choses concernant les expériences. Enfin, nos derniers remerciements sont adressés aux préparateurs de Chimie ainsi que de </w:t>
      </w:r>
      <w:proofErr w:type="spellStart"/>
      <w:r w:rsidRPr="00524F27">
        <w:rPr>
          <w:rFonts w:asciiTheme="minorHAnsi" w:hAnsiTheme="minorHAnsi"/>
          <w:b/>
          <w:i/>
          <w:sz w:val="28"/>
        </w:rPr>
        <w:t>Svt</w:t>
      </w:r>
      <w:proofErr w:type="spellEnd"/>
      <w:r w:rsidRPr="00524F27">
        <w:rPr>
          <w:rFonts w:asciiTheme="minorHAnsi" w:hAnsiTheme="minorHAnsi"/>
          <w:b/>
          <w:i/>
          <w:sz w:val="28"/>
        </w:rPr>
        <w:t>, qui nous ont permis de réaliser ces magnifiques expériences</w:t>
      </w:r>
      <w:r>
        <w:rPr>
          <w:rFonts w:asciiTheme="minorHAnsi" w:hAnsiTheme="minorHAnsi"/>
          <w:b/>
          <w:i/>
          <w:sz w:val="28"/>
        </w:rPr>
        <w:t>.</w:t>
      </w:r>
      <w:r w:rsidRPr="00524F27">
        <w:rPr>
          <w:rFonts w:asciiTheme="minorHAnsi" w:hAnsiTheme="minorHAnsi"/>
          <w:b/>
          <w:i/>
          <w:sz w:val="28"/>
        </w:rPr>
        <w:t xml:space="preserve"> </w:t>
      </w:r>
    </w:p>
    <w:p w:rsidR="00524F27" w:rsidRDefault="00524F27" w:rsidP="00524F27">
      <w:pPr>
        <w:pStyle w:val="Textbody"/>
        <w:spacing w:line="276" w:lineRule="auto"/>
        <w:jc w:val="center"/>
        <w:rPr>
          <w:rFonts w:asciiTheme="minorHAnsi" w:hAnsiTheme="minorHAnsi"/>
          <w:b/>
          <w:i/>
          <w:sz w:val="28"/>
        </w:rPr>
      </w:pPr>
    </w:p>
    <w:p w:rsidR="00875D4A" w:rsidRDefault="00875D4A" w:rsidP="00524F27">
      <w:pPr>
        <w:pStyle w:val="Textbody"/>
        <w:spacing w:line="276" w:lineRule="auto"/>
        <w:jc w:val="center"/>
        <w:rPr>
          <w:rFonts w:asciiTheme="minorHAnsi" w:hAnsiTheme="minorHAnsi"/>
          <w:b/>
          <w:i/>
          <w:sz w:val="28"/>
        </w:rPr>
      </w:pPr>
    </w:p>
    <w:p w:rsidR="00875D4A" w:rsidRDefault="00875D4A" w:rsidP="00524F27">
      <w:pPr>
        <w:pStyle w:val="Textbody"/>
        <w:spacing w:line="276" w:lineRule="auto"/>
        <w:jc w:val="center"/>
        <w:rPr>
          <w:rFonts w:asciiTheme="minorHAnsi" w:hAnsiTheme="minorHAnsi"/>
          <w:b/>
          <w:i/>
          <w:sz w:val="28"/>
        </w:rPr>
      </w:pPr>
    </w:p>
    <w:p w:rsidR="00875D4A" w:rsidRDefault="00875D4A" w:rsidP="00524F27">
      <w:pPr>
        <w:pStyle w:val="Textbody"/>
        <w:spacing w:line="276" w:lineRule="auto"/>
        <w:jc w:val="center"/>
        <w:rPr>
          <w:rFonts w:asciiTheme="minorHAnsi" w:hAnsiTheme="minorHAnsi"/>
          <w:b/>
          <w:i/>
          <w:sz w:val="28"/>
        </w:rPr>
      </w:pPr>
    </w:p>
    <w:p w:rsidR="00875D4A" w:rsidRDefault="00875D4A" w:rsidP="00524F27">
      <w:pPr>
        <w:pStyle w:val="Textbody"/>
        <w:spacing w:line="276" w:lineRule="auto"/>
        <w:jc w:val="center"/>
        <w:rPr>
          <w:rFonts w:asciiTheme="minorHAnsi" w:hAnsiTheme="minorHAnsi"/>
          <w:b/>
          <w:i/>
          <w:sz w:val="28"/>
        </w:rPr>
      </w:pPr>
    </w:p>
    <w:p w:rsidR="00875D4A" w:rsidRDefault="00875D4A" w:rsidP="00524F27">
      <w:pPr>
        <w:pStyle w:val="Textbody"/>
        <w:spacing w:line="276" w:lineRule="auto"/>
        <w:jc w:val="center"/>
        <w:rPr>
          <w:rFonts w:asciiTheme="minorHAnsi" w:hAnsiTheme="minorHAnsi"/>
          <w:b/>
          <w:i/>
          <w:sz w:val="28"/>
        </w:rPr>
      </w:pPr>
    </w:p>
    <w:p w:rsidR="00875D4A" w:rsidRDefault="00875D4A" w:rsidP="00524F27">
      <w:pPr>
        <w:pStyle w:val="Textbody"/>
        <w:spacing w:line="276" w:lineRule="auto"/>
        <w:jc w:val="center"/>
        <w:rPr>
          <w:rFonts w:asciiTheme="minorHAnsi" w:hAnsiTheme="minorHAnsi"/>
          <w:b/>
          <w:i/>
          <w:sz w:val="28"/>
        </w:rPr>
      </w:pPr>
    </w:p>
    <w:p w:rsidR="00875D4A" w:rsidRDefault="00875D4A" w:rsidP="00524F27">
      <w:pPr>
        <w:pStyle w:val="Textbody"/>
        <w:spacing w:line="276" w:lineRule="auto"/>
        <w:jc w:val="center"/>
        <w:rPr>
          <w:rFonts w:asciiTheme="minorHAnsi" w:hAnsiTheme="minorHAnsi"/>
          <w:b/>
          <w:i/>
          <w:sz w:val="28"/>
        </w:rPr>
      </w:pPr>
      <w:r>
        <w:rPr>
          <w:rFonts w:asciiTheme="minorHAnsi" w:hAnsiTheme="minorHAnsi"/>
          <w:b/>
          <w:i/>
          <w:noProof/>
          <w:sz w:val="28"/>
          <w:lang w:eastAsia="fr-FR" w:bidi="ar-SA"/>
        </w:rPr>
        <w:drawing>
          <wp:anchor distT="0" distB="0" distL="114300" distR="114300" simplePos="0" relativeHeight="251759104" behindDoc="1" locked="0" layoutInCell="1" allowOverlap="1">
            <wp:simplePos x="0" y="0"/>
            <wp:positionH relativeFrom="column">
              <wp:posOffset>19050</wp:posOffset>
            </wp:positionH>
            <wp:positionV relativeFrom="paragraph">
              <wp:posOffset>284436</wp:posOffset>
            </wp:positionV>
            <wp:extent cx="6602468" cy="4351283"/>
            <wp:effectExtent l="19050" t="0" r="7882" b="0"/>
            <wp:wrapNone/>
            <wp:docPr id="60" name="Image 25" descr="http://naturo-bio-shop.com/img/cms/Phytotherapie%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naturo-bio-shop.com/img/cms/Phytotherapie%202.jpg"/>
                    <pic:cNvPicPr>
                      <a:picLocks noChangeAspect="1" noChangeArrowheads="1"/>
                    </pic:cNvPicPr>
                  </pic:nvPicPr>
                  <pic:blipFill>
                    <a:blip r:embed="rId70" cstate="print"/>
                    <a:srcRect/>
                    <a:stretch>
                      <a:fillRect/>
                    </a:stretch>
                  </pic:blipFill>
                  <pic:spPr bwMode="auto">
                    <a:xfrm>
                      <a:off x="0" y="0"/>
                      <a:ext cx="6602468" cy="4351283"/>
                    </a:xfrm>
                    <a:prstGeom prst="rect">
                      <a:avLst/>
                    </a:prstGeom>
                    <a:noFill/>
                    <a:ln w="9525">
                      <a:noFill/>
                      <a:miter lim="800000"/>
                      <a:headEnd/>
                      <a:tailEnd/>
                    </a:ln>
                  </pic:spPr>
                </pic:pic>
              </a:graphicData>
            </a:graphic>
          </wp:anchor>
        </w:drawing>
      </w:r>
    </w:p>
    <w:p w:rsidR="00875D4A" w:rsidRDefault="00875D4A" w:rsidP="00524F27">
      <w:pPr>
        <w:pStyle w:val="Textbody"/>
        <w:spacing w:line="276" w:lineRule="auto"/>
        <w:jc w:val="center"/>
        <w:rPr>
          <w:rFonts w:asciiTheme="minorHAnsi" w:hAnsiTheme="minorHAnsi"/>
          <w:b/>
          <w:i/>
          <w:sz w:val="28"/>
        </w:rPr>
      </w:pPr>
    </w:p>
    <w:p w:rsidR="00875D4A" w:rsidRDefault="00875D4A" w:rsidP="00524F27">
      <w:pPr>
        <w:pStyle w:val="Textbody"/>
        <w:spacing w:line="276" w:lineRule="auto"/>
        <w:jc w:val="center"/>
        <w:rPr>
          <w:rFonts w:asciiTheme="minorHAnsi" w:hAnsiTheme="minorHAnsi"/>
          <w:b/>
          <w:i/>
          <w:sz w:val="28"/>
        </w:rPr>
      </w:pPr>
    </w:p>
    <w:p w:rsidR="00875D4A" w:rsidRDefault="00875D4A" w:rsidP="00524F27">
      <w:pPr>
        <w:pStyle w:val="Textbody"/>
        <w:spacing w:line="276" w:lineRule="auto"/>
        <w:jc w:val="center"/>
        <w:rPr>
          <w:rFonts w:asciiTheme="minorHAnsi" w:hAnsiTheme="minorHAnsi"/>
          <w:b/>
          <w:i/>
          <w:sz w:val="28"/>
        </w:rPr>
      </w:pPr>
    </w:p>
    <w:p w:rsidR="00875D4A" w:rsidRDefault="00875D4A" w:rsidP="00524F27">
      <w:pPr>
        <w:pStyle w:val="Textbody"/>
        <w:spacing w:line="276" w:lineRule="auto"/>
        <w:jc w:val="center"/>
        <w:rPr>
          <w:rFonts w:asciiTheme="minorHAnsi" w:hAnsiTheme="minorHAnsi"/>
          <w:b/>
          <w:i/>
          <w:sz w:val="28"/>
        </w:rPr>
      </w:pPr>
    </w:p>
    <w:p w:rsidR="00875D4A" w:rsidRPr="00524F27" w:rsidRDefault="00875D4A" w:rsidP="00524F27">
      <w:pPr>
        <w:pStyle w:val="Textbody"/>
        <w:spacing w:line="276" w:lineRule="auto"/>
        <w:jc w:val="center"/>
        <w:rPr>
          <w:rFonts w:asciiTheme="minorHAnsi" w:hAnsiTheme="minorHAnsi"/>
          <w:b/>
          <w:i/>
          <w:sz w:val="28"/>
        </w:rPr>
      </w:pPr>
    </w:p>
    <w:p w:rsidR="005C186D" w:rsidRPr="00524F27" w:rsidRDefault="005C186D" w:rsidP="00524F27">
      <w:pPr>
        <w:pStyle w:val="Textbody"/>
        <w:spacing w:line="276" w:lineRule="auto"/>
        <w:jc w:val="center"/>
        <w:rPr>
          <w:rFonts w:ascii="Arial Black" w:hAnsi="Arial Black"/>
          <w:b/>
          <w:color w:val="FF0000"/>
          <w:sz w:val="52"/>
          <w:u w:val="single"/>
        </w:rPr>
      </w:pPr>
    </w:p>
    <w:p w:rsidR="005C186D" w:rsidRDefault="005C186D" w:rsidP="005428E4">
      <w:pPr>
        <w:pStyle w:val="Textbody"/>
        <w:spacing w:line="276" w:lineRule="auto"/>
        <w:rPr>
          <w:rFonts w:ascii="Arial Black" w:hAnsi="Arial Black"/>
          <w:b/>
          <w:bCs/>
          <w:i/>
          <w:iCs/>
          <w:sz w:val="28"/>
          <w:szCs w:val="28"/>
          <w:u w:val="single"/>
        </w:rPr>
      </w:pPr>
    </w:p>
    <w:p w:rsidR="005C186D" w:rsidRDefault="006741F1" w:rsidP="005428E4">
      <w:pPr>
        <w:pStyle w:val="Textbody"/>
        <w:spacing w:line="276" w:lineRule="auto"/>
        <w:rPr>
          <w:rFonts w:ascii="Arial Black" w:hAnsi="Arial Black"/>
        </w:rPr>
      </w:pPr>
      <w:r>
        <w:rPr>
          <w:rFonts w:ascii="Arial Black" w:hAnsi="Arial Black"/>
        </w:rPr>
        <w:t xml:space="preserve">  </w:t>
      </w:r>
    </w:p>
    <w:p w:rsidR="005C186D" w:rsidRDefault="006741F1" w:rsidP="005428E4">
      <w:pPr>
        <w:pStyle w:val="Textbody"/>
        <w:spacing w:line="276" w:lineRule="auto"/>
        <w:rPr>
          <w:rFonts w:ascii="Arial Black" w:hAnsi="Arial Black"/>
        </w:rPr>
      </w:pPr>
      <w:r>
        <w:rPr>
          <w:rFonts w:ascii="Arial Black" w:hAnsi="Arial Black"/>
        </w:rPr>
        <w:t xml:space="preserve"> </w:t>
      </w:r>
    </w:p>
    <w:p w:rsidR="005C186D" w:rsidRDefault="005C186D" w:rsidP="005428E4">
      <w:pPr>
        <w:pStyle w:val="Textbody"/>
        <w:spacing w:line="276" w:lineRule="auto"/>
        <w:rPr>
          <w:rFonts w:ascii="Arial Black" w:hAnsi="Arial Black"/>
          <w:b/>
          <w:bCs/>
          <w:i/>
          <w:iCs/>
          <w:sz w:val="28"/>
          <w:szCs w:val="28"/>
          <w:u w:val="single"/>
        </w:rPr>
      </w:pPr>
    </w:p>
    <w:p w:rsidR="005C186D" w:rsidRDefault="005C186D" w:rsidP="005428E4">
      <w:pPr>
        <w:pStyle w:val="Textbody"/>
        <w:spacing w:line="276" w:lineRule="auto"/>
        <w:rPr>
          <w:rFonts w:ascii="Arial Black" w:hAnsi="Arial Black"/>
        </w:rPr>
      </w:pPr>
    </w:p>
    <w:p w:rsidR="005C186D" w:rsidRDefault="005C186D" w:rsidP="005428E4">
      <w:pPr>
        <w:pStyle w:val="Textbody"/>
        <w:spacing w:line="276" w:lineRule="auto"/>
        <w:rPr>
          <w:rFonts w:ascii="Arial Black" w:hAnsi="Arial Black"/>
        </w:rPr>
      </w:pPr>
    </w:p>
    <w:p w:rsidR="005C186D" w:rsidRDefault="00875D4A" w:rsidP="005428E4">
      <w:pPr>
        <w:pStyle w:val="Textbody"/>
        <w:spacing w:line="276" w:lineRule="auto"/>
        <w:rPr>
          <w:rFonts w:ascii="Arial Black" w:hAnsi="Arial Black"/>
          <w:sz w:val="26"/>
          <w:szCs w:val="26"/>
        </w:rPr>
      </w:pPr>
      <w:r>
        <w:rPr>
          <w:noProof/>
          <w:lang w:eastAsia="fr-FR" w:bidi="ar-SA"/>
        </w:rPr>
        <w:drawing>
          <wp:anchor distT="0" distB="0" distL="114300" distR="114300" simplePos="0" relativeHeight="251757056" behindDoc="1" locked="0" layoutInCell="1" allowOverlap="1">
            <wp:simplePos x="0" y="0"/>
            <wp:positionH relativeFrom="column">
              <wp:posOffset>-327791</wp:posOffset>
            </wp:positionH>
            <wp:positionV relativeFrom="paragraph">
              <wp:posOffset>-441434</wp:posOffset>
            </wp:positionV>
            <wp:extent cx="7280385" cy="10058400"/>
            <wp:effectExtent l="19050" t="0" r="0" b="0"/>
            <wp:wrapNone/>
            <wp:docPr id="57" name="Image 16" descr="http://www.navi-mag.com/site_img/ARTICLES/large/phytotherapie-id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navi-mag.com/site_img/ARTICLES/large/phytotherapie-id248.jpg"/>
                    <pic:cNvPicPr>
                      <a:picLocks noChangeAspect="1" noChangeArrowheads="1"/>
                    </pic:cNvPicPr>
                  </pic:nvPicPr>
                  <pic:blipFill>
                    <a:blip r:embed="rId71" cstate="print"/>
                    <a:srcRect/>
                    <a:stretch>
                      <a:fillRect/>
                    </a:stretch>
                  </pic:blipFill>
                  <pic:spPr bwMode="auto">
                    <a:xfrm>
                      <a:off x="0" y="0"/>
                      <a:ext cx="7280385" cy="10058400"/>
                    </a:xfrm>
                    <a:prstGeom prst="rect">
                      <a:avLst/>
                    </a:prstGeom>
                    <a:noFill/>
                    <a:ln w="9525">
                      <a:noFill/>
                      <a:miter lim="800000"/>
                      <a:headEnd/>
                      <a:tailEnd/>
                    </a:ln>
                  </pic:spPr>
                </pic:pic>
              </a:graphicData>
            </a:graphic>
          </wp:anchor>
        </w:drawing>
      </w:r>
    </w:p>
    <w:p w:rsidR="005C186D" w:rsidRDefault="005C186D" w:rsidP="005428E4">
      <w:pPr>
        <w:pStyle w:val="Textbody"/>
        <w:spacing w:line="276" w:lineRule="auto"/>
        <w:rPr>
          <w:rFonts w:ascii="Arial Black" w:hAnsi="Arial Black"/>
          <w:sz w:val="26"/>
          <w:szCs w:val="26"/>
        </w:rPr>
      </w:pPr>
    </w:p>
    <w:p w:rsidR="005C186D" w:rsidRDefault="005C186D" w:rsidP="005428E4">
      <w:pPr>
        <w:pStyle w:val="Textbody"/>
        <w:spacing w:line="276" w:lineRule="auto"/>
        <w:rPr>
          <w:rFonts w:ascii="Arial Black" w:hAnsi="Arial Black"/>
          <w:sz w:val="26"/>
          <w:szCs w:val="26"/>
        </w:rPr>
      </w:pPr>
    </w:p>
    <w:sectPr w:rsidR="005C186D" w:rsidSect="005428E4">
      <w:footerReference w:type="default" r:id="rId72"/>
      <w:pgSz w:w="11906" w:h="16838"/>
      <w:pgMar w:top="720" w:right="720" w:bottom="720" w:left="720" w:header="720" w:footer="720" w:gutter="0"/>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0360" w:rsidRDefault="00270360" w:rsidP="005C186D">
      <w:r>
        <w:separator/>
      </w:r>
    </w:p>
  </w:endnote>
  <w:endnote w:type="continuationSeparator" w:id="0">
    <w:p w:rsidR="00270360" w:rsidRDefault="00270360" w:rsidP="005C186D">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Times New Roman"/>
    <w:charset w:val="00"/>
    <w:family w:val="auto"/>
    <w:pitch w:val="variable"/>
    <w:sig w:usb0="800000AF" w:usb1="1001ECEA"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High Tower Text">
    <w:panose1 w:val="02040502050506030303"/>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tblpY="1"/>
      <w:tblW w:w="5000" w:type="pct"/>
      <w:tblLook w:val="04A0"/>
    </w:tblPr>
    <w:tblGrid>
      <w:gridCol w:w="4807"/>
      <w:gridCol w:w="1068"/>
      <w:gridCol w:w="4807"/>
    </w:tblGrid>
    <w:tr w:rsidR="00364371">
      <w:trPr>
        <w:trHeight w:val="151"/>
      </w:trPr>
      <w:tc>
        <w:tcPr>
          <w:tcW w:w="2250" w:type="pct"/>
          <w:tcBorders>
            <w:bottom w:val="single" w:sz="4" w:space="0" w:color="4F81BD" w:themeColor="accent1"/>
          </w:tcBorders>
        </w:tcPr>
        <w:p w:rsidR="00364371" w:rsidRDefault="00364371">
          <w:pPr>
            <w:pStyle w:val="En-tte"/>
            <w:rPr>
              <w:rFonts w:asciiTheme="majorHAnsi" w:eastAsiaTheme="majorEastAsia" w:hAnsiTheme="majorHAnsi" w:cstheme="majorBidi"/>
              <w:b/>
              <w:bCs/>
            </w:rPr>
          </w:pPr>
        </w:p>
      </w:tc>
      <w:tc>
        <w:tcPr>
          <w:tcW w:w="500" w:type="pct"/>
          <w:vMerge w:val="restart"/>
          <w:noWrap/>
          <w:vAlign w:val="center"/>
        </w:tcPr>
        <w:p w:rsidR="00364371" w:rsidRDefault="00364371">
          <w:pPr>
            <w:pStyle w:val="Sansinterligne"/>
            <w:rPr>
              <w:rFonts w:asciiTheme="majorHAnsi" w:hAnsiTheme="majorHAnsi"/>
            </w:rPr>
          </w:pPr>
          <w:r>
            <w:rPr>
              <w:rFonts w:asciiTheme="majorHAnsi" w:hAnsiTheme="majorHAnsi"/>
              <w:b/>
            </w:rPr>
            <w:t xml:space="preserve">Page </w:t>
          </w:r>
          <w:fldSimple w:instr=" PAGE  \* MERGEFORMAT ">
            <w:r w:rsidR="00673FCF" w:rsidRPr="00673FCF">
              <w:rPr>
                <w:rFonts w:asciiTheme="majorHAnsi" w:hAnsiTheme="majorHAnsi"/>
                <w:b/>
                <w:noProof/>
              </w:rPr>
              <w:t>1</w:t>
            </w:r>
          </w:fldSimple>
        </w:p>
      </w:tc>
      <w:tc>
        <w:tcPr>
          <w:tcW w:w="2250" w:type="pct"/>
          <w:tcBorders>
            <w:bottom w:val="single" w:sz="4" w:space="0" w:color="4F81BD" w:themeColor="accent1"/>
          </w:tcBorders>
        </w:tcPr>
        <w:p w:rsidR="00364371" w:rsidRDefault="00364371">
          <w:pPr>
            <w:pStyle w:val="En-tte"/>
            <w:rPr>
              <w:rFonts w:asciiTheme="majorHAnsi" w:eastAsiaTheme="majorEastAsia" w:hAnsiTheme="majorHAnsi" w:cstheme="majorBidi"/>
              <w:b/>
              <w:bCs/>
            </w:rPr>
          </w:pPr>
        </w:p>
      </w:tc>
    </w:tr>
    <w:tr w:rsidR="00364371">
      <w:trPr>
        <w:trHeight w:val="150"/>
      </w:trPr>
      <w:tc>
        <w:tcPr>
          <w:tcW w:w="2250" w:type="pct"/>
          <w:tcBorders>
            <w:top w:val="single" w:sz="4" w:space="0" w:color="4F81BD" w:themeColor="accent1"/>
          </w:tcBorders>
        </w:tcPr>
        <w:p w:rsidR="00364371" w:rsidRDefault="00364371">
          <w:pPr>
            <w:pStyle w:val="En-tte"/>
            <w:rPr>
              <w:rFonts w:asciiTheme="majorHAnsi" w:eastAsiaTheme="majorEastAsia" w:hAnsiTheme="majorHAnsi" w:cstheme="majorBidi"/>
              <w:b/>
              <w:bCs/>
            </w:rPr>
          </w:pPr>
        </w:p>
      </w:tc>
      <w:tc>
        <w:tcPr>
          <w:tcW w:w="500" w:type="pct"/>
          <w:vMerge/>
        </w:tcPr>
        <w:p w:rsidR="00364371" w:rsidRDefault="00364371">
          <w:pPr>
            <w:pStyle w:val="En-tte"/>
            <w:jc w:val="center"/>
            <w:rPr>
              <w:rFonts w:asciiTheme="majorHAnsi" w:eastAsiaTheme="majorEastAsia" w:hAnsiTheme="majorHAnsi" w:cstheme="majorBidi"/>
              <w:b/>
              <w:bCs/>
            </w:rPr>
          </w:pPr>
        </w:p>
      </w:tc>
      <w:tc>
        <w:tcPr>
          <w:tcW w:w="2250" w:type="pct"/>
          <w:tcBorders>
            <w:top w:val="single" w:sz="4" w:space="0" w:color="4F81BD" w:themeColor="accent1"/>
          </w:tcBorders>
        </w:tcPr>
        <w:p w:rsidR="00364371" w:rsidRDefault="00364371">
          <w:pPr>
            <w:pStyle w:val="En-tte"/>
            <w:rPr>
              <w:rFonts w:asciiTheme="majorHAnsi" w:eastAsiaTheme="majorEastAsia" w:hAnsiTheme="majorHAnsi" w:cstheme="majorBidi"/>
              <w:b/>
              <w:bCs/>
            </w:rPr>
          </w:pPr>
        </w:p>
      </w:tc>
    </w:tr>
  </w:tbl>
  <w:p w:rsidR="00364371" w:rsidRDefault="00364371">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0360" w:rsidRDefault="00270360" w:rsidP="005C186D">
      <w:r w:rsidRPr="005C186D">
        <w:rPr>
          <w:color w:val="000000"/>
        </w:rPr>
        <w:separator/>
      </w:r>
    </w:p>
  </w:footnote>
  <w:footnote w:type="continuationSeparator" w:id="0">
    <w:p w:rsidR="00270360" w:rsidRDefault="00270360" w:rsidP="005C186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B27203"/>
    <w:multiLevelType w:val="hybridMultilevel"/>
    <w:tmpl w:val="2E1649C2"/>
    <w:lvl w:ilvl="0" w:tplc="CBA4C86A">
      <w:start w:val="36"/>
      <w:numFmt w:val="bullet"/>
      <w:lvlText w:val="-"/>
      <w:lvlJc w:val="left"/>
      <w:pPr>
        <w:ind w:left="720" w:hanging="360"/>
      </w:pPr>
      <w:rPr>
        <w:rFonts w:ascii="Calibri" w:eastAsiaTheme="minorHAnsi" w:hAnsi="Calibri" w:cstheme="minorBidi" w:hint="default"/>
        <w:i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3F927C4"/>
    <w:multiLevelType w:val="multilevel"/>
    <w:tmpl w:val="869C7BD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
    <w:nsid w:val="05C22096"/>
    <w:multiLevelType w:val="multilevel"/>
    <w:tmpl w:val="A6BAC8C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
    <w:nsid w:val="06A9346A"/>
    <w:multiLevelType w:val="hybridMultilevel"/>
    <w:tmpl w:val="A4725AEA"/>
    <w:lvl w:ilvl="0" w:tplc="D4F430DA">
      <w:start w:val="1"/>
      <w:numFmt w:val="lowerLetter"/>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6CF59A7"/>
    <w:multiLevelType w:val="multilevel"/>
    <w:tmpl w:val="633EDA0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5">
    <w:nsid w:val="079B62CD"/>
    <w:multiLevelType w:val="multilevel"/>
    <w:tmpl w:val="20C8F8B8"/>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6">
    <w:nsid w:val="114416F0"/>
    <w:multiLevelType w:val="multilevel"/>
    <w:tmpl w:val="2F10E9E4"/>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7">
    <w:nsid w:val="133E7798"/>
    <w:multiLevelType w:val="multilevel"/>
    <w:tmpl w:val="B628AE58"/>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8">
    <w:nsid w:val="15B86C74"/>
    <w:multiLevelType w:val="multilevel"/>
    <w:tmpl w:val="F2EA86A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9">
    <w:nsid w:val="16F1418B"/>
    <w:multiLevelType w:val="multilevel"/>
    <w:tmpl w:val="7B4A66B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0">
    <w:nsid w:val="1C406DE0"/>
    <w:multiLevelType w:val="multilevel"/>
    <w:tmpl w:val="154C5DA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1">
    <w:nsid w:val="22B53C62"/>
    <w:multiLevelType w:val="multilevel"/>
    <w:tmpl w:val="8622627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2">
    <w:nsid w:val="2A26227E"/>
    <w:multiLevelType w:val="hybridMultilevel"/>
    <w:tmpl w:val="D116D06A"/>
    <w:lvl w:ilvl="0" w:tplc="1534B668">
      <w:start w:val="2"/>
      <w:numFmt w:val="bullet"/>
      <w:lvlText w:val="-"/>
      <w:lvlJc w:val="left"/>
      <w:pPr>
        <w:ind w:left="720" w:hanging="360"/>
      </w:pPr>
      <w:rPr>
        <w:rFonts w:ascii="Arial Black" w:eastAsia="SimSun" w:hAnsi="Arial Black" w:cs="Mang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A34445C"/>
    <w:multiLevelType w:val="hybridMultilevel"/>
    <w:tmpl w:val="5F222E1E"/>
    <w:lvl w:ilvl="0" w:tplc="040C000F">
      <w:start w:val="1"/>
      <w:numFmt w:val="decimal"/>
      <w:lvlText w:val="%1."/>
      <w:lvlJc w:val="left"/>
      <w:pPr>
        <w:ind w:left="1429" w:hanging="360"/>
      </w:pPr>
    </w:lvl>
    <w:lvl w:ilvl="1" w:tplc="040C0019" w:tentative="1">
      <w:start w:val="1"/>
      <w:numFmt w:val="lowerLetter"/>
      <w:lvlText w:val="%2."/>
      <w:lvlJc w:val="left"/>
      <w:pPr>
        <w:ind w:left="2149" w:hanging="360"/>
      </w:pPr>
    </w:lvl>
    <w:lvl w:ilvl="2" w:tplc="040C001B" w:tentative="1">
      <w:start w:val="1"/>
      <w:numFmt w:val="lowerRoman"/>
      <w:lvlText w:val="%3."/>
      <w:lvlJc w:val="right"/>
      <w:pPr>
        <w:ind w:left="2869" w:hanging="180"/>
      </w:pPr>
    </w:lvl>
    <w:lvl w:ilvl="3" w:tplc="040C000F" w:tentative="1">
      <w:start w:val="1"/>
      <w:numFmt w:val="decimal"/>
      <w:lvlText w:val="%4."/>
      <w:lvlJc w:val="left"/>
      <w:pPr>
        <w:ind w:left="3589" w:hanging="360"/>
      </w:pPr>
    </w:lvl>
    <w:lvl w:ilvl="4" w:tplc="040C0019" w:tentative="1">
      <w:start w:val="1"/>
      <w:numFmt w:val="lowerLetter"/>
      <w:lvlText w:val="%5."/>
      <w:lvlJc w:val="left"/>
      <w:pPr>
        <w:ind w:left="4309" w:hanging="360"/>
      </w:pPr>
    </w:lvl>
    <w:lvl w:ilvl="5" w:tplc="040C001B" w:tentative="1">
      <w:start w:val="1"/>
      <w:numFmt w:val="lowerRoman"/>
      <w:lvlText w:val="%6."/>
      <w:lvlJc w:val="right"/>
      <w:pPr>
        <w:ind w:left="5029" w:hanging="180"/>
      </w:pPr>
    </w:lvl>
    <w:lvl w:ilvl="6" w:tplc="040C000F" w:tentative="1">
      <w:start w:val="1"/>
      <w:numFmt w:val="decimal"/>
      <w:lvlText w:val="%7."/>
      <w:lvlJc w:val="left"/>
      <w:pPr>
        <w:ind w:left="5749" w:hanging="360"/>
      </w:pPr>
    </w:lvl>
    <w:lvl w:ilvl="7" w:tplc="040C0019" w:tentative="1">
      <w:start w:val="1"/>
      <w:numFmt w:val="lowerLetter"/>
      <w:lvlText w:val="%8."/>
      <w:lvlJc w:val="left"/>
      <w:pPr>
        <w:ind w:left="6469" w:hanging="360"/>
      </w:pPr>
    </w:lvl>
    <w:lvl w:ilvl="8" w:tplc="040C001B" w:tentative="1">
      <w:start w:val="1"/>
      <w:numFmt w:val="lowerRoman"/>
      <w:lvlText w:val="%9."/>
      <w:lvlJc w:val="right"/>
      <w:pPr>
        <w:ind w:left="7189" w:hanging="180"/>
      </w:pPr>
    </w:lvl>
  </w:abstractNum>
  <w:abstractNum w:abstractNumId="14">
    <w:nsid w:val="2B884744"/>
    <w:multiLevelType w:val="multilevel"/>
    <w:tmpl w:val="7FD22F44"/>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5">
    <w:nsid w:val="2BD131E5"/>
    <w:multiLevelType w:val="hybridMultilevel"/>
    <w:tmpl w:val="99C49118"/>
    <w:lvl w:ilvl="0" w:tplc="DC48610E">
      <w:start w:val="2"/>
      <w:numFmt w:val="bullet"/>
      <w:lvlText w:val="-"/>
      <w:lvlJc w:val="left"/>
      <w:pPr>
        <w:ind w:left="720" w:hanging="360"/>
      </w:pPr>
      <w:rPr>
        <w:rFonts w:ascii="OpenSymbol" w:eastAsia="SimSun" w:hAnsi="OpenSymbol" w:cs="Mangal" w:hint="default"/>
        <w:b w:val="0"/>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D3B5AFE"/>
    <w:multiLevelType w:val="multilevel"/>
    <w:tmpl w:val="F38CFEB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7">
    <w:nsid w:val="2EAD6122"/>
    <w:multiLevelType w:val="multilevel"/>
    <w:tmpl w:val="4274D0A4"/>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8">
    <w:nsid w:val="2F422FAD"/>
    <w:multiLevelType w:val="multilevel"/>
    <w:tmpl w:val="8806F42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9">
    <w:nsid w:val="32203353"/>
    <w:multiLevelType w:val="multilevel"/>
    <w:tmpl w:val="5B0C759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0">
    <w:nsid w:val="36274104"/>
    <w:multiLevelType w:val="multilevel"/>
    <w:tmpl w:val="11FC36F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1">
    <w:nsid w:val="39FA6E60"/>
    <w:multiLevelType w:val="multilevel"/>
    <w:tmpl w:val="6186D544"/>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2">
    <w:nsid w:val="3A5469DA"/>
    <w:multiLevelType w:val="multilevel"/>
    <w:tmpl w:val="623ACD1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3">
    <w:nsid w:val="3F542E19"/>
    <w:multiLevelType w:val="multilevel"/>
    <w:tmpl w:val="460CC94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4">
    <w:nsid w:val="40F82898"/>
    <w:multiLevelType w:val="multilevel"/>
    <w:tmpl w:val="01988F64"/>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5">
    <w:nsid w:val="45052588"/>
    <w:multiLevelType w:val="multilevel"/>
    <w:tmpl w:val="22381A1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6">
    <w:nsid w:val="453D7A1D"/>
    <w:multiLevelType w:val="multilevel"/>
    <w:tmpl w:val="E0D4C92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7">
    <w:nsid w:val="4C0A716A"/>
    <w:multiLevelType w:val="hybridMultilevel"/>
    <w:tmpl w:val="26CA67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51975D8B"/>
    <w:multiLevelType w:val="multilevel"/>
    <w:tmpl w:val="D0DC3E4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9">
    <w:nsid w:val="52F41BFD"/>
    <w:multiLevelType w:val="multilevel"/>
    <w:tmpl w:val="FC92108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0">
    <w:nsid w:val="542B3160"/>
    <w:multiLevelType w:val="multilevel"/>
    <w:tmpl w:val="B8E475A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1">
    <w:nsid w:val="568D2E66"/>
    <w:multiLevelType w:val="hybridMultilevel"/>
    <w:tmpl w:val="41C477F8"/>
    <w:lvl w:ilvl="0" w:tplc="6C22E73A">
      <w:numFmt w:val="bullet"/>
      <w:lvlText w:val="-"/>
      <w:lvlJc w:val="left"/>
      <w:pPr>
        <w:ind w:left="1773" w:hanging="360"/>
      </w:pPr>
      <w:rPr>
        <w:rFonts w:ascii="Arial Black" w:eastAsiaTheme="minorHAnsi" w:hAnsi="Arial Black" w:cstheme="minorBidi" w:hint="default"/>
      </w:rPr>
    </w:lvl>
    <w:lvl w:ilvl="1" w:tplc="040C0003" w:tentative="1">
      <w:start w:val="1"/>
      <w:numFmt w:val="bullet"/>
      <w:lvlText w:val="o"/>
      <w:lvlJc w:val="left"/>
      <w:pPr>
        <w:ind w:left="2493" w:hanging="360"/>
      </w:pPr>
      <w:rPr>
        <w:rFonts w:ascii="Courier New" w:hAnsi="Courier New" w:cs="Courier New" w:hint="default"/>
      </w:rPr>
    </w:lvl>
    <w:lvl w:ilvl="2" w:tplc="040C0005" w:tentative="1">
      <w:start w:val="1"/>
      <w:numFmt w:val="bullet"/>
      <w:lvlText w:val=""/>
      <w:lvlJc w:val="left"/>
      <w:pPr>
        <w:ind w:left="3213" w:hanging="360"/>
      </w:pPr>
      <w:rPr>
        <w:rFonts w:ascii="Wingdings" w:hAnsi="Wingdings" w:hint="default"/>
      </w:rPr>
    </w:lvl>
    <w:lvl w:ilvl="3" w:tplc="040C0001" w:tentative="1">
      <w:start w:val="1"/>
      <w:numFmt w:val="bullet"/>
      <w:lvlText w:val=""/>
      <w:lvlJc w:val="left"/>
      <w:pPr>
        <w:ind w:left="3933" w:hanging="360"/>
      </w:pPr>
      <w:rPr>
        <w:rFonts w:ascii="Symbol" w:hAnsi="Symbol" w:hint="default"/>
      </w:rPr>
    </w:lvl>
    <w:lvl w:ilvl="4" w:tplc="040C0003" w:tentative="1">
      <w:start w:val="1"/>
      <w:numFmt w:val="bullet"/>
      <w:lvlText w:val="o"/>
      <w:lvlJc w:val="left"/>
      <w:pPr>
        <w:ind w:left="4653" w:hanging="360"/>
      </w:pPr>
      <w:rPr>
        <w:rFonts w:ascii="Courier New" w:hAnsi="Courier New" w:cs="Courier New" w:hint="default"/>
      </w:rPr>
    </w:lvl>
    <w:lvl w:ilvl="5" w:tplc="040C0005" w:tentative="1">
      <w:start w:val="1"/>
      <w:numFmt w:val="bullet"/>
      <w:lvlText w:val=""/>
      <w:lvlJc w:val="left"/>
      <w:pPr>
        <w:ind w:left="5373" w:hanging="360"/>
      </w:pPr>
      <w:rPr>
        <w:rFonts w:ascii="Wingdings" w:hAnsi="Wingdings" w:hint="default"/>
      </w:rPr>
    </w:lvl>
    <w:lvl w:ilvl="6" w:tplc="040C0001" w:tentative="1">
      <w:start w:val="1"/>
      <w:numFmt w:val="bullet"/>
      <w:lvlText w:val=""/>
      <w:lvlJc w:val="left"/>
      <w:pPr>
        <w:ind w:left="6093" w:hanging="360"/>
      </w:pPr>
      <w:rPr>
        <w:rFonts w:ascii="Symbol" w:hAnsi="Symbol" w:hint="default"/>
      </w:rPr>
    </w:lvl>
    <w:lvl w:ilvl="7" w:tplc="040C0003" w:tentative="1">
      <w:start w:val="1"/>
      <w:numFmt w:val="bullet"/>
      <w:lvlText w:val="o"/>
      <w:lvlJc w:val="left"/>
      <w:pPr>
        <w:ind w:left="6813" w:hanging="360"/>
      </w:pPr>
      <w:rPr>
        <w:rFonts w:ascii="Courier New" w:hAnsi="Courier New" w:cs="Courier New" w:hint="default"/>
      </w:rPr>
    </w:lvl>
    <w:lvl w:ilvl="8" w:tplc="040C0005" w:tentative="1">
      <w:start w:val="1"/>
      <w:numFmt w:val="bullet"/>
      <w:lvlText w:val=""/>
      <w:lvlJc w:val="left"/>
      <w:pPr>
        <w:ind w:left="7533" w:hanging="360"/>
      </w:pPr>
      <w:rPr>
        <w:rFonts w:ascii="Wingdings" w:hAnsi="Wingdings" w:hint="default"/>
      </w:rPr>
    </w:lvl>
  </w:abstractNum>
  <w:abstractNum w:abstractNumId="32">
    <w:nsid w:val="5CCD7530"/>
    <w:multiLevelType w:val="multilevel"/>
    <w:tmpl w:val="0C50CF9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3">
    <w:nsid w:val="5D914BFC"/>
    <w:multiLevelType w:val="multilevel"/>
    <w:tmpl w:val="B274B904"/>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4">
    <w:nsid w:val="616079F5"/>
    <w:multiLevelType w:val="multilevel"/>
    <w:tmpl w:val="142EB03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5">
    <w:nsid w:val="63AB580C"/>
    <w:multiLevelType w:val="multilevel"/>
    <w:tmpl w:val="03EE3584"/>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6">
    <w:nsid w:val="772E0232"/>
    <w:multiLevelType w:val="multilevel"/>
    <w:tmpl w:val="C28ABAA0"/>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7">
    <w:nsid w:val="7ACD594A"/>
    <w:multiLevelType w:val="multilevel"/>
    <w:tmpl w:val="6DEEAE4C"/>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38">
    <w:nsid w:val="7E6A7038"/>
    <w:multiLevelType w:val="multilevel"/>
    <w:tmpl w:val="A40879B8"/>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num w:numId="1">
    <w:abstractNumId w:val="20"/>
  </w:num>
  <w:num w:numId="2">
    <w:abstractNumId w:val="38"/>
  </w:num>
  <w:num w:numId="3">
    <w:abstractNumId w:val="6"/>
  </w:num>
  <w:num w:numId="4">
    <w:abstractNumId w:val="26"/>
  </w:num>
  <w:num w:numId="5">
    <w:abstractNumId w:val="34"/>
  </w:num>
  <w:num w:numId="6">
    <w:abstractNumId w:val="24"/>
  </w:num>
  <w:num w:numId="7">
    <w:abstractNumId w:val="17"/>
  </w:num>
  <w:num w:numId="8">
    <w:abstractNumId w:val="29"/>
  </w:num>
  <w:num w:numId="9">
    <w:abstractNumId w:val="16"/>
  </w:num>
  <w:num w:numId="10">
    <w:abstractNumId w:val="33"/>
  </w:num>
  <w:num w:numId="11">
    <w:abstractNumId w:val="19"/>
  </w:num>
  <w:num w:numId="12">
    <w:abstractNumId w:val="22"/>
  </w:num>
  <w:num w:numId="13">
    <w:abstractNumId w:val="23"/>
  </w:num>
  <w:num w:numId="14">
    <w:abstractNumId w:val="18"/>
  </w:num>
  <w:num w:numId="15">
    <w:abstractNumId w:val="36"/>
  </w:num>
  <w:num w:numId="16">
    <w:abstractNumId w:val="9"/>
  </w:num>
  <w:num w:numId="17">
    <w:abstractNumId w:val="1"/>
  </w:num>
  <w:num w:numId="18">
    <w:abstractNumId w:val="14"/>
  </w:num>
  <w:num w:numId="19">
    <w:abstractNumId w:val="28"/>
  </w:num>
  <w:num w:numId="20">
    <w:abstractNumId w:val="12"/>
  </w:num>
  <w:num w:numId="21">
    <w:abstractNumId w:val="15"/>
  </w:num>
  <w:num w:numId="22">
    <w:abstractNumId w:val="2"/>
  </w:num>
  <w:num w:numId="23">
    <w:abstractNumId w:val="4"/>
  </w:num>
  <w:num w:numId="24">
    <w:abstractNumId w:val="35"/>
  </w:num>
  <w:num w:numId="25">
    <w:abstractNumId w:val="21"/>
  </w:num>
  <w:num w:numId="26">
    <w:abstractNumId w:val="10"/>
  </w:num>
  <w:num w:numId="27">
    <w:abstractNumId w:val="7"/>
  </w:num>
  <w:num w:numId="28">
    <w:abstractNumId w:val="5"/>
  </w:num>
  <w:num w:numId="29">
    <w:abstractNumId w:val="11"/>
  </w:num>
  <w:num w:numId="30">
    <w:abstractNumId w:val="30"/>
  </w:num>
  <w:num w:numId="31">
    <w:abstractNumId w:val="32"/>
  </w:num>
  <w:num w:numId="32">
    <w:abstractNumId w:val="8"/>
  </w:num>
  <w:num w:numId="33">
    <w:abstractNumId w:val="25"/>
  </w:num>
  <w:num w:numId="34">
    <w:abstractNumId w:val="37"/>
  </w:num>
  <w:num w:numId="35">
    <w:abstractNumId w:val="13"/>
  </w:num>
  <w:num w:numId="36">
    <w:abstractNumId w:val="0"/>
  </w:num>
  <w:num w:numId="37">
    <w:abstractNumId w:val="3"/>
  </w:num>
  <w:num w:numId="38">
    <w:abstractNumId w:val="27"/>
  </w:num>
  <w:num w:numId="39">
    <w:abstractNumId w:val="3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defaultTabStop w:val="709"/>
  <w:autoHyphenation/>
  <w:hyphenationZone w:val="425"/>
  <w:drawingGridHorizontalSpacing w:val="120"/>
  <w:displayHorizontalDrawingGridEvery w:val="2"/>
  <w:characterSpacingControl w:val="doNotCompress"/>
  <w:footnotePr>
    <w:footnote w:id="-1"/>
    <w:footnote w:id="0"/>
  </w:footnotePr>
  <w:endnotePr>
    <w:endnote w:id="-1"/>
    <w:endnote w:id="0"/>
  </w:endnotePr>
  <w:compat>
    <w:useFELayout/>
  </w:compat>
  <w:rsids>
    <w:rsidRoot w:val="005C186D"/>
    <w:rsid w:val="000275DF"/>
    <w:rsid w:val="0008578B"/>
    <w:rsid w:val="000A12FE"/>
    <w:rsid w:val="000A1A00"/>
    <w:rsid w:val="000A4CB3"/>
    <w:rsid w:val="000B57B8"/>
    <w:rsid w:val="000C133D"/>
    <w:rsid w:val="000E012F"/>
    <w:rsid w:val="000F0FAC"/>
    <w:rsid w:val="00110236"/>
    <w:rsid w:val="0011583A"/>
    <w:rsid w:val="001266E6"/>
    <w:rsid w:val="001D68DF"/>
    <w:rsid w:val="00230613"/>
    <w:rsid w:val="00241AC3"/>
    <w:rsid w:val="00257B68"/>
    <w:rsid w:val="00270360"/>
    <w:rsid w:val="00291D07"/>
    <w:rsid w:val="002C54C5"/>
    <w:rsid w:val="00311D0D"/>
    <w:rsid w:val="00364371"/>
    <w:rsid w:val="003B7F1B"/>
    <w:rsid w:val="003E1113"/>
    <w:rsid w:val="004250C4"/>
    <w:rsid w:val="00491FE3"/>
    <w:rsid w:val="00492694"/>
    <w:rsid w:val="00495F8B"/>
    <w:rsid w:val="004B21C4"/>
    <w:rsid w:val="00524F27"/>
    <w:rsid w:val="005428E4"/>
    <w:rsid w:val="005548E5"/>
    <w:rsid w:val="00577A35"/>
    <w:rsid w:val="005C186D"/>
    <w:rsid w:val="00625B92"/>
    <w:rsid w:val="006627E6"/>
    <w:rsid w:val="00665049"/>
    <w:rsid w:val="00673FCF"/>
    <w:rsid w:val="006741F1"/>
    <w:rsid w:val="006C1FBC"/>
    <w:rsid w:val="007173A7"/>
    <w:rsid w:val="00726568"/>
    <w:rsid w:val="0074589A"/>
    <w:rsid w:val="007565CD"/>
    <w:rsid w:val="00764CD8"/>
    <w:rsid w:val="00785326"/>
    <w:rsid w:val="00830F97"/>
    <w:rsid w:val="00875D4A"/>
    <w:rsid w:val="0088251C"/>
    <w:rsid w:val="008E2D03"/>
    <w:rsid w:val="009217DD"/>
    <w:rsid w:val="009904AE"/>
    <w:rsid w:val="00A23D2F"/>
    <w:rsid w:val="00A42533"/>
    <w:rsid w:val="00A959A3"/>
    <w:rsid w:val="00AA5FD8"/>
    <w:rsid w:val="00AB3F02"/>
    <w:rsid w:val="00B229CC"/>
    <w:rsid w:val="00B33937"/>
    <w:rsid w:val="00BA4D96"/>
    <w:rsid w:val="00BD46A6"/>
    <w:rsid w:val="00BF62C3"/>
    <w:rsid w:val="00C71C37"/>
    <w:rsid w:val="00CB7A79"/>
    <w:rsid w:val="00CC714A"/>
    <w:rsid w:val="00DA40B4"/>
    <w:rsid w:val="00DD4B0F"/>
    <w:rsid w:val="00DE37BB"/>
    <w:rsid w:val="00E10062"/>
    <w:rsid w:val="00E54C72"/>
    <w:rsid w:val="00E70440"/>
    <w:rsid w:val="00F20CEC"/>
    <w:rsid w:val="00F823F4"/>
    <w:rsid w:val="00FD6F08"/>
    <w:rsid w:val="00FE68E9"/>
    <w:rsid w:val="00FF1554"/>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ea9600,red"/>
      <o:colormenu v:ext="edit" fillcolor="red" strokecolor="none [3213]"/>
    </o:shapedefaults>
    <o:shapelayout v:ext="edit">
      <o:idmap v:ext="edit" data="1"/>
      <o:rules v:ext="edit">
        <o:r id="V:Rule7" type="connector" idref="#_x0000_s1036"/>
        <o:r id="V:Rule8" type="connector" idref="#_x0000_s1035"/>
        <o:r id="V:Rule9" type="connector" idref="#_x0000_s1033"/>
        <o:r id="V:Rule10" type="connector" idref="#_x0000_s1034"/>
        <o:r id="V:Rule11" type="connector" idref="#_x0000_s1037"/>
        <o:r id="V:Rule12" type="connector" idref="#_x0000_s103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Mangal"/>
        <w:kern w:val="3"/>
        <w:sz w:val="24"/>
        <w:szCs w:val="24"/>
        <w:lang w:val="fr-FR" w:eastAsia="zh-CN" w:bidi="hi-IN"/>
      </w:rPr>
    </w:rPrDefault>
    <w:pPrDefault>
      <w:pPr>
        <w:widowControl w:val="0"/>
        <w:suppressAutoHyphens/>
        <w:autoSpaceDN w:val="0"/>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7F1B"/>
  </w:style>
  <w:style w:type="paragraph" w:styleId="Titre1">
    <w:name w:val="heading 1"/>
    <w:basedOn w:val="Normal"/>
    <w:link w:val="Titre1Car"/>
    <w:uiPriority w:val="9"/>
    <w:qFormat/>
    <w:rsid w:val="00726568"/>
    <w:pPr>
      <w:widowControl/>
      <w:suppressAutoHyphens w:val="0"/>
      <w:autoSpaceDN/>
      <w:spacing w:before="100" w:beforeAutospacing="1" w:after="100" w:afterAutospacing="1"/>
      <w:textAlignment w:val="auto"/>
      <w:outlineLvl w:val="0"/>
    </w:pPr>
    <w:rPr>
      <w:rFonts w:eastAsia="Times New Roman" w:cs="Times New Roman"/>
      <w:b/>
      <w:bCs/>
      <w:kern w:val="36"/>
      <w:sz w:val="48"/>
      <w:szCs w:val="48"/>
      <w:lang w:eastAsia="fr-FR" w:bidi="ar-SA"/>
    </w:rPr>
  </w:style>
  <w:style w:type="paragraph" w:styleId="Titre3">
    <w:name w:val="heading 3"/>
    <w:basedOn w:val="Normal"/>
    <w:next w:val="Normal"/>
    <w:link w:val="Titre3Car"/>
    <w:uiPriority w:val="9"/>
    <w:semiHidden/>
    <w:unhideWhenUsed/>
    <w:qFormat/>
    <w:rsid w:val="00726568"/>
    <w:pPr>
      <w:keepNext/>
      <w:keepLines/>
      <w:spacing w:before="200"/>
      <w:outlineLvl w:val="2"/>
    </w:pPr>
    <w:rPr>
      <w:rFonts w:asciiTheme="majorHAnsi" w:eastAsiaTheme="majorEastAsia" w:hAnsiTheme="majorHAnsi"/>
      <w:b/>
      <w:bCs/>
      <w:color w:val="4F81BD" w:themeColor="accent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rsid w:val="005C186D"/>
  </w:style>
  <w:style w:type="paragraph" w:customStyle="1" w:styleId="Heading">
    <w:name w:val="Heading"/>
    <w:basedOn w:val="Standard"/>
    <w:next w:val="Textbody"/>
    <w:rsid w:val="005C186D"/>
    <w:pPr>
      <w:keepNext/>
      <w:spacing w:before="240" w:after="120"/>
    </w:pPr>
    <w:rPr>
      <w:rFonts w:ascii="Arial" w:eastAsia="Microsoft YaHei" w:hAnsi="Arial"/>
      <w:sz w:val="28"/>
      <w:szCs w:val="28"/>
    </w:rPr>
  </w:style>
  <w:style w:type="paragraph" w:customStyle="1" w:styleId="Textbody">
    <w:name w:val="Text body"/>
    <w:basedOn w:val="Standard"/>
    <w:rsid w:val="005C186D"/>
    <w:pPr>
      <w:spacing w:after="120"/>
    </w:pPr>
  </w:style>
  <w:style w:type="paragraph" w:styleId="Liste">
    <w:name w:val="List"/>
    <w:basedOn w:val="Textbody"/>
    <w:rsid w:val="005C186D"/>
  </w:style>
  <w:style w:type="paragraph" w:customStyle="1" w:styleId="Caption">
    <w:name w:val="Caption"/>
    <w:basedOn w:val="Standard"/>
    <w:rsid w:val="005C186D"/>
    <w:pPr>
      <w:suppressLineNumbers/>
      <w:spacing w:before="120" w:after="120"/>
    </w:pPr>
    <w:rPr>
      <w:i/>
      <w:iCs/>
    </w:rPr>
  </w:style>
  <w:style w:type="paragraph" w:customStyle="1" w:styleId="Index">
    <w:name w:val="Index"/>
    <w:basedOn w:val="Standard"/>
    <w:rsid w:val="005C186D"/>
    <w:pPr>
      <w:suppressLineNumbers/>
    </w:pPr>
  </w:style>
  <w:style w:type="character" w:customStyle="1" w:styleId="BulletSymbols">
    <w:name w:val="Bullet Symbols"/>
    <w:rsid w:val="005C186D"/>
    <w:rPr>
      <w:rFonts w:ascii="OpenSymbol" w:eastAsia="OpenSymbol" w:hAnsi="OpenSymbol" w:cs="OpenSymbol"/>
    </w:rPr>
  </w:style>
  <w:style w:type="character" w:customStyle="1" w:styleId="NumberingSymbols">
    <w:name w:val="Numbering Symbols"/>
    <w:rsid w:val="005C186D"/>
  </w:style>
  <w:style w:type="paragraph" w:styleId="Textedebulles">
    <w:name w:val="Balloon Text"/>
    <w:basedOn w:val="Normal"/>
    <w:link w:val="TextedebullesCar"/>
    <w:uiPriority w:val="99"/>
    <w:semiHidden/>
    <w:unhideWhenUsed/>
    <w:rsid w:val="005428E4"/>
    <w:rPr>
      <w:rFonts w:ascii="Tahoma" w:hAnsi="Tahoma"/>
      <w:sz w:val="16"/>
      <w:szCs w:val="14"/>
    </w:rPr>
  </w:style>
  <w:style w:type="character" w:customStyle="1" w:styleId="TextedebullesCar">
    <w:name w:val="Texte de bulles Car"/>
    <w:basedOn w:val="Policepardfaut"/>
    <w:link w:val="Textedebulles"/>
    <w:uiPriority w:val="99"/>
    <w:semiHidden/>
    <w:rsid w:val="005428E4"/>
    <w:rPr>
      <w:rFonts w:ascii="Tahoma" w:hAnsi="Tahoma"/>
      <w:sz w:val="16"/>
      <w:szCs w:val="14"/>
    </w:rPr>
  </w:style>
  <w:style w:type="paragraph" w:styleId="En-tte">
    <w:name w:val="header"/>
    <w:basedOn w:val="Normal"/>
    <w:link w:val="En-tteCar"/>
    <w:uiPriority w:val="99"/>
    <w:unhideWhenUsed/>
    <w:rsid w:val="00764CD8"/>
    <w:pPr>
      <w:tabs>
        <w:tab w:val="center" w:pos="4536"/>
        <w:tab w:val="right" w:pos="9072"/>
      </w:tabs>
    </w:pPr>
    <w:rPr>
      <w:szCs w:val="21"/>
    </w:rPr>
  </w:style>
  <w:style w:type="character" w:customStyle="1" w:styleId="En-tteCar">
    <w:name w:val="En-tête Car"/>
    <w:basedOn w:val="Policepardfaut"/>
    <w:link w:val="En-tte"/>
    <w:uiPriority w:val="99"/>
    <w:rsid w:val="00764CD8"/>
    <w:rPr>
      <w:szCs w:val="21"/>
    </w:rPr>
  </w:style>
  <w:style w:type="paragraph" w:styleId="Pieddepage">
    <w:name w:val="footer"/>
    <w:basedOn w:val="Normal"/>
    <w:link w:val="PieddepageCar"/>
    <w:uiPriority w:val="99"/>
    <w:semiHidden/>
    <w:unhideWhenUsed/>
    <w:rsid w:val="00764CD8"/>
    <w:pPr>
      <w:tabs>
        <w:tab w:val="center" w:pos="4536"/>
        <w:tab w:val="right" w:pos="9072"/>
      </w:tabs>
    </w:pPr>
    <w:rPr>
      <w:szCs w:val="21"/>
    </w:rPr>
  </w:style>
  <w:style w:type="character" w:customStyle="1" w:styleId="PieddepageCar">
    <w:name w:val="Pied de page Car"/>
    <w:basedOn w:val="Policepardfaut"/>
    <w:link w:val="Pieddepage"/>
    <w:uiPriority w:val="99"/>
    <w:semiHidden/>
    <w:rsid w:val="00764CD8"/>
    <w:rPr>
      <w:szCs w:val="21"/>
    </w:rPr>
  </w:style>
  <w:style w:type="paragraph" w:styleId="Sansinterligne">
    <w:name w:val="No Spacing"/>
    <w:link w:val="SansinterligneCar"/>
    <w:uiPriority w:val="1"/>
    <w:qFormat/>
    <w:rsid w:val="00764CD8"/>
    <w:pPr>
      <w:widowControl/>
      <w:suppressAutoHyphens w:val="0"/>
      <w:autoSpaceDN/>
      <w:textAlignment w:val="auto"/>
    </w:pPr>
    <w:rPr>
      <w:rFonts w:asciiTheme="minorHAnsi" w:eastAsiaTheme="minorEastAsia" w:hAnsiTheme="minorHAnsi" w:cstheme="minorBidi"/>
      <w:kern w:val="0"/>
      <w:sz w:val="22"/>
      <w:szCs w:val="22"/>
      <w:lang w:eastAsia="en-US" w:bidi="ar-SA"/>
    </w:rPr>
  </w:style>
  <w:style w:type="character" w:customStyle="1" w:styleId="SansinterligneCar">
    <w:name w:val="Sans interligne Car"/>
    <w:basedOn w:val="Policepardfaut"/>
    <w:link w:val="Sansinterligne"/>
    <w:uiPriority w:val="1"/>
    <w:rsid w:val="00764CD8"/>
    <w:rPr>
      <w:rFonts w:asciiTheme="minorHAnsi" w:eastAsiaTheme="minorEastAsia" w:hAnsiTheme="minorHAnsi" w:cstheme="minorBidi"/>
      <w:kern w:val="0"/>
      <w:sz w:val="22"/>
      <w:szCs w:val="22"/>
      <w:lang w:eastAsia="en-US" w:bidi="ar-SA"/>
    </w:rPr>
  </w:style>
  <w:style w:type="paragraph" w:styleId="Paragraphedeliste">
    <w:name w:val="List Paragraph"/>
    <w:basedOn w:val="Normal"/>
    <w:uiPriority w:val="34"/>
    <w:qFormat/>
    <w:rsid w:val="00B33937"/>
    <w:pPr>
      <w:widowControl/>
      <w:suppressAutoHyphens w:val="0"/>
      <w:autoSpaceDN/>
      <w:spacing w:after="200" w:line="276" w:lineRule="auto"/>
      <w:ind w:left="720"/>
      <w:contextualSpacing/>
      <w:textAlignment w:val="auto"/>
    </w:pPr>
    <w:rPr>
      <w:rFonts w:asciiTheme="minorHAnsi" w:eastAsiaTheme="minorHAnsi" w:hAnsiTheme="minorHAnsi" w:cstheme="minorBidi"/>
      <w:kern w:val="0"/>
      <w:sz w:val="22"/>
      <w:szCs w:val="22"/>
      <w:lang w:eastAsia="en-US" w:bidi="ar-SA"/>
    </w:rPr>
  </w:style>
  <w:style w:type="paragraph" w:styleId="NormalWeb">
    <w:name w:val="Normal (Web)"/>
    <w:basedOn w:val="Normal"/>
    <w:uiPriority w:val="99"/>
    <w:unhideWhenUsed/>
    <w:rsid w:val="00B33937"/>
    <w:pPr>
      <w:widowControl/>
      <w:suppressAutoHyphens w:val="0"/>
      <w:autoSpaceDN/>
      <w:spacing w:before="100" w:beforeAutospacing="1" w:after="119"/>
      <w:textAlignment w:val="auto"/>
    </w:pPr>
    <w:rPr>
      <w:rFonts w:eastAsia="Times New Roman" w:cs="Times New Roman"/>
      <w:kern w:val="0"/>
      <w:lang w:eastAsia="fr-FR" w:bidi="ar-SA"/>
    </w:rPr>
  </w:style>
  <w:style w:type="character" w:customStyle="1" w:styleId="Titre1Car">
    <w:name w:val="Titre 1 Car"/>
    <w:basedOn w:val="Policepardfaut"/>
    <w:link w:val="Titre1"/>
    <w:uiPriority w:val="9"/>
    <w:rsid w:val="00726568"/>
    <w:rPr>
      <w:rFonts w:eastAsia="Times New Roman" w:cs="Times New Roman"/>
      <w:b/>
      <w:bCs/>
      <w:kern w:val="36"/>
      <w:sz w:val="48"/>
      <w:szCs w:val="48"/>
      <w:lang w:eastAsia="fr-FR" w:bidi="ar-SA"/>
    </w:rPr>
  </w:style>
  <w:style w:type="character" w:customStyle="1" w:styleId="Titre3Car">
    <w:name w:val="Titre 3 Car"/>
    <w:basedOn w:val="Policepardfaut"/>
    <w:link w:val="Titre3"/>
    <w:uiPriority w:val="9"/>
    <w:semiHidden/>
    <w:rsid w:val="00726568"/>
    <w:rPr>
      <w:rFonts w:asciiTheme="majorHAnsi" w:eastAsiaTheme="majorEastAsia" w:hAnsiTheme="majorHAnsi"/>
      <w:b/>
      <w:bCs/>
      <w:color w:val="4F81BD" w:themeColor="accent1"/>
      <w:szCs w:val="21"/>
    </w:rPr>
  </w:style>
  <w:style w:type="character" w:customStyle="1" w:styleId="lrg">
    <w:name w:val="lrg"/>
    <w:basedOn w:val="Policepardfaut"/>
    <w:rsid w:val="00726568"/>
  </w:style>
  <w:style w:type="character" w:customStyle="1" w:styleId="med">
    <w:name w:val="med"/>
    <w:basedOn w:val="Policepardfaut"/>
    <w:rsid w:val="00726568"/>
  </w:style>
  <w:style w:type="character" w:styleId="Lienhypertexte">
    <w:name w:val="Hyperlink"/>
    <w:basedOn w:val="Policepardfaut"/>
    <w:uiPriority w:val="99"/>
    <w:unhideWhenUsed/>
    <w:rsid w:val="00726568"/>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450437796">
      <w:bodyDiv w:val="1"/>
      <w:marLeft w:val="0"/>
      <w:marRight w:val="0"/>
      <w:marTop w:val="0"/>
      <w:marBottom w:val="0"/>
      <w:divBdr>
        <w:top w:val="none" w:sz="0" w:space="0" w:color="auto"/>
        <w:left w:val="none" w:sz="0" w:space="0" w:color="auto"/>
        <w:bottom w:val="none" w:sz="0" w:space="0" w:color="auto"/>
        <w:right w:val="none" w:sz="0" w:space="0" w:color="auto"/>
      </w:divBdr>
    </w:div>
    <w:div w:id="12449224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emf"/><Relationship Id="rId63" Type="http://schemas.openxmlformats.org/officeDocument/2006/relationships/hyperlink" Target="http://www.creapharma.ch/plante_medicinale.htm" TargetMode="External"/><Relationship Id="rId68" Type="http://schemas.openxmlformats.org/officeDocument/2006/relationships/hyperlink" Target="http://www.maunakea.be/classeur-a-herbier-50-feuilles,fr,4,Classeur2.cfm" TargetMode="External"/><Relationship Id="rId7" Type="http://schemas.openxmlformats.org/officeDocument/2006/relationships/image" Target="media/image1.gif"/><Relationship Id="rId71" Type="http://schemas.openxmlformats.org/officeDocument/2006/relationships/image" Target="media/image58.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gif"/><Relationship Id="rId24" Type="http://schemas.openxmlformats.org/officeDocument/2006/relationships/image" Target="media/image18.emf"/><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image" Target="media/image52.emf"/><Relationship Id="rId66" Type="http://schemas.openxmlformats.org/officeDocument/2006/relationships/hyperlink" Target="http://www.linternaute.com/nature-animaux/nature/dossier/plantes-vertus/toutes-plantes.shtml" TargetMode="External"/><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emf"/><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emf"/><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emf"/><Relationship Id="rId65" Type="http://schemas.openxmlformats.org/officeDocument/2006/relationships/hyperlink" Target="http://www.creapharma.ch/pl-plantes.htm" TargetMode="External"/><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gif"/><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emf"/><Relationship Id="rId64" Type="http://schemas.openxmlformats.org/officeDocument/2006/relationships/hyperlink" Target="http://www.aujardin.info/" TargetMode="External"/><Relationship Id="rId69" Type="http://schemas.openxmlformats.org/officeDocument/2006/relationships/image" Target="media/image56.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emf"/><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emf"/><Relationship Id="rId67" Type="http://schemas.openxmlformats.org/officeDocument/2006/relationships/hyperlink" Target="http://www.comptoir-des-graines.fr/" TargetMode="Externa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emf"/><Relationship Id="rId62" Type="http://schemas.openxmlformats.org/officeDocument/2006/relationships/hyperlink" Target="http://fr.wikipedia.org/wiki/Plante_m%C3%A9dicinale" TargetMode="External"/><Relationship Id="rId70" Type="http://schemas.openxmlformats.org/officeDocument/2006/relationships/image" Target="media/image57.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743</TotalTime>
  <Pages>29</Pages>
  <Words>6687</Words>
  <Characters>36782</Characters>
  <Application>Microsoft Office Word</Application>
  <DocSecurity>0</DocSecurity>
  <Lines>306</Lines>
  <Paragraphs>86</Paragraphs>
  <ScaleCrop>false</ScaleCrop>
  <HeadingPairs>
    <vt:vector size="2" baseType="variant">
      <vt:variant>
        <vt:lpstr>Titre</vt:lpstr>
      </vt:variant>
      <vt:variant>
        <vt:i4>1</vt:i4>
      </vt:variant>
    </vt:vector>
  </HeadingPairs>
  <TitlesOfParts>
    <vt:vector size="1" baseType="lpstr">
      <vt:lpstr/>
    </vt:vector>
  </TitlesOfParts>
  <Company>Région PACA</Company>
  <LinksUpToDate>false</LinksUpToDate>
  <CharactersWithSpaces>43383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xavier richou</dc:creator>
  <cp:lastModifiedBy>Gianni</cp:lastModifiedBy>
  <cp:revision>1</cp:revision>
  <cp:lastPrinted>2014-03-20T17:42:00Z</cp:lastPrinted>
  <dcterms:created xsi:type="dcterms:W3CDTF">2014-03-18T15:38:00Z</dcterms:created>
  <dcterms:modified xsi:type="dcterms:W3CDTF">2014-03-28T14:03:00Z</dcterms:modified>
</cp:coreProperties>
</file>