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F5" w:rsidRDefault="007A66F5" w:rsidP="009C24DB">
      <w:pPr>
        <w:rPr>
          <w:rFonts w:ascii="Verdana" w:eastAsia="Adobe Heiti Std R" w:hAnsi="Verdana" w:cs="Adobe Arabic"/>
          <w:b/>
          <w:bCs/>
          <w:color w:val="FF0000"/>
          <w:sz w:val="72"/>
          <w:szCs w:val="72"/>
          <w:u w:val="dotted"/>
          <w:rtl/>
          <w:lang w:bidi="ar-TN"/>
        </w:rPr>
      </w:pPr>
    </w:p>
    <w:p w:rsidR="006635B4" w:rsidRPr="00E236A6" w:rsidRDefault="007A66F5" w:rsidP="007A66F5">
      <w:pPr>
        <w:jc w:val="center"/>
        <w:rPr>
          <w:rFonts w:ascii="Verdana" w:hAnsi="Verdana"/>
          <w:rtl/>
          <w:lang w:bidi="ar-TN"/>
        </w:rPr>
      </w:pPr>
      <w:r w:rsidRPr="00E236A6">
        <w:rPr>
          <w:rFonts w:ascii="Verdana" w:eastAsia="Adobe Heiti Std R" w:hAnsi="Verdana" w:cs="Adobe Arabic"/>
          <w:b/>
          <w:bCs/>
          <w:color w:val="FF0000"/>
          <w:sz w:val="72"/>
          <w:szCs w:val="72"/>
          <w:u w:val="dotted"/>
          <w:rtl/>
          <w:lang w:bidi="ar-TN"/>
        </w:rPr>
        <w:t>الوثائق المطلوبة لتقديم ملف ترشح بالمركز</w:t>
      </w:r>
      <w:r w:rsidR="006635B4" w:rsidRPr="00E236A6">
        <w:rPr>
          <w:rFonts w:ascii="Verdana" w:hAnsi="Verdana" w:cs="Adobe Arabic"/>
          <w:b/>
          <w:bCs/>
          <w:sz w:val="44"/>
          <w:szCs w:val="44"/>
          <w:rtl/>
        </w:rPr>
        <w:t xml:space="preserve">                               </w:t>
      </w:r>
      <w:r w:rsidRPr="00E236A6">
        <w:rPr>
          <w:rFonts w:ascii="Verdana" w:hAnsi="Verdana" w:cs="Adobe Arabic"/>
          <w:b/>
          <w:bCs/>
          <w:sz w:val="44"/>
          <w:szCs w:val="44"/>
          <w:rtl/>
        </w:rPr>
        <w:t xml:space="preserve">                            </w:t>
      </w:r>
    </w:p>
    <w:p w:rsidR="006635B4" w:rsidRDefault="001838AF" w:rsidP="003216C2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يتم التسجيل في دورة سبتمبر </w:t>
      </w:r>
      <w:r w:rsidR="006565D2">
        <w:rPr>
          <w:rFonts w:ascii="Adobe Arabic" w:hAnsi="Adobe Arabic" w:cs="Adobe Arabic" w:hint="cs"/>
          <w:b/>
          <w:bCs/>
          <w:sz w:val="44"/>
          <w:szCs w:val="44"/>
          <w:rtl/>
        </w:rPr>
        <w:t>ابتداء</w:t>
      </w:r>
      <w:r w:rsidR="003216C2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من غرة جوي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لية ويتم التسجيل في دورة فيفري </w:t>
      </w:r>
      <w:r w:rsidR="006565D2">
        <w:rPr>
          <w:rFonts w:ascii="Adobe Arabic" w:hAnsi="Adobe Arabic" w:cs="Adobe Arabic" w:hint="cs"/>
          <w:b/>
          <w:bCs/>
          <w:sz w:val="44"/>
          <w:szCs w:val="44"/>
          <w:rtl/>
        </w:rPr>
        <w:t>ابتداء</w:t>
      </w:r>
      <w:r w:rsidR="003216C2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من غرة ديسمبر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>.</w:t>
      </w:r>
    </w:p>
    <w:p w:rsidR="007A7F0C" w:rsidRDefault="0004104E" w:rsidP="00407691">
      <w:pPr>
        <w:rPr>
          <w:rFonts w:ascii="Adobe Arabic" w:hAnsi="Adobe Arabic" w:cs="Adobe Arabic"/>
          <w:b/>
          <w:bCs/>
          <w:sz w:val="44"/>
          <w:szCs w:val="44"/>
          <w:rtl/>
        </w:rPr>
      </w:pPr>
      <w:r>
        <w:rPr>
          <w:rFonts w:ascii="Adobe Arabic" w:hAnsi="Adobe Arabic" w:cs="Adobe Arabic"/>
          <w:b/>
          <w:bCs/>
          <w:noProof/>
          <w:sz w:val="44"/>
          <w:szCs w:val="44"/>
          <w:rtl/>
          <w:lang w:eastAsia="fr-FR"/>
        </w:rPr>
        <w:pict>
          <v:roundrect id="_x0000_s1035" style="position:absolute;margin-left:314.65pt;margin-top:28.9pt;width:164.25pt;height:43.5pt;z-index:-251658240" arcsize="10923f" fillcolor="#d99594 [1941]" strokecolor="#c0504d [3205]" strokeweight="1pt">
            <v:fill color2="#c0504d [3205]" focus="50%" type="gradient"/>
            <v:shadow on="t" color="#622423 [1605]"/>
          </v:roundrect>
        </w:pict>
      </w:r>
    </w:p>
    <w:p w:rsidR="007A7F0C" w:rsidRDefault="00536EF7" w:rsidP="001838AF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>
        <w:rPr>
          <w:rFonts w:ascii="Adobe Arabic" w:hAnsi="Adobe Arabic" w:cs="Adobe Arabic" w:hint="cs"/>
          <w:b/>
          <w:bCs/>
          <w:sz w:val="44"/>
          <w:szCs w:val="44"/>
          <w:rtl/>
        </w:rPr>
        <w:t>مؤه</w:t>
      </w:r>
      <w:r w:rsidR="007A7F0C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ل تقني مهني   </w:t>
      </w:r>
    </w:p>
    <w:p w:rsidR="006F158B" w:rsidRDefault="006F158B" w:rsidP="003216C2">
      <w:pPr>
        <w:jc w:val="right"/>
        <w:rPr>
          <w:rFonts w:ascii="Adobe Arabic" w:hAnsi="Adobe Arabic" w:cs="Adobe Arabic" w:hint="cs"/>
          <w:b/>
          <w:bCs/>
          <w:sz w:val="44"/>
          <w:szCs w:val="44"/>
          <w:rtl/>
        </w:rPr>
      </w:pPr>
    </w:p>
    <w:p w:rsidR="00673495" w:rsidRDefault="009B7039" w:rsidP="003216C2">
      <w:pPr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</w:pPr>
      <w:r>
        <w:rPr>
          <w:rFonts w:ascii="Adobe Arabic" w:hAnsi="Adobe Arabic" w:cs="Adobe Arabic" w:hint="cs"/>
          <w:b/>
          <w:bCs/>
          <w:sz w:val="44"/>
          <w:szCs w:val="44"/>
          <w:rtl/>
        </w:rPr>
        <w:t>يتم قبول ملف الترشح</w:t>
      </w:r>
      <w:r w:rsidR="00564D14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بالنسبة 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للذين لديهم مستوى تعليمي </w:t>
      </w:r>
      <w:r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لا يقل عن</w:t>
      </w:r>
      <w:r w:rsidR="00673495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 xml:space="preserve"> :</w:t>
      </w:r>
    </w:p>
    <w:p w:rsidR="00673495" w:rsidRDefault="00673495" w:rsidP="00673495">
      <w:pPr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</w:pP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-</w:t>
      </w:r>
      <w:r w:rsidR="009B7039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 xml:space="preserve"> السنة الثانية ثانوي منهاة</w:t>
      </w: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.</w:t>
      </w:r>
    </w:p>
    <w:p w:rsidR="00673495" w:rsidRDefault="00673495" w:rsidP="00673495">
      <w:pPr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</w:pP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-</w:t>
      </w:r>
      <w:r w:rsidR="009B7039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 xml:space="preserve"> </w:t>
      </w: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أو</w:t>
      </w:r>
      <w:r w:rsidR="001838AF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 xml:space="preserve"> شهادة الكفاءة المهنية من نفس </w:t>
      </w:r>
      <w:r w:rsidR="002316F6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الاختصاص</w:t>
      </w: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</w:rPr>
        <w:t>.</w:t>
      </w:r>
    </w:p>
    <w:p w:rsidR="007A7F0C" w:rsidRPr="00673495" w:rsidRDefault="00673495" w:rsidP="00673495">
      <w:pPr>
        <w:jc w:val="right"/>
        <w:rPr>
          <w:rFonts w:ascii="Adobe Arabic" w:hAnsi="Adobe Arabic" w:cs="Adobe Arabic"/>
          <w:b/>
          <w:bCs/>
          <w:sz w:val="44"/>
          <w:szCs w:val="44"/>
          <w:u w:val="single" w:color="C00000"/>
          <w:rtl/>
        </w:rPr>
      </w:pP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Pr="00673495">
        <w:rPr>
          <w:rFonts w:ascii="Adobe Arabic" w:hAnsi="Adobe Arabic" w:cs="Adobe Arabic" w:hint="cs"/>
          <w:b/>
          <w:bCs/>
          <w:sz w:val="44"/>
          <w:szCs w:val="44"/>
          <w:u w:val="single" w:color="C00000"/>
          <w:rtl/>
        </w:rPr>
        <w:t>الوثائق المطلوبة:</w:t>
      </w:r>
    </w:p>
    <w:p w:rsidR="000D7B65" w:rsidRDefault="009625E2" w:rsidP="003216C2">
      <w:pPr>
        <w:jc w:val="right"/>
        <w:rPr>
          <w:rFonts w:ascii="Adobe Arabic" w:hAnsi="Adobe Arabic" w:cs="Adobe Arabic"/>
          <w:b/>
          <w:bCs/>
          <w:sz w:val="44"/>
          <w:szCs w:val="44"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="002316F6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نسخة مطابقة </w:t>
      </w:r>
      <w:r w:rsidR="00972B6B">
        <w:rPr>
          <w:rFonts w:ascii="Adobe Arabic" w:hAnsi="Adobe Arabic" w:cs="Adobe Arabic" w:hint="cs"/>
          <w:b/>
          <w:bCs/>
          <w:sz w:val="44"/>
          <w:szCs w:val="44"/>
          <w:rtl/>
        </w:rPr>
        <w:t>للأصل من الشهادة المدرسية ( بالنسبة للملتحقين بالتعليم العمومي ) أو نسخة مصادق عليها من الإدارة الجهوية ( بالنسبة لل</w:t>
      </w:r>
      <w:r w:rsidR="000D7B65">
        <w:rPr>
          <w:rFonts w:ascii="Adobe Arabic" w:hAnsi="Adobe Arabic" w:cs="Adobe Arabic" w:hint="cs"/>
          <w:b/>
          <w:bCs/>
          <w:sz w:val="44"/>
          <w:szCs w:val="44"/>
          <w:rtl/>
        </w:rPr>
        <w:t>ملتحقين بالتعليم الخاص).</w:t>
      </w:r>
    </w:p>
    <w:p w:rsidR="006F158B" w:rsidRDefault="006F158B" w:rsidP="006F158B">
      <w:pPr>
        <w:jc w:val="right"/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</w:pPr>
      <w:r w:rsidRPr="006F158B">
        <w:rPr>
          <w:rFonts w:ascii="Adobe Arabic" w:hAnsi="Adobe Arabic" w:cs="Adobe Arabic" w:hint="cs"/>
          <w:b/>
          <w:bCs/>
          <w:color w:val="FF0000"/>
          <w:sz w:val="44"/>
          <w:szCs w:val="44"/>
          <w:rtl/>
          <w:lang w:bidi="ar-TN"/>
        </w:rPr>
        <w:t>.</w:t>
      </w:r>
      <w:r>
        <w:rPr>
          <w:rFonts w:ascii="Adobe Arabic" w:hAnsi="Adobe Arabic" w:cs="Adobe Arabic" w:hint="cs"/>
          <w:b/>
          <w:bCs/>
          <w:color w:val="FF0000"/>
          <w:sz w:val="44"/>
          <w:szCs w:val="44"/>
          <w:rtl/>
          <w:lang w:bidi="ar-TN"/>
        </w:rPr>
        <w:t xml:space="preserve"> 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بالنسبة للمتحصلين على شهادة الكفاءة المهنية يرجى منهم جلب </w:t>
      </w:r>
      <w:r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  <w:t xml:space="preserve"> 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نسخة مطابقة للأصل من هذه الشهادة أو من شهادة النجاح مع نسخة من الشهادة المدرسية </w:t>
      </w:r>
    </w:p>
    <w:p w:rsidR="000D7B65" w:rsidRDefault="009625E2" w:rsidP="003216C2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="000D7B65">
        <w:rPr>
          <w:rFonts w:ascii="Adobe Arabic" w:hAnsi="Adobe Arabic" w:cs="Adobe Arabic" w:hint="cs"/>
          <w:b/>
          <w:bCs/>
          <w:sz w:val="44"/>
          <w:szCs w:val="44"/>
          <w:rtl/>
        </w:rPr>
        <w:t>نسخة من بطاقة التعريف الوطنية.</w:t>
      </w:r>
    </w:p>
    <w:p w:rsidR="0082687D" w:rsidRDefault="009625E2" w:rsidP="00CF0A59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lastRenderedPageBreak/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="004E6A54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ظرفان متنبران </w:t>
      </w:r>
      <w:r w:rsidR="00CF0A59">
        <w:rPr>
          <w:rFonts w:ascii="Adobe Arabic" w:hAnsi="Adobe Arabic" w:cs="Adobe Arabic" w:hint="cs"/>
          <w:b/>
          <w:bCs/>
          <w:sz w:val="44"/>
          <w:szCs w:val="44"/>
          <w:rtl/>
        </w:rPr>
        <w:t>أ</w:t>
      </w:r>
      <w:r w:rsidR="004E6A54">
        <w:rPr>
          <w:rFonts w:ascii="Adobe Arabic" w:hAnsi="Adobe Arabic" w:cs="Adobe Arabic" w:hint="cs"/>
          <w:b/>
          <w:bCs/>
          <w:sz w:val="44"/>
          <w:szCs w:val="44"/>
          <w:rtl/>
        </w:rPr>
        <w:t>حد</w:t>
      </w:r>
      <w:r w:rsidR="0082687D">
        <w:rPr>
          <w:rFonts w:ascii="Adobe Arabic" w:hAnsi="Adobe Arabic" w:cs="Adobe Arabic" w:hint="cs"/>
          <w:b/>
          <w:bCs/>
          <w:sz w:val="44"/>
          <w:szCs w:val="44"/>
          <w:rtl/>
        </w:rPr>
        <w:t>هما مضمون الوصول.</w:t>
      </w:r>
    </w:p>
    <w:p w:rsidR="006F158B" w:rsidRDefault="009625E2" w:rsidP="003216C2">
      <w:pPr>
        <w:jc w:val="right"/>
        <w:rPr>
          <w:rFonts w:ascii="Adobe Arabic" w:hAnsi="Adobe Arabic" w:cs="Adobe Arabic" w:hint="cs"/>
          <w:b/>
          <w:bCs/>
          <w:sz w:val="44"/>
          <w:szCs w:val="44"/>
          <w:rtl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  <w:r w:rsidR="0082687D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مطلب ترشح يقع تسلمه من الإدارة. </w:t>
      </w:r>
    </w:p>
    <w:p w:rsidR="006F158B" w:rsidRDefault="006F158B" w:rsidP="003216C2">
      <w:pPr>
        <w:jc w:val="right"/>
        <w:rPr>
          <w:rFonts w:ascii="Adobe Arabic" w:hAnsi="Adobe Arabic" w:cs="Adobe Arabic" w:hint="cs"/>
          <w:b/>
          <w:bCs/>
          <w:sz w:val="44"/>
          <w:szCs w:val="44"/>
          <w:rtl/>
        </w:rPr>
      </w:pPr>
    </w:p>
    <w:p w:rsidR="002316F6" w:rsidRDefault="006F158B" w:rsidP="003216C2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>
        <w:rPr>
          <w:rFonts w:ascii="Adobe Arabic" w:hAnsi="Adobe Arabic" w:cs="Adobe Arabic"/>
          <w:b/>
          <w:bCs/>
          <w:noProof/>
          <w:sz w:val="44"/>
          <w:szCs w:val="44"/>
          <w:rtl/>
          <w:lang w:eastAsia="fr-FR"/>
        </w:rPr>
        <w:pict>
          <v:roundrect id="_x0000_s1037" style="position:absolute;left:0;text-align:left;margin-left:315.4pt;margin-top:27.9pt;width:164.25pt;height:43.5pt;z-index:-251657216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</v:roundrect>
        </w:pict>
      </w:r>
      <w:r w:rsidR="00972B6B"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</w:t>
      </w:r>
    </w:p>
    <w:p w:rsidR="002316F6" w:rsidRDefault="00DB6BD7" w:rsidP="00DB6BD7">
      <w:pPr>
        <w:tabs>
          <w:tab w:val="right" w:pos="9072"/>
        </w:tabs>
        <w:rPr>
          <w:rFonts w:ascii="Adobe Arabic" w:hAnsi="Adobe Arabic" w:cs="Adobe Arabic"/>
          <w:b/>
          <w:bCs/>
          <w:sz w:val="44"/>
          <w:szCs w:val="44"/>
          <w:rtl/>
          <w:lang w:bidi="ar-TN"/>
        </w:rPr>
      </w:pPr>
      <w:r>
        <w:rPr>
          <w:rFonts w:ascii="Adobe Arabic" w:hAnsi="Adobe Arabic" w:cs="Adobe Arabic"/>
          <w:b/>
          <w:bCs/>
          <w:sz w:val="44"/>
          <w:szCs w:val="44"/>
        </w:rPr>
        <w:tab/>
      </w:r>
      <w:r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  <w:t>مؤهل تقني سامي</w:t>
      </w:r>
    </w:p>
    <w:p w:rsidR="006F158B" w:rsidRDefault="006F158B" w:rsidP="00DB6BD7">
      <w:pPr>
        <w:tabs>
          <w:tab w:val="right" w:pos="9072"/>
        </w:tabs>
        <w:jc w:val="right"/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</w:pPr>
    </w:p>
    <w:p w:rsidR="00DF7197" w:rsidRDefault="00D61915" w:rsidP="00673495">
      <w:pPr>
        <w:tabs>
          <w:tab w:val="right" w:pos="9072"/>
        </w:tabs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</w:pPr>
      <w:r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  <w:t xml:space="preserve">يتم قبول ملف الترشح </w:t>
      </w:r>
      <w:r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للمتحصلين على</w:t>
      </w:r>
      <w:r w:rsidR="00DF7197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:</w:t>
      </w:r>
    </w:p>
    <w:p w:rsidR="00DF7197" w:rsidRDefault="00DF7197" w:rsidP="00673495">
      <w:pPr>
        <w:tabs>
          <w:tab w:val="right" w:pos="9072"/>
        </w:tabs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</w:pP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- </w:t>
      </w:r>
      <w:r w:rsidR="00D61915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شهادة البكالوريا</w:t>
      </w:r>
      <w:r w:rsidR="000B03DB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(</w:t>
      </w:r>
      <w:r w:rsidR="00D61915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شعبة: تقنية، رياضيات، </w:t>
      </w:r>
      <w:r w:rsidR="003C58E3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</w:t>
      </w:r>
      <w:r w:rsidR="000B03DB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علوم تجريبية، اقتصاد أو علوم </w:t>
      </w:r>
      <w:r w:rsidR="00D52272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إعلامية</w:t>
      </w:r>
      <w:r w:rsidR="000B03DB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)</w:t>
      </w:r>
      <w:r w:rsidR="00673495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فما فوق</w:t>
      </w:r>
      <w:r w:rsidR="000B03DB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.</w:t>
      </w:r>
    </w:p>
    <w:p w:rsidR="00673495" w:rsidRDefault="00DF7197" w:rsidP="00673495">
      <w:pPr>
        <w:tabs>
          <w:tab w:val="right" w:pos="9072"/>
        </w:tabs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</w:pPr>
      <w:r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-</w:t>
      </w:r>
      <w:r w:rsidR="005E424F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ملف الترشح الخاص بمؤهل تقني </w:t>
      </w:r>
      <w:r w:rsidR="00911B1F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مهني</w:t>
      </w:r>
      <w:r w:rsidR="00673495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في نفس الاختصاص</w:t>
      </w:r>
      <w:r w:rsidR="00911B1F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</w:t>
      </w:r>
      <w:r w:rsidR="00673495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و </w:t>
      </w:r>
      <w:r w:rsidR="005E424F" w:rsidRPr="00445C7B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اجتاز بامتياز مناظرة الالتحاق بمستوى تقني سامي</w:t>
      </w:r>
      <w:r w:rsidR="00673495"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  <w:t>.</w:t>
      </w:r>
    </w:p>
    <w:p w:rsidR="00673495" w:rsidRDefault="00673495" w:rsidP="00673495">
      <w:pPr>
        <w:tabs>
          <w:tab w:val="right" w:pos="9072"/>
        </w:tabs>
        <w:jc w:val="right"/>
        <w:rPr>
          <w:rFonts w:ascii="Adobe Arabic" w:hAnsi="Adobe Arabic" w:cs="Adobe Arabic" w:hint="cs"/>
          <w:b/>
          <w:bCs/>
          <w:color w:val="FF0000"/>
          <w:sz w:val="44"/>
          <w:szCs w:val="44"/>
          <w:u w:val="single"/>
          <w:rtl/>
          <w:lang w:bidi="ar-TN"/>
        </w:rPr>
      </w:pPr>
      <w:r>
        <w:rPr>
          <w:rFonts w:ascii="Adobe Arabic" w:hAnsi="Adobe Arabic" w:cs="Adobe Arabic" w:hint="cs"/>
          <w:b/>
          <w:bCs/>
          <w:sz w:val="44"/>
          <w:szCs w:val="44"/>
          <w:u w:val="single" w:color="C00000"/>
          <w:rtl/>
        </w:rPr>
        <w:t>ملف الترشح</w:t>
      </w:r>
      <w:r w:rsidRPr="00673495">
        <w:rPr>
          <w:rFonts w:ascii="Adobe Arabic" w:hAnsi="Adobe Arabic" w:cs="Adobe Arabic" w:hint="cs"/>
          <w:b/>
          <w:bCs/>
          <w:sz w:val="44"/>
          <w:szCs w:val="44"/>
          <w:u w:val="single" w:color="C00000"/>
          <w:rtl/>
        </w:rPr>
        <w:t>:</w:t>
      </w:r>
    </w:p>
    <w:p w:rsidR="00E451DB" w:rsidRDefault="00E451DB" w:rsidP="00DB6BD7">
      <w:pPr>
        <w:tabs>
          <w:tab w:val="right" w:pos="9072"/>
        </w:tabs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E451DB">
        <w:rPr>
          <w:rFonts w:ascii="Adobe Arabic" w:hAnsi="Adobe Arabic" w:cs="Adobe Arabic" w:hint="cs"/>
          <w:b/>
          <w:bCs/>
          <w:color w:val="FF0000"/>
          <w:sz w:val="44"/>
          <w:szCs w:val="44"/>
          <w:rtl/>
          <w:lang w:bidi="ar-TN"/>
        </w:rPr>
        <w:t xml:space="preserve">. 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نسخة مطابقة للأصل من شهادة </w:t>
      </w:r>
      <w:r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  <w:t>البكالوريا</w:t>
      </w:r>
      <w:r w:rsidR="00673495">
        <w:rPr>
          <w:rFonts w:ascii="Adobe Arabic" w:hAnsi="Adobe Arabic" w:cs="Adobe Arabic" w:hint="cs"/>
          <w:b/>
          <w:bCs/>
          <w:sz w:val="44"/>
          <w:szCs w:val="44"/>
          <w:rtl/>
          <w:lang w:bidi="ar-TN"/>
        </w:rPr>
        <w:t>.</w:t>
      </w:r>
    </w:p>
    <w:p w:rsidR="00CF0A59" w:rsidRDefault="00CF0A59" w:rsidP="00DB6BD7">
      <w:pPr>
        <w:tabs>
          <w:tab w:val="right" w:pos="9072"/>
        </w:tabs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CF0A59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نسخة من بطاقة الأعداد.</w:t>
      </w:r>
    </w:p>
    <w:p w:rsidR="00CF0A59" w:rsidRDefault="00CF0A59" w:rsidP="00CF0A59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نسخة من بطاقة التعريف الوطنية.</w:t>
      </w:r>
    </w:p>
    <w:p w:rsidR="00CF0A59" w:rsidRDefault="00CF0A59" w:rsidP="00CF0A59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ظرفان متنبران أحدهما مضمون الوصول.</w:t>
      </w:r>
    </w:p>
    <w:p w:rsidR="00CF0A59" w:rsidRDefault="00CF0A59" w:rsidP="00CF0A59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  <w:r w:rsidRPr="009625E2">
        <w:rPr>
          <w:rFonts w:ascii="Adobe Arabic" w:hAnsi="Adobe Arabic" w:cs="Adobe Arabic" w:hint="cs"/>
          <w:b/>
          <w:bCs/>
          <w:color w:val="FF0000"/>
          <w:sz w:val="44"/>
          <w:szCs w:val="44"/>
          <w:rtl/>
        </w:rPr>
        <w:t>.</w:t>
      </w:r>
      <w:r>
        <w:rPr>
          <w:rFonts w:ascii="Adobe Arabic" w:hAnsi="Adobe Arabic" w:cs="Adobe Arabic" w:hint="cs"/>
          <w:b/>
          <w:bCs/>
          <w:sz w:val="44"/>
          <w:szCs w:val="44"/>
          <w:rtl/>
        </w:rPr>
        <w:t xml:space="preserve"> مطلب ترشح يقع تسلمه من الإدارة.  </w:t>
      </w:r>
    </w:p>
    <w:p w:rsidR="00CF0A59" w:rsidRPr="00E451DB" w:rsidRDefault="00CF0A59" w:rsidP="00DB6BD7">
      <w:pPr>
        <w:tabs>
          <w:tab w:val="right" w:pos="9072"/>
        </w:tabs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</w:p>
    <w:p w:rsidR="001838AF" w:rsidRDefault="001838AF" w:rsidP="003216C2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</w:p>
    <w:p w:rsidR="003216C2" w:rsidRPr="00E5578D" w:rsidRDefault="003216C2" w:rsidP="003216C2">
      <w:pPr>
        <w:jc w:val="right"/>
        <w:rPr>
          <w:rFonts w:ascii="Adobe Arabic" w:hAnsi="Adobe Arabic" w:cs="Adobe Arabic"/>
          <w:b/>
          <w:bCs/>
          <w:sz w:val="44"/>
          <w:szCs w:val="44"/>
          <w:rtl/>
        </w:rPr>
      </w:pPr>
    </w:p>
    <w:p w:rsidR="00AC37C7" w:rsidRPr="00D81932" w:rsidRDefault="00AC37C7" w:rsidP="007A66F5">
      <w:pPr>
        <w:pStyle w:val="Paragraphedeliste"/>
        <w:bidi/>
        <w:ind w:left="9795"/>
        <w:rPr>
          <w:rFonts w:ascii="Adobe Arabic" w:hAnsi="Adobe Arabic" w:cs="Adobe Arabic"/>
          <w:sz w:val="44"/>
          <w:szCs w:val="44"/>
          <w:rtl/>
        </w:rPr>
      </w:pPr>
    </w:p>
    <w:p w:rsidR="006635B4" w:rsidRDefault="006635B4" w:rsidP="006635B4">
      <w:pPr>
        <w:jc w:val="center"/>
        <w:rPr>
          <w:rFonts w:ascii="Adobe Arabic" w:hAnsi="Adobe Arabic" w:cs="Adobe Arabic"/>
          <w:b/>
          <w:bCs/>
          <w:sz w:val="44"/>
          <w:szCs w:val="44"/>
          <w:rtl/>
        </w:rPr>
      </w:pPr>
    </w:p>
    <w:p w:rsidR="006635B4" w:rsidRDefault="006635B4" w:rsidP="006635B4">
      <w:pPr>
        <w:jc w:val="center"/>
        <w:rPr>
          <w:rFonts w:ascii="Adobe Arabic" w:hAnsi="Adobe Arabic" w:cs="Adobe Arabic"/>
          <w:b/>
          <w:bCs/>
          <w:sz w:val="44"/>
          <w:szCs w:val="44"/>
          <w:rtl/>
        </w:rPr>
      </w:pPr>
    </w:p>
    <w:p w:rsidR="006635B4" w:rsidRPr="00137646" w:rsidRDefault="006635B4" w:rsidP="006635B4">
      <w:pPr>
        <w:jc w:val="center"/>
        <w:rPr>
          <w:rFonts w:ascii="Adobe Arabic" w:hAnsi="Adobe Arabic" w:cs="Adobe Arabic"/>
          <w:b/>
          <w:bCs/>
          <w:sz w:val="44"/>
          <w:szCs w:val="44"/>
        </w:rPr>
      </w:pPr>
    </w:p>
    <w:p w:rsidR="00427031" w:rsidRPr="00137646" w:rsidRDefault="00427031" w:rsidP="00137646">
      <w:pPr>
        <w:tabs>
          <w:tab w:val="left" w:pos="3405"/>
        </w:tabs>
        <w:rPr>
          <w:rFonts w:ascii="Adobe Heiti Std R" w:eastAsia="Adobe Heiti Std R" w:hAnsi="Adobe Heiti Std R" w:cs="Adobe Arabic"/>
          <w:sz w:val="72"/>
          <w:szCs w:val="72"/>
          <w:lang w:bidi="ar-TN"/>
        </w:rPr>
      </w:pPr>
    </w:p>
    <w:sectPr w:rsidR="00427031" w:rsidRPr="00137646" w:rsidSect="005553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8DE" w:rsidRDefault="004B08DE" w:rsidP="007A66F5">
      <w:pPr>
        <w:spacing w:after="0" w:line="240" w:lineRule="auto"/>
      </w:pPr>
      <w:r>
        <w:separator/>
      </w:r>
    </w:p>
  </w:endnote>
  <w:endnote w:type="continuationSeparator" w:id="1">
    <w:p w:rsidR="004B08DE" w:rsidRDefault="004B08DE" w:rsidP="007A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8DE" w:rsidRDefault="004B08DE" w:rsidP="007A66F5">
      <w:pPr>
        <w:spacing w:after="0" w:line="240" w:lineRule="auto"/>
      </w:pPr>
      <w:r>
        <w:separator/>
      </w:r>
    </w:p>
  </w:footnote>
  <w:footnote w:type="continuationSeparator" w:id="1">
    <w:p w:rsidR="004B08DE" w:rsidRDefault="004B08DE" w:rsidP="007A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DB" w:rsidRPr="009C24DB" w:rsidRDefault="009C24DB" w:rsidP="00BD75C0">
    <w:pPr>
      <w:pStyle w:val="En-tte"/>
      <w:jc w:val="center"/>
      <w:rPr>
        <w:rFonts w:ascii="Adobe Arabic" w:hAnsi="Adobe Arabic" w:cs="Adobe Arabic"/>
        <w:b/>
        <w:bCs/>
        <w:color w:val="FF0000"/>
        <w:sz w:val="72"/>
        <w:szCs w:val="72"/>
        <w:u w:val="dotted"/>
      </w:rPr>
    </w:pPr>
    <w:r w:rsidRPr="009C24DB">
      <w:rPr>
        <w:noProof/>
        <w:color w:val="365F91" w:themeColor="accent1" w:themeShade="BF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-363855</wp:posOffset>
          </wp:positionV>
          <wp:extent cx="1524000" cy="800100"/>
          <wp:effectExtent l="1905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76DB"/>
    <w:multiLevelType w:val="hybridMultilevel"/>
    <w:tmpl w:val="E5964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B4104"/>
    <w:multiLevelType w:val="hybridMultilevel"/>
    <w:tmpl w:val="02EEC5FA"/>
    <w:lvl w:ilvl="0" w:tplc="3238E9DA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5" w:hanging="360"/>
      </w:pPr>
      <w:rPr>
        <w:rFonts w:ascii="Wingdings" w:hAnsi="Wingdings" w:hint="default"/>
      </w:rPr>
    </w:lvl>
  </w:abstractNum>
  <w:abstractNum w:abstractNumId="2">
    <w:nsid w:val="3200736D"/>
    <w:multiLevelType w:val="hybridMultilevel"/>
    <w:tmpl w:val="7AEACD58"/>
    <w:lvl w:ilvl="0" w:tplc="3238E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427031"/>
    <w:rsid w:val="0004104E"/>
    <w:rsid w:val="00065D25"/>
    <w:rsid w:val="000B03DB"/>
    <w:rsid w:val="000D7B65"/>
    <w:rsid w:val="00137646"/>
    <w:rsid w:val="001838AF"/>
    <w:rsid w:val="001B653C"/>
    <w:rsid w:val="0020623E"/>
    <w:rsid w:val="002316F6"/>
    <w:rsid w:val="003216C2"/>
    <w:rsid w:val="003C58E3"/>
    <w:rsid w:val="00407691"/>
    <w:rsid w:val="00427031"/>
    <w:rsid w:val="00445C7B"/>
    <w:rsid w:val="004B08DE"/>
    <w:rsid w:val="004B73C9"/>
    <w:rsid w:val="004E6A54"/>
    <w:rsid w:val="00504C54"/>
    <w:rsid w:val="00536EF7"/>
    <w:rsid w:val="00555345"/>
    <w:rsid w:val="00564D14"/>
    <w:rsid w:val="005E1510"/>
    <w:rsid w:val="005E424F"/>
    <w:rsid w:val="006565D2"/>
    <w:rsid w:val="006635B4"/>
    <w:rsid w:val="00673495"/>
    <w:rsid w:val="006F158B"/>
    <w:rsid w:val="0073585F"/>
    <w:rsid w:val="00757A42"/>
    <w:rsid w:val="007A66F5"/>
    <w:rsid w:val="007A7F0C"/>
    <w:rsid w:val="0082687D"/>
    <w:rsid w:val="00890890"/>
    <w:rsid w:val="00911B1F"/>
    <w:rsid w:val="009625E2"/>
    <w:rsid w:val="00972B6B"/>
    <w:rsid w:val="009B7039"/>
    <w:rsid w:val="009C24DB"/>
    <w:rsid w:val="00AC37C7"/>
    <w:rsid w:val="00BD75C0"/>
    <w:rsid w:val="00CB2BDA"/>
    <w:rsid w:val="00CC7073"/>
    <w:rsid w:val="00CF0A59"/>
    <w:rsid w:val="00D52272"/>
    <w:rsid w:val="00D61915"/>
    <w:rsid w:val="00D81932"/>
    <w:rsid w:val="00DB6BD7"/>
    <w:rsid w:val="00DF7197"/>
    <w:rsid w:val="00E236A6"/>
    <w:rsid w:val="00E451DB"/>
    <w:rsid w:val="00E5578D"/>
    <w:rsid w:val="00EC6FEB"/>
    <w:rsid w:val="00F4773B"/>
    <w:rsid w:val="00FE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031"/>
    <w:rPr>
      <w:rFonts w:ascii="Tahoma" w:hAnsi="Tahoma" w:cs="Tahoma"/>
      <w:sz w:val="16"/>
      <w:szCs w:val="16"/>
    </w:rPr>
  </w:style>
  <w:style w:type="table" w:customStyle="1" w:styleId="Ombrageclair1">
    <w:name w:val="Ombrage clair1"/>
    <w:basedOn w:val="TableauNormal"/>
    <w:uiPriority w:val="60"/>
    <w:rsid w:val="004270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E557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F5"/>
  </w:style>
  <w:style w:type="paragraph" w:styleId="Pieddepage">
    <w:name w:val="footer"/>
    <w:basedOn w:val="Normal"/>
    <w:link w:val="PieddepageCar"/>
    <w:uiPriority w:val="99"/>
    <w:unhideWhenUsed/>
    <w:rsid w:val="007A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F5"/>
  </w:style>
  <w:style w:type="paragraph" w:customStyle="1" w:styleId="02FAD660A71C46128A3B7933A178754A">
    <w:name w:val="02FAD660A71C46128A3B7933A178754A"/>
    <w:rsid w:val="009C24D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1901-EBA3-40F9-9080-A5F312E9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amènie</dc:creator>
  <cp:lastModifiedBy>amènie</cp:lastModifiedBy>
  <cp:revision>2</cp:revision>
  <cp:lastPrinted>2014-10-14T12:30:00Z</cp:lastPrinted>
  <dcterms:created xsi:type="dcterms:W3CDTF">2014-10-14T13:13:00Z</dcterms:created>
  <dcterms:modified xsi:type="dcterms:W3CDTF">2014-10-14T13:13:00Z</dcterms:modified>
</cp:coreProperties>
</file>