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/>
  <w:body>
    <w:p w:rsidR="00E410D8" w:rsidRPr="00E410D8" w:rsidRDefault="00031ABB" w:rsidP="00E410D8">
      <w:pPr>
        <w:rPr>
          <w:rFonts w:ascii="Bodoni MT Black" w:hAnsi="Bodoni MT Black" w:cs="Aharoni"/>
          <w:sz w:val="36"/>
          <w:szCs w:val="36"/>
        </w:rPr>
      </w:pPr>
      <w:r>
        <w:rPr>
          <w:rFonts w:ascii="Bodoni MT Black" w:hAnsi="Bodoni MT Black" w:cs="Aharoni"/>
          <w:sz w:val="36"/>
          <w:szCs w:val="36"/>
        </w:rPr>
        <w:t xml:space="preserve">   </w:t>
      </w:r>
      <w:r w:rsidR="00E410D8">
        <w:rPr>
          <w:rFonts w:ascii="Bodoni MT Black" w:hAnsi="Bodoni MT Black" w:cs="Aharoni"/>
          <w:sz w:val="36"/>
          <w:szCs w:val="36"/>
        </w:rPr>
        <w:t xml:space="preserve">Femme </w:t>
      </w:r>
      <w:r w:rsidR="00E410D8">
        <w:rPr>
          <w:rFonts w:ascii="Bradley Hand ITC" w:hAnsi="Bradley Hand ITC" w:cs="Aharoni"/>
          <w:sz w:val="24"/>
          <w:szCs w:val="24"/>
        </w:rPr>
        <w:t xml:space="preserve">chx court                                    </w:t>
      </w:r>
      <w:r>
        <w:rPr>
          <w:rFonts w:ascii="Bradley Hand ITC" w:hAnsi="Bradley Hand ITC" w:cs="Aharoni"/>
          <w:sz w:val="24"/>
          <w:szCs w:val="24"/>
        </w:rPr>
        <w:t xml:space="preserve">                          </w:t>
      </w:r>
      <w:r w:rsidR="00E410D8">
        <w:rPr>
          <w:rFonts w:ascii="Bodoni MT Black" w:hAnsi="Bodoni MT Black" w:cs="Aharoni"/>
          <w:sz w:val="36"/>
          <w:szCs w:val="36"/>
        </w:rPr>
        <w:t>Homme</w:t>
      </w:r>
    </w:p>
    <w:p w:rsidR="00E410D8" w:rsidRDefault="00E410D8" w:rsidP="00E410D8">
      <w:pPr>
        <w:rPr>
          <w:rFonts w:ascii="Bradley Hand ITC" w:hAnsi="Bradley Hand ITC" w:cs="Aharoni"/>
          <w:sz w:val="24"/>
          <w:szCs w:val="24"/>
        </w:rPr>
      </w:pPr>
      <w:r>
        <w:rPr>
          <w:rFonts w:ascii="Bradley Hand ITC" w:hAnsi="Bradley Hand ITC" w:cs="Aharoni"/>
          <w:sz w:val="24"/>
          <w:szCs w:val="24"/>
        </w:rPr>
        <w:t>Shamp-coupe-brush ou MP              24€</w:t>
      </w:r>
      <w:r w:rsidR="00031ABB">
        <w:rPr>
          <w:rFonts w:ascii="Bradley Hand ITC" w:hAnsi="Bradley Hand ITC" w:cs="Aharoni"/>
          <w:sz w:val="24"/>
          <w:szCs w:val="24"/>
        </w:rPr>
        <w:t xml:space="preserve">                      </w:t>
      </w:r>
      <w:r>
        <w:rPr>
          <w:rFonts w:ascii="Bradley Hand ITC" w:hAnsi="Bradley Hand ITC" w:cs="Aharoni"/>
          <w:sz w:val="24"/>
          <w:szCs w:val="24"/>
        </w:rPr>
        <w:t xml:space="preserve"> shamp-coupe-séchage</w:t>
      </w:r>
      <w:r w:rsidR="00031ABB">
        <w:rPr>
          <w:rFonts w:ascii="Bradley Hand ITC" w:hAnsi="Bradley Hand ITC" w:cs="Aharoni"/>
          <w:sz w:val="24"/>
          <w:szCs w:val="24"/>
        </w:rPr>
        <w:t xml:space="preserve">                   14€</w:t>
      </w:r>
    </w:p>
    <w:p w:rsidR="00E410D8" w:rsidRDefault="00E410D8" w:rsidP="00E410D8">
      <w:pPr>
        <w:rPr>
          <w:rFonts w:ascii="Bradley Hand ITC" w:hAnsi="Bradley Hand ITC" w:cs="Aharoni"/>
          <w:sz w:val="24"/>
          <w:szCs w:val="24"/>
        </w:rPr>
      </w:pPr>
      <w:r>
        <w:rPr>
          <w:rFonts w:ascii="Bradley Hand ITC" w:hAnsi="Bradley Hand ITC" w:cs="Aharoni"/>
          <w:sz w:val="24"/>
          <w:szCs w:val="24"/>
        </w:rPr>
        <w:t>Shamp-brush ou MP                        18€</w:t>
      </w:r>
      <w:r w:rsidR="00031ABB">
        <w:rPr>
          <w:rFonts w:ascii="Bradley Hand ITC" w:hAnsi="Bradley Hand ITC" w:cs="Aharoni"/>
          <w:sz w:val="24"/>
          <w:szCs w:val="24"/>
        </w:rPr>
        <w:t xml:space="preserve">                       </w:t>
      </w:r>
      <w:r>
        <w:rPr>
          <w:rFonts w:ascii="Bradley Hand ITC" w:hAnsi="Bradley Hand ITC" w:cs="Aharoni"/>
          <w:sz w:val="24"/>
          <w:szCs w:val="24"/>
        </w:rPr>
        <w:t xml:space="preserve"> shamp-couronne-séchage</w:t>
      </w:r>
      <w:r w:rsidR="00031ABB">
        <w:rPr>
          <w:rFonts w:ascii="Bradley Hand ITC" w:hAnsi="Bradley Hand ITC" w:cs="Aharoni"/>
          <w:sz w:val="24"/>
          <w:szCs w:val="24"/>
        </w:rPr>
        <w:t xml:space="preserve">            12€</w:t>
      </w:r>
    </w:p>
    <w:p w:rsidR="00E410D8" w:rsidRDefault="00E410D8" w:rsidP="00E410D8">
      <w:pPr>
        <w:rPr>
          <w:rFonts w:ascii="Bradley Hand ITC" w:hAnsi="Bradley Hand ITC" w:cs="Aharoni"/>
          <w:sz w:val="24"/>
          <w:szCs w:val="24"/>
        </w:rPr>
      </w:pPr>
      <w:r>
        <w:rPr>
          <w:rFonts w:ascii="Bradley Hand ITC" w:hAnsi="Bradley Hand ITC" w:cs="Aharoni"/>
          <w:sz w:val="24"/>
          <w:szCs w:val="24"/>
        </w:rPr>
        <w:t>Supplément chx mi-long                 3€</w:t>
      </w:r>
      <w:r w:rsidR="00031ABB">
        <w:rPr>
          <w:rFonts w:ascii="Bradley Hand ITC" w:hAnsi="Bradley Hand ITC" w:cs="Aharoni"/>
          <w:sz w:val="24"/>
          <w:szCs w:val="24"/>
        </w:rPr>
        <w:t xml:space="preserve">                         </w:t>
      </w:r>
      <w:r>
        <w:rPr>
          <w:rFonts w:ascii="Bradley Hand ITC" w:hAnsi="Bradley Hand ITC" w:cs="Aharoni"/>
          <w:sz w:val="24"/>
          <w:szCs w:val="24"/>
        </w:rPr>
        <w:t xml:space="preserve"> shamp-coupe-cover5-séchage</w:t>
      </w:r>
      <w:r w:rsidR="00031ABB">
        <w:rPr>
          <w:rFonts w:ascii="Bradley Hand ITC" w:hAnsi="Bradley Hand ITC" w:cs="Aharoni"/>
          <w:sz w:val="24"/>
          <w:szCs w:val="24"/>
        </w:rPr>
        <w:t xml:space="preserve">       20€</w:t>
      </w:r>
    </w:p>
    <w:p w:rsidR="00E410D8" w:rsidRPr="00E410D8" w:rsidRDefault="00E410D8" w:rsidP="00E410D8">
      <w:pPr>
        <w:rPr>
          <w:rFonts w:ascii="Bodoni MT Black" w:hAnsi="Bodoni MT Black" w:cs="Aharoni"/>
          <w:sz w:val="32"/>
          <w:szCs w:val="32"/>
        </w:rPr>
      </w:pPr>
      <w:r>
        <w:rPr>
          <w:rFonts w:ascii="Bradley Hand ITC" w:hAnsi="Bradley Hand ITC" w:cs="Aharoni"/>
          <w:sz w:val="24"/>
          <w:szCs w:val="24"/>
        </w:rPr>
        <w:t xml:space="preserve">                     Chx long                      5€                               </w:t>
      </w:r>
      <w:r>
        <w:rPr>
          <w:rFonts w:ascii="Bodoni MT Black" w:hAnsi="Bodoni MT Black" w:cs="Aharoni"/>
          <w:sz w:val="32"/>
          <w:szCs w:val="32"/>
        </w:rPr>
        <w:t>MOINS DE 16 ANS</w:t>
      </w:r>
    </w:p>
    <w:p w:rsidR="00E410D8" w:rsidRDefault="00E410D8" w:rsidP="00E410D8">
      <w:pPr>
        <w:rPr>
          <w:rFonts w:ascii="Bradley Hand ITC" w:hAnsi="Bradley Hand ITC" w:cs="Aharoni"/>
          <w:sz w:val="24"/>
          <w:szCs w:val="24"/>
        </w:rPr>
      </w:pPr>
      <w:r>
        <w:rPr>
          <w:rFonts w:ascii="Bradley Hand ITC" w:hAnsi="Bradley Hand ITC" w:cs="Aharoni"/>
          <w:sz w:val="24"/>
          <w:szCs w:val="24"/>
        </w:rPr>
        <w:t xml:space="preserve">                     Chx très long               7€</w:t>
      </w:r>
      <w:r w:rsidR="00031ABB">
        <w:rPr>
          <w:rFonts w:ascii="Bradley Hand ITC" w:hAnsi="Bradley Hand ITC" w:cs="Aharoni"/>
          <w:sz w:val="24"/>
          <w:szCs w:val="24"/>
        </w:rPr>
        <w:t xml:space="preserve">                           </w:t>
      </w:r>
      <w:r>
        <w:rPr>
          <w:rFonts w:ascii="Bradley Hand ITC" w:hAnsi="Bradley Hand ITC" w:cs="Aharoni"/>
          <w:sz w:val="24"/>
          <w:szCs w:val="24"/>
        </w:rPr>
        <w:t>shamp-coupe-séchage</w:t>
      </w:r>
      <w:r w:rsidR="00031ABB">
        <w:rPr>
          <w:rFonts w:ascii="Bradley Hand ITC" w:hAnsi="Bradley Hand ITC" w:cs="Aharoni"/>
          <w:sz w:val="24"/>
          <w:szCs w:val="24"/>
        </w:rPr>
        <w:t xml:space="preserve">                  11€</w:t>
      </w:r>
    </w:p>
    <w:p w:rsidR="00E410D8" w:rsidRPr="00E410D8" w:rsidRDefault="00E410D8" w:rsidP="00E410D8">
      <w:pPr>
        <w:rPr>
          <w:rFonts w:ascii="Bodoni MT Black" w:hAnsi="Bodoni MT Black" w:cs="Aharoni"/>
          <w:sz w:val="32"/>
          <w:szCs w:val="32"/>
        </w:rPr>
      </w:pPr>
      <w:r>
        <w:rPr>
          <w:rFonts w:ascii="Bradley Hand ITC" w:hAnsi="Bradley Hand ITC" w:cs="Aharoni"/>
          <w:sz w:val="24"/>
          <w:szCs w:val="24"/>
        </w:rPr>
        <w:t xml:space="preserve">Coloration (1dose)                            20€                             </w:t>
      </w:r>
      <w:r>
        <w:rPr>
          <w:rFonts w:ascii="Bodoni MT Black" w:hAnsi="Bodoni MT Black" w:cs="Aharoni"/>
          <w:sz w:val="32"/>
          <w:szCs w:val="32"/>
        </w:rPr>
        <w:t>MOINS DE 5 ANS</w:t>
      </w:r>
    </w:p>
    <w:p w:rsidR="00E410D8" w:rsidRDefault="00E410D8" w:rsidP="00E410D8">
      <w:pPr>
        <w:rPr>
          <w:rFonts w:ascii="Bradley Hand ITC" w:hAnsi="Bradley Hand ITC" w:cs="Aharoni"/>
          <w:sz w:val="24"/>
          <w:szCs w:val="24"/>
        </w:rPr>
      </w:pPr>
      <w:r>
        <w:rPr>
          <w:rFonts w:ascii="Bradley Hand ITC" w:hAnsi="Bradley Hand ITC" w:cs="Aharoni"/>
          <w:sz w:val="24"/>
          <w:szCs w:val="24"/>
        </w:rPr>
        <w:t>Dose sup chx mi-long                       4€</w:t>
      </w:r>
      <w:r w:rsidR="00031ABB">
        <w:rPr>
          <w:rFonts w:ascii="Bradley Hand ITC" w:hAnsi="Bradley Hand ITC" w:cs="Aharoni"/>
          <w:sz w:val="24"/>
          <w:szCs w:val="24"/>
        </w:rPr>
        <w:t xml:space="preserve">                          shamp-coupe-séchage                    8€</w:t>
      </w:r>
    </w:p>
    <w:p w:rsidR="00E410D8" w:rsidRDefault="00E410D8" w:rsidP="00E410D8">
      <w:pPr>
        <w:rPr>
          <w:rFonts w:ascii="Bradley Hand ITC" w:hAnsi="Bradley Hand ITC" w:cs="Aharoni"/>
          <w:sz w:val="24"/>
          <w:szCs w:val="24"/>
        </w:rPr>
      </w:pPr>
      <w:r>
        <w:rPr>
          <w:rFonts w:ascii="Bradley Hand ITC" w:hAnsi="Bradley Hand ITC" w:cs="Aharoni"/>
          <w:sz w:val="24"/>
          <w:szCs w:val="24"/>
        </w:rPr>
        <w:t xml:space="preserve">               Chx long                            6€</w:t>
      </w:r>
    </w:p>
    <w:p w:rsidR="00FE30EF" w:rsidRDefault="00E410D8" w:rsidP="00E410D8">
      <w:pPr>
        <w:rPr>
          <w:rFonts w:ascii="Bradley Hand ITC" w:hAnsi="Bradley Hand ITC" w:cs="Aharoni"/>
          <w:sz w:val="24"/>
          <w:szCs w:val="24"/>
        </w:rPr>
      </w:pPr>
      <w:r>
        <w:rPr>
          <w:rFonts w:ascii="Bradley Hand ITC" w:hAnsi="Bradley Hand ITC" w:cs="Aharoni"/>
          <w:sz w:val="24"/>
          <w:szCs w:val="24"/>
        </w:rPr>
        <w:t xml:space="preserve">               </w:t>
      </w:r>
      <w:proofErr w:type="spellStart"/>
      <w:r>
        <w:rPr>
          <w:rFonts w:ascii="Bradley Hand ITC" w:hAnsi="Bradley Hand ITC" w:cs="Aharoni"/>
          <w:sz w:val="24"/>
          <w:szCs w:val="24"/>
        </w:rPr>
        <w:t>Chx</w:t>
      </w:r>
      <w:proofErr w:type="spellEnd"/>
      <w:r>
        <w:rPr>
          <w:rFonts w:ascii="Bradley Hand ITC" w:hAnsi="Bradley Hand ITC" w:cs="Aharoni"/>
          <w:sz w:val="24"/>
          <w:szCs w:val="24"/>
        </w:rPr>
        <w:t xml:space="preserve"> très long                     8€</w:t>
      </w:r>
      <w:r w:rsidR="00FE30EF">
        <w:rPr>
          <w:rFonts w:ascii="Bradley Hand ITC" w:hAnsi="Bradley Hand ITC" w:cs="Aharoni"/>
          <w:sz w:val="24"/>
          <w:szCs w:val="24"/>
        </w:rPr>
        <w:t xml:space="preserve">                              </w:t>
      </w:r>
    </w:p>
    <w:p w:rsidR="00E410D8" w:rsidRDefault="00E410D8" w:rsidP="00FE30EF">
      <w:pPr>
        <w:rPr>
          <w:rFonts w:ascii="Bradley Hand ITC" w:hAnsi="Bradley Hand ITC" w:cs="Aharoni"/>
          <w:sz w:val="24"/>
          <w:szCs w:val="24"/>
        </w:rPr>
      </w:pPr>
      <w:r>
        <w:rPr>
          <w:rFonts w:ascii="Bradley Hand ITC" w:hAnsi="Bradley Hand ITC" w:cs="Aharoni"/>
          <w:sz w:val="24"/>
          <w:szCs w:val="24"/>
        </w:rPr>
        <w:t>Mèche tête entière                             28€</w:t>
      </w:r>
      <w:r w:rsidR="00FE30EF">
        <w:rPr>
          <w:rFonts w:ascii="Bradley Hand ITC" w:hAnsi="Bradley Hand ITC" w:cs="Aharoni"/>
          <w:sz w:val="24"/>
          <w:szCs w:val="24"/>
        </w:rPr>
        <w:t xml:space="preserve">                         </w:t>
      </w:r>
    </w:p>
    <w:p w:rsidR="00E410D8" w:rsidRDefault="00E410D8" w:rsidP="00E410D8">
      <w:pPr>
        <w:rPr>
          <w:rFonts w:ascii="Bradley Hand ITC" w:hAnsi="Bradley Hand ITC" w:cs="Aharoni"/>
          <w:sz w:val="24"/>
          <w:szCs w:val="24"/>
        </w:rPr>
      </w:pPr>
      <w:r>
        <w:rPr>
          <w:rFonts w:ascii="Bradley Hand ITC" w:hAnsi="Bradley Hand ITC" w:cs="Aharoni"/>
          <w:sz w:val="24"/>
          <w:szCs w:val="24"/>
        </w:rPr>
        <w:t xml:space="preserve">Mèche </w:t>
      </w:r>
      <w:r w:rsidR="00FE30EF">
        <w:rPr>
          <w:rFonts w:ascii="Bradley Hand ITC" w:hAnsi="Bradley Hand ITC" w:cs="Aharoni"/>
          <w:sz w:val="24"/>
          <w:szCs w:val="24"/>
        </w:rPr>
        <w:t>demi-tête                               23 €</w:t>
      </w:r>
      <w:r w:rsidR="00B673B9">
        <w:rPr>
          <w:rFonts w:ascii="Bradley Hand ITC" w:hAnsi="Bradley Hand ITC" w:cs="Aharoni"/>
          <w:sz w:val="24"/>
          <w:szCs w:val="24"/>
        </w:rPr>
        <w:t xml:space="preserve">                          </w:t>
      </w:r>
    </w:p>
    <w:p w:rsidR="00E410D8" w:rsidRDefault="00E410D8" w:rsidP="00E410D8">
      <w:pPr>
        <w:rPr>
          <w:rFonts w:ascii="Bradley Hand ITC" w:hAnsi="Bradley Hand ITC" w:cs="Aharoni"/>
          <w:sz w:val="24"/>
          <w:szCs w:val="24"/>
        </w:rPr>
      </w:pPr>
      <w:r>
        <w:rPr>
          <w:rFonts w:ascii="Bradley Hand ITC" w:hAnsi="Bradley Hand ITC" w:cs="Aharoni"/>
          <w:sz w:val="24"/>
          <w:szCs w:val="24"/>
        </w:rPr>
        <w:t xml:space="preserve">Flash </w:t>
      </w:r>
      <w:r w:rsidR="00FE30EF">
        <w:rPr>
          <w:rFonts w:ascii="Bradley Hand ITC" w:hAnsi="Bradley Hand ITC" w:cs="Aharoni"/>
          <w:sz w:val="24"/>
          <w:szCs w:val="24"/>
        </w:rPr>
        <w:t>(10</w:t>
      </w:r>
      <w:r>
        <w:rPr>
          <w:rFonts w:ascii="Bradley Hand ITC" w:hAnsi="Bradley Hand ITC" w:cs="Aharoni"/>
          <w:sz w:val="24"/>
          <w:szCs w:val="24"/>
        </w:rPr>
        <w:t xml:space="preserve"> à 15 papiers)                   18€</w:t>
      </w:r>
    </w:p>
    <w:p w:rsidR="00E410D8" w:rsidRDefault="00E410D8" w:rsidP="00E410D8">
      <w:pPr>
        <w:rPr>
          <w:rFonts w:ascii="Bradley Hand ITC" w:hAnsi="Bradley Hand ITC" w:cs="Aharoni"/>
          <w:sz w:val="24"/>
          <w:szCs w:val="24"/>
        </w:rPr>
      </w:pPr>
      <w:r>
        <w:rPr>
          <w:rFonts w:ascii="Bradley Hand ITC" w:hAnsi="Bradley Hand ITC" w:cs="Aharoni"/>
          <w:sz w:val="24"/>
          <w:szCs w:val="24"/>
        </w:rPr>
        <w:t xml:space="preserve">Dose sup </w:t>
      </w:r>
      <w:proofErr w:type="spellStart"/>
      <w:r>
        <w:rPr>
          <w:rFonts w:ascii="Bradley Hand ITC" w:hAnsi="Bradley Hand ITC" w:cs="Aharoni"/>
          <w:sz w:val="24"/>
          <w:szCs w:val="24"/>
        </w:rPr>
        <w:t>chx</w:t>
      </w:r>
      <w:proofErr w:type="spellEnd"/>
      <w:r>
        <w:rPr>
          <w:rFonts w:ascii="Bradley Hand ITC" w:hAnsi="Bradley Hand ITC" w:cs="Aharoni"/>
          <w:sz w:val="24"/>
          <w:szCs w:val="24"/>
        </w:rPr>
        <w:t xml:space="preserve"> mi-long                       6€</w:t>
      </w:r>
    </w:p>
    <w:p w:rsidR="00E410D8" w:rsidRDefault="00E410D8" w:rsidP="00E410D8">
      <w:pPr>
        <w:rPr>
          <w:rFonts w:ascii="Bradley Hand ITC" w:hAnsi="Bradley Hand ITC" w:cs="Aharoni"/>
          <w:sz w:val="24"/>
          <w:szCs w:val="24"/>
        </w:rPr>
      </w:pPr>
      <w:r>
        <w:rPr>
          <w:rFonts w:ascii="Bradley Hand ITC" w:hAnsi="Bradley Hand ITC" w:cs="Aharoni"/>
          <w:sz w:val="24"/>
          <w:szCs w:val="24"/>
        </w:rPr>
        <w:t xml:space="preserve">              </w:t>
      </w:r>
      <w:proofErr w:type="spellStart"/>
      <w:r>
        <w:rPr>
          <w:rFonts w:ascii="Bradley Hand ITC" w:hAnsi="Bradley Hand ITC" w:cs="Aharoni"/>
          <w:sz w:val="24"/>
          <w:szCs w:val="24"/>
        </w:rPr>
        <w:t>Chx</w:t>
      </w:r>
      <w:proofErr w:type="spellEnd"/>
      <w:r>
        <w:rPr>
          <w:rFonts w:ascii="Bradley Hand ITC" w:hAnsi="Bradley Hand ITC" w:cs="Aharoni"/>
          <w:sz w:val="24"/>
          <w:szCs w:val="24"/>
        </w:rPr>
        <w:t xml:space="preserve"> long                             8€</w:t>
      </w:r>
      <w:bookmarkStart w:id="0" w:name="_GoBack"/>
      <w:bookmarkEnd w:id="0"/>
    </w:p>
    <w:p w:rsidR="00E410D8" w:rsidRDefault="00E410D8" w:rsidP="00E410D8">
      <w:pPr>
        <w:rPr>
          <w:rFonts w:ascii="Bradley Hand ITC" w:hAnsi="Bradley Hand ITC" w:cs="Aharoni"/>
          <w:sz w:val="24"/>
          <w:szCs w:val="24"/>
        </w:rPr>
      </w:pPr>
      <w:r>
        <w:rPr>
          <w:rFonts w:ascii="Bradley Hand ITC" w:hAnsi="Bradley Hand ITC" w:cs="Aharoni"/>
          <w:sz w:val="24"/>
          <w:szCs w:val="24"/>
        </w:rPr>
        <w:t xml:space="preserve">              Chx très long                      10€</w:t>
      </w:r>
      <w:r w:rsidR="00B673B9">
        <w:rPr>
          <w:rFonts w:ascii="Bradley Hand ITC" w:hAnsi="Bradley Hand ITC" w:cs="Aharoni"/>
          <w:noProof/>
          <w:sz w:val="24"/>
          <w:szCs w:val="24"/>
          <w:lang w:eastAsia="fr-FR"/>
        </w:rPr>
        <w:t xml:space="preserve">                                 </w:t>
      </w:r>
    </w:p>
    <w:p w:rsidR="00E410D8" w:rsidRDefault="00E410D8" w:rsidP="00E410D8">
      <w:pPr>
        <w:rPr>
          <w:rFonts w:ascii="Bradley Hand ITC" w:hAnsi="Bradley Hand ITC" w:cs="Aharoni"/>
          <w:sz w:val="24"/>
          <w:szCs w:val="24"/>
        </w:rPr>
      </w:pPr>
      <w:r>
        <w:rPr>
          <w:rFonts w:ascii="Bradley Hand ITC" w:hAnsi="Bradley Hand ITC" w:cs="Aharoni"/>
          <w:sz w:val="24"/>
          <w:szCs w:val="24"/>
        </w:rPr>
        <w:t>Soins                                                3€</w:t>
      </w:r>
    </w:p>
    <w:p w:rsidR="00E410D8" w:rsidRDefault="00B673B9" w:rsidP="00E410D8">
      <w:pPr>
        <w:rPr>
          <w:rFonts w:ascii="Bodoni MT Black" w:hAnsi="Bodoni MT Black" w:cs="Aharoni"/>
          <w:sz w:val="32"/>
          <w:szCs w:val="32"/>
        </w:rPr>
      </w:pPr>
      <w:r>
        <w:rPr>
          <w:rFonts w:ascii="Bodoni MT Black" w:hAnsi="Bodoni MT Black" w:cs="Aharoni"/>
          <w:sz w:val="32"/>
          <w:szCs w:val="32"/>
        </w:rPr>
        <w:t xml:space="preserve">  </w:t>
      </w:r>
      <w:r w:rsidR="00031ABB">
        <w:rPr>
          <w:rFonts w:ascii="Bodoni MT Black" w:hAnsi="Bodoni MT Black" w:cs="Aharoni"/>
          <w:sz w:val="32"/>
          <w:szCs w:val="32"/>
        </w:rPr>
        <w:t xml:space="preserve"> </w:t>
      </w:r>
      <w:r w:rsidR="00E410D8">
        <w:rPr>
          <w:rFonts w:ascii="Bodoni MT Black" w:hAnsi="Bodoni MT Black" w:cs="Aharoni"/>
          <w:sz w:val="32"/>
          <w:szCs w:val="32"/>
        </w:rPr>
        <w:t>MOINS DE 16 ANS</w:t>
      </w:r>
    </w:p>
    <w:p w:rsidR="00E410D8" w:rsidRDefault="00E410D8" w:rsidP="00E410D8">
      <w:pPr>
        <w:rPr>
          <w:rFonts w:ascii="Bradley Hand ITC" w:hAnsi="Bradley Hand ITC" w:cs="Aharoni"/>
          <w:sz w:val="24"/>
          <w:szCs w:val="24"/>
        </w:rPr>
      </w:pPr>
      <w:r>
        <w:rPr>
          <w:rFonts w:ascii="Bradley Hand ITC" w:hAnsi="Bradley Hand ITC" w:cs="Aharoni"/>
          <w:sz w:val="24"/>
          <w:szCs w:val="24"/>
        </w:rPr>
        <w:t>Shamp-coupe-brush                          19€</w:t>
      </w:r>
    </w:p>
    <w:p w:rsidR="00E410D8" w:rsidRDefault="00E410D8" w:rsidP="00E410D8">
      <w:pPr>
        <w:rPr>
          <w:rFonts w:ascii="Bradley Hand ITC" w:hAnsi="Bradley Hand ITC" w:cs="Aharoni"/>
          <w:sz w:val="24"/>
          <w:szCs w:val="24"/>
        </w:rPr>
      </w:pPr>
      <w:r>
        <w:rPr>
          <w:rFonts w:ascii="Bradley Hand ITC" w:hAnsi="Bradley Hand ITC" w:cs="Aharoni"/>
          <w:sz w:val="24"/>
          <w:szCs w:val="24"/>
        </w:rPr>
        <w:t>Shamp-brush                                    13€</w:t>
      </w:r>
    </w:p>
    <w:p w:rsidR="00E410D8" w:rsidRDefault="00031ABB" w:rsidP="00E410D8">
      <w:pPr>
        <w:rPr>
          <w:rFonts w:ascii="Bodoni MT Black" w:hAnsi="Bodoni MT Black" w:cs="Aharoni"/>
          <w:sz w:val="32"/>
          <w:szCs w:val="32"/>
        </w:rPr>
      </w:pPr>
      <w:r>
        <w:rPr>
          <w:rFonts w:ascii="Bodoni MT Black" w:hAnsi="Bodoni MT Black" w:cs="Aharoni"/>
          <w:sz w:val="32"/>
          <w:szCs w:val="32"/>
        </w:rPr>
        <w:t xml:space="preserve">   </w:t>
      </w:r>
      <w:r w:rsidR="00E410D8">
        <w:rPr>
          <w:rFonts w:ascii="Bodoni MT Black" w:hAnsi="Bodoni MT Black" w:cs="Aharoni"/>
          <w:sz w:val="32"/>
          <w:szCs w:val="32"/>
        </w:rPr>
        <w:t>MOINS DE 10 ANS</w:t>
      </w:r>
    </w:p>
    <w:p w:rsidR="00E410D8" w:rsidRDefault="00E410D8" w:rsidP="00E410D8">
      <w:pPr>
        <w:rPr>
          <w:rFonts w:ascii="Bradley Hand ITC" w:hAnsi="Bradley Hand ITC" w:cs="Aharoni"/>
          <w:sz w:val="24"/>
          <w:szCs w:val="24"/>
        </w:rPr>
      </w:pPr>
      <w:r>
        <w:rPr>
          <w:rFonts w:ascii="Bradley Hand ITC" w:hAnsi="Bradley Hand ITC" w:cs="Aharoni"/>
          <w:sz w:val="24"/>
          <w:szCs w:val="24"/>
        </w:rPr>
        <w:t>Shamp-coupe-séchage                       14€</w:t>
      </w:r>
    </w:p>
    <w:p w:rsidR="00E410D8" w:rsidRDefault="00031ABB" w:rsidP="00E410D8">
      <w:pPr>
        <w:rPr>
          <w:rFonts w:ascii="Bodoni MT Black" w:hAnsi="Bodoni MT Black" w:cs="Aharoni"/>
          <w:sz w:val="32"/>
          <w:szCs w:val="32"/>
        </w:rPr>
      </w:pPr>
      <w:r>
        <w:rPr>
          <w:rFonts w:ascii="Bodoni MT Black" w:hAnsi="Bodoni MT Black" w:cs="Aharoni"/>
          <w:sz w:val="32"/>
          <w:szCs w:val="32"/>
        </w:rPr>
        <w:t xml:space="preserve">   </w:t>
      </w:r>
      <w:r w:rsidR="00E410D8">
        <w:rPr>
          <w:rFonts w:ascii="Bodoni MT Black" w:hAnsi="Bodoni MT Black" w:cs="Aharoni"/>
          <w:sz w:val="32"/>
          <w:szCs w:val="32"/>
        </w:rPr>
        <w:t>MOINS DE 5 ANS</w:t>
      </w:r>
    </w:p>
    <w:p w:rsidR="00E410D8" w:rsidRPr="00E410D8" w:rsidRDefault="00E410D8" w:rsidP="00E410D8">
      <w:pPr>
        <w:rPr>
          <w:rFonts w:ascii="Bradley Hand ITC" w:hAnsi="Bradley Hand ITC" w:cs="Aharoni"/>
          <w:sz w:val="24"/>
          <w:szCs w:val="24"/>
        </w:rPr>
      </w:pPr>
      <w:r>
        <w:rPr>
          <w:rFonts w:ascii="Bradley Hand ITC" w:hAnsi="Bradley Hand ITC" w:cs="Aharoni"/>
          <w:sz w:val="24"/>
          <w:szCs w:val="24"/>
        </w:rPr>
        <w:t>Shamp-coupe-séchage                        8€</w:t>
      </w:r>
    </w:p>
    <w:p w:rsidR="00E410D8" w:rsidRPr="00E410D8" w:rsidRDefault="00E410D8" w:rsidP="00E410D8">
      <w:pPr>
        <w:rPr>
          <w:rFonts w:ascii="Bodoni MT Black" w:hAnsi="Bodoni MT Black" w:cs="Aharoni"/>
          <w:sz w:val="32"/>
          <w:szCs w:val="32"/>
        </w:rPr>
      </w:pPr>
    </w:p>
    <w:sectPr w:rsidR="00E410D8" w:rsidRPr="00E410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4AD" w:rsidRDefault="008724AD" w:rsidP="00BE231A">
      <w:pPr>
        <w:spacing w:after="0" w:line="240" w:lineRule="auto"/>
      </w:pPr>
      <w:r>
        <w:separator/>
      </w:r>
    </w:p>
  </w:endnote>
  <w:endnote w:type="continuationSeparator" w:id="0">
    <w:p w:rsidR="008724AD" w:rsidRDefault="008724AD" w:rsidP="00BE2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31A" w:rsidRDefault="00BE231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31A" w:rsidRDefault="00BE231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31A" w:rsidRDefault="00BE231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4AD" w:rsidRDefault="008724AD" w:rsidP="00BE231A">
      <w:pPr>
        <w:spacing w:after="0" w:line="240" w:lineRule="auto"/>
      </w:pPr>
      <w:r>
        <w:separator/>
      </w:r>
    </w:p>
  </w:footnote>
  <w:footnote w:type="continuationSeparator" w:id="0">
    <w:p w:rsidR="008724AD" w:rsidRDefault="008724AD" w:rsidP="00BE2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31A" w:rsidRDefault="008724A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777722" o:spid="_x0000_s2050" type="#_x0000_t136" style="position:absolute;margin-left:0;margin-top:0;width:648.75pt;height:166.5pt;rotation:315;z-index:-251655168;mso-position-horizontal:center;mso-position-horizontal-relative:margin;mso-position-vertical:center;mso-position-vertical-relative:margin" o:allowincell="f" fillcolor="#d99594 [1941]" stroked="f">
          <v:fill opacity=".5"/>
          <v:textpath style="font-family:&quot;Chiller&quot;;font-size:2in" string="ZEN &amp; COI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31A" w:rsidRDefault="008724A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777723" o:spid="_x0000_s2051" type="#_x0000_t136" style="position:absolute;margin-left:0;margin-top:0;width:648.75pt;height:166.5pt;rotation:315;z-index:-251653120;mso-position-horizontal:center;mso-position-horizontal-relative:margin;mso-position-vertical:center;mso-position-vertical-relative:margin" o:allowincell="f" fillcolor="#d99594 [1941]" stroked="f">
          <v:fill opacity=".5"/>
          <v:textpath style="font-family:&quot;Chiller&quot;;font-size:2in" string="ZEN &amp; COI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31A" w:rsidRDefault="008724A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777721" o:spid="_x0000_s2049" type="#_x0000_t136" style="position:absolute;margin-left:0;margin-top:0;width:648.75pt;height:166.5pt;rotation:315;z-index:-251657216;mso-position-horizontal:center;mso-position-horizontal-relative:margin;mso-position-vertical:center;mso-position-vertical-relative:margin" o:allowincell="f" fillcolor="#d99594 [1941]" stroked="f">
          <v:fill opacity=".5"/>
          <v:textpath style="font-family:&quot;Chiller&quot;;font-size:2in" string="ZEN &amp; COIF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D8"/>
    <w:rsid w:val="00031ABB"/>
    <w:rsid w:val="002B787E"/>
    <w:rsid w:val="008724AD"/>
    <w:rsid w:val="008F167B"/>
    <w:rsid w:val="00B14251"/>
    <w:rsid w:val="00B673B9"/>
    <w:rsid w:val="00BE231A"/>
    <w:rsid w:val="00E40A4E"/>
    <w:rsid w:val="00E410D8"/>
    <w:rsid w:val="00EF034F"/>
    <w:rsid w:val="00FE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231A"/>
  </w:style>
  <w:style w:type="paragraph" w:styleId="Pieddepage">
    <w:name w:val="footer"/>
    <w:basedOn w:val="Normal"/>
    <w:link w:val="PieddepageCar"/>
    <w:uiPriority w:val="99"/>
    <w:unhideWhenUsed/>
    <w:rsid w:val="00BE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231A"/>
  </w:style>
  <w:style w:type="paragraph" w:styleId="Textedebulles">
    <w:name w:val="Balloon Text"/>
    <w:basedOn w:val="Normal"/>
    <w:link w:val="TextedebullesCar"/>
    <w:uiPriority w:val="99"/>
    <w:semiHidden/>
    <w:unhideWhenUsed/>
    <w:rsid w:val="00B6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7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231A"/>
  </w:style>
  <w:style w:type="paragraph" w:styleId="Pieddepage">
    <w:name w:val="footer"/>
    <w:basedOn w:val="Normal"/>
    <w:link w:val="PieddepageCar"/>
    <w:uiPriority w:val="99"/>
    <w:unhideWhenUsed/>
    <w:rsid w:val="00BE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231A"/>
  </w:style>
  <w:style w:type="paragraph" w:styleId="Textedebulles">
    <w:name w:val="Balloon Text"/>
    <w:basedOn w:val="Normal"/>
    <w:link w:val="TextedebullesCar"/>
    <w:uiPriority w:val="99"/>
    <w:semiHidden/>
    <w:unhideWhenUsed/>
    <w:rsid w:val="00B6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7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A3B23-65BB-47AA-B2A5-12B06E0D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Prissou</dc:creator>
  <cp:lastModifiedBy>Prissou</cp:lastModifiedBy>
  <cp:revision>5</cp:revision>
  <dcterms:created xsi:type="dcterms:W3CDTF">2014-08-25T14:39:00Z</dcterms:created>
  <dcterms:modified xsi:type="dcterms:W3CDTF">2014-08-26T07:12:00Z</dcterms:modified>
</cp:coreProperties>
</file>