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069"/>
        <w:gridCol w:w="3073"/>
      </w:tblGrid>
      <w:tr>
        <w:trPr>
          <w:cantSplit w:val="false"/>
        </w:trPr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Nom : </w:t>
            </w:r>
            <w:r>
              <w:rPr>
                <w:rFonts w:cs="Times New Roman"/>
                <w:b/>
              </w:rPr>
              <w:t>Sévèrian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Race : </w:t>
            </w:r>
            <w:r>
              <w:rPr>
                <w:rFonts w:cs="Times New Roman"/>
                <w:b/>
              </w:rPr>
              <w:t>Humain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Joueur : </w:t>
            </w:r>
            <w:r>
              <w:rPr>
                <w:rFonts w:cs="Times New Roman"/>
                <w:b/>
              </w:rPr>
              <w:t>Marmotte</w:t>
            </w:r>
          </w:p>
        </w:tc>
      </w:tr>
      <w:tr>
        <w:trPr>
          <w:cantSplit w:val="false"/>
        </w:trPr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Âge : </w:t>
            </w:r>
            <w:r>
              <w:rPr>
                <w:rFonts w:cs="Times New Roman"/>
                <w:b/>
              </w:rPr>
              <w:t>24 ans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Classe : </w:t>
            </w:r>
            <w:r>
              <w:rPr>
                <w:rFonts w:cs="Times New Roman"/>
                <w:b/>
              </w:rPr>
              <w:t>Mage (Elémentaliste)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rPr>
          <w:rFonts w:cs="Times New Roman"/>
        </w:rPr>
      </w:pPr>
      <w:r>
        <w:rPr>
          <w:rFonts w:cs="Times New Roman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069"/>
        <w:gridCol w:w="3073"/>
      </w:tblGrid>
      <w:tr>
        <w:trPr>
          <w:cantSplit w:val="false"/>
        </w:trPr>
        <w:tc>
          <w:tcPr>
            <w:tcW w:w="92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Caractères</w:t>
            </w:r>
          </w:p>
        </w:tc>
      </w:tr>
      <w:tr>
        <w:trPr>
          <w:cantSplit w:val="false"/>
        </w:trPr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Corps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Esprit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Âme</w:t>
            </w:r>
          </w:p>
        </w:tc>
      </w:tr>
      <w:tr>
        <w:trPr>
          <w:cantSplit w:val="false"/>
        </w:trPr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Force : </w:t>
            </w:r>
            <w:r>
              <w:rPr>
                <w:rFonts w:cs="Times New Roman"/>
              </w:rPr>
              <w:t>1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Raisonnement : </w:t>
            </w:r>
            <w:r>
              <w:rPr>
                <w:rFonts w:cs="Times New Roman"/>
              </w:rPr>
              <w:t>4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(intelligence immédiate)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Charisme : </w:t>
            </w:r>
            <w:r>
              <w:rPr>
                <w:rFonts w:cs="Times New Roman"/>
              </w:rPr>
              <w:t>2</w:t>
            </w:r>
          </w:p>
        </w:tc>
      </w:tr>
      <w:tr>
        <w:trPr>
          <w:cantSplit w:val="false"/>
        </w:trPr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Agilité : </w:t>
            </w:r>
            <w:r>
              <w:rPr>
                <w:rFonts w:cs="Times New Roman"/>
              </w:rPr>
              <w:t>1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(souplesse)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Perceptio</w:t>
            </w:r>
            <w:bookmarkStart w:id="0" w:name="_GoBack"/>
            <w:bookmarkEnd w:id="0"/>
            <w:r>
              <w:rPr>
                <w:rFonts w:cs="Times New Roman"/>
              </w:rPr>
              <w:t xml:space="preserve">n : </w:t>
            </w:r>
            <w:r>
              <w:rPr>
                <w:rFonts w:cs="Times New Roman"/>
              </w:rPr>
              <w:t>2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Empathie : </w:t>
            </w:r>
            <w:r>
              <w:rPr>
                <w:rFonts w:cs="Times New Roman"/>
              </w:rPr>
              <w:t>2</w:t>
            </w:r>
          </w:p>
        </w:tc>
      </w:tr>
      <w:tr>
        <w:trPr>
          <w:cantSplit w:val="false"/>
        </w:trPr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Vivacité : </w:t>
            </w:r>
            <w:r>
              <w:rPr>
                <w:rFonts w:cs="Times New Roman"/>
              </w:rPr>
              <w:t>1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(réflexe)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Concentration : </w:t>
            </w:r>
            <w:r>
              <w:rPr>
                <w:rFonts w:cs="Times New Roman"/>
              </w:rPr>
              <w:t>2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Ego : </w:t>
            </w: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Vigueur : </w:t>
            </w:r>
            <w:r>
              <w:rPr>
                <w:rFonts w:cs="Times New Roman"/>
              </w:rPr>
              <w:t>2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(endurance, résistance)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Entendement : </w:t>
            </w:r>
            <w:r>
              <w:rPr>
                <w:rFonts w:cs="Times New Roman"/>
              </w:rPr>
              <w:t>2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(compréhension long terme)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Volonté : </w:t>
            </w:r>
            <w:r>
              <w:rPr>
                <w:rFonts w:cs="Times New Roman"/>
              </w:rPr>
              <w:t>4</w:t>
            </w:r>
          </w:p>
        </w:tc>
      </w:tr>
    </w:tbl>
    <w:p>
      <w:pPr>
        <w:pStyle w:val="Normal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Points à répartir 24 Minimum 1 Maximum 4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807"/>
        <w:gridCol w:w="2318"/>
        <w:gridCol w:w="751"/>
        <w:gridCol w:w="2311"/>
        <w:gridCol w:w="762"/>
      </w:tblGrid>
      <w:tr>
        <w:trPr>
          <w:cantSplit w:val="false"/>
        </w:trPr>
        <w:tc>
          <w:tcPr>
            <w:tcW w:w="92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cs="Times New Roman"/>
                <w:b/>
                <w:bCs/>
                <w:i/>
              </w:rPr>
              <w:t xml:space="preserve">Facultés </w:t>
            </w:r>
            <w:r>
              <w:rPr>
                <w:rFonts w:cs="Times New Roman"/>
                <w:b/>
                <w:bCs/>
                <w:i/>
                <w:sz w:val="16"/>
                <w:szCs w:val="16"/>
              </w:rPr>
              <w:t>(Indicatives et non-exhaustives)</w:t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</w:rPr>
              <w:t>Coup brutal</w:t>
              <w:br/>
            </w:r>
            <w:r>
              <w:rPr>
                <w:rFonts w:cs="Times New Roman"/>
                <w:i/>
                <w:iCs/>
              </w:rPr>
              <w:t>(force brute)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Attention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Impression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(ressenti)</w:t>
            </w: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</w:rPr>
              <w:t>Coup subtil</w:t>
              <w:br/>
            </w:r>
            <w:r>
              <w:rPr>
                <w:rFonts w:cs="Times New Roman"/>
                <w:i/>
                <w:iCs/>
              </w:rPr>
              <w:t>(technique)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Réflexion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Persuasion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(argumentation)</w:t>
            </w: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Parade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Improvisation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Séduction</w:t>
            </w: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Esquive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Tir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Intimidation</w:t>
            </w: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</w:rPr>
              <w:t>Coup mortel</w:t>
              <w:br/>
            </w:r>
            <w:r>
              <w:rPr>
                <w:rFonts w:cs="Times New Roman"/>
              </w:rPr>
              <w:t>(</w:t>
            </w:r>
            <w:r>
              <w:rPr>
                <w:rFonts w:cs="Times New Roman"/>
                <w:i/>
                <w:iCs/>
              </w:rPr>
              <w:t>imparable)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Intégrité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(résist. magie)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Tromperie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(mensonge)</w:t>
            </w: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Jet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Focus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(magie instant)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Conviction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(foi volonté)</w:t>
            </w: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Discrétion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Sortilège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(magie incantation)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Résolution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(force volonté)</w:t>
            </w: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Endurance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Rituel</w:t>
            </w:r>
          </w:p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(magie)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rPr>
          <w:rFonts w:cs="Times New Roman"/>
        </w:rPr>
      </w:pPr>
      <w:r>
        <w:rPr>
          <w:rFonts w:cs="Times New Roman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807"/>
        <w:gridCol w:w="2318"/>
        <w:gridCol w:w="751"/>
        <w:gridCol w:w="2361"/>
        <w:gridCol w:w="738"/>
      </w:tblGrid>
      <w:tr>
        <w:trPr>
          <w:cantSplit w:val="false"/>
        </w:trPr>
        <w:tc>
          <w:tcPr>
            <w:tcW w:w="92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Compétences</w:t>
            </w:r>
          </w:p>
        </w:tc>
      </w:tr>
      <w:tr>
        <w:trPr>
          <w:cantSplit w:val="false"/>
        </w:trPr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Générales</w:t>
            </w:r>
          </w:p>
        </w:tc>
        <w:tc>
          <w:tcPr>
            <w:tcW w:w="30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Martiales</w:t>
            </w:r>
          </w:p>
        </w:tc>
        <w:tc>
          <w:tcPr>
            <w:tcW w:w="30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Esotériques</w:t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Art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Lutte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  <w:color w:val="666666"/>
              </w:rPr>
            </w:pPr>
            <w:r>
              <w:rPr>
                <w:rFonts w:cs="Times New Roman"/>
                <w:strike w:val="false"/>
                <w:dstrike w:val="false"/>
                <w:color w:val="666666"/>
              </w:rPr>
              <w:t>Garde : Soin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trike/>
              </w:rPr>
            </w:pPr>
            <w:r>
              <w:rPr>
                <w:strike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Artisanat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Dague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1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  <w:color w:val="666666"/>
              </w:rPr>
            </w:pPr>
            <w:r>
              <w:rPr>
                <w:rFonts w:cs="Times New Roman"/>
                <w:strike w:val="false"/>
                <w:dstrike w:val="false"/>
                <w:color w:val="666666"/>
              </w:rPr>
              <w:t>Garde : Protection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trike/>
              </w:rPr>
            </w:pPr>
            <w:r>
              <w:rPr>
                <w:strike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Assassinat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Epée longue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  <w:color w:val="666666"/>
              </w:rPr>
            </w:pPr>
            <w:r>
              <w:rPr>
                <w:rFonts w:cs="Times New Roman"/>
                <w:strike w:val="false"/>
                <w:dstrike w:val="false"/>
                <w:color w:val="666666"/>
              </w:rPr>
              <w:t>Garde : Châtiment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trike/>
              </w:rPr>
            </w:pPr>
            <w:r>
              <w:rPr>
                <w:strike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Athlétisme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Espadon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</w:rPr>
            </w:pPr>
            <w:r>
              <w:rPr>
                <w:rFonts w:cs="Times New Roman"/>
                <w:strike w:val="false"/>
                <w:dstrike w:val="false"/>
              </w:rPr>
              <w:t>Elément : Feu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3</w:t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Eloquence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Hache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</w:rPr>
            </w:pPr>
            <w:r>
              <w:rPr>
                <w:rFonts w:cs="Times New Roman"/>
                <w:strike w:val="false"/>
                <w:dstrike w:val="false"/>
              </w:rPr>
              <w:t>Elément : Eau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1</w:t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Erudition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3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Masse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</w:rPr>
            </w:pPr>
            <w:r>
              <w:rPr>
                <w:rFonts w:cs="Times New Roman"/>
                <w:strike w:val="false"/>
                <w:dstrike w:val="false"/>
              </w:rPr>
              <w:t>Elément : Terre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3</w:t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Furtivité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Marteau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</w:rPr>
            </w:pPr>
            <w:r>
              <w:rPr>
                <w:rFonts w:cs="Times New Roman"/>
                <w:strike w:val="false"/>
                <w:dstrike w:val="false"/>
              </w:rPr>
              <w:t>Elément : Air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Larcin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Bâton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</w:rPr>
            </w:pPr>
            <w:r>
              <w:rPr>
                <w:rFonts w:cs="Times New Roman"/>
                <w:strike w:val="false"/>
                <w:dstrike w:val="false"/>
              </w:rPr>
              <w:t>Elément : Arcanes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2</w:t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Médecine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Bouclier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  <w:color w:val="666666"/>
              </w:rPr>
            </w:pPr>
            <w:r>
              <w:rPr>
                <w:rFonts w:cs="Times New Roman"/>
                <w:strike w:val="false"/>
                <w:dstrike w:val="false"/>
                <w:color w:val="666666"/>
              </w:rPr>
              <w:t>Nécromancie : Sang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trike/>
              </w:rPr>
            </w:pPr>
            <w:r>
              <w:rPr>
                <w:strike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Observation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1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Arc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  <w:color w:val="666666"/>
              </w:rPr>
            </w:pPr>
            <w:r>
              <w:rPr>
                <w:rFonts w:cs="Times New Roman"/>
                <w:strike w:val="false"/>
                <w:dstrike w:val="false"/>
                <w:color w:val="666666"/>
              </w:rPr>
              <w:t>Nécromancie : Mort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trike/>
              </w:rPr>
            </w:pPr>
            <w:r>
              <w:rPr>
                <w:strike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Survie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1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Fusil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  <w:color w:val="666666"/>
              </w:rPr>
            </w:pPr>
            <w:r>
              <w:rPr>
                <w:rFonts w:cs="Times New Roman"/>
                <w:strike w:val="false"/>
                <w:dstrike w:val="false"/>
                <w:color w:val="666666"/>
              </w:rPr>
              <w:t>Nécromancie : Âmes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trike/>
              </w:rPr>
            </w:pPr>
            <w:r>
              <w:rPr>
                <w:strike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666666"/>
              </w:rPr>
            </w:pPr>
            <w:r>
              <w:rPr>
                <w:rFonts w:cs="Times New Roman"/>
                <w:color w:val="666666"/>
              </w:rPr>
              <w:t>Pistolet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  <w:color w:val="666666"/>
              </w:rPr>
            </w:pPr>
            <w:r>
              <w:rPr>
                <w:rFonts w:cs="Times New Roman"/>
                <w:strike w:val="false"/>
                <w:dstrike w:val="false"/>
                <w:color w:val="666666"/>
              </w:rPr>
              <w:t>Envoût : Psychomancie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trike/>
              </w:rPr>
            </w:pPr>
            <w:r>
              <w:rPr>
                <w:strike/>
              </w:rPr>
            </w:r>
          </w:p>
        </w:tc>
      </w:tr>
      <w:tr>
        <w:trPr>
          <w:cantSplit w:val="false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  <w:color w:val="666666"/>
              </w:rPr>
            </w:pPr>
            <w:r>
              <w:rPr>
                <w:rFonts w:cs="Times New Roman"/>
                <w:strike w:val="false"/>
                <w:dstrike w:val="false"/>
                <w:color w:val="666666"/>
              </w:rPr>
              <w:t>Envoûtement : Rejet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trike/>
              </w:rPr>
            </w:pPr>
            <w:r>
              <w:rPr>
                <w:strike/>
              </w:rPr>
            </w:r>
          </w:p>
        </w:tc>
      </w:tr>
      <w:tr>
        <w:trPr>
          <w:trHeight w:val="65" w:hRule="atLeast"/>
          <w:cantSplit w:val="false"/>
        </w:trPr>
        <w:tc>
          <w:tcPr>
            <w:tcW w:w="2263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0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8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75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6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trike w:val="false"/>
                <w:dstrike w:val="false"/>
                <w:color w:val="666666"/>
              </w:rPr>
            </w:pPr>
            <w:r>
              <w:rPr>
                <w:rFonts w:cs="Times New Roman"/>
                <w:strike w:val="false"/>
                <w:dstrike w:val="false"/>
                <w:color w:val="666666"/>
              </w:rPr>
              <w:t>Ombres : Foulée</w:t>
            </w:r>
          </w:p>
        </w:tc>
        <w:tc>
          <w:tcPr>
            <w:tcW w:w="738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trike/>
              </w:rPr>
            </w:pPr>
            <w:r>
              <w:rPr>
                <w:strike/>
              </w:rPr>
            </w:r>
          </w:p>
        </w:tc>
      </w:tr>
    </w:tbl>
    <w:p>
      <w:pPr>
        <w:pStyle w:val="Normal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Points à répartir 15 Maximum 3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5"/>
      </w:tblGrid>
      <w:tr>
        <w:trPr>
          <w:cantSplit w:val="false"/>
        </w:trPr>
        <w:tc>
          <w:tcPr>
            <w:tcW w:w="9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Traits</w:t>
            </w:r>
          </w:p>
        </w:tc>
      </w:tr>
      <w:tr>
        <w:trPr>
          <w:cantSplit w:val="false"/>
        </w:trPr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Innés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i/>
              </w:rPr>
            </w:pPr>
            <w:r>
              <w:rPr>
                <w:rFonts w:cs="Times New Roman"/>
                <w:b/>
                <w:bCs/>
                <w:i/>
              </w:rPr>
              <w:t>Acquis</w:t>
            </w:r>
          </w:p>
        </w:tc>
      </w:tr>
      <w:tr>
        <w:trPr>
          <w:cantSplit w:val="false"/>
        </w:trPr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Bonus, instinctif : maîtrise du feu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Malus, blocage psychologique : incapable de tuer des êtres raisonnés de sang froid, grosse limite en combat, même en cas de danger de mort (humains, norns, moindre mesure sylvaris)</w:t>
            </w:r>
          </w:p>
        </w:tc>
      </w:tr>
      <w:tr>
        <w:trPr>
          <w:cantSplit w:val="false"/>
        </w:trPr>
        <w:tc>
          <w:tcPr>
            <w:tcW w:w="460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Malus : soin magique sur lui-même (uniquement possibles atténuation douleur et  saignement, guérison impossible)</w:t>
            </w:r>
          </w:p>
        </w:tc>
        <w:tc>
          <w:tcPr>
            <w:tcW w:w="460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fr-FR" w:eastAsia="en-US" w:bidi="ar-SA"/>
    </w:rPr>
  </w:style>
  <w:style w:type="paragraph" w:styleId="Titre1">
    <w:name w:val="Titre 1"/>
    <w:basedOn w:val="Titre"/>
    <w:pPr/>
    <w:rPr/>
  </w:style>
  <w:style w:type="paragraph" w:styleId="Titre2">
    <w:name w:val="Titre 2"/>
    <w:basedOn w:val="Titre"/>
    <w:pPr/>
    <w:rPr/>
  </w:style>
  <w:style w:type="paragraph" w:styleId="Titre3">
    <w:name w:val="Titre 3"/>
    <w:basedOn w:val="Titre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ascii="Calibri" w:hAnsi="Calibri" w:cs="Mangal"/>
      <w:sz w:val="24"/>
    </w:rPr>
  </w:style>
  <w:style w:type="paragraph" w:styleId="Lgende">
    <w:name w:val="Légende"/>
    <w:basedOn w:val="Normal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ascii="Calibri" w:hAnsi="Calibri" w:cs="Mangal"/>
      <w:sz w:val="24"/>
    </w:rPr>
  </w:style>
  <w:style w:type="paragraph" w:styleId="Contenudetableau">
    <w:name w:val="Contenu de tableau"/>
    <w:basedOn w:val="Normal"/>
    <w:pPr/>
    <w:rPr/>
  </w:style>
  <w:style w:type="paragraph" w:styleId="Titredetableau">
    <w:name w:val="Titre de tableau"/>
    <w:basedOn w:val="Contenudetableau"/>
    <w:pPr/>
    <w:rPr/>
  </w:style>
  <w:style w:type="paragraph" w:styleId="Citation">
    <w:name w:val="Citation"/>
    <w:basedOn w:val="Normal"/>
    <w:pPr/>
    <w:rPr/>
  </w:style>
  <w:style w:type="paragraph" w:styleId="Titreprincipal">
    <w:name w:val="Titre principal"/>
    <w:basedOn w:val="Titre"/>
    <w:pPr/>
    <w:rPr/>
  </w:style>
  <w:style w:type="paragraph" w:styleId="Soustitre">
    <w:name w:val="Sous-titre"/>
    <w:basedOn w:val="Titre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67103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2014-06-28T12:47:00Z</dcterms:created>
  <dc:creator>Fey</dc:creator>
  <dc:language>fr-CH</dc:language>
  <cp:lastModifiedBy>Nat</cp:lastModifiedBy>
  <dcterms:modified xsi:type="dcterms:W3CDTF">2014-06-29T22:08:00Z</dcterms:modified>
  <cp:revision>10</cp:revision>
</cp:coreProperties>
</file>