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69" w:rsidRPr="003F2D31" w:rsidRDefault="005E2EFA" w:rsidP="00717C69">
      <w:pPr>
        <w:spacing w:line="360" w:lineRule="auto"/>
        <w:jc w:val="center"/>
        <w:rPr>
          <w:rFonts w:ascii="Arial" w:hAnsi="Arial" w:cs="Arial"/>
          <w:b/>
          <w:emboss/>
          <w:sz w:val="40"/>
          <w:u w:val="single"/>
        </w:rPr>
      </w:pPr>
      <w:r>
        <w:rPr>
          <w:rFonts w:ascii="Arial" w:hAnsi="Arial" w:cs="Arial"/>
          <w:b/>
          <w:emboss/>
          <w:sz w:val="40"/>
          <w:u w:val="single"/>
        </w:rPr>
        <w:t>R</w:t>
      </w:r>
      <w:r w:rsidR="00717C69" w:rsidRPr="003F2D31">
        <w:rPr>
          <w:rFonts w:ascii="Arial" w:hAnsi="Arial" w:cs="Arial"/>
          <w:b/>
          <w:emboss/>
          <w:sz w:val="40"/>
          <w:u w:val="single"/>
        </w:rPr>
        <w:t>EGLEMENT MEGAMIX BASKET</w:t>
      </w:r>
    </w:p>
    <w:p w:rsidR="00033467" w:rsidRDefault="00033467" w:rsidP="00033467">
      <w:pPr>
        <w:spacing w:line="36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color w:val="FF0000"/>
          <w:sz w:val="28"/>
          <w:szCs w:val="32"/>
        </w:rPr>
        <w:t>T</w:t>
      </w:r>
      <w:r w:rsidRPr="0035237B">
        <w:rPr>
          <w:rFonts w:ascii="Arial" w:eastAsia="Times New Roman" w:hAnsi="Arial" w:cs="Arial"/>
          <w:b/>
          <w:color w:val="FF0000"/>
          <w:sz w:val="28"/>
          <w:szCs w:val="32"/>
        </w:rPr>
        <w:t xml:space="preserve">out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participant</w:t>
      </w:r>
      <w:r w:rsidRPr="0035237B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doit se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conformer au</w:t>
      </w:r>
      <w:r w:rsidRPr="0035237B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présent règlement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et contribuer à faire respecter</w:t>
      </w:r>
      <w:r w:rsidRPr="00891543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l’esprit </w:t>
      </w:r>
      <w:r w:rsidRPr="00891543">
        <w:rPr>
          <w:rFonts w:ascii="Arial" w:eastAsia="Times New Roman" w:hAnsi="Arial" w:cs="Arial"/>
          <w:b/>
          <w:color w:val="FF0000"/>
          <w:sz w:val="28"/>
          <w:szCs w:val="32"/>
        </w:rPr>
        <w:t>Fairplay</w:t>
      </w:r>
    </w:p>
    <w:p w:rsidR="00C77411" w:rsidRPr="00C77411" w:rsidRDefault="00C77411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Chaque équipe doit s’acquitter de la somme de 30€ pour participer</w:t>
      </w:r>
    </w:p>
    <w:p w:rsidR="00717C69" w:rsidRPr="00C77411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 xml:space="preserve">Chaque équipe est composée de </w:t>
      </w:r>
      <w:r w:rsidR="00340427" w:rsidRPr="00C77411">
        <w:rPr>
          <w:rFonts w:ascii="Arial" w:hAnsi="Arial" w:cs="Arial"/>
          <w:sz w:val="24"/>
        </w:rPr>
        <w:t>5 joueurs + 3</w:t>
      </w:r>
      <w:r w:rsidR="002A50CA">
        <w:rPr>
          <w:rFonts w:ascii="Arial" w:hAnsi="Arial" w:cs="Arial"/>
          <w:sz w:val="24"/>
        </w:rPr>
        <w:t xml:space="preserve"> remplaçants, âgés d’au moins 14 ans</w:t>
      </w:r>
    </w:p>
    <w:p w:rsidR="00717C69" w:rsidRPr="00C77411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Les équipes doivent disposer de deux co</w:t>
      </w:r>
      <w:r w:rsidR="002A50CA">
        <w:rPr>
          <w:rFonts w:ascii="Arial" w:hAnsi="Arial" w:cs="Arial"/>
          <w:sz w:val="24"/>
        </w:rPr>
        <w:t>uleurs de maillots différentes</w:t>
      </w:r>
    </w:p>
    <w:p w:rsidR="00717C69" w:rsidRPr="00C77411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 xml:space="preserve">Une rencontre dure </w:t>
      </w:r>
      <w:r w:rsidR="00EC7D53" w:rsidRPr="00157D57">
        <w:rPr>
          <w:rFonts w:ascii="Arial" w:hAnsi="Arial" w:cs="Arial"/>
          <w:sz w:val="24"/>
          <w:szCs w:val="32"/>
          <w:u w:val="single"/>
        </w:rPr>
        <w:t>15</w:t>
      </w:r>
      <w:r w:rsidRPr="00157D57">
        <w:rPr>
          <w:rFonts w:ascii="Arial" w:hAnsi="Arial" w:cs="Arial"/>
          <w:sz w:val="24"/>
          <w:szCs w:val="32"/>
          <w:u w:val="single"/>
        </w:rPr>
        <w:t xml:space="preserve"> m</w:t>
      </w:r>
      <w:r w:rsidRPr="00157D57">
        <w:rPr>
          <w:rFonts w:ascii="Arial" w:hAnsi="Arial" w:cs="Arial"/>
          <w:sz w:val="24"/>
          <w:u w:val="single"/>
        </w:rPr>
        <w:t>inutes</w:t>
      </w:r>
      <w:r w:rsidRPr="00157D57">
        <w:rPr>
          <w:rFonts w:ascii="Arial" w:hAnsi="Arial" w:cs="Arial"/>
          <w:sz w:val="20"/>
        </w:rPr>
        <w:t xml:space="preserve"> </w:t>
      </w:r>
      <w:r w:rsidRPr="00C77411">
        <w:rPr>
          <w:rFonts w:ascii="Arial" w:hAnsi="Arial" w:cs="Arial"/>
          <w:sz w:val="24"/>
        </w:rPr>
        <w:t>sans arrê</w:t>
      </w:r>
      <w:r w:rsidR="002A50CA">
        <w:rPr>
          <w:rFonts w:ascii="Arial" w:hAnsi="Arial" w:cs="Arial"/>
          <w:sz w:val="24"/>
        </w:rPr>
        <w:t>t chrono pour les éliminatoires</w:t>
      </w:r>
      <w:bookmarkStart w:id="0" w:name="_GoBack"/>
    </w:p>
    <w:p w:rsidR="00717C69" w:rsidRPr="00C77411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Après 5 fautes d’équipe, il y aura 1 lancer fran</w:t>
      </w:r>
      <w:r w:rsidR="002A50CA">
        <w:rPr>
          <w:rFonts w:ascii="Arial" w:hAnsi="Arial" w:cs="Arial"/>
          <w:sz w:val="24"/>
        </w:rPr>
        <w:t>c en faveur de l’équipe adverse</w:t>
      </w:r>
    </w:p>
    <w:p w:rsidR="00717C69" w:rsidRPr="00FF7485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FF7485">
        <w:rPr>
          <w:rFonts w:ascii="Arial" w:hAnsi="Arial" w:cs="Arial"/>
          <w:sz w:val="24"/>
        </w:rPr>
        <w:t>Tout acte d’antijeu</w:t>
      </w:r>
      <w:r w:rsidR="00157D57" w:rsidRPr="00FF7485">
        <w:rPr>
          <w:rFonts w:ascii="Arial" w:hAnsi="Arial" w:cs="Arial"/>
          <w:sz w:val="24"/>
        </w:rPr>
        <w:t xml:space="preserve"> (jurons, fautes </w:t>
      </w:r>
      <w:r w:rsidR="00A60F9E" w:rsidRPr="00FF7485">
        <w:rPr>
          <w:rFonts w:ascii="Arial" w:hAnsi="Arial" w:cs="Arial"/>
          <w:sz w:val="24"/>
        </w:rPr>
        <w:t>antisportives</w:t>
      </w:r>
      <w:r w:rsidR="003B6CFE">
        <w:rPr>
          <w:rFonts w:ascii="Arial" w:hAnsi="Arial" w:cs="Arial"/>
          <w:sz w:val="24"/>
        </w:rPr>
        <w:t>) est</w:t>
      </w:r>
      <w:r w:rsidRPr="00FF7485">
        <w:rPr>
          <w:rFonts w:ascii="Arial" w:hAnsi="Arial" w:cs="Arial"/>
          <w:sz w:val="24"/>
        </w:rPr>
        <w:t xml:space="preserve"> sanctionné </w:t>
      </w:r>
      <w:r w:rsidR="00EC7D53" w:rsidRPr="00FF7485">
        <w:rPr>
          <w:rFonts w:ascii="Arial" w:hAnsi="Arial" w:cs="Arial"/>
          <w:sz w:val="24"/>
        </w:rPr>
        <w:t>par</w:t>
      </w:r>
      <w:r w:rsidRPr="00FF7485">
        <w:rPr>
          <w:rFonts w:ascii="Arial" w:hAnsi="Arial" w:cs="Arial"/>
          <w:sz w:val="24"/>
        </w:rPr>
        <w:t xml:space="preserve"> une exclusion de 2 minutes sans remplacement se</w:t>
      </w:r>
      <w:r w:rsidR="002A50CA" w:rsidRPr="00FF7485">
        <w:rPr>
          <w:rFonts w:ascii="Arial" w:hAnsi="Arial" w:cs="Arial"/>
          <w:sz w:val="24"/>
        </w:rPr>
        <w:t>lon l’appréciation de l’arbitre</w:t>
      </w:r>
    </w:p>
    <w:p w:rsidR="00C77411" w:rsidRPr="00C77411" w:rsidRDefault="00717C69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En cas d’ég</w:t>
      </w:r>
      <w:bookmarkEnd w:id="0"/>
      <w:r w:rsidRPr="00C77411">
        <w:rPr>
          <w:rFonts w:ascii="Arial" w:hAnsi="Arial" w:cs="Arial"/>
          <w:sz w:val="24"/>
        </w:rPr>
        <w:t>alit</w:t>
      </w:r>
      <w:r w:rsidR="003B6CFE">
        <w:rPr>
          <w:rFonts w:ascii="Arial" w:hAnsi="Arial" w:cs="Arial"/>
          <w:sz w:val="24"/>
        </w:rPr>
        <w:t>é, 3 minutes supplémentaires s</w:t>
      </w:r>
      <w:r w:rsidRPr="00C77411">
        <w:rPr>
          <w:rFonts w:ascii="Arial" w:hAnsi="Arial" w:cs="Arial"/>
          <w:sz w:val="24"/>
        </w:rPr>
        <w:t xml:space="preserve">ont accordées, si l’égalité persiste, les équipes se départageront par </w:t>
      </w:r>
      <w:smartTag w:uri="urn:schemas-microsoft-com:office:smarttags" w:element="metricconverter">
        <w:smartTagPr>
          <w:attr w:name="ProductID" w:val="3 L"/>
        </w:smartTagPr>
        <w:r w:rsidRPr="00C77411">
          <w:rPr>
            <w:rFonts w:ascii="Arial" w:hAnsi="Arial" w:cs="Arial"/>
            <w:sz w:val="24"/>
          </w:rPr>
          <w:t>3 L</w:t>
        </w:r>
      </w:smartTag>
      <w:r w:rsidRPr="00C77411">
        <w:rPr>
          <w:rFonts w:ascii="Arial" w:hAnsi="Arial" w:cs="Arial"/>
          <w:sz w:val="24"/>
        </w:rPr>
        <w:t xml:space="preserve">F, puis </w:t>
      </w:r>
      <w:r w:rsidR="002A50CA">
        <w:rPr>
          <w:rFonts w:ascii="Arial" w:hAnsi="Arial" w:cs="Arial"/>
          <w:sz w:val="24"/>
        </w:rPr>
        <w:t>1 jusqu’à désigner un vainqueur</w:t>
      </w:r>
    </w:p>
    <w:p w:rsidR="00C77411" w:rsidRPr="00C77411" w:rsidRDefault="00C77411" w:rsidP="00157D57">
      <w:pPr>
        <w:pStyle w:val="Paragraphedeliste"/>
        <w:numPr>
          <w:ilvl w:val="0"/>
          <w:numId w:val="6"/>
        </w:numPr>
        <w:spacing w:after="0" w:line="48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 xml:space="preserve">Si deux ou plusieurs </w:t>
      </w:r>
      <w:r w:rsidR="00AB5CD5">
        <w:rPr>
          <w:rFonts w:ascii="Arial" w:hAnsi="Arial" w:cs="Arial"/>
          <w:sz w:val="24"/>
        </w:rPr>
        <w:t>équipes se retrouvent à égalité</w:t>
      </w:r>
      <w:r w:rsidRPr="00C77411">
        <w:rPr>
          <w:rFonts w:ascii="Arial" w:hAnsi="Arial" w:cs="Arial"/>
          <w:sz w:val="24"/>
        </w:rPr>
        <w:t xml:space="preserve">, les résultats obtenus entre elles interviendront pour le goal-average, sinon elles seront départagées par leur différence de buts marqués puis encaissés au cours </w:t>
      </w:r>
      <w:r w:rsidR="002A50CA">
        <w:rPr>
          <w:rFonts w:ascii="Arial" w:hAnsi="Arial" w:cs="Arial"/>
          <w:sz w:val="24"/>
        </w:rPr>
        <w:t>des rencontres</w:t>
      </w:r>
    </w:p>
    <w:p w:rsidR="00717C69" w:rsidRPr="00C77411" w:rsidRDefault="00717C69" w:rsidP="00157D57">
      <w:pPr>
        <w:pStyle w:val="Paragraphedeliste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Après chaq</w:t>
      </w:r>
      <w:r w:rsidR="003B6CFE">
        <w:rPr>
          <w:rFonts w:ascii="Arial" w:hAnsi="Arial" w:cs="Arial"/>
          <w:sz w:val="24"/>
        </w:rPr>
        <w:t>ue rencontre les joueurs doivent</w:t>
      </w:r>
      <w:r w:rsidRPr="00C77411">
        <w:rPr>
          <w:rFonts w:ascii="Arial" w:hAnsi="Arial" w:cs="Arial"/>
          <w:sz w:val="24"/>
        </w:rPr>
        <w:t xml:space="preserve"> quitter l’a</w:t>
      </w:r>
      <w:r w:rsidR="003B6CFE">
        <w:rPr>
          <w:rFonts w:ascii="Arial" w:hAnsi="Arial" w:cs="Arial"/>
          <w:sz w:val="24"/>
        </w:rPr>
        <w:t>ire de jeu</w:t>
      </w:r>
    </w:p>
    <w:p w:rsidR="002A50CA" w:rsidRPr="00C77411" w:rsidRDefault="002A50CA" w:rsidP="002A50CA">
      <w:pPr>
        <w:pStyle w:val="Paragraphedeliste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Points attribués :</w:t>
      </w:r>
      <w:r>
        <w:rPr>
          <w:rFonts w:ascii="Arial" w:hAnsi="Arial" w:cs="Arial"/>
          <w:sz w:val="24"/>
        </w:rPr>
        <w:tab/>
      </w:r>
      <w:r w:rsidRPr="00C77411">
        <w:rPr>
          <w:rFonts w:ascii="Arial" w:hAnsi="Arial" w:cs="Arial"/>
          <w:sz w:val="24"/>
        </w:rPr>
        <w:t xml:space="preserve">Victoire </w:t>
      </w:r>
      <w:r w:rsidRPr="00C77411">
        <w:rPr>
          <w:rFonts w:ascii="Arial" w:hAnsi="Arial" w:cs="Arial"/>
          <w:sz w:val="24"/>
        </w:rPr>
        <w:tab/>
        <w:t>2 points</w:t>
      </w:r>
    </w:p>
    <w:p w:rsidR="002A50CA" w:rsidRDefault="002A50CA" w:rsidP="002A50CA">
      <w:pPr>
        <w:tabs>
          <w:tab w:val="center" w:pos="142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77411">
        <w:rPr>
          <w:rFonts w:ascii="Arial" w:hAnsi="Arial" w:cs="Arial"/>
          <w:sz w:val="24"/>
        </w:rPr>
        <w:tab/>
        <w:t xml:space="preserve">Défaite </w:t>
      </w:r>
      <w:r w:rsidRPr="00C77411">
        <w:rPr>
          <w:rFonts w:ascii="Arial" w:hAnsi="Arial" w:cs="Arial"/>
          <w:sz w:val="24"/>
        </w:rPr>
        <w:tab/>
        <w:t>1 point</w:t>
      </w:r>
    </w:p>
    <w:p w:rsidR="00C83663" w:rsidRPr="00C77411" w:rsidRDefault="00C83663" w:rsidP="002A50CA">
      <w:pPr>
        <w:tabs>
          <w:tab w:val="center" w:pos="142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  <w:szCs w:val="24"/>
        </w:rPr>
        <w:tab/>
      </w:r>
      <w:r w:rsidRPr="00C77411">
        <w:rPr>
          <w:rFonts w:ascii="Arial" w:hAnsi="Arial" w:cs="Arial"/>
          <w:sz w:val="24"/>
          <w:szCs w:val="24"/>
        </w:rPr>
        <w:tab/>
      </w:r>
      <w:r w:rsidRPr="00C77411">
        <w:rPr>
          <w:rFonts w:ascii="Arial" w:hAnsi="Arial" w:cs="Arial"/>
          <w:sz w:val="24"/>
          <w:szCs w:val="24"/>
        </w:rPr>
        <w:tab/>
      </w:r>
      <w:r w:rsidRPr="00C774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7411">
        <w:rPr>
          <w:rFonts w:ascii="Arial" w:hAnsi="Arial" w:cs="Arial"/>
          <w:sz w:val="24"/>
          <w:szCs w:val="24"/>
        </w:rPr>
        <w:t>Forfait</w:t>
      </w:r>
      <w:r w:rsidRPr="00C77411">
        <w:rPr>
          <w:rFonts w:ascii="Arial" w:hAnsi="Arial" w:cs="Arial"/>
          <w:sz w:val="24"/>
          <w:szCs w:val="24"/>
        </w:rPr>
        <w:tab/>
        <w:t>2 points + 20 points marqués</w:t>
      </w:r>
    </w:p>
    <w:p w:rsidR="003B6CFE" w:rsidRDefault="003B6CFE" w:rsidP="003B6CFE">
      <w:pPr>
        <w:pStyle w:val="Paragraphedeliste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</w:rPr>
      </w:pPr>
      <w:r w:rsidRPr="00C77411">
        <w:rPr>
          <w:rFonts w:ascii="Arial" w:hAnsi="Arial" w:cs="Arial"/>
          <w:sz w:val="24"/>
        </w:rPr>
        <w:t>Le rè</w:t>
      </w:r>
      <w:r>
        <w:rPr>
          <w:rFonts w:ascii="Arial" w:hAnsi="Arial" w:cs="Arial"/>
          <w:sz w:val="24"/>
        </w:rPr>
        <w:t>glement de jeux se re</w:t>
      </w:r>
      <w:r w:rsidRPr="00C77411">
        <w:rPr>
          <w:rFonts w:ascii="Arial" w:hAnsi="Arial" w:cs="Arial"/>
          <w:sz w:val="24"/>
        </w:rPr>
        <w:t>faire au règlement de la FFBB sauf cas particuliers prévus par l’organisation</w:t>
      </w:r>
    </w:p>
    <w:p w:rsidR="002A50CA" w:rsidRPr="00C83663" w:rsidRDefault="00C83663" w:rsidP="00C83663">
      <w:pPr>
        <w:pStyle w:val="Paragraphedeliste"/>
        <w:numPr>
          <w:ilvl w:val="0"/>
          <w:numId w:val="6"/>
        </w:numPr>
        <w:spacing w:after="0" w:line="360" w:lineRule="auto"/>
        <w:ind w:left="567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L’organisation se réserve le droit de statuer sur tous points non prévus dans le règlement et sur toutes situations ou comportements inadaptés à l’esprit du tournoi</w:t>
      </w:r>
    </w:p>
    <w:p w:rsidR="009E7E2F" w:rsidRDefault="009E7E2F" w:rsidP="009E7E2F">
      <w:pPr>
        <w:tabs>
          <w:tab w:val="center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E7E2F" w:rsidRDefault="009E7E2F" w:rsidP="009E7E2F">
      <w:pPr>
        <w:tabs>
          <w:tab w:val="center" w:pos="142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9E7E2F">
        <w:rPr>
          <w:rFonts w:ascii="Arial" w:hAnsi="Arial" w:cs="Arial"/>
          <w:b/>
          <w:sz w:val="24"/>
          <w:highlight w:val="yellow"/>
          <w:u w:val="single"/>
        </w:rPr>
        <w:t>UN PRIX SERA ATTRIBUE A L’EQUIPE LA PLUS FAIR-PLAY DE CHAQUE CATEGORIE</w:t>
      </w:r>
    </w:p>
    <w:p w:rsidR="00EC7D53" w:rsidRPr="00FF7485" w:rsidRDefault="00EC7D53" w:rsidP="00EC7D53">
      <w:pPr>
        <w:tabs>
          <w:tab w:val="center" w:pos="142"/>
        </w:tabs>
        <w:spacing w:line="360" w:lineRule="auto"/>
        <w:jc w:val="center"/>
        <w:rPr>
          <w:rFonts w:ascii="Smudger LET" w:eastAsia="Times New Roman" w:hAnsi="Smudger LET" w:cs="Arial"/>
          <w:b/>
          <w:sz w:val="52"/>
          <w:szCs w:val="52"/>
        </w:rPr>
      </w:pP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Vakans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 </w:t>
      </w:r>
      <w:proofErr w:type="spellStart"/>
      <w:proofErr w:type="gramStart"/>
      <w:r w:rsidRPr="00FF7485">
        <w:rPr>
          <w:rFonts w:ascii="Smudger LET" w:eastAsia="Times New Roman" w:hAnsi="Smudger LET" w:cs="Arial"/>
          <w:b/>
          <w:sz w:val="52"/>
          <w:szCs w:val="52"/>
        </w:rPr>
        <w:t>violans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> ,</w:t>
      </w:r>
      <w:proofErr w:type="gram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 </w:t>
      </w: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vakans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 </w:t>
      </w: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kalans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, </w:t>
      </w: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sé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 </w:t>
      </w: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wou</w:t>
      </w:r>
      <w:proofErr w:type="spellEnd"/>
      <w:r w:rsidRPr="00FF7485">
        <w:rPr>
          <w:rFonts w:ascii="Smudger LET" w:eastAsia="Times New Roman" w:hAnsi="Smudger LET" w:cs="Arial"/>
          <w:b/>
          <w:sz w:val="52"/>
          <w:szCs w:val="52"/>
        </w:rPr>
        <w:t xml:space="preserve"> ka </w:t>
      </w:r>
      <w:proofErr w:type="spellStart"/>
      <w:r w:rsidRPr="00FF7485">
        <w:rPr>
          <w:rFonts w:ascii="Smudger LET" w:eastAsia="Times New Roman" w:hAnsi="Smudger LET" w:cs="Arial"/>
          <w:b/>
          <w:sz w:val="52"/>
          <w:szCs w:val="52"/>
        </w:rPr>
        <w:t>wè</w:t>
      </w:r>
      <w:proofErr w:type="spellEnd"/>
    </w:p>
    <w:p w:rsidR="00EC7D53" w:rsidRPr="00DA4074" w:rsidRDefault="00DA4074" w:rsidP="009E7E2F">
      <w:pPr>
        <w:tabs>
          <w:tab w:val="center" w:pos="142"/>
        </w:tabs>
        <w:spacing w:line="360" w:lineRule="auto"/>
        <w:jc w:val="center"/>
        <w:rPr>
          <w:rFonts w:ascii="Arial" w:hAnsi="Arial" w:cs="Arial"/>
          <w:b/>
          <w:spacing w:val="20"/>
          <w:sz w:val="52"/>
          <w:szCs w:val="52"/>
          <w:u w:val="single"/>
        </w:rPr>
      </w:pPr>
      <w:r w:rsidRPr="00DA4074">
        <w:rPr>
          <w:rFonts w:ascii="Smudger LET" w:eastAsia="Times New Roman" w:hAnsi="Smudger LET" w:cs="Arial"/>
          <w:b/>
          <w:spacing w:val="20"/>
          <w:sz w:val="52"/>
          <w:szCs w:val="52"/>
        </w:rPr>
        <w:t>MEGAMIX LESPRI FAIR</w:t>
      </w:r>
      <w:r w:rsidR="00EC7D53" w:rsidRPr="00DA4074">
        <w:rPr>
          <w:rFonts w:ascii="Smudger LET" w:eastAsia="Times New Roman" w:hAnsi="Smudger LET" w:cs="Arial"/>
          <w:b/>
          <w:spacing w:val="20"/>
          <w:sz w:val="52"/>
          <w:szCs w:val="52"/>
        </w:rPr>
        <w:t>PLAY</w:t>
      </w:r>
    </w:p>
    <w:sectPr w:rsidR="00EC7D53" w:rsidRPr="00DA4074" w:rsidSect="00C77411">
      <w:pgSz w:w="11906" w:h="16838"/>
      <w:pgMar w:top="539" w:right="566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mudger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19E0"/>
    <w:multiLevelType w:val="hybridMultilevel"/>
    <w:tmpl w:val="A5786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E0527"/>
    <w:multiLevelType w:val="hybridMultilevel"/>
    <w:tmpl w:val="562ADA8E"/>
    <w:lvl w:ilvl="0" w:tplc="743210B6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18"/>
        <w:szCs w:val="18"/>
      </w:rPr>
    </w:lvl>
    <w:lvl w:ilvl="1" w:tplc="1C648E86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5A20D8"/>
    <w:multiLevelType w:val="hybridMultilevel"/>
    <w:tmpl w:val="F3BE6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6440A14">
      <w:start w:val="1"/>
      <w:numFmt w:val="decimal"/>
      <w:lvlText w:val="%2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B155A"/>
    <w:multiLevelType w:val="hybridMultilevel"/>
    <w:tmpl w:val="E6A6153E"/>
    <w:lvl w:ilvl="0" w:tplc="1C648E86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36337A"/>
    <w:multiLevelType w:val="hybridMultilevel"/>
    <w:tmpl w:val="2E78F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F6B74"/>
    <w:multiLevelType w:val="hybridMultilevel"/>
    <w:tmpl w:val="1680A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7C69"/>
    <w:rsid w:val="00033467"/>
    <w:rsid w:val="00157D57"/>
    <w:rsid w:val="00170195"/>
    <w:rsid w:val="002A50CA"/>
    <w:rsid w:val="00340427"/>
    <w:rsid w:val="00355D73"/>
    <w:rsid w:val="00382316"/>
    <w:rsid w:val="003B6CFE"/>
    <w:rsid w:val="004D6556"/>
    <w:rsid w:val="005E2EFA"/>
    <w:rsid w:val="00665DDE"/>
    <w:rsid w:val="0071720B"/>
    <w:rsid w:val="00717C69"/>
    <w:rsid w:val="00720303"/>
    <w:rsid w:val="008E4913"/>
    <w:rsid w:val="009E7E2F"/>
    <w:rsid w:val="00A17E07"/>
    <w:rsid w:val="00A60F9E"/>
    <w:rsid w:val="00AB5705"/>
    <w:rsid w:val="00AB5CD5"/>
    <w:rsid w:val="00AD4E16"/>
    <w:rsid w:val="00B0637B"/>
    <w:rsid w:val="00C77411"/>
    <w:rsid w:val="00C83663"/>
    <w:rsid w:val="00DA4074"/>
    <w:rsid w:val="00E44991"/>
    <w:rsid w:val="00EC7D53"/>
    <w:rsid w:val="00EE227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6DE9F0-8359-4349-B69E-4C07D84C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3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serge gaudy</cp:lastModifiedBy>
  <cp:revision>12</cp:revision>
  <cp:lastPrinted>2014-06-10T13:10:00Z</cp:lastPrinted>
  <dcterms:created xsi:type="dcterms:W3CDTF">2011-06-13T10:47:00Z</dcterms:created>
  <dcterms:modified xsi:type="dcterms:W3CDTF">2014-06-11T01:38:00Z</dcterms:modified>
</cp:coreProperties>
</file>