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24C1B" w:rsidRPr="00824C1B" w:rsidRDefault="00824C1B" w:rsidP="00824C1B">
      <w:pPr>
        <w:jc w:val="center"/>
        <w:rPr>
          <w:rFonts w:ascii="Bangla Sangam MN" w:hAnsi="Bangla Sangam MN"/>
          <w:i/>
          <w:sz w:val="36"/>
        </w:rPr>
      </w:pPr>
      <w:r w:rsidRPr="00824C1B">
        <w:rPr>
          <w:rFonts w:ascii="Bangla Sangam MN" w:hAnsi="Bangla Sangam MN"/>
          <w:sz w:val="40"/>
        </w:rPr>
        <w:t>Madame Bovary</w:t>
      </w:r>
      <w:r w:rsidRPr="00824C1B">
        <w:rPr>
          <w:rFonts w:ascii="Bangla Sangam MN" w:hAnsi="Bangla Sangam MN"/>
          <w:sz w:val="36"/>
        </w:rPr>
        <w:t>,</w:t>
      </w:r>
      <w:r w:rsidR="00075DD2">
        <w:rPr>
          <w:rFonts w:ascii="Bangla Sangam MN" w:hAnsi="Bangla Sangam MN"/>
          <w:sz w:val="36"/>
        </w:rPr>
        <w:t xml:space="preserve"> </w:t>
      </w:r>
      <w:r w:rsidR="00075DD2" w:rsidRPr="00075DD2">
        <w:rPr>
          <w:rFonts w:ascii="Bangla Sangam MN" w:hAnsi="Bangla Sangam MN"/>
          <w:i/>
          <w:sz w:val="36"/>
        </w:rPr>
        <w:t>M</w:t>
      </w:r>
      <w:r w:rsidR="00075DD2" w:rsidRPr="00075DD2">
        <w:rPr>
          <w:rFonts w:ascii="Times New Roman" w:hAnsi="Times New Roman" w:cs="Times New Roman"/>
          <w:i/>
          <w:sz w:val="36"/>
        </w:rPr>
        <w:t>œurs de province</w:t>
      </w:r>
      <w:r w:rsidR="00075DD2">
        <w:rPr>
          <w:rFonts w:ascii="Times New Roman" w:hAnsi="Times New Roman" w:cs="Times New Roman"/>
          <w:sz w:val="36"/>
        </w:rPr>
        <w:t>,</w:t>
      </w:r>
      <w:r w:rsidRPr="00824C1B">
        <w:rPr>
          <w:rFonts w:ascii="Bangla Sangam MN" w:hAnsi="Bangla Sangam MN"/>
          <w:sz w:val="36"/>
        </w:rPr>
        <w:t xml:space="preserve"> </w:t>
      </w:r>
      <w:r w:rsidRPr="00824C1B">
        <w:rPr>
          <w:rFonts w:ascii="Bangla Sangam MN" w:hAnsi="Bangla Sangam MN"/>
          <w:i/>
          <w:sz w:val="36"/>
        </w:rPr>
        <w:t>Gustave Flaubert (1957)</w:t>
      </w:r>
    </w:p>
    <w:p w:rsidR="00824C1B" w:rsidRPr="00824C1B" w:rsidRDefault="00824C1B" w:rsidP="00824C1B">
      <w:pPr>
        <w:jc w:val="center"/>
        <w:rPr>
          <w:rFonts w:ascii="Bangla Sangam MN" w:hAnsi="Bangla Sangam MN"/>
          <w:i/>
          <w:sz w:val="36"/>
        </w:rPr>
      </w:pPr>
    </w:p>
    <w:p w:rsidR="00824C1B" w:rsidRPr="00824C1B" w:rsidRDefault="00824C1B" w:rsidP="00824C1B">
      <w:pPr>
        <w:jc w:val="center"/>
        <w:rPr>
          <w:rFonts w:ascii="Bangla Sangam MN" w:hAnsi="Bangla Sangam MN"/>
          <w:i/>
          <w:sz w:val="36"/>
        </w:rPr>
      </w:pPr>
    </w:p>
    <w:p w:rsidR="00824C1B" w:rsidRPr="00824C1B" w:rsidRDefault="00824C1B" w:rsidP="00824C1B">
      <w:pPr>
        <w:jc w:val="center"/>
        <w:rPr>
          <w:rFonts w:ascii="Bangla Sangam MN" w:hAnsi="Bangla Sangam MN"/>
          <w:i/>
          <w:sz w:val="36"/>
        </w:rPr>
      </w:pPr>
    </w:p>
    <w:p w:rsidR="00824C1B" w:rsidRPr="005C0583" w:rsidRDefault="00824C1B" w:rsidP="00824C1B">
      <w:pPr>
        <w:pStyle w:val="Paragraphedeliste"/>
        <w:numPr>
          <w:ilvl w:val="0"/>
          <w:numId w:val="1"/>
        </w:numPr>
        <w:rPr>
          <w:rFonts w:ascii="Bangla Sangam MN" w:hAnsi="Bangla Sangam MN"/>
          <w:sz w:val="32"/>
          <w:u w:val="single"/>
        </w:rPr>
      </w:pPr>
      <w:r w:rsidRPr="005C0583">
        <w:rPr>
          <w:rFonts w:ascii="Bangla Sangam MN" w:hAnsi="Bangla Sangam MN"/>
          <w:sz w:val="32"/>
          <w:u w:val="single"/>
        </w:rPr>
        <w:t>L’arriv</w:t>
      </w:r>
      <w:r w:rsidRPr="005C0583">
        <w:rPr>
          <w:sz w:val="32"/>
          <w:u w:val="single"/>
        </w:rPr>
        <w:t>é</w:t>
      </w:r>
      <w:r w:rsidRPr="005C0583">
        <w:rPr>
          <w:rFonts w:ascii="Bangla Sangam MN" w:hAnsi="Bangla Sangam MN"/>
          <w:sz w:val="32"/>
          <w:u w:val="single"/>
        </w:rPr>
        <w:t>e de Charles au coll</w:t>
      </w:r>
      <w:r w:rsidRPr="005C0583">
        <w:rPr>
          <w:sz w:val="32"/>
          <w:u w:val="single"/>
        </w:rPr>
        <w:t>è</w:t>
      </w:r>
      <w:r w:rsidRPr="005C0583">
        <w:rPr>
          <w:rFonts w:ascii="Bangla Sangam MN" w:hAnsi="Bangla Sangam MN"/>
          <w:sz w:val="32"/>
          <w:u w:val="single"/>
        </w:rPr>
        <w:t xml:space="preserve">ge </w:t>
      </w:r>
    </w:p>
    <w:p w:rsidR="00824C1B" w:rsidRPr="00824C1B" w:rsidRDefault="00824C1B" w:rsidP="00824C1B">
      <w:pPr>
        <w:pStyle w:val="Paragraphedeliste"/>
        <w:rPr>
          <w:rFonts w:ascii="Bangla Sangam MN" w:hAnsi="Bangla Sangam MN"/>
          <w:sz w:val="32"/>
        </w:rPr>
      </w:pPr>
      <w:r w:rsidRPr="00824C1B">
        <w:rPr>
          <w:rFonts w:ascii="Bangla Sangam MN" w:hAnsi="Bangla Sangam MN"/>
          <w:i/>
        </w:rPr>
        <w:t>Incipit</w:t>
      </w:r>
      <w:r w:rsidRPr="00824C1B">
        <w:rPr>
          <w:rFonts w:ascii="Bangla Sangam MN" w:hAnsi="Bangla Sangam MN"/>
          <w:sz w:val="32"/>
        </w:rPr>
        <w:t xml:space="preserve"> </w:t>
      </w:r>
      <w:r w:rsidRPr="00824C1B">
        <w:rPr>
          <w:rFonts w:ascii="Bangla Sangam MN" w:hAnsi="Bangla Sangam MN"/>
        </w:rPr>
        <w:t>jusqu’</w:t>
      </w:r>
      <w:r w:rsidRPr="00824C1B">
        <w:t>à</w:t>
      </w:r>
      <w:r w:rsidRPr="00824C1B">
        <w:rPr>
          <w:rFonts w:ascii="Bangla Sangam MN" w:hAnsi="Bangla Sangam MN"/>
        </w:rPr>
        <w:t> :</w:t>
      </w:r>
      <w:r w:rsidRPr="00824C1B">
        <w:rPr>
          <w:rFonts w:ascii="Bangla Sangam MN" w:hAnsi="Bangla Sangam MN"/>
          <w:sz w:val="32"/>
        </w:rPr>
        <w:t xml:space="preserve"> </w:t>
      </w:r>
      <w:r w:rsidRPr="00824C1B">
        <w:rPr>
          <w:i/>
        </w:rPr>
        <w:t>«</w:t>
      </w:r>
      <w:r w:rsidRPr="00824C1B">
        <w:rPr>
          <w:rFonts w:ascii="Bangla Sangam MN" w:hAnsi="Bangla Sangam MN"/>
          <w:i/>
        </w:rPr>
        <w:t xml:space="preserve"> Ne l’ayant envoy</w:t>
      </w:r>
      <w:r w:rsidRPr="00824C1B">
        <w:rPr>
          <w:i/>
        </w:rPr>
        <w:t>é</w:t>
      </w:r>
      <w:r w:rsidRPr="00824C1B">
        <w:rPr>
          <w:rFonts w:ascii="Bangla Sangam MN" w:hAnsi="Bangla Sangam MN"/>
          <w:i/>
        </w:rPr>
        <w:t xml:space="preserve"> au coll</w:t>
      </w:r>
      <w:r w:rsidRPr="00824C1B">
        <w:rPr>
          <w:i/>
        </w:rPr>
        <w:t>è</w:t>
      </w:r>
      <w:r w:rsidRPr="00824C1B">
        <w:rPr>
          <w:rFonts w:ascii="Bangla Sangam MN" w:hAnsi="Bangla Sangam MN"/>
          <w:i/>
        </w:rPr>
        <w:t xml:space="preserve">ge que le plus tard possible. </w:t>
      </w:r>
      <w:r w:rsidRPr="00824C1B">
        <w:rPr>
          <w:i/>
        </w:rPr>
        <w:t>»</w:t>
      </w:r>
    </w:p>
    <w:p w:rsidR="00824C1B" w:rsidRPr="00824C1B" w:rsidRDefault="00824C1B" w:rsidP="00824C1B">
      <w:pPr>
        <w:pStyle w:val="Paragraphedeliste"/>
        <w:numPr>
          <w:ilvl w:val="0"/>
          <w:numId w:val="1"/>
        </w:numPr>
        <w:rPr>
          <w:rFonts w:ascii="Bangla Sangam MN" w:hAnsi="Bangla Sangam MN"/>
          <w:sz w:val="32"/>
        </w:rPr>
      </w:pPr>
      <w:r w:rsidRPr="005C0583">
        <w:rPr>
          <w:rFonts w:ascii="Bangla Sangam MN" w:hAnsi="Bangla Sangam MN"/>
          <w:sz w:val="32"/>
          <w:u w:val="single"/>
        </w:rPr>
        <w:t>Les lectures d’Emma</w:t>
      </w:r>
      <w:r w:rsidR="005C0583">
        <w:rPr>
          <w:rFonts w:ascii="Bangla Sangam MN" w:hAnsi="Bangla Sangam MN"/>
          <w:sz w:val="32"/>
        </w:rPr>
        <w:t xml:space="preserve"> </w:t>
      </w:r>
      <w:r w:rsidR="005C0583" w:rsidRPr="005C0583">
        <w:rPr>
          <w:rFonts w:ascii="Bangla Sangam MN" w:hAnsi="Bangla Sangam MN"/>
          <w:i/>
          <w:sz w:val="22"/>
        </w:rPr>
        <w:t>Lecture cursive</w:t>
      </w:r>
      <w:r w:rsidR="005C0583">
        <w:rPr>
          <w:rFonts w:ascii="Bangla Sangam MN" w:hAnsi="Bangla Sangam MN"/>
          <w:sz w:val="32"/>
        </w:rPr>
        <w:t xml:space="preserve"> </w:t>
      </w:r>
    </w:p>
    <w:p w:rsidR="00824C1B" w:rsidRPr="00824C1B" w:rsidRDefault="00824C1B" w:rsidP="00824C1B">
      <w:pPr>
        <w:pStyle w:val="Paragraphedeliste"/>
        <w:rPr>
          <w:rFonts w:ascii="Bangla Sangam MN" w:hAnsi="Bangla Sangam MN"/>
          <w:sz w:val="32"/>
        </w:rPr>
      </w:pPr>
      <w:r w:rsidRPr="00824C1B">
        <w:rPr>
          <w:rFonts w:ascii="Bangla Sangam MN" w:hAnsi="Bangla Sangam MN"/>
          <w:sz w:val="32"/>
        </w:rPr>
        <w:t xml:space="preserve"> </w:t>
      </w:r>
      <w:r w:rsidRPr="00824C1B">
        <w:rPr>
          <w:i/>
        </w:rPr>
        <w:t>«</w:t>
      </w:r>
      <w:r w:rsidRPr="00824C1B">
        <w:rPr>
          <w:rFonts w:ascii="Bangla Sangam MN" w:hAnsi="Bangla Sangam MN"/>
          <w:i/>
        </w:rPr>
        <w:t xml:space="preserve"> Avant qu’elle ne se mari</w:t>
      </w:r>
      <w:r w:rsidRPr="00824C1B">
        <w:rPr>
          <w:i/>
        </w:rPr>
        <w:t>â</w:t>
      </w:r>
      <w:r w:rsidRPr="00824C1B">
        <w:rPr>
          <w:rFonts w:ascii="Bangla Sangam MN" w:hAnsi="Bangla Sangam MN"/>
          <w:i/>
        </w:rPr>
        <w:t xml:space="preserve">t </w:t>
      </w:r>
      <w:r w:rsidRPr="00824C1B">
        <w:rPr>
          <w:i/>
        </w:rPr>
        <w:t>»</w:t>
      </w:r>
      <w:r w:rsidRPr="00824C1B">
        <w:rPr>
          <w:rFonts w:ascii="Bangla Sangam MN" w:hAnsi="Bangla Sangam MN"/>
          <w:i/>
        </w:rPr>
        <w:t xml:space="preserve"> </w:t>
      </w:r>
      <w:r w:rsidRPr="00824C1B">
        <w:rPr>
          <w:i/>
        </w:rPr>
        <w:t>à</w:t>
      </w:r>
      <w:r w:rsidRPr="00824C1B">
        <w:rPr>
          <w:rFonts w:ascii="Bangla Sangam MN" w:hAnsi="Bangla Sangam MN"/>
          <w:i/>
        </w:rPr>
        <w:t xml:space="preserve"> </w:t>
      </w:r>
      <w:r w:rsidRPr="00824C1B">
        <w:rPr>
          <w:i/>
        </w:rPr>
        <w:t>«</w:t>
      </w:r>
      <w:r w:rsidRPr="00824C1B">
        <w:rPr>
          <w:rFonts w:ascii="Bangla Sangam MN" w:hAnsi="Bangla Sangam MN"/>
          <w:i/>
        </w:rPr>
        <w:t xml:space="preserve"> qui roulait encore sur les boulevards </w:t>
      </w:r>
      <w:r w:rsidRPr="00824C1B">
        <w:rPr>
          <w:i/>
        </w:rPr>
        <w:t>»</w:t>
      </w:r>
    </w:p>
    <w:p w:rsidR="00824C1B" w:rsidRPr="005C0583" w:rsidRDefault="00824C1B" w:rsidP="00824C1B">
      <w:pPr>
        <w:pStyle w:val="Paragraphedeliste"/>
        <w:numPr>
          <w:ilvl w:val="0"/>
          <w:numId w:val="1"/>
        </w:numPr>
        <w:rPr>
          <w:rFonts w:ascii="Bangla Sangam MN" w:hAnsi="Bangla Sangam MN"/>
          <w:sz w:val="32"/>
          <w:u w:val="single"/>
        </w:rPr>
      </w:pPr>
      <w:r w:rsidRPr="005C0583">
        <w:rPr>
          <w:rFonts w:ascii="Bangla Sangam MN" w:hAnsi="Bangla Sangam MN"/>
          <w:sz w:val="32"/>
          <w:u w:val="single"/>
        </w:rPr>
        <w:t>L’arriv</w:t>
      </w:r>
      <w:r w:rsidRPr="005C0583">
        <w:rPr>
          <w:sz w:val="32"/>
          <w:u w:val="single"/>
        </w:rPr>
        <w:t>é</w:t>
      </w:r>
      <w:r w:rsidRPr="005C0583">
        <w:rPr>
          <w:rFonts w:ascii="Bangla Sangam MN" w:hAnsi="Bangla Sangam MN"/>
          <w:sz w:val="32"/>
          <w:u w:val="single"/>
        </w:rPr>
        <w:t xml:space="preserve">e </w:t>
      </w:r>
      <w:r w:rsidRPr="005C0583">
        <w:rPr>
          <w:sz w:val="32"/>
          <w:u w:val="single"/>
        </w:rPr>
        <w:t>à</w:t>
      </w:r>
      <w:r w:rsidRPr="005C0583">
        <w:rPr>
          <w:rFonts w:ascii="Bangla Sangam MN" w:hAnsi="Bangla Sangam MN"/>
          <w:sz w:val="32"/>
          <w:u w:val="single"/>
        </w:rPr>
        <w:t xml:space="preserve"> Yonville – Le d</w:t>
      </w:r>
      <w:r w:rsidRPr="005C0583">
        <w:rPr>
          <w:sz w:val="32"/>
          <w:u w:val="single"/>
        </w:rPr>
        <w:t>î</w:t>
      </w:r>
      <w:r w:rsidRPr="005C0583">
        <w:rPr>
          <w:rFonts w:ascii="Bangla Sangam MN" w:hAnsi="Bangla Sangam MN"/>
          <w:sz w:val="32"/>
          <w:u w:val="single"/>
        </w:rPr>
        <w:t>ner au Lion d’Or</w:t>
      </w:r>
    </w:p>
    <w:p w:rsidR="00824C1B" w:rsidRPr="00824C1B" w:rsidRDefault="00824C1B" w:rsidP="00824C1B">
      <w:pPr>
        <w:pStyle w:val="Paragraphedeliste"/>
        <w:rPr>
          <w:rFonts w:ascii="Bangla Sangam MN" w:hAnsi="Bangla Sangam MN"/>
          <w:i/>
        </w:rPr>
      </w:pPr>
      <w:r w:rsidRPr="00824C1B">
        <w:rPr>
          <w:i/>
        </w:rPr>
        <w:t>«</w:t>
      </w:r>
      <w:r w:rsidRPr="00824C1B">
        <w:rPr>
          <w:rFonts w:ascii="Bangla Sangam MN" w:hAnsi="Bangla Sangam MN"/>
          <w:i/>
        </w:rPr>
        <w:t xml:space="preserve"> Avez vous du moins quelques promenades </w:t>
      </w:r>
      <w:r w:rsidRPr="00824C1B">
        <w:rPr>
          <w:i/>
        </w:rPr>
        <w:t>»</w:t>
      </w:r>
      <w:r w:rsidRPr="00824C1B">
        <w:rPr>
          <w:rFonts w:ascii="Bangla Sangam MN" w:hAnsi="Bangla Sangam MN"/>
          <w:i/>
        </w:rPr>
        <w:t xml:space="preserve"> jusqu’</w:t>
      </w:r>
      <w:r w:rsidRPr="00824C1B">
        <w:rPr>
          <w:i/>
        </w:rPr>
        <w:t>à</w:t>
      </w:r>
      <w:r w:rsidRPr="00824C1B">
        <w:rPr>
          <w:rFonts w:ascii="Bangla Sangam MN" w:hAnsi="Bangla Sangam MN"/>
          <w:i/>
        </w:rPr>
        <w:t xml:space="preserve"> </w:t>
      </w:r>
      <w:r w:rsidRPr="00824C1B">
        <w:rPr>
          <w:i/>
        </w:rPr>
        <w:t>«</w:t>
      </w:r>
      <w:r w:rsidRPr="00824C1B">
        <w:rPr>
          <w:rFonts w:ascii="Bangla Sangam MN" w:hAnsi="Bangla Sangam MN"/>
          <w:i/>
        </w:rPr>
        <w:t xml:space="preserve"> de la chaise o</w:t>
      </w:r>
      <w:r w:rsidRPr="00824C1B">
        <w:rPr>
          <w:i/>
        </w:rPr>
        <w:t>ù</w:t>
      </w:r>
      <w:r w:rsidRPr="00824C1B">
        <w:rPr>
          <w:rFonts w:ascii="Bangla Sangam MN" w:hAnsi="Bangla Sangam MN"/>
          <w:i/>
        </w:rPr>
        <w:t xml:space="preserve"> Mme Bovary </w:t>
      </w:r>
      <w:r w:rsidRPr="00824C1B">
        <w:rPr>
          <w:i/>
        </w:rPr>
        <w:t>é</w:t>
      </w:r>
      <w:r w:rsidRPr="00824C1B">
        <w:rPr>
          <w:rFonts w:ascii="Bangla Sangam MN" w:hAnsi="Bangla Sangam MN"/>
          <w:i/>
        </w:rPr>
        <w:t xml:space="preserve">tait assise </w:t>
      </w:r>
      <w:r w:rsidRPr="00824C1B">
        <w:rPr>
          <w:i/>
        </w:rPr>
        <w:t>»</w:t>
      </w:r>
    </w:p>
    <w:p w:rsidR="00824C1B" w:rsidRPr="005C0583" w:rsidRDefault="00824C1B" w:rsidP="00824C1B">
      <w:pPr>
        <w:pStyle w:val="Paragraphedeliste"/>
        <w:numPr>
          <w:ilvl w:val="0"/>
          <w:numId w:val="1"/>
        </w:numPr>
        <w:rPr>
          <w:rFonts w:ascii="Bangla Sangam MN" w:hAnsi="Bangla Sangam MN"/>
          <w:sz w:val="32"/>
          <w:u w:val="single"/>
        </w:rPr>
      </w:pPr>
      <w:r w:rsidRPr="005C0583">
        <w:rPr>
          <w:rFonts w:ascii="Bangla Sangam MN" w:hAnsi="Bangla Sangam MN"/>
          <w:sz w:val="32"/>
          <w:u w:val="single"/>
        </w:rPr>
        <w:t>Les comices agricoles</w:t>
      </w:r>
    </w:p>
    <w:p w:rsidR="00824C1B" w:rsidRPr="00824C1B" w:rsidRDefault="00824C1B" w:rsidP="00824C1B">
      <w:pPr>
        <w:pStyle w:val="Paragraphedeliste"/>
        <w:rPr>
          <w:rFonts w:ascii="Bangla Sangam MN" w:hAnsi="Bangla Sangam MN"/>
        </w:rPr>
      </w:pPr>
      <w:r w:rsidRPr="00824C1B">
        <w:t>«</w:t>
      </w:r>
      <w:r w:rsidRPr="00824C1B">
        <w:rPr>
          <w:rFonts w:ascii="Bangla Sangam MN" w:hAnsi="Bangla Sangam MN"/>
        </w:rPr>
        <w:t xml:space="preserve"> Rodolphe lui serrait la main </w:t>
      </w:r>
      <w:r w:rsidRPr="00824C1B">
        <w:t>»</w:t>
      </w:r>
      <w:r w:rsidRPr="00824C1B">
        <w:rPr>
          <w:rFonts w:ascii="Bangla Sangam MN" w:hAnsi="Bangla Sangam MN"/>
        </w:rPr>
        <w:t xml:space="preserve"> </w:t>
      </w:r>
      <w:r w:rsidRPr="00824C1B">
        <w:t>à</w:t>
      </w:r>
      <w:r w:rsidRPr="00824C1B">
        <w:rPr>
          <w:rFonts w:ascii="Bangla Sangam MN" w:hAnsi="Bangla Sangam MN"/>
        </w:rPr>
        <w:t xml:space="preserve"> </w:t>
      </w:r>
      <w:r w:rsidRPr="00824C1B">
        <w:t>«</w:t>
      </w:r>
      <w:r w:rsidRPr="00824C1B">
        <w:rPr>
          <w:rFonts w:ascii="Bangla Sangam MN" w:hAnsi="Bangla Sangam MN"/>
        </w:rPr>
        <w:t xml:space="preserve"> Une couronne verte entre les cornes </w:t>
      </w:r>
      <w:r w:rsidRPr="00824C1B">
        <w:t>»</w:t>
      </w:r>
    </w:p>
    <w:p w:rsidR="00824C1B" w:rsidRPr="00824C1B" w:rsidRDefault="00824C1B" w:rsidP="00824C1B">
      <w:pPr>
        <w:pStyle w:val="Paragraphedeliste"/>
        <w:numPr>
          <w:ilvl w:val="0"/>
          <w:numId w:val="1"/>
        </w:numPr>
        <w:rPr>
          <w:rFonts w:ascii="Bangla Sangam MN" w:hAnsi="Bangla Sangam MN"/>
          <w:sz w:val="32"/>
        </w:rPr>
      </w:pPr>
      <w:r w:rsidRPr="005C0583">
        <w:rPr>
          <w:rFonts w:ascii="Bangla Sangam MN" w:hAnsi="Bangla Sangam MN"/>
          <w:sz w:val="32"/>
          <w:u w:val="single"/>
        </w:rPr>
        <w:t>Les r</w:t>
      </w:r>
      <w:r w:rsidRPr="005C0583">
        <w:rPr>
          <w:sz w:val="32"/>
          <w:u w:val="single"/>
        </w:rPr>
        <w:t>ê</w:t>
      </w:r>
      <w:r w:rsidRPr="005C0583">
        <w:rPr>
          <w:rFonts w:ascii="Bangla Sangam MN" w:hAnsi="Bangla Sangam MN"/>
          <w:sz w:val="32"/>
          <w:u w:val="single"/>
        </w:rPr>
        <w:t>ves d’Emma</w:t>
      </w:r>
      <w:r w:rsidR="005C0583">
        <w:rPr>
          <w:rFonts w:ascii="Bangla Sangam MN" w:hAnsi="Bangla Sangam MN"/>
          <w:sz w:val="32"/>
        </w:rPr>
        <w:t xml:space="preserve"> </w:t>
      </w:r>
      <w:r w:rsidR="005C0583" w:rsidRPr="005C0583">
        <w:rPr>
          <w:rFonts w:ascii="Bangla Sangam MN" w:hAnsi="Bangla Sangam MN"/>
          <w:i/>
          <w:sz w:val="22"/>
        </w:rPr>
        <w:t>lecture cursive</w:t>
      </w:r>
    </w:p>
    <w:p w:rsidR="00824C1B" w:rsidRPr="00824C1B" w:rsidRDefault="00824C1B" w:rsidP="00824C1B">
      <w:pPr>
        <w:pStyle w:val="Paragraphedeliste"/>
        <w:rPr>
          <w:rFonts w:ascii="Bangla Sangam MN" w:hAnsi="Bangla Sangam MN"/>
          <w:i/>
        </w:rPr>
      </w:pPr>
      <w:r w:rsidRPr="00824C1B">
        <w:rPr>
          <w:i/>
        </w:rPr>
        <w:t>«</w:t>
      </w:r>
      <w:r w:rsidRPr="00824C1B">
        <w:rPr>
          <w:rFonts w:ascii="Bangla Sangam MN" w:hAnsi="Bangla Sangam MN"/>
          <w:i/>
        </w:rPr>
        <w:t xml:space="preserve"> La nuit, quand les mareyeurs, dans leurs charrette </w:t>
      </w:r>
      <w:r w:rsidRPr="00824C1B">
        <w:rPr>
          <w:i/>
        </w:rPr>
        <w:t>»</w:t>
      </w:r>
      <w:r w:rsidRPr="00824C1B">
        <w:rPr>
          <w:rFonts w:ascii="Bangla Sangam MN" w:hAnsi="Bangla Sangam MN"/>
          <w:i/>
        </w:rPr>
        <w:t xml:space="preserve"> </w:t>
      </w:r>
      <w:r w:rsidRPr="00824C1B">
        <w:rPr>
          <w:i/>
        </w:rPr>
        <w:t>à</w:t>
      </w:r>
      <w:r w:rsidRPr="00824C1B">
        <w:rPr>
          <w:rFonts w:ascii="Bangla Sangam MN" w:hAnsi="Bangla Sangam MN"/>
          <w:i/>
        </w:rPr>
        <w:t xml:space="preserve"> </w:t>
      </w:r>
      <w:r w:rsidRPr="00824C1B">
        <w:rPr>
          <w:i/>
        </w:rPr>
        <w:t>«</w:t>
      </w:r>
      <w:r w:rsidRPr="00824C1B">
        <w:rPr>
          <w:rFonts w:ascii="Bangla Sangam MN" w:hAnsi="Bangla Sangam MN"/>
          <w:i/>
        </w:rPr>
        <w:t xml:space="preserve"> comme elle le pouvait dans la mangeoire </w:t>
      </w:r>
      <w:r w:rsidRPr="00824C1B">
        <w:rPr>
          <w:i/>
        </w:rPr>
        <w:t>»</w:t>
      </w:r>
    </w:p>
    <w:p w:rsidR="00824C1B" w:rsidRPr="00824C1B" w:rsidRDefault="00824C1B" w:rsidP="00824C1B">
      <w:pPr>
        <w:pStyle w:val="Paragraphedeliste"/>
        <w:numPr>
          <w:ilvl w:val="0"/>
          <w:numId w:val="1"/>
        </w:numPr>
        <w:rPr>
          <w:rFonts w:ascii="Bangla Sangam MN" w:hAnsi="Bangla Sangam MN"/>
          <w:sz w:val="32"/>
        </w:rPr>
      </w:pPr>
      <w:r w:rsidRPr="005C0583">
        <w:rPr>
          <w:rFonts w:ascii="Bangla Sangam MN" w:hAnsi="Bangla Sangam MN"/>
          <w:sz w:val="32"/>
          <w:u w:val="single"/>
        </w:rPr>
        <w:t>Les obs</w:t>
      </w:r>
      <w:r w:rsidRPr="005C0583">
        <w:rPr>
          <w:sz w:val="32"/>
          <w:u w:val="single"/>
        </w:rPr>
        <w:t>è</w:t>
      </w:r>
      <w:r w:rsidRPr="005C0583">
        <w:rPr>
          <w:rFonts w:ascii="Bangla Sangam MN" w:hAnsi="Bangla Sangam MN"/>
          <w:sz w:val="32"/>
          <w:u w:val="single"/>
        </w:rPr>
        <w:t>ques d’Emma</w:t>
      </w:r>
      <w:r w:rsidR="005C0583">
        <w:rPr>
          <w:rFonts w:ascii="Bangla Sangam MN" w:hAnsi="Bangla Sangam MN"/>
          <w:sz w:val="32"/>
        </w:rPr>
        <w:t xml:space="preserve"> </w:t>
      </w:r>
      <w:r w:rsidR="005C0583" w:rsidRPr="005C0583">
        <w:rPr>
          <w:rFonts w:ascii="Bangla Sangam MN" w:hAnsi="Bangla Sangam MN"/>
          <w:i/>
          <w:sz w:val="22"/>
        </w:rPr>
        <w:t>lecture cursive</w:t>
      </w:r>
      <w:r w:rsidR="005C0583">
        <w:rPr>
          <w:rFonts w:ascii="Bangla Sangam MN" w:hAnsi="Bangla Sangam MN"/>
          <w:sz w:val="32"/>
        </w:rPr>
        <w:t xml:space="preserve"> </w:t>
      </w:r>
    </w:p>
    <w:p w:rsidR="00824C1B" w:rsidRPr="00824C1B" w:rsidRDefault="00824C1B" w:rsidP="00824C1B">
      <w:pPr>
        <w:pStyle w:val="Paragraphedeliste"/>
        <w:rPr>
          <w:rFonts w:ascii="Bangla Sangam MN" w:hAnsi="Bangla Sangam MN"/>
          <w:i/>
        </w:rPr>
      </w:pPr>
      <w:r w:rsidRPr="00824C1B">
        <w:rPr>
          <w:i/>
        </w:rPr>
        <w:t>«</w:t>
      </w:r>
      <w:r w:rsidRPr="00824C1B">
        <w:rPr>
          <w:rFonts w:ascii="Bangla Sangam MN" w:hAnsi="Bangla Sangam MN"/>
          <w:i/>
        </w:rPr>
        <w:t xml:space="preserve"> La cloche tintait </w:t>
      </w:r>
      <w:r w:rsidRPr="00824C1B">
        <w:rPr>
          <w:i/>
        </w:rPr>
        <w:t>»</w:t>
      </w:r>
      <w:r w:rsidRPr="00824C1B">
        <w:rPr>
          <w:rFonts w:ascii="Bangla Sangam MN" w:hAnsi="Bangla Sangam MN"/>
          <w:i/>
        </w:rPr>
        <w:t xml:space="preserve"> </w:t>
      </w:r>
      <w:r w:rsidRPr="00824C1B">
        <w:rPr>
          <w:i/>
        </w:rPr>
        <w:t>à</w:t>
      </w:r>
      <w:r w:rsidRPr="00824C1B">
        <w:rPr>
          <w:rFonts w:ascii="Bangla Sangam MN" w:hAnsi="Bangla Sangam MN"/>
          <w:i/>
        </w:rPr>
        <w:t xml:space="preserve"> </w:t>
      </w:r>
      <w:r w:rsidRPr="00824C1B">
        <w:rPr>
          <w:i/>
        </w:rPr>
        <w:t>«</w:t>
      </w:r>
      <w:r w:rsidRPr="00824C1B">
        <w:rPr>
          <w:rFonts w:ascii="Bangla Sangam MN" w:hAnsi="Bangla Sangam MN"/>
          <w:i/>
        </w:rPr>
        <w:t xml:space="preserve"> Que j’aurais jet</w:t>
      </w:r>
      <w:r w:rsidRPr="00824C1B">
        <w:rPr>
          <w:i/>
        </w:rPr>
        <w:t>é</w:t>
      </w:r>
      <w:r w:rsidRPr="00824C1B">
        <w:rPr>
          <w:rFonts w:ascii="Bangla Sangam MN" w:hAnsi="Bangla Sangam MN"/>
          <w:i/>
        </w:rPr>
        <w:t xml:space="preserve"> sur sa tombe </w:t>
      </w:r>
      <w:r w:rsidRPr="00824C1B">
        <w:rPr>
          <w:i/>
        </w:rPr>
        <w:t>»</w:t>
      </w:r>
    </w:p>
    <w:p w:rsidR="00824C1B" w:rsidRPr="005C0583" w:rsidRDefault="00824C1B" w:rsidP="00824C1B">
      <w:pPr>
        <w:pStyle w:val="Paragraphedeliste"/>
        <w:numPr>
          <w:ilvl w:val="0"/>
          <w:numId w:val="1"/>
        </w:numPr>
        <w:rPr>
          <w:rFonts w:ascii="Bangla Sangam MN" w:hAnsi="Bangla Sangam MN"/>
          <w:sz w:val="32"/>
          <w:u w:val="single"/>
        </w:rPr>
      </w:pPr>
      <w:r w:rsidRPr="005C0583">
        <w:rPr>
          <w:rFonts w:ascii="Bangla Sangam MN" w:hAnsi="Bangla Sangam MN"/>
          <w:sz w:val="32"/>
          <w:u w:val="single"/>
        </w:rPr>
        <w:t>Mort de Charles et triomphe d’Homais</w:t>
      </w:r>
    </w:p>
    <w:p w:rsidR="00824C1B" w:rsidRPr="00824C1B" w:rsidRDefault="00824C1B" w:rsidP="00824C1B">
      <w:pPr>
        <w:pStyle w:val="Paragraphedeliste"/>
        <w:rPr>
          <w:rFonts w:ascii="Bangla Sangam MN" w:hAnsi="Bangla Sangam MN"/>
          <w:i/>
        </w:rPr>
      </w:pPr>
      <w:r w:rsidRPr="00824C1B">
        <w:rPr>
          <w:i/>
        </w:rPr>
        <w:t>«</w:t>
      </w:r>
      <w:r w:rsidRPr="00824C1B">
        <w:rPr>
          <w:rFonts w:ascii="Bangla Sangam MN" w:hAnsi="Bangla Sangam MN"/>
          <w:i/>
        </w:rPr>
        <w:t xml:space="preserve"> Un jour qu’il </w:t>
      </w:r>
      <w:r w:rsidRPr="00824C1B">
        <w:rPr>
          <w:i/>
        </w:rPr>
        <w:t>é</w:t>
      </w:r>
      <w:r w:rsidRPr="00824C1B">
        <w:rPr>
          <w:rFonts w:ascii="Bangla Sangam MN" w:hAnsi="Bangla Sangam MN"/>
          <w:i/>
        </w:rPr>
        <w:t>tait all</w:t>
      </w:r>
      <w:r w:rsidRPr="00824C1B">
        <w:rPr>
          <w:i/>
        </w:rPr>
        <w:t>é</w:t>
      </w:r>
      <w:r w:rsidRPr="00824C1B">
        <w:rPr>
          <w:rFonts w:ascii="Bangla Sangam MN" w:hAnsi="Bangla Sangam MN"/>
          <w:i/>
        </w:rPr>
        <w:t xml:space="preserve"> au march</w:t>
      </w:r>
      <w:r w:rsidRPr="00824C1B">
        <w:rPr>
          <w:i/>
        </w:rPr>
        <w:t>é</w:t>
      </w:r>
      <w:r w:rsidRPr="00824C1B">
        <w:rPr>
          <w:rFonts w:ascii="Bangla Sangam MN" w:hAnsi="Bangla Sangam MN"/>
          <w:i/>
        </w:rPr>
        <w:t xml:space="preserve"> d’Argueil </w:t>
      </w:r>
      <w:r w:rsidRPr="00824C1B">
        <w:rPr>
          <w:i/>
        </w:rPr>
        <w:t>»</w:t>
      </w:r>
      <w:r w:rsidRPr="00824C1B">
        <w:rPr>
          <w:rFonts w:ascii="Bangla Sangam MN" w:hAnsi="Bangla Sangam MN"/>
          <w:i/>
        </w:rPr>
        <w:t xml:space="preserve"> jusqu’</w:t>
      </w:r>
      <w:r w:rsidRPr="00824C1B">
        <w:rPr>
          <w:i/>
        </w:rPr>
        <w:t>à</w:t>
      </w:r>
      <w:r w:rsidRPr="00824C1B">
        <w:rPr>
          <w:rFonts w:ascii="Bangla Sangam MN" w:hAnsi="Bangla Sangam MN"/>
          <w:i/>
        </w:rPr>
        <w:t xml:space="preserve"> la fin</w:t>
      </w:r>
    </w:p>
    <w:p w:rsidR="00824C1B" w:rsidRPr="00824C1B" w:rsidRDefault="00824C1B" w:rsidP="00824C1B">
      <w:pPr>
        <w:pStyle w:val="Paragraphedeliste"/>
        <w:rPr>
          <w:rFonts w:ascii="Bangla Sangam MN" w:hAnsi="Bangla Sangam MN"/>
          <w:i/>
        </w:rPr>
      </w:pPr>
    </w:p>
    <w:p w:rsidR="00824C1B" w:rsidRPr="00824C1B" w:rsidRDefault="00824C1B" w:rsidP="00824C1B">
      <w:pPr>
        <w:pStyle w:val="Paragraphedeliste"/>
        <w:rPr>
          <w:rFonts w:ascii="Bangla Sangam MN" w:hAnsi="Bangla Sangam MN"/>
          <w:i/>
        </w:rPr>
      </w:pPr>
    </w:p>
    <w:p w:rsidR="00824C1B" w:rsidRPr="00824C1B" w:rsidRDefault="00824C1B" w:rsidP="00824C1B">
      <w:pPr>
        <w:pStyle w:val="Paragraphedeliste"/>
        <w:rPr>
          <w:rFonts w:ascii="Bangla Sangam MN" w:hAnsi="Bangla Sangam MN"/>
          <w:i/>
        </w:rPr>
      </w:pPr>
    </w:p>
    <w:p w:rsidR="00824C1B" w:rsidRPr="00824C1B" w:rsidRDefault="00824C1B" w:rsidP="00824C1B">
      <w:pPr>
        <w:pStyle w:val="Paragraphedeliste"/>
        <w:rPr>
          <w:rFonts w:ascii="Bangla Sangam MN" w:hAnsi="Bangla Sangam MN"/>
          <w:i/>
        </w:rPr>
      </w:pPr>
    </w:p>
    <w:p w:rsidR="00824C1B" w:rsidRPr="00824C1B" w:rsidRDefault="00824C1B" w:rsidP="00824C1B">
      <w:pPr>
        <w:pStyle w:val="Paragraphedeliste"/>
        <w:rPr>
          <w:rFonts w:ascii="Bangla Sangam MN" w:hAnsi="Bangla Sangam MN"/>
          <w:i/>
        </w:rPr>
      </w:pPr>
    </w:p>
    <w:p w:rsidR="00824C1B" w:rsidRPr="00824C1B" w:rsidRDefault="00824C1B" w:rsidP="00824C1B">
      <w:pPr>
        <w:pStyle w:val="Paragraphedeliste"/>
        <w:rPr>
          <w:rFonts w:ascii="Bangla Sangam MN" w:hAnsi="Bangla Sangam MN"/>
          <w:i/>
        </w:rPr>
      </w:pPr>
    </w:p>
    <w:p w:rsidR="00824C1B" w:rsidRPr="00824C1B" w:rsidRDefault="00824C1B" w:rsidP="00824C1B">
      <w:pPr>
        <w:pStyle w:val="Paragraphedeliste"/>
        <w:rPr>
          <w:rFonts w:ascii="Bangla Sangam MN" w:hAnsi="Bangla Sangam MN"/>
          <w:i/>
        </w:rPr>
      </w:pPr>
    </w:p>
    <w:p w:rsidR="00824C1B" w:rsidRPr="00824C1B" w:rsidRDefault="00824C1B" w:rsidP="00824C1B">
      <w:pPr>
        <w:pStyle w:val="Paragraphedeliste"/>
        <w:rPr>
          <w:rFonts w:ascii="Bangla Sangam MN" w:hAnsi="Bangla Sangam MN"/>
          <w:i/>
        </w:rPr>
      </w:pPr>
    </w:p>
    <w:p w:rsidR="00824C1B" w:rsidRPr="00824C1B" w:rsidRDefault="00824C1B" w:rsidP="00824C1B">
      <w:pPr>
        <w:pStyle w:val="Paragraphedeliste"/>
        <w:rPr>
          <w:rFonts w:ascii="Bangla Sangam MN" w:hAnsi="Bangla Sangam MN"/>
          <w:i/>
        </w:rPr>
      </w:pPr>
    </w:p>
    <w:p w:rsidR="00824C1B" w:rsidRPr="00824C1B" w:rsidRDefault="00824C1B" w:rsidP="00824C1B">
      <w:pPr>
        <w:pStyle w:val="Paragraphedeliste"/>
        <w:rPr>
          <w:rFonts w:ascii="Bangla Sangam MN" w:hAnsi="Bangla Sangam MN"/>
          <w:i/>
        </w:rPr>
      </w:pPr>
    </w:p>
    <w:p w:rsidR="00824C1B" w:rsidRPr="00824C1B" w:rsidRDefault="00824C1B" w:rsidP="00824C1B">
      <w:pPr>
        <w:pStyle w:val="Paragraphedeliste"/>
        <w:rPr>
          <w:rFonts w:ascii="Bangla Sangam MN" w:hAnsi="Bangla Sangam MN"/>
          <w:i/>
        </w:rPr>
      </w:pPr>
    </w:p>
    <w:p w:rsidR="00824C1B" w:rsidRPr="00824C1B" w:rsidRDefault="00824C1B" w:rsidP="00824C1B">
      <w:pPr>
        <w:pStyle w:val="Paragraphedeliste"/>
        <w:rPr>
          <w:rFonts w:ascii="Bangla Sangam MN" w:hAnsi="Bangla Sangam MN"/>
          <w:i/>
        </w:rPr>
      </w:pPr>
    </w:p>
    <w:p w:rsidR="00824C1B" w:rsidRPr="00824C1B" w:rsidRDefault="00824C1B" w:rsidP="00824C1B">
      <w:pPr>
        <w:pStyle w:val="Paragraphedeliste"/>
        <w:rPr>
          <w:rFonts w:ascii="Bangla Sangam MN" w:hAnsi="Bangla Sangam MN"/>
          <w:i/>
        </w:rPr>
      </w:pPr>
    </w:p>
    <w:p w:rsidR="00824C1B" w:rsidRPr="00824C1B" w:rsidRDefault="00824C1B" w:rsidP="00824C1B">
      <w:pPr>
        <w:pStyle w:val="Paragraphedeliste"/>
        <w:rPr>
          <w:rFonts w:ascii="Bangla Sangam MN" w:hAnsi="Bangla Sangam MN"/>
          <w:i/>
        </w:rPr>
      </w:pPr>
    </w:p>
    <w:p w:rsidR="00824C1B" w:rsidRPr="00824C1B" w:rsidRDefault="00824C1B" w:rsidP="00824C1B">
      <w:pPr>
        <w:rPr>
          <w:rFonts w:ascii="Bangla Sangam MN" w:hAnsi="Bangla Sangam MN"/>
          <w:i/>
        </w:rPr>
      </w:pPr>
    </w:p>
    <w:p w:rsidR="00C12D2F" w:rsidRDefault="00C12D2F" w:rsidP="00824C1B">
      <w:pPr>
        <w:pStyle w:val="Paragraphedeliste"/>
        <w:rPr>
          <w:rFonts w:ascii="Bangla Sangam MN" w:hAnsi="Bangla Sangam MN"/>
          <w:i/>
        </w:rPr>
      </w:pPr>
    </w:p>
    <w:p w:rsidR="00C12D2F" w:rsidRDefault="00C12D2F" w:rsidP="00824C1B">
      <w:pPr>
        <w:pStyle w:val="Paragraphedeliste"/>
        <w:rPr>
          <w:rFonts w:ascii="Bangla Sangam MN" w:hAnsi="Bangla Sangam MN"/>
          <w:i/>
        </w:rPr>
      </w:pPr>
    </w:p>
    <w:p w:rsidR="00C12D2F" w:rsidRDefault="00C12D2F" w:rsidP="00824C1B">
      <w:pPr>
        <w:pStyle w:val="Paragraphedeliste"/>
        <w:rPr>
          <w:rFonts w:ascii="AppleGothic" w:eastAsia="AppleGothic" w:hAnsi="AppleGothic"/>
          <w:sz w:val="40"/>
          <w:u w:val="single"/>
        </w:rPr>
      </w:pPr>
      <w:r w:rsidRPr="00C12D2F">
        <w:rPr>
          <w:rFonts w:ascii="AppleGothic" w:eastAsia="AppleGothic" w:hAnsi="AppleGothic" w:hint="eastAsia"/>
          <w:sz w:val="40"/>
          <w:u w:val="single"/>
        </w:rPr>
        <w:t>Gustave Flaubert</w:t>
      </w:r>
    </w:p>
    <w:p w:rsidR="004D549B" w:rsidRDefault="00C12D2F" w:rsidP="00824C1B">
      <w:pPr>
        <w:pStyle w:val="Paragraphedeliste"/>
        <w:rPr>
          <w:rFonts w:ascii="Times New Roman" w:eastAsia="AppleGothic" w:hAnsi="Times New Roman" w:cs="Times New Roman"/>
          <w:sz w:val="28"/>
        </w:rPr>
      </w:pPr>
      <w:r>
        <w:rPr>
          <w:rFonts w:ascii="AppleGothic" w:eastAsia="AppleGothic" w:hAnsi="AppleGothic"/>
          <w:sz w:val="28"/>
        </w:rPr>
        <w:t>Flaubert est un auteur r</w:t>
      </w:r>
      <w:r>
        <w:rPr>
          <w:rFonts w:ascii="Times New Roman" w:eastAsia="AppleGothic" w:hAnsi="Times New Roman" w:cs="Times New Roman"/>
          <w:sz w:val="28"/>
        </w:rPr>
        <w:t>é</w:t>
      </w:r>
      <w:r>
        <w:rPr>
          <w:rFonts w:ascii="AppleGothic" w:eastAsia="AppleGothic" w:hAnsi="AppleGothic"/>
          <w:sz w:val="28"/>
        </w:rPr>
        <w:t xml:space="preserve">aliste </w:t>
      </w:r>
      <w:r w:rsidR="0041574E">
        <w:rPr>
          <w:rFonts w:ascii="AppleGothic" w:eastAsia="AppleGothic" w:hAnsi="AppleGothic"/>
          <w:sz w:val="28"/>
        </w:rPr>
        <w:t>du XIXe si</w:t>
      </w:r>
      <w:r w:rsidR="0041574E">
        <w:rPr>
          <w:rFonts w:ascii="Times New Roman" w:eastAsia="AppleGothic" w:hAnsi="Times New Roman" w:cs="Times New Roman"/>
          <w:sz w:val="28"/>
        </w:rPr>
        <w:t>è</w:t>
      </w:r>
      <w:r w:rsidR="0041574E">
        <w:rPr>
          <w:rFonts w:ascii="AppleGothic" w:eastAsia="AppleGothic" w:hAnsi="AppleGothic"/>
          <w:sz w:val="28"/>
        </w:rPr>
        <w:t>cle. Il est n</w:t>
      </w:r>
      <w:r w:rsidR="0041574E">
        <w:rPr>
          <w:rFonts w:ascii="Times New Roman" w:eastAsia="AppleGothic" w:hAnsi="Times New Roman" w:cs="Times New Roman"/>
          <w:sz w:val="28"/>
        </w:rPr>
        <w:t>é</w:t>
      </w:r>
      <w:r w:rsidR="0041574E">
        <w:rPr>
          <w:rFonts w:ascii="AppleGothic" w:eastAsia="AppleGothic" w:hAnsi="AppleGothic"/>
          <w:sz w:val="28"/>
        </w:rPr>
        <w:t xml:space="preserve">e </w:t>
      </w:r>
      <w:r w:rsidR="0041574E">
        <w:rPr>
          <w:rFonts w:ascii="Times New Roman" w:eastAsia="AppleGothic" w:hAnsi="Times New Roman" w:cs="Times New Roman"/>
          <w:sz w:val="28"/>
        </w:rPr>
        <w:t xml:space="preserve">à Rouan et est mort à Croisset. </w:t>
      </w:r>
      <w:r w:rsidR="004D549B">
        <w:rPr>
          <w:rFonts w:ascii="Times New Roman" w:eastAsia="AppleGothic" w:hAnsi="Times New Roman" w:cs="Times New Roman"/>
          <w:sz w:val="28"/>
        </w:rPr>
        <w:t>Il fréquente Élisa Schlésinger de 10ans son ainée. Il fait des études de droit à Paris avant de faire une crise nerveuse et de se retirer dans sa maison secondaire à Croisset (près de Rouan) en 1846. Il entretien une relation avec Louise Colet, et assiste aux événement révolutionnaires mettant en place la 2</w:t>
      </w:r>
      <w:r w:rsidR="004D549B" w:rsidRPr="004D549B">
        <w:rPr>
          <w:rFonts w:ascii="Times New Roman" w:eastAsia="AppleGothic" w:hAnsi="Times New Roman" w:cs="Times New Roman"/>
          <w:sz w:val="28"/>
          <w:vertAlign w:val="superscript"/>
        </w:rPr>
        <w:t>e</w:t>
      </w:r>
      <w:r w:rsidR="004D549B">
        <w:rPr>
          <w:rFonts w:ascii="Times New Roman" w:eastAsia="AppleGothic" w:hAnsi="Times New Roman" w:cs="Times New Roman"/>
          <w:sz w:val="28"/>
        </w:rPr>
        <w:t xml:space="preserve"> République en 1848. Il voyage en Europe, et commence Madame Bovary en 1851. En 1854, il rompt avec Louise Colet. En 56, il publie Madame Bovary dans </w:t>
      </w:r>
      <w:r w:rsidR="004D549B" w:rsidRPr="004D549B">
        <w:rPr>
          <w:rFonts w:ascii="Times New Roman" w:eastAsia="AppleGothic" w:hAnsi="Times New Roman" w:cs="Times New Roman"/>
          <w:i/>
          <w:sz w:val="28"/>
        </w:rPr>
        <w:t>La revue de Paris</w:t>
      </w:r>
      <w:r w:rsidR="004D549B">
        <w:rPr>
          <w:rFonts w:ascii="Times New Roman" w:eastAsia="AppleGothic" w:hAnsi="Times New Roman" w:cs="Times New Roman"/>
          <w:sz w:val="28"/>
        </w:rPr>
        <w:t xml:space="preserve">, pour laquelle il a mit 55 mois à écrire. Il a alors un procès pour immoralité. </w:t>
      </w:r>
      <w:r w:rsidR="0037401E">
        <w:rPr>
          <w:rFonts w:ascii="Times New Roman" w:eastAsia="AppleGothic" w:hAnsi="Times New Roman" w:cs="Times New Roman"/>
          <w:sz w:val="28"/>
        </w:rPr>
        <w:t xml:space="preserve">Il est acquitté et devient célèbre. Par la suite, il tente de publier «L’éducation sentimentale» Qui fait un échec éditorial. Puis, il meurt en 1880 à 78ans. </w:t>
      </w:r>
    </w:p>
    <w:p w:rsidR="0041574E" w:rsidRDefault="0041574E" w:rsidP="00824C1B">
      <w:pPr>
        <w:pStyle w:val="Paragraphedeliste"/>
        <w:rPr>
          <w:rFonts w:ascii="Times New Roman" w:eastAsia="AppleGothic" w:hAnsi="Times New Roman" w:cs="Times New Roman"/>
          <w:sz w:val="28"/>
        </w:rPr>
      </w:pPr>
    </w:p>
    <w:p w:rsidR="00C12D2F" w:rsidRPr="0041574E" w:rsidRDefault="0041574E" w:rsidP="00824C1B">
      <w:pPr>
        <w:pStyle w:val="Paragraphedeliste"/>
        <w:rPr>
          <w:rFonts w:ascii="Times New Roman" w:eastAsia="AppleGothic" w:hAnsi="Times New Roman" w:cs="Times New Roman"/>
          <w:sz w:val="28"/>
        </w:rPr>
      </w:pPr>
      <w:r>
        <w:rPr>
          <w:rFonts w:ascii="Times New Roman" w:eastAsia="AppleGothic" w:hAnsi="Times New Roman" w:cs="Times New Roman"/>
          <w:sz w:val="28"/>
        </w:rPr>
        <w:t>Son œuvre « Madame Bovar</w:t>
      </w:r>
      <w:r w:rsidR="004D549B">
        <w:rPr>
          <w:rFonts w:ascii="Times New Roman" w:eastAsia="AppleGothic" w:hAnsi="Times New Roman" w:cs="Times New Roman"/>
          <w:sz w:val="28"/>
        </w:rPr>
        <w:t>y» a été inspirée d’un fait</w:t>
      </w:r>
      <w:r>
        <w:rPr>
          <w:rFonts w:ascii="Times New Roman" w:eastAsia="AppleGothic" w:hAnsi="Times New Roman" w:cs="Times New Roman"/>
          <w:sz w:val="28"/>
        </w:rPr>
        <w:t xml:space="preserve"> divers contemporain : l’histoire des époux Delamare. C’est un ancien élève de Flaubert, et, il est officier de santé, veuf d’une femme bcp plus âgée que lui, il épouse par la suite Alice-Delphine Couturier. C’est une jeune normande rêveuse. Le couple s’installe alors dans le commune de Ry. La jeune épouse entretient alors une relation avec un jeune homme local, puis, avec le notaire. Elle est alors endettée, et malade, et c’est ainsi qu’elle meurt à 27ans sans que l’on sache </w:t>
      </w:r>
      <w:r w:rsidR="004D549B">
        <w:rPr>
          <w:rFonts w:ascii="Times New Roman" w:eastAsia="AppleGothic" w:hAnsi="Times New Roman" w:cs="Times New Roman"/>
          <w:sz w:val="28"/>
        </w:rPr>
        <w:t xml:space="preserve">avec certitude si elle s’est suicidée. Eugène Delamare mourra l’année suivante laissant orpheline leur petite fille. </w:t>
      </w:r>
    </w:p>
    <w:p w:rsidR="00C12D2F" w:rsidRDefault="00C12D2F" w:rsidP="00824C1B">
      <w:pPr>
        <w:pStyle w:val="Paragraphedeliste"/>
        <w:rPr>
          <w:rFonts w:ascii="Bangla Sangam MN" w:hAnsi="Bangla Sangam MN"/>
          <w:i/>
        </w:rPr>
      </w:pPr>
    </w:p>
    <w:p w:rsidR="00C12D2F" w:rsidRDefault="00C12D2F" w:rsidP="00824C1B">
      <w:pPr>
        <w:pStyle w:val="Paragraphedeliste"/>
        <w:rPr>
          <w:rFonts w:ascii="Bangla Sangam MN" w:hAnsi="Bangla Sangam MN"/>
          <w:i/>
        </w:rPr>
      </w:pPr>
    </w:p>
    <w:p w:rsidR="0037401E" w:rsidRDefault="0037401E" w:rsidP="00824C1B">
      <w:pPr>
        <w:pStyle w:val="Paragraphedeliste"/>
        <w:rPr>
          <w:rFonts w:ascii="Bangla Sangam MN" w:hAnsi="Bangla Sangam MN"/>
          <w:i/>
        </w:rPr>
      </w:pPr>
    </w:p>
    <w:p w:rsidR="0037401E" w:rsidRDefault="0037401E" w:rsidP="00824C1B">
      <w:pPr>
        <w:pStyle w:val="Paragraphedeliste"/>
        <w:rPr>
          <w:rFonts w:ascii="Bangla Sangam MN" w:hAnsi="Bangla Sangam MN"/>
          <w:i/>
        </w:rPr>
      </w:pPr>
    </w:p>
    <w:p w:rsidR="0037401E" w:rsidRDefault="0037401E" w:rsidP="00824C1B">
      <w:pPr>
        <w:pStyle w:val="Paragraphedeliste"/>
        <w:rPr>
          <w:rFonts w:ascii="Bangla Sangam MN" w:hAnsi="Bangla Sangam MN"/>
          <w:i/>
        </w:rPr>
      </w:pPr>
    </w:p>
    <w:p w:rsidR="0037401E" w:rsidRDefault="0037401E" w:rsidP="00824C1B">
      <w:pPr>
        <w:pStyle w:val="Paragraphedeliste"/>
        <w:rPr>
          <w:rFonts w:ascii="Bangla Sangam MN" w:hAnsi="Bangla Sangam MN"/>
          <w:i/>
        </w:rPr>
      </w:pPr>
    </w:p>
    <w:p w:rsidR="0037401E" w:rsidRDefault="0037401E" w:rsidP="00824C1B">
      <w:pPr>
        <w:pStyle w:val="Paragraphedeliste"/>
        <w:rPr>
          <w:rFonts w:ascii="Bangla Sangam MN" w:hAnsi="Bangla Sangam MN"/>
          <w:i/>
        </w:rPr>
      </w:pPr>
    </w:p>
    <w:p w:rsidR="0037401E" w:rsidRDefault="0037401E" w:rsidP="00824C1B">
      <w:pPr>
        <w:pStyle w:val="Paragraphedeliste"/>
        <w:rPr>
          <w:rFonts w:ascii="Bangla Sangam MN" w:hAnsi="Bangla Sangam MN"/>
          <w:i/>
        </w:rPr>
      </w:pPr>
    </w:p>
    <w:p w:rsidR="0037401E" w:rsidRDefault="0037401E" w:rsidP="00824C1B">
      <w:pPr>
        <w:pStyle w:val="Paragraphedeliste"/>
        <w:rPr>
          <w:rFonts w:ascii="Bangla Sangam MN" w:hAnsi="Bangla Sangam MN"/>
          <w:i/>
        </w:rPr>
      </w:pPr>
    </w:p>
    <w:p w:rsidR="0037401E" w:rsidRDefault="0037401E" w:rsidP="00824C1B">
      <w:pPr>
        <w:pStyle w:val="Paragraphedeliste"/>
        <w:rPr>
          <w:rFonts w:ascii="Bangla Sangam MN" w:hAnsi="Bangla Sangam MN"/>
          <w:i/>
        </w:rPr>
      </w:pPr>
    </w:p>
    <w:p w:rsidR="0037401E" w:rsidRDefault="0037401E" w:rsidP="00824C1B">
      <w:pPr>
        <w:pStyle w:val="Paragraphedeliste"/>
        <w:rPr>
          <w:rFonts w:ascii="Bangla Sangam MN" w:hAnsi="Bangla Sangam MN"/>
          <w:i/>
        </w:rPr>
      </w:pPr>
    </w:p>
    <w:p w:rsidR="0037401E" w:rsidRDefault="0037401E" w:rsidP="00824C1B">
      <w:pPr>
        <w:pStyle w:val="Paragraphedeliste"/>
        <w:rPr>
          <w:rFonts w:ascii="Bangla Sangam MN" w:hAnsi="Bangla Sangam MN"/>
          <w:i/>
        </w:rPr>
      </w:pPr>
    </w:p>
    <w:p w:rsidR="0037401E" w:rsidRDefault="0037401E" w:rsidP="00824C1B">
      <w:pPr>
        <w:pStyle w:val="Paragraphedeliste"/>
        <w:rPr>
          <w:rFonts w:ascii="Bangla Sangam MN" w:hAnsi="Bangla Sangam MN"/>
          <w:i/>
        </w:rPr>
      </w:pPr>
    </w:p>
    <w:p w:rsidR="0037401E" w:rsidRDefault="0037401E" w:rsidP="00824C1B">
      <w:pPr>
        <w:pStyle w:val="Paragraphedeliste"/>
        <w:rPr>
          <w:rFonts w:ascii="Bangla Sangam MN" w:hAnsi="Bangla Sangam MN"/>
          <w:i/>
        </w:rPr>
      </w:pPr>
    </w:p>
    <w:p w:rsidR="00C12D2F" w:rsidRDefault="00C12D2F" w:rsidP="00824C1B">
      <w:pPr>
        <w:pStyle w:val="Paragraphedeliste"/>
        <w:rPr>
          <w:rFonts w:ascii="Bangla Sangam MN" w:hAnsi="Bangla Sangam MN"/>
          <w:i/>
        </w:rPr>
      </w:pPr>
    </w:p>
    <w:p w:rsidR="00C12D2F" w:rsidRDefault="00C12D2F" w:rsidP="00824C1B">
      <w:pPr>
        <w:pStyle w:val="Paragraphedeliste"/>
        <w:rPr>
          <w:rFonts w:ascii="Bangla Sangam MN" w:hAnsi="Bangla Sangam MN"/>
          <w:i/>
        </w:rPr>
      </w:pPr>
    </w:p>
    <w:p w:rsidR="00C12D2F" w:rsidRDefault="00C12D2F" w:rsidP="00824C1B">
      <w:pPr>
        <w:pStyle w:val="Paragraphedeliste"/>
        <w:rPr>
          <w:rFonts w:ascii="Bangla Sangam MN" w:hAnsi="Bangla Sangam MN"/>
          <w:i/>
        </w:rPr>
      </w:pPr>
    </w:p>
    <w:p w:rsidR="00824C1B" w:rsidRPr="00824C1B" w:rsidRDefault="00824C1B" w:rsidP="00824C1B">
      <w:pPr>
        <w:pStyle w:val="Paragraphedeliste"/>
        <w:rPr>
          <w:rFonts w:ascii="Bangla Sangam MN" w:hAnsi="Bangla Sangam MN"/>
          <w:i/>
        </w:rPr>
      </w:pPr>
    </w:p>
    <w:p w:rsidR="00824C1B" w:rsidRPr="00824C1B" w:rsidRDefault="00824C1B" w:rsidP="00824C1B">
      <w:pPr>
        <w:pStyle w:val="Paragraphedeliste"/>
        <w:rPr>
          <w:rFonts w:ascii="Bangla Sangam MN" w:hAnsi="Bangla Sangam MN"/>
          <w:i/>
        </w:rPr>
      </w:pPr>
    </w:p>
    <w:p w:rsidR="003B4FB7" w:rsidRDefault="00824C1B" w:rsidP="003B4FB7">
      <w:pPr>
        <w:pStyle w:val="Paragraphedeliste"/>
        <w:numPr>
          <w:ilvl w:val="0"/>
          <w:numId w:val="3"/>
        </w:numPr>
        <w:rPr>
          <w:rFonts w:ascii="Bangla Sangam MN" w:hAnsi="Bangla Sangam MN"/>
          <w:sz w:val="44"/>
        </w:rPr>
      </w:pPr>
      <w:r w:rsidRPr="00824C1B">
        <w:rPr>
          <w:rFonts w:ascii="Bangla Sangam MN" w:hAnsi="Bangla Sangam MN"/>
          <w:sz w:val="44"/>
        </w:rPr>
        <w:t>L’arriv</w:t>
      </w:r>
      <w:r w:rsidRPr="00824C1B">
        <w:rPr>
          <w:sz w:val="44"/>
        </w:rPr>
        <w:t>é</w:t>
      </w:r>
      <w:r w:rsidRPr="00824C1B">
        <w:rPr>
          <w:rFonts w:ascii="Bangla Sangam MN" w:hAnsi="Bangla Sangam MN"/>
          <w:sz w:val="44"/>
        </w:rPr>
        <w:t>e de Charles au coll</w:t>
      </w:r>
      <w:r w:rsidRPr="00824C1B">
        <w:rPr>
          <w:sz w:val="44"/>
        </w:rPr>
        <w:t>è</w:t>
      </w:r>
      <w:r w:rsidRPr="00824C1B">
        <w:rPr>
          <w:rFonts w:ascii="Bangla Sangam MN" w:hAnsi="Bangla Sangam MN"/>
          <w:sz w:val="44"/>
        </w:rPr>
        <w:t>ge</w:t>
      </w:r>
    </w:p>
    <w:p w:rsidR="00824C1B" w:rsidRDefault="00824C1B" w:rsidP="003B4FB7">
      <w:pPr>
        <w:pStyle w:val="Paragraphedeliste"/>
        <w:ind w:left="1920"/>
        <w:rPr>
          <w:rFonts w:ascii="Bangla Sangam MN" w:hAnsi="Bangla Sangam MN"/>
          <w:sz w:val="44"/>
        </w:rPr>
      </w:pPr>
    </w:p>
    <w:p w:rsidR="003B4FB7" w:rsidRPr="003B4FB7" w:rsidRDefault="003B4FB7" w:rsidP="003B4FB7">
      <w:pPr>
        <w:pStyle w:val="Paragraphedeliste"/>
        <w:numPr>
          <w:ilvl w:val="0"/>
          <w:numId w:val="4"/>
        </w:numPr>
        <w:rPr>
          <w:rFonts w:ascii="Bangla Sangam MN" w:hAnsi="Bangla Sangam MN"/>
          <w:sz w:val="36"/>
          <w:u w:val="single"/>
        </w:rPr>
      </w:pPr>
      <w:r w:rsidRPr="003B4FB7">
        <w:rPr>
          <w:rFonts w:ascii="Bangla Sangam MN" w:hAnsi="Bangla Sangam MN"/>
          <w:sz w:val="36"/>
          <w:u w:val="single"/>
        </w:rPr>
        <w:t>Situez le passage dans le roman et le chapitre</w:t>
      </w:r>
    </w:p>
    <w:p w:rsidR="003B4FB7" w:rsidRDefault="003B4FB7" w:rsidP="003B4FB7">
      <w:pPr>
        <w:pStyle w:val="Paragraphedeliste"/>
        <w:ind w:left="1120"/>
        <w:rPr>
          <w:rFonts w:ascii="Times New Roman" w:hAnsi="Times New Roman" w:cs="Times New Roman"/>
          <w:sz w:val="32"/>
        </w:rPr>
      </w:pPr>
      <w:r w:rsidRPr="003B4FB7">
        <w:rPr>
          <w:rFonts w:ascii="Bangla Sangam MN" w:hAnsi="Bangla Sangam MN"/>
          <w:sz w:val="32"/>
        </w:rPr>
        <w:t>Le passage se situe au d</w:t>
      </w:r>
      <w:r w:rsidRPr="003B4FB7">
        <w:rPr>
          <w:rFonts w:ascii="Times New Roman" w:hAnsi="Times New Roman" w:cs="Times New Roman"/>
          <w:sz w:val="32"/>
        </w:rPr>
        <w:t>ébut du roman lorsque Charles Bovary, futur époux d’Emma</w:t>
      </w:r>
      <w:r>
        <w:rPr>
          <w:rFonts w:ascii="Times New Roman" w:hAnsi="Times New Roman" w:cs="Times New Roman"/>
          <w:sz w:val="32"/>
        </w:rPr>
        <w:t xml:space="preserve"> entre pour la première fois dans son nouveau collège. </w:t>
      </w:r>
    </w:p>
    <w:p w:rsidR="003B4FB7" w:rsidRDefault="003B4FB7" w:rsidP="003B4FB7">
      <w:pPr>
        <w:pStyle w:val="Paragraphedeliste"/>
        <w:ind w:left="1120"/>
        <w:rPr>
          <w:rFonts w:ascii="Times New Roman" w:hAnsi="Times New Roman" w:cs="Times New Roman"/>
          <w:sz w:val="32"/>
        </w:rPr>
      </w:pPr>
    </w:p>
    <w:p w:rsidR="003B4FB7" w:rsidRPr="003B4FB7" w:rsidRDefault="003B4FB7" w:rsidP="003B4FB7">
      <w:pPr>
        <w:pStyle w:val="Paragraphedeliste"/>
        <w:numPr>
          <w:ilvl w:val="0"/>
          <w:numId w:val="4"/>
        </w:numPr>
        <w:rPr>
          <w:rFonts w:ascii="Times New Roman" w:hAnsi="Times New Roman" w:cs="Times New Roman"/>
          <w:sz w:val="36"/>
          <w:u w:val="single"/>
        </w:rPr>
      </w:pPr>
      <w:r w:rsidRPr="003B4FB7">
        <w:rPr>
          <w:rFonts w:ascii="Times New Roman" w:hAnsi="Times New Roman" w:cs="Times New Roman"/>
          <w:sz w:val="36"/>
          <w:u w:val="single"/>
        </w:rPr>
        <w:t>Selon quel principe ce passage est-il construit ?</w:t>
      </w:r>
    </w:p>
    <w:p w:rsidR="003B4FB7" w:rsidRDefault="00A945FA" w:rsidP="003B4FB7">
      <w:pPr>
        <w:pStyle w:val="Paragraphedeliste"/>
        <w:numPr>
          <w:ilvl w:val="0"/>
          <w:numId w:val="5"/>
        </w:numPr>
        <w:rPr>
          <w:rFonts w:ascii="Times New Roman" w:hAnsi="Times New Roman" w:cs="Times New Roman"/>
          <w:sz w:val="32"/>
        </w:rPr>
      </w:pPr>
      <w:r>
        <w:rPr>
          <w:rFonts w:ascii="Times New Roman" w:hAnsi="Times New Roman" w:cs="Times New Roman"/>
          <w:sz w:val="32"/>
        </w:rPr>
        <w:t>Quelles sont les caractéristiques d’un Incipit ?</w:t>
      </w:r>
    </w:p>
    <w:p w:rsidR="00BC2C27" w:rsidRDefault="00E94114" w:rsidP="003B4FB7">
      <w:pPr>
        <w:ind w:left="1120"/>
        <w:rPr>
          <w:rFonts w:ascii="Times New Roman" w:hAnsi="Times New Roman" w:cs="Times New Roman"/>
          <w:sz w:val="32"/>
        </w:rPr>
      </w:pPr>
      <w:r>
        <w:rPr>
          <w:rFonts w:ascii="Times New Roman" w:hAnsi="Times New Roman" w:cs="Times New Roman"/>
          <w:sz w:val="32"/>
        </w:rPr>
        <w:t xml:space="preserve">Le temps doit normalement nous aider à se situer dans le contexte et le temps de l’œuvre. Ça doit met en place une horizon d’attente, seulement -&gt; </w:t>
      </w:r>
      <w:r w:rsidRPr="00E94114">
        <w:rPr>
          <w:rFonts w:ascii="Times New Roman" w:hAnsi="Times New Roman" w:cs="Times New Roman"/>
          <w:b/>
          <w:i/>
          <w:sz w:val="32"/>
        </w:rPr>
        <w:t>Où ?</w:t>
      </w:r>
      <w:r>
        <w:rPr>
          <w:rFonts w:ascii="Times New Roman" w:hAnsi="Times New Roman" w:cs="Times New Roman"/>
          <w:sz w:val="32"/>
        </w:rPr>
        <w:t xml:space="preserve"> on ne sait pas. </w:t>
      </w:r>
      <w:r w:rsidRPr="00E94114">
        <w:rPr>
          <w:rFonts w:ascii="Times New Roman" w:hAnsi="Times New Roman" w:cs="Times New Roman"/>
          <w:b/>
          <w:i/>
          <w:sz w:val="32"/>
        </w:rPr>
        <w:t>Quand ?</w:t>
      </w:r>
      <w:r>
        <w:rPr>
          <w:rFonts w:ascii="Times New Roman" w:hAnsi="Times New Roman" w:cs="Times New Roman"/>
          <w:sz w:val="32"/>
        </w:rPr>
        <w:t xml:space="preserve"> Ce n’est pas précis mais on se situe plus ou moins dans le temps. </w:t>
      </w:r>
      <w:r w:rsidRPr="00E94114">
        <w:rPr>
          <w:rFonts w:ascii="Times New Roman" w:hAnsi="Times New Roman" w:cs="Times New Roman"/>
          <w:b/>
          <w:i/>
          <w:sz w:val="32"/>
        </w:rPr>
        <w:t>Qui ?</w:t>
      </w:r>
      <w:r>
        <w:rPr>
          <w:rFonts w:ascii="Times New Roman" w:hAnsi="Times New Roman" w:cs="Times New Roman"/>
          <w:sz w:val="32"/>
        </w:rPr>
        <w:t xml:space="preserve"> Que des personnages secondaires + Charles. </w:t>
      </w:r>
    </w:p>
    <w:p w:rsidR="00CD1548" w:rsidRDefault="00BC2C27" w:rsidP="003B4FB7">
      <w:pPr>
        <w:ind w:left="1120"/>
        <w:rPr>
          <w:rFonts w:ascii="Times New Roman" w:hAnsi="Times New Roman" w:cs="Times New Roman"/>
          <w:sz w:val="32"/>
        </w:rPr>
      </w:pPr>
      <w:r>
        <w:rPr>
          <w:rFonts w:ascii="Times New Roman" w:hAnsi="Times New Roman" w:cs="Times New Roman"/>
          <w:sz w:val="32"/>
        </w:rPr>
        <w:t>C’est un incipit réaliste, mais original.</w:t>
      </w:r>
    </w:p>
    <w:p w:rsidR="00A945FA" w:rsidRDefault="00CD1548" w:rsidP="003B4FB7">
      <w:pPr>
        <w:ind w:left="1120"/>
        <w:rPr>
          <w:rFonts w:ascii="Times New Roman" w:hAnsi="Times New Roman" w:cs="Times New Roman"/>
          <w:sz w:val="32"/>
        </w:rPr>
      </w:pPr>
      <w:r>
        <w:rPr>
          <w:rFonts w:ascii="Times New Roman" w:hAnsi="Times New Roman" w:cs="Times New Roman"/>
          <w:sz w:val="32"/>
        </w:rPr>
        <w:t xml:space="preserve">Conclusion : l’incipit est réaliste et il donne des indices (ex : attitude de looseur de Charles) </w:t>
      </w:r>
      <w:r w:rsidR="002E2B5A">
        <w:rPr>
          <w:rFonts w:ascii="Times New Roman" w:hAnsi="Times New Roman" w:cs="Times New Roman"/>
          <w:sz w:val="32"/>
        </w:rPr>
        <w:t xml:space="preserve">et, avec une lecture rétrospective, tous les éléments des thèmes fondamentaux sont présent dès l’incipit. </w:t>
      </w:r>
    </w:p>
    <w:p w:rsidR="0099612E" w:rsidRDefault="0099612E" w:rsidP="00A945FA">
      <w:pPr>
        <w:pStyle w:val="Paragraphedeliste"/>
        <w:numPr>
          <w:ilvl w:val="0"/>
          <w:numId w:val="5"/>
        </w:numPr>
        <w:rPr>
          <w:rFonts w:ascii="Times New Roman" w:hAnsi="Times New Roman" w:cs="Times New Roman"/>
          <w:sz w:val="32"/>
        </w:rPr>
      </w:pPr>
      <w:r>
        <w:rPr>
          <w:rFonts w:ascii="Times New Roman" w:hAnsi="Times New Roman" w:cs="Times New Roman"/>
          <w:sz w:val="32"/>
        </w:rPr>
        <w:t xml:space="preserve">Les formes de discours en présence </w:t>
      </w:r>
    </w:p>
    <w:p w:rsidR="0099612E" w:rsidRDefault="0099612E" w:rsidP="0099612E">
      <w:pPr>
        <w:ind w:left="1120"/>
        <w:rPr>
          <w:rFonts w:ascii="Times New Roman" w:hAnsi="Times New Roman" w:cs="Times New Roman"/>
          <w:sz w:val="32"/>
        </w:rPr>
      </w:pPr>
      <w:r w:rsidRPr="0099612E">
        <w:rPr>
          <w:rFonts w:ascii="Menlo Regular" w:hAnsi="Menlo Regular" w:cs="Menlo Regular"/>
          <w:sz w:val="32"/>
        </w:rPr>
        <w:t>➔</w:t>
      </w:r>
      <w:r>
        <w:rPr>
          <w:rFonts w:ascii="Menlo Regular" w:hAnsi="Menlo Regular" w:cs="Menlo Regular"/>
          <w:sz w:val="32"/>
        </w:rPr>
        <w:t xml:space="preserve"> </w:t>
      </w:r>
      <w:r>
        <w:rPr>
          <w:rFonts w:ascii="Times New Roman" w:hAnsi="Times New Roman" w:cs="Times New Roman"/>
          <w:sz w:val="32"/>
        </w:rPr>
        <w:t xml:space="preserve">Descriptions physiques ; </w:t>
      </w:r>
    </w:p>
    <w:p w:rsidR="00245455" w:rsidRDefault="0099612E" w:rsidP="0099612E">
      <w:pPr>
        <w:ind w:left="1120"/>
        <w:rPr>
          <w:rFonts w:ascii="Times New Roman" w:hAnsi="Times New Roman" w:cs="Times New Roman"/>
          <w:sz w:val="32"/>
        </w:rPr>
      </w:pPr>
      <w:r w:rsidRPr="0099612E">
        <w:rPr>
          <w:rFonts w:ascii="Menlo Regular" w:hAnsi="Menlo Regular" w:cs="Menlo Regular"/>
          <w:sz w:val="32"/>
        </w:rPr>
        <w:t>➔</w:t>
      </w:r>
      <w:r>
        <w:rPr>
          <w:rFonts w:ascii="Menlo Regular" w:hAnsi="Menlo Regular" w:cs="Menlo Regular"/>
          <w:sz w:val="32"/>
        </w:rPr>
        <w:t xml:space="preserve"> </w:t>
      </w:r>
      <w:r>
        <w:rPr>
          <w:rFonts w:ascii="Times New Roman" w:hAnsi="Times New Roman" w:cs="Times New Roman"/>
          <w:sz w:val="32"/>
        </w:rPr>
        <w:t>Sorte de retour en arrière vers le collège</w:t>
      </w:r>
    </w:p>
    <w:p w:rsidR="00CD1548" w:rsidRDefault="00245455" w:rsidP="0099612E">
      <w:pPr>
        <w:ind w:left="1120"/>
        <w:rPr>
          <w:rFonts w:ascii="Times New Roman" w:hAnsi="Times New Roman" w:cs="Times New Roman"/>
          <w:sz w:val="32"/>
        </w:rPr>
      </w:pPr>
      <w:r w:rsidRPr="0099612E">
        <w:rPr>
          <w:rFonts w:ascii="Menlo Regular" w:hAnsi="Menlo Regular" w:cs="Menlo Regular"/>
          <w:sz w:val="32"/>
        </w:rPr>
        <w:t>➔</w:t>
      </w:r>
      <w:r>
        <w:rPr>
          <w:rFonts w:ascii="Menlo Regular" w:hAnsi="Menlo Regular" w:cs="Menlo Regular"/>
          <w:sz w:val="32"/>
        </w:rPr>
        <w:t xml:space="preserve"> </w:t>
      </w:r>
      <w:r>
        <w:rPr>
          <w:rFonts w:ascii="Times New Roman" w:hAnsi="Times New Roman" w:cs="Times New Roman"/>
          <w:sz w:val="32"/>
        </w:rPr>
        <w:t xml:space="preserve">Portrait psychologique de Charles, il a des difficultés </w:t>
      </w:r>
      <w:r w:rsidR="00CD1548">
        <w:rPr>
          <w:rFonts w:ascii="Times New Roman" w:hAnsi="Times New Roman" w:cs="Times New Roman"/>
          <w:sz w:val="32"/>
        </w:rPr>
        <w:t xml:space="preserve">mais est motivé. </w:t>
      </w:r>
    </w:p>
    <w:p w:rsidR="00CD1548" w:rsidRPr="00CD1548" w:rsidRDefault="00CD1548" w:rsidP="00CD1548">
      <w:pPr>
        <w:pStyle w:val="Paragraphedeliste"/>
        <w:numPr>
          <w:ilvl w:val="0"/>
          <w:numId w:val="4"/>
        </w:numPr>
        <w:rPr>
          <w:rFonts w:ascii="Times New Roman" w:hAnsi="Times New Roman" w:cs="Times New Roman"/>
          <w:sz w:val="36"/>
          <w:u w:val="single"/>
        </w:rPr>
      </w:pPr>
      <w:r w:rsidRPr="00CD1548">
        <w:rPr>
          <w:rFonts w:ascii="Times New Roman" w:hAnsi="Times New Roman" w:cs="Times New Roman"/>
          <w:sz w:val="36"/>
          <w:u w:val="single"/>
        </w:rPr>
        <w:t xml:space="preserve">Les forces en présence </w:t>
      </w:r>
    </w:p>
    <w:p w:rsidR="00CD1548" w:rsidRPr="00270E4D" w:rsidRDefault="0058754B" w:rsidP="00270E4D">
      <w:pPr>
        <w:rPr>
          <w:rFonts w:ascii="Times New Roman" w:hAnsi="Times New Roman" w:cs="Times New Roman"/>
          <w:sz w:val="32"/>
        </w:rPr>
      </w:pPr>
      <w:r>
        <w:rPr>
          <w:rFonts w:ascii="Times New Roman" w:hAnsi="Times New Roman" w:cs="Times New Roman"/>
          <w:sz w:val="32"/>
        </w:rPr>
        <w:t>a)</w:t>
      </w:r>
      <w:r w:rsidR="00270E4D" w:rsidRPr="00270E4D">
        <w:rPr>
          <w:rFonts w:ascii="Times New Roman" w:hAnsi="Times New Roman" w:cs="Times New Roman"/>
          <w:sz w:val="32"/>
        </w:rPr>
        <w:t xml:space="preserve"> </w:t>
      </w:r>
      <w:r w:rsidR="00CD1548" w:rsidRPr="00270E4D">
        <w:rPr>
          <w:rFonts w:ascii="Times New Roman" w:hAnsi="Times New Roman" w:cs="Times New Roman"/>
          <w:sz w:val="32"/>
        </w:rPr>
        <w:t xml:space="preserve">Dressez le tableau des forces en présence et montrez comment elles s’organnisent. </w:t>
      </w:r>
    </w:p>
    <w:p w:rsidR="00CD1548" w:rsidRDefault="00CD1548" w:rsidP="00CD1548">
      <w:pPr>
        <w:rPr>
          <w:rFonts w:ascii="Times New Roman" w:hAnsi="Times New Roman" w:cs="Times New Roman"/>
          <w:sz w:val="32"/>
        </w:rPr>
      </w:pPr>
      <w:r>
        <w:rPr>
          <w:rFonts w:ascii="Times New Roman" w:hAnsi="Times New Roman" w:cs="Times New Roman"/>
          <w:sz w:val="32"/>
        </w:rPr>
        <w:t>D’un coté : Les élèves et le professeur</w:t>
      </w:r>
    </w:p>
    <w:p w:rsidR="00FF6623" w:rsidRDefault="00CD1548" w:rsidP="00CD1548">
      <w:pPr>
        <w:rPr>
          <w:rFonts w:ascii="Times New Roman" w:hAnsi="Times New Roman" w:cs="Times New Roman"/>
          <w:sz w:val="32"/>
        </w:rPr>
      </w:pPr>
      <w:r>
        <w:rPr>
          <w:rFonts w:ascii="Times New Roman" w:hAnsi="Times New Roman" w:cs="Times New Roman"/>
          <w:sz w:val="32"/>
        </w:rPr>
        <w:t>De l’autre</w:t>
      </w:r>
      <w:r w:rsidR="00FF6623">
        <w:rPr>
          <w:rFonts w:ascii="Times New Roman" w:hAnsi="Times New Roman" w:cs="Times New Roman"/>
          <w:sz w:val="32"/>
        </w:rPr>
        <w:t> : Charles.</w:t>
      </w:r>
    </w:p>
    <w:p w:rsidR="0058754B" w:rsidRDefault="00FF6623" w:rsidP="00CD1548">
      <w:pPr>
        <w:rPr>
          <w:rFonts w:ascii="Times New Roman" w:hAnsi="Times New Roman" w:cs="Times New Roman"/>
          <w:sz w:val="32"/>
        </w:rPr>
      </w:pPr>
      <w:r>
        <w:rPr>
          <w:rFonts w:ascii="Times New Roman" w:hAnsi="Times New Roman" w:cs="Times New Roman"/>
          <w:sz w:val="32"/>
        </w:rPr>
        <w:t>Le professeur ne prend</w:t>
      </w:r>
      <w:r w:rsidR="00270E4D">
        <w:rPr>
          <w:rFonts w:ascii="Times New Roman" w:hAnsi="Times New Roman" w:cs="Times New Roman"/>
          <w:sz w:val="32"/>
        </w:rPr>
        <w:t xml:space="preserve"> même pas la défense de l’élève. Il n’y a aucun adjuvant, Charles est seul. D’ailleurs il ne prend même pas la parole. </w:t>
      </w:r>
    </w:p>
    <w:p w:rsidR="0058754B" w:rsidRDefault="0058754B" w:rsidP="00CD1548">
      <w:pPr>
        <w:rPr>
          <w:rFonts w:ascii="Times New Roman" w:hAnsi="Times New Roman" w:cs="Times New Roman"/>
          <w:sz w:val="32"/>
        </w:rPr>
      </w:pPr>
      <w:r>
        <w:rPr>
          <w:rFonts w:ascii="Times New Roman" w:hAnsi="Times New Roman" w:cs="Times New Roman"/>
          <w:sz w:val="32"/>
        </w:rPr>
        <w:t xml:space="preserve">b) Quelle est l’importance du « nous » initial ? Que deviendra t-il dans le reste du roman ? </w:t>
      </w:r>
    </w:p>
    <w:p w:rsidR="00BC2C27" w:rsidRDefault="0058754B" w:rsidP="00CD1548">
      <w:pPr>
        <w:rPr>
          <w:rFonts w:ascii="Times New Roman" w:hAnsi="Times New Roman" w:cs="Times New Roman"/>
          <w:sz w:val="32"/>
        </w:rPr>
      </w:pPr>
      <w:r>
        <w:rPr>
          <w:rFonts w:ascii="Times New Roman" w:hAnsi="Times New Roman" w:cs="Times New Roman"/>
          <w:sz w:val="32"/>
        </w:rPr>
        <w:t xml:space="preserve">Le « nous » exclu Charles. </w:t>
      </w:r>
      <w:r w:rsidR="00BC2C27">
        <w:rPr>
          <w:rFonts w:ascii="Times New Roman" w:hAnsi="Times New Roman" w:cs="Times New Roman"/>
          <w:sz w:val="32"/>
        </w:rPr>
        <w:t>Par la suite il se transformera en 3</w:t>
      </w:r>
      <w:r w:rsidR="00BC2C27" w:rsidRPr="00BC2C27">
        <w:rPr>
          <w:rFonts w:ascii="Times New Roman" w:hAnsi="Times New Roman" w:cs="Times New Roman"/>
          <w:sz w:val="32"/>
          <w:vertAlign w:val="superscript"/>
        </w:rPr>
        <w:t>e</w:t>
      </w:r>
      <w:r w:rsidR="00BC2C27">
        <w:rPr>
          <w:rFonts w:ascii="Times New Roman" w:hAnsi="Times New Roman" w:cs="Times New Roman"/>
          <w:sz w:val="32"/>
        </w:rPr>
        <w:t xml:space="preserve"> personne du singulier. </w:t>
      </w:r>
      <w:r w:rsidR="00B10213">
        <w:rPr>
          <w:rFonts w:ascii="Times New Roman" w:hAnsi="Times New Roman" w:cs="Times New Roman"/>
          <w:sz w:val="32"/>
        </w:rPr>
        <w:t xml:space="preserve">Il fait peser le poids du groupe. </w:t>
      </w:r>
    </w:p>
    <w:p w:rsidR="00270E4D" w:rsidRDefault="00BC2C27" w:rsidP="00CD1548">
      <w:pPr>
        <w:rPr>
          <w:rFonts w:ascii="Times New Roman" w:hAnsi="Times New Roman" w:cs="Times New Roman"/>
          <w:sz w:val="32"/>
        </w:rPr>
      </w:pPr>
      <w:r w:rsidRPr="00BC2C27">
        <w:rPr>
          <w:rFonts w:ascii="Times New Roman" w:hAnsi="Times New Roman" w:cs="Times New Roman"/>
          <w:sz w:val="32"/>
          <w:u w:val="single"/>
        </w:rPr>
        <w:t>NB</w:t>
      </w:r>
      <w:r>
        <w:rPr>
          <w:rFonts w:ascii="Times New Roman" w:hAnsi="Times New Roman" w:cs="Times New Roman"/>
          <w:sz w:val="32"/>
        </w:rPr>
        <w:t> : L’exclusion de Charles s’accentue par l’italique de « </w:t>
      </w:r>
      <w:r w:rsidRPr="00BC2C27">
        <w:rPr>
          <w:rFonts w:ascii="Times New Roman" w:hAnsi="Times New Roman" w:cs="Times New Roman"/>
          <w:i/>
          <w:sz w:val="32"/>
        </w:rPr>
        <w:t>Nouveau</w:t>
      </w:r>
      <w:r>
        <w:rPr>
          <w:rFonts w:ascii="Times New Roman" w:hAnsi="Times New Roman" w:cs="Times New Roman"/>
          <w:sz w:val="32"/>
        </w:rPr>
        <w:t xml:space="preserve"> » </w:t>
      </w:r>
    </w:p>
    <w:p w:rsidR="00270E4D" w:rsidRPr="00270E4D" w:rsidRDefault="00270E4D" w:rsidP="00CD1548">
      <w:pPr>
        <w:rPr>
          <w:rFonts w:ascii="Times New Roman" w:hAnsi="Times New Roman" w:cs="Times New Roman"/>
          <w:sz w:val="36"/>
          <w:u w:val="single"/>
        </w:rPr>
      </w:pPr>
      <w:r w:rsidRPr="0058754B">
        <w:rPr>
          <w:rFonts w:ascii="Times New Roman" w:hAnsi="Times New Roman" w:cs="Times New Roman"/>
          <w:sz w:val="36"/>
        </w:rPr>
        <w:t>4)</w:t>
      </w:r>
      <w:r w:rsidRPr="00270E4D">
        <w:rPr>
          <w:rFonts w:ascii="Times New Roman" w:hAnsi="Times New Roman" w:cs="Times New Roman"/>
          <w:sz w:val="36"/>
          <w:u w:val="single"/>
        </w:rPr>
        <w:t xml:space="preserve"> Le portrait de Charles</w:t>
      </w:r>
    </w:p>
    <w:p w:rsidR="002B7F6E" w:rsidRDefault="00270E4D" w:rsidP="002B7F6E">
      <w:pPr>
        <w:ind w:left="80"/>
        <w:rPr>
          <w:rFonts w:ascii="Times New Roman" w:hAnsi="Times New Roman" w:cs="Times New Roman"/>
          <w:sz w:val="32"/>
        </w:rPr>
      </w:pPr>
      <w:r w:rsidRPr="00270E4D">
        <w:rPr>
          <w:rFonts w:ascii="Menlo Regular" w:hAnsi="Menlo Regular" w:cs="Menlo Regular"/>
          <w:sz w:val="32"/>
        </w:rPr>
        <w:t>➤</w:t>
      </w:r>
      <w:r>
        <w:rPr>
          <w:rFonts w:ascii="Menlo Regular" w:hAnsi="Menlo Regular" w:cs="Menlo Regular"/>
          <w:sz w:val="32"/>
        </w:rPr>
        <w:t xml:space="preserve"> </w:t>
      </w:r>
      <w:r>
        <w:rPr>
          <w:rFonts w:ascii="Times New Roman" w:hAnsi="Times New Roman" w:cs="Times New Roman"/>
          <w:sz w:val="32"/>
        </w:rPr>
        <w:t>Charles envoie des signaux contradictoires, ex : Il s’habille comme un bourgeois mais il a des attitudes de la campagne.</w:t>
      </w:r>
      <w:r w:rsidR="00BC2C27">
        <w:rPr>
          <w:rFonts w:ascii="Times New Roman" w:hAnsi="Times New Roman" w:cs="Times New Roman"/>
          <w:sz w:val="32"/>
        </w:rPr>
        <w:t xml:space="preserve"> Il est « </w:t>
      </w:r>
      <w:r w:rsidR="00BC2C27" w:rsidRPr="00BC2C27">
        <w:rPr>
          <w:rFonts w:ascii="Times New Roman" w:hAnsi="Times New Roman" w:cs="Times New Roman"/>
          <w:i/>
          <w:sz w:val="32"/>
        </w:rPr>
        <w:t>habillé en bourgois</w:t>
      </w:r>
      <w:r w:rsidR="00BC2C27">
        <w:rPr>
          <w:rFonts w:ascii="Times New Roman" w:hAnsi="Times New Roman" w:cs="Times New Roman"/>
          <w:sz w:val="32"/>
        </w:rPr>
        <w:t xml:space="preserve"> </w:t>
      </w:r>
    </w:p>
    <w:p w:rsidR="00270E4D" w:rsidRDefault="00270E4D" w:rsidP="002B7F6E">
      <w:pPr>
        <w:ind w:left="80"/>
        <w:rPr>
          <w:rFonts w:ascii="Times New Roman" w:hAnsi="Times New Roman" w:cs="Times New Roman"/>
          <w:sz w:val="32"/>
        </w:rPr>
      </w:pPr>
    </w:p>
    <w:p w:rsidR="0058754B" w:rsidRPr="0058754B" w:rsidRDefault="0058754B" w:rsidP="0058754B">
      <w:pPr>
        <w:pStyle w:val="Paragraphedeliste"/>
        <w:numPr>
          <w:ilvl w:val="0"/>
          <w:numId w:val="7"/>
        </w:numPr>
        <w:rPr>
          <w:rFonts w:ascii="Times New Roman" w:hAnsi="Times New Roman" w:cs="Times New Roman"/>
          <w:sz w:val="32"/>
        </w:rPr>
      </w:pPr>
      <w:r w:rsidRPr="0058754B">
        <w:rPr>
          <w:rFonts w:ascii="Times New Roman" w:hAnsi="Times New Roman" w:cs="Times New Roman"/>
          <w:sz w:val="32"/>
        </w:rPr>
        <w:t>Quelle importance Flaubert accorde t-il à la casquette de Charles ?</w:t>
      </w:r>
    </w:p>
    <w:p w:rsidR="00B10213" w:rsidRDefault="00D972BB" w:rsidP="0058754B">
      <w:pPr>
        <w:ind w:left="80"/>
        <w:rPr>
          <w:rFonts w:ascii="Times New Roman" w:hAnsi="Times New Roman" w:cs="Times New Roman"/>
          <w:sz w:val="32"/>
        </w:rPr>
      </w:pPr>
      <w:r>
        <w:rPr>
          <w:rFonts w:ascii="Times New Roman" w:hAnsi="Times New Roman" w:cs="Times New Roman"/>
          <w:sz w:val="32"/>
        </w:rPr>
        <w:t>La casquette reflète l’</w:t>
      </w:r>
      <w:r w:rsidR="0058754B">
        <w:rPr>
          <w:rFonts w:ascii="Times New Roman" w:hAnsi="Times New Roman" w:cs="Times New Roman"/>
          <w:sz w:val="32"/>
        </w:rPr>
        <w:t>incoherance de Charles</w:t>
      </w:r>
      <w:r w:rsidR="00790066">
        <w:rPr>
          <w:rFonts w:ascii="Times New Roman" w:hAnsi="Times New Roman" w:cs="Times New Roman"/>
          <w:sz w:val="32"/>
        </w:rPr>
        <w:t xml:space="preserve"> -&gt; Il y a la présence de diverses formes opposées (</w:t>
      </w:r>
      <w:r>
        <w:rPr>
          <w:rFonts w:ascii="Times New Roman" w:hAnsi="Times New Roman" w:cs="Times New Roman"/>
          <w:sz w:val="32"/>
        </w:rPr>
        <w:t xml:space="preserve">Ronds, losanges) ainsi que de matières incompatibles (Coton, cartonnée) et des peaux de bêtes en tout genre (poil de lapin, </w:t>
      </w:r>
      <w:r w:rsidR="002E2B5A">
        <w:rPr>
          <w:rFonts w:ascii="Times New Roman" w:hAnsi="Times New Roman" w:cs="Times New Roman"/>
          <w:sz w:val="32"/>
        </w:rPr>
        <w:t>loutre)</w:t>
      </w:r>
    </w:p>
    <w:p w:rsidR="00B10213" w:rsidRDefault="00B10213" w:rsidP="0058754B">
      <w:pPr>
        <w:ind w:left="80"/>
        <w:rPr>
          <w:rFonts w:ascii="Times New Roman" w:hAnsi="Times New Roman" w:cs="Times New Roman"/>
          <w:sz w:val="32"/>
        </w:rPr>
      </w:pPr>
      <w:r>
        <w:rPr>
          <w:rFonts w:ascii="Times New Roman" w:hAnsi="Times New Roman" w:cs="Times New Roman"/>
          <w:sz w:val="32"/>
        </w:rPr>
        <w:t xml:space="preserve">Elle est source de moqueries </w:t>
      </w:r>
    </w:p>
    <w:p w:rsidR="00B10213" w:rsidRDefault="00B10213" w:rsidP="00B10213">
      <w:pPr>
        <w:pStyle w:val="Paragraphedeliste"/>
        <w:numPr>
          <w:ilvl w:val="0"/>
          <w:numId w:val="7"/>
        </w:numPr>
        <w:rPr>
          <w:rFonts w:ascii="Times New Roman" w:hAnsi="Times New Roman" w:cs="Times New Roman"/>
          <w:sz w:val="32"/>
        </w:rPr>
      </w:pPr>
      <w:r w:rsidRPr="00B10213">
        <w:rPr>
          <w:rFonts w:ascii="Times New Roman" w:hAnsi="Times New Roman" w:cs="Times New Roman"/>
          <w:sz w:val="32"/>
        </w:rPr>
        <w:t xml:space="preserve">Pourquoi ouvrir sur le portrait de Charles Bovary jeune ? </w:t>
      </w:r>
    </w:p>
    <w:p w:rsidR="0037401E" w:rsidRDefault="00B10213" w:rsidP="00B10213">
      <w:pPr>
        <w:ind w:left="80"/>
        <w:rPr>
          <w:rFonts w:ascii="Times New Roman" w:hAnsi="Times New Roman" w:cs="Times New Roman"/>
          <w:sz w:val="32"/>
        </w:rPr>
      </w:pPr>
      <w:r w:rsidRPr="00B10213">
        <w:rPr>
          <w:rFonts w:ascii="Times New Roman" w:hAnsi="Times New Roman" w:cs="Times New Roman"/>
          <w:sz w:val="32"/>
        </w:rPr>
        <w:t>Lorsqu’on voit le titre « Madame Bovary » on s’attend à voir le portrait d’une femme, et en fait on tombe sur Charles. Pourquoi mettre l’accent sur ce personnage certes important, mai</w:t>
      </w:r>
      <w:r>
        <w:rPr>
          <w:rFonts w:ascii="Times New Roman" w:hAnsi="Times New Roman" w:cs="Times New Roman"/>
          <w:sz w:val="32"/>
        </w:rPr>
        <w:t>s pas principal ?</w:t>
      </w:r>
      <w:r w:rsidRPr="00B10213">
        <w:rPr>
          <w:rFonts w:ascii="Times New Roman" w:hAnsi="Times New Roman" w:cs="Times New Roman"/>
          <w:sz w:val="32"/>
        </w:rPr>
        <w:t xml:space="preserve"> Certe</w:t>
      </w:r>
      <w:r>
        <w:rPr>
          <w:rFonts w:ascii="Times New Roman" w:hAnsi="Times New Roman" w:cs="Times New Roman"/>
          <w:sz w:val="32"/>
        </w:rPr>
        <w:t>s</w:t>
      </w:r>
      <w:r w:rsidRPr="00B10213">
        <w:rPr>
          <w:rFonts w:ascii="Times New Roman" w:hAnsi="Times New Roman" w:cs="Times New Roman"/>
          <w:sz w:val="32"/>
        </w:rPr>
        <w:t xml:space="preserve"> par la suite, le lecteur se rend compte que la médiocrité de Charles est invoquée dès lors. (Ce q</w:t>
      </w:r>
      <w:r>
        <w:rPr>
          <w:rFonts w:ascii="Times New Roman" w:hAnsi="Times New Roman" w:cs="Times New Roman"/>
          <w:sz w:val="32"/>
        </w:rPr>
        <w:t>ui forgera le destin tragique d’Emma</w:t>
      </w:r>
      <w:r w:rsidRPr="00B10213">
        <w:rPr>
          <w:rFonts w:ascii="Times New Roman" w:hAnsi="Times New Roman" w:cs="Times New Roman"/>
          <w:sz w:val="32"/>
        </w:rPr>
        <w:t xml:space="preserve">) Mais pour s’en apercevoir il faut attendre. </w:t>
      </w:r>
    </w:p>
    <w:p w:rsidR="002031BE" w:rsidRPr="007D046D" w:rsidRDefault="0037401E" w:rsidP="002031BE">
      <w:pPr>
        <w:pStyle w:val="Paragraphedeliste"/>
        <w:numPr>
          <w:ilvl w:val="0"/>
          <w:numId w:val="4"/>
        </w:numPr>
        <w:rPr>
          <w:rFonts w:ascii="Times New Roman" w:hAnsi="Times New Roman" w:cs="Times New Roman"/>
          <w:sz w:val="32"/>
          <w:u w:val="single"/>
        </w:rPr>
      </w:pPr>
      <w:r w:rsidRPr="007D046D">
        <w:rPr>
          <w:rFonts w:ascii="Times New Roman" w:hAnsi="Times New Roman" w:cs="Times New Roman"/>
          <w:sz w:val="32"/>
          <w:u w:val="single"/>
        </w:rPr>
        <w:t xml:space="preserve">Quelles tonalités sont à l’œuvre dans cet incipit ? Quels effets produisent-elles ? </w:t>
      </w:r>
    </w:p>
    <w:p w:rsidR="002031BE" w:rsidRDefault="002031BE" w:rsidP="002031BE">
      <w:pPr>
        <w:rPr>
          <w:rFonts w:ascii="Times New Roman" w:hAnsi="Times New Roman" w:cs="Times New Roman"/>
          <w:sz w:val="32"/>
        </w:rPr>
      </w:pPr>
      <w:r>
        <w:rPr>
          <w:rFonts w:ascii="Times New Roman" w:hAnsi="Times New Roman" w:cs="Times New Roman"/>
          <w:sz w:val="32"/>
        </w:rPr>
        <w:t xml:space="preserve">On peut noter une certaine ironie de la part de Flaubert ; </w:t>
      </w:r>
    </w:p>
    <w:p w:rsidR="007D046D" w:rsidRPr="007D046D" w:rsidRDefault="002031BE" w:rsidP="007D046D">
      <w:pPr>
        <w:pStyle w:val="Paragraphedeliste"/>
        <w:numPr>
          <w:ilvl w:val="0"/>
          <w:numId w:val="8"/>
        </w:numPr>
        <w:rPr>
          <w:rFonts w:ascii="Times New Roman" w:hAnsi="Times New Roman" w:cs="Times New Roman"/>
          <w:sz w:val="32"/>
        </w:rPr>
      </w:pPr>
      <w:r w:rsidRPr="007D046D">
        <w:rPr>
          <w:rFonts w:ascii="Times New Roman" w:hAnsi="Times New Roman" w:cs="Times New Roman"/>
          <w:sz w:val="32"/>
        </w:rPr>
        <w:t>« Débarrassez-vous donc de cette casquette</w:t>
      </w:r>
      <w:r w:rsidR="007D046D" w:rsidRPr="007D046D">
        <w:rPr>
          <w:rFonts w:ascii="Times New Roman" w:hAnsi="Times New Roman" w:cs="Times New Roman"/>
          <w:sz w:val="32"/>
        </w:rPr>
        <w:t xml:space="preserve">, dit le professeur, </w:t>
      </w:r>
      <w:r w:rsidR="007D046D" w:rsidRPr="007D046D">
        <w:rPr>
          <w:rFonts w:ascii="Times New Roman" w:hAnsi="Times New Roman" w:cs="Times New Roman"/>
          <w:b/>
          <w:sz w:val="32"/>
        </w:rPr>
        <w:t>qui était un homme bon d’esprit</w:t>
      </w:r>
      <w:r w:rsidR="007D046D" w:rsidRPr="007D046D">
        <w:rPr>
          <w:rFonts w:ascii="Times New Roman" w:hAnsi="Times New Roman" w:cs="Times New Roman"/>
          <w:sz w:val="32"/>
        </w:rPr>
        <w:t xml:space="preserve"> »</w:t>
      </w:r>
    </w:p>
    <w:p w:rsidR="007D046D" w:rsidRDefault="007D046D" w:rsidP="007D046D">
      <w:pPr>
        <w:pStyle w:val="Paragraphedeliste"/>
        <w:numPr>
          <w:ilvl w:val="0"/>
          <w:numId w:val="8"/>
        </w:numPr>
        <w:rPr>
          <w:rFonts w:ascii="Times New Roman" w:hAnsi="Times New Roman" w:cs="Times New Roman"/>
          <w:sz w:val="32"/>
        </w:rPr>
      </w:pPr>
      <w:r>
        <w:rPr>
          <w:rFonts w:ascii="Times New Roman" w:hAnsi="Times New Roman" w:cs="Times New Roman"/>
          <w:sz w:val="32"/>
        </w:rPr>
        <w:t xml:space="preserve">« Ridiculus sum » Peut se lire de deux façons. </w:t>
      </w:r>
    </w:p>
    <w:p w:rsidR="00B10213" w:rsidRPr="007D046D" w:rsidRDefault="007D046D" w:rsidP="007D046D">
      <w:pPr>
        <w:pStyle w:val="Paragraphedeliste"/>
        <w:numPr>
          <w:ilvl w:val="0"/>
          <w:numId w:val="8"/>
        </w:numPr>
        <w:rPr>
          <w:rFonts w:ascii="Times New Roman" w:hAnsi="Times New Roman" w:cs="Times New Roman"/>
          <w:sz w:val="32"/>
        </w:rPr>
      </w:pPr>
      <w:r>
        <w:rPr>
          <w:rFonts w:ascii="Times New Roman" w:hAnsi="Times New Roman" w:cs="Times New Roman"/>
          <w:sz w:val="32"/>
        </w:rPr>
        <w:t xml:space="preserve">« Parvenu à saisir le nom de Charles Bovary, </w:t>
      </w:r>
      <w:r w:rsidRPr="007D046D">
        <w:rPr>
          <w:rFonts w:ascii="Times New Roman" w:hAnsi="Times New Roman" w:cs="Times New Roman"/>
          <w:b/>
          <w:sz w:val="32"/>
        </w:rPr>
        <w:t>se l’étant fait dicter, épeler et relire</w:t>
      </w:r>
      <w:r>
        <w:rPr>
          <w:rFonts w:ascii="Times New Roman" w:hAnsi="Times New Roman" w:cs="Times New Roman"/>
          <w:sz w:val="32"/>
        </w:rPr>
        <w:t xml:space="preserve">…» </w:t>
      </w:r>
    </w:p>
    <w:p w:rsidR="00BD4D7F" w:rsidRDefault="007D046D" w:rsidP="00B10213">
      <w:pPr>
        <w:rPr>
          <w:rFonts w:ascii="Times New Roman" w:hAnsi="Times New Roman" w:cs="Times New Roman"/>
          <w:sz w:val="32"/>
        </w:rPr>
      </w:pPr>
      <w:r>
        <w:rPr>
          <w:rFonts w:ascii="Times New Roman" w:hAnsi="Times New Roman" w:cs="Times New Roman"/>
          <w:sz w:val="32"/>
        </w:rPr>
        <w:t>L’auteur ne défend pas son personnage explicitement, mais il souligne l’injustice qui lui est faite. Le texte n’est pas ouvertement pathétique. Le jeu de force (un schéma révéla</w:t>
      </w:r>
      <w:r w:rsidR="00BD4D7F">
        <w:rPr>
          <w:rFonts w:ascii="Times New Roman" w:hAnsi="Times New Roman" w:cs="Times New Roman"/>
          <w:sz w:val="32"/>
        </w:rPr>
        <w:t xml:space="preserve">nt l’absence totale d’adjuvants) met cependant en évidence l’ostracisme dont Charles est la victime. En faisant porter son ironie sur tous les personnages, Flaubert laisse paraître son pessimisme quant à la nature humaine. </w:t>
      </w:r>
    </w:p>
    <w:p w:rsidR="00BD4D7F" w:rsidRPr="00BD4D7F" w:rsidRDefault="00BD4D7F" w:rsidP="00BD4D7F">
      <w:pPr>
        <w:pStyle w:val="Paragraphedeliste"/>
        <w:numPr>
          <w:ilvl w:val="0"/>
          <w:numId w:val="4"/>
        </w:numPr>
        <w:rPr>
          <w:rFonts w:ascii="Times New Roman" w:hAnsi="Times New Roman" w:cs="Times New Roman"/>
          <w:sz w:val="32"/>
        </w:rPr>
      </w:pPr>
      <w:r w:rsidRPr="00BD4D7F">
        <w:rPr>
          <w:rFonts w:ascii="Times New Roman" w:hAnsi="Times New Roman" w:cs="Times New Roman"/>
          <w:sz w:val="32"/>
          <w:u w:val="single"/>
        </w:rPr>
        <w:t>Faites le bilan des enjeux et proposez un plan de lecture analytique</w:t>
      </w:r>
      <w:r w:rsidRPr="00BD4D7F">
        <w:rPr>
          <w:rFonts w:ascii="Times New Roman" w:hAnsi="Times New Roman" w:cs="Times New Roman"/>
          <w:sz w:val="32"/>
        </w:rPr>
        <w:t xml:space="preserve">. </w:t>
      </w:r>
    </w:p>
    <w:p w:rsidR="006A72FC" w:rsidRDefault="006A72FC" w:rsidP="00BD4D7F">
      <w:pPr>
        <w:rPr>
          <w:rFonts w:ascii="Times New Roman" w:hAnsi="Times New Roman" w:cs="Times New Roman"/>
          <w:sz w:val="32"/>
        </w:rPr>
      </w:pPr>
      <w:r>
        <w:rPr>
          <w:rFonts w:ascii="Times New Roman" w:hAnsi="Times New Roman" w:cs="Times New Roman"/>
          <w:sz w:val="32"/>
        </w:rPr>
        <w:t xml:space="preserve">Plan proposé par le prof : </w:t>
      </w:r>
    </w:p>
    <w:p w:rsidR="00A916D9" w:rsidRDefault="006A72FC" w:rsidP="00BD4D7F">
      <w:pPr>
        <w:rPr>
          <w:rFonts w:ascii="Times New Roman" w:hAnsi="Times New Roman" w:cs="Times New Roman"/>
          <w:i/>
          <w:sz w:val="32"/>
        </w:rPr>
      </w:pPr>
      <w:r w:rsidRPr="00A916D9">
        <w:rPr>
          <w:rFonts w:ascii="Times New Roman" w:hAnsi="Times New Roman" w:cs="Times New Roman"/>
          <w:i/>
          <w:sz w:val="32"/>
        </w:rPr>
        <w:t>voir</w:t>
      </w:r>
      <w:r w:rsidR="00A916D9" w:rsidRPr="00A916D9">
        <w:rPr>
          <w:rFonts w:ascii="Times New Roman" w:hAnsi="Times New Roman" w:cs="Times New Roman"/>
          <w:i/>
          <w:sz w:val="32"/>
        </w:rPr>
        <w:t xml:space="preserve"> album</w:t>
      </w:r>
    </w:p>
    <w:p w:rsidR="00E94114" w:rsidRPr="00A916D9" w:rsidRDefault="00E94114" w:rsidP="00BD4D7F">
      <w:pPr>
        <w:rPr>
          <w:rFonts w:ascii="Times New Roman" w:hAnsi="Times New Roman" w:cs="Times New Roman"/>
          <w:i/>
          <w:sz w:val="32"/>
        </w:rPr>
      </w:pPr>
    </w:p>
    <w:p w:rsidR="00824C1B" w:rsidRPr="003B4FB7" w:rsidRDefault="00824C1B" w:rsidP="00E94114">
      <w:pPr>
        <w:rPr>
          <w:rFonts w:ascii="Times New Roman" w:hAnsi="Times New Roman" w:cs="Times New Roman"/>
          <w:sz w:val="32"/>
        </w:rPr>
      </w:pPr>
    </w:p>
    <w:p w:rsidR="00A916D9" w:rsidRDefault="00A916D9" w:rsidP="00824C1B">
      <w:pPr>
        <w:ind w:left="720"/>
        <w:jc w:val="center"/>
        <w:rPr>
          <w:rFonts w:ascii="Bangla Sangam MN" w:hAnsi="Bangla Sangam MN"/>
          <w:sz w:val="44"/>
        </w:rPr>
      </w:pPr>
    </w:p>
    <w:p w:rsidR="00A916D9" w:rsidRDefault="00A916D9" w:rsidP="00824C1B">
      <w:pPr>
        <w:ind w:left="720"/>
        <w:jc w:val="center"/>
        <w:rPr>
          <w:rFonts w:ascii="Bangla Sangam MN" w:hAnsi="Bangla Sangam MN"/>
          <w:sz w:val="44"/>
        </w:rPr>
      </w:pPr>
    </w:p>
    <w:p w:rsidR="00A916D9" w:rsidRDefault="00A916D9" w:rsidP="00824C1B">
      <w:pPr>
        <w:ind w:left="720"/>
        <w:jc w:val="center"/>
        <w:rPr>
          <w:rFonts w:ascii="Bangla Sangam MN" w:hAnsi="Bangla Sangam MN"/>
          <w:sz w:val="44"/>
        </w:rPr>
      </w:pPr>
    </w:p>
    <w:p w:rsidR="00A916D9" w:rsidRDefault="00A916D9" w:rsidP="00824C1B">
      <w:pPr>
        <w:ind w:left="720"/>
        <w:jc w:val="center"/>
        <w:rPr>
          <w:rFonts w:ascii="Bangla Sangam MN" w:hAnsi="Bangla Sangam MN"/>
          <w:sz w:val="44"/>
        </w:rPr>
      </w:pPr>
    </w:p>
    <w:p w:rsidR="00A916D9" w:rsidRDefault="00A916D9" w:rsidP="00824C1B">
      <w:pPr>
        <w:ind w:left="720"/>
        <w:jc w:val="center"/>
        <w:rPr>
          <w:rFonts w:ascii="Bangla Sangam MN" w:hAnsi="Bangla Sangam MN"/>
          <w:sz w:val="44"/>
        </w:rPr>
      </w:pPr>
    </w:p>
    <w:p w:rsidR="00A916D9" w:rsidRDefault="00A916D9" w:rsidP="00824C1B">
      <w:pPr>
        <w:ind w:left="720"/>
        <w:jc w:val="center"/>
        <w:rPr>
          <w:rFonts w:ascii="Bangla Sangam MN" w:hAnsi="Bangla Sangam MN"/>
          <w:sz w:val="44"/>
        </w:rPr>
      </w:pPr>
    </w:p>
    <w:p w:rsidR="00A916D9" w:rsidRDefault="00A916D9" w:rsidP="00824C1B">
      <w:pPr>
        <w:ind w:left="720"/>
        <w:jc w:val="center"/>
        <w:rPr>
          <w:rFonts w:ascii="Bangla Sangam MN" w:hAnsi="Bangla Sangam MN"/>
          <w:sz w:val="44"/>
        </w:rPr>
      </w:pPr>
    </w:p>
    <w:p w:rsidR="00A916D9" w:rsidRDefault="00A916D9" w:rsidP="00824C1B">
      <w:pPr>
        <w:ind w:left="720"/>
        <w:jc w:val="center"/>
        <w:rPr>
          <w:rFonts w:ascii="Bangla Sangam MN" w:hAnsi="Bangla Sangam MN"/>
          <w:sz w:val="44"/>
        </w:rPr>
      </w:pPr>
    </w:p>
    <w:p w:rsidR="00A916D9" w:rsidRDefault="00A916D9" w:rsidP="00824C1B">
      <w:pPr>
        <w:ind w:left="720"/>
        <w:jc w:val="center"/>
        <w:rPr>
          <w:rFonts w:ascii="Bangla Sangam MN" w:hAnsi="Bangla Sangam MN"/>
          <w:sz w:val="44"/>
        </w:rPr>
      </w:pPr>
    </w:p>
    <w:p w:rsidR="00E764D7" w:rsidRDefault="00A916D9" w:rsidP="00A916D9">
      <w:pPr>
        <w:pStyle w:val="Paragraphedeliste"/>
        <w:numPr>
          <w:ilvl w:val="0"/>
          <w:numId w:val="3"/>
        </w:numPr>
        <w:rPr>
          <w:rFonts w:ascii="Bangla Sangam MN" w:hAnsi="Bangla Sangam MN"/>
          <w:sz w:val="44"/>
        </w:rPr>
      </w:pPr>
      <w:r>
        <w:rPr>
          <w:rFonts w:ascii="Bangla Sangam MN" w:hAnsi="Bangla Sangam MN"/>
          <w:sz w:val="44"/>
        </w:rPr>
        <w:t xml:space="preserve"> </w:t>
      </w:r>
      <w:r w:rsidRPr="00A916D9">
        <w:rPr>
          <w:rFonts w:ascii="Bangla Sangam MN" w:hAnsi="Bangla Sangam MN"/>
          <w:sz w:val="44"/>
        </w:rPr>
        <w:t>Les lectures d’Emma</w:t>
      </w:r>
      <w:r w:rsidR="005C0583">
        <w:rPr>
          <w:rFonts w:ascii="Bangla Sangam MN" w:hAnsi="Bangla Sangam MN"/>
          <w:sz w:val="44"/>
        </w:rPr>
        <w:t xml:space="preserve"> </w:t>
      </w:r>
      <w:r w:rsidR="005C0583" w:rsidRPr="005C0583">
        <w:rPr>
          <w:rFonts w:ascii="Bangla Sangam MN" w:hAnsi="Bangla Sangam MN"/>
          <w:i/>
          <w:sz w:val="32"/>
        </w:rPr>
        <w:t>lecture cursive</w:t>
      </w:r>
    </w:p>
    <w:p w:rsidR="00A916D9" w:rsidRPr="00A916D9" w:rsidRDefault="00A916D9" w:rsidP="00E764D7">
      <w:pPr>
        <w:pStyle w:val="Paragraphedeliste"/>
        <w:ind w:left="1920"/>
        <w:rPr>
          <w:rFonts w:ascii="Bangla Sangam MN" w:hAnsi="Bangla Sangam MN"/>
          <w:sz w:val="44"/>
        </w:rPr>
      </w:pPr>
    </w:p>
    <w:p w:rsidR="00E764D7" w:rsidRPr="00E764D7" w:rsidRDefault="00E764D7" w:rsidP="00E764D7">
      <w:pPr>
        <w:pStyle w:val="Paragraphedeliste"/>
        <w:numPr>
          <w:ilvl w:val="0"/>
          <w:numId w:val="9"/>
        </w:numPr>
        <w:rPr>
          <w:rFonts w:ascii="Bangla Sangam MN" w:hAnsi="Bangla Sangam MN"/>
          <w:sz w:val="36"/>
          <w:u w:val="single"/>
        </w:rPr>
      </w:pPr>
      <w:r w:rsidRPr="000F6D8A">
        <w:rPr>
          <w:rFonts w:ascii="Bangla Sangam MN" w:hAnsi="Bangla Sangam MN"/>
          <w:sz w:val="36"/>
        </w:rPr>
        <w:t>S</w:t>
      </w:r>
      <w:r w:rsidRPr="00E764D7">
        <w:rPr>
          <w:rFonts w:ascii="Bangla Sangam MN" w:hAnsi="Bangla Sangam MN"/>
          <w:sz w:val="36"/>
          <w:u w:val="single"/>
        </w:rPr>
        <w:t>ituez ce passage dans le roman</w:t>
      </w:r>
      <w:r w:rsidRPr="000F6D8A">
        <w:rPr>
          <w:rFonts w:ascii="Bangla Sangam MN" w:hAnsi="Bangla Sangam MN"/>
          <w:sz w:val="36"/>
        </w:rPr>
        <w:t>.</w:t>
      </w:r>
    </w:p>
    <w:p w:rsidR="005C0583" w:rsidRDefault="00BF62F2" w:rsidP="00E764D7">
      <w:pPr>
        <w:ind w:left="360"/>
        <w:rPr>
          <w:rFonts w:ascii="Calibri" w:hAnsi="Calibri" w:cs="Times New Roman"/>
          <w:sz w:val="32"/>
        </w:rPr>
      </w:pPr>
      <w:r w:rsidRPr="005C0583">
        <w:rPr>
          <w:rFonts w:ascii="Calibri" w:hAnsi="Calibri"/>
          <w:sz w:val="32"/>
        </w:rPr>
        <w:t>Le passage se situe apr</w:t>
      </w:r>
      <w:r w:rsidRPr="005C0583">
        <w:rPr>
          <w:rFonts w:ascii="Calibri" w:hAnsi="Calibri" w:cs="Times New Roman"/>
          <w:sz w:val="32"/>
        </w:rPr>
        <w:t>ès le mariage d</w:t>
      </w:r>
      <w:r w:rsidRPr="005C0583">
        <w:rPr>
          <w:rFonts w:ascii="Calibri" w:hAnsi="Calibri"/>
          <w:sz w:val="32"/>
        </w:rPr>
        <w:t>’Emma (mariage qui se passe</w:t>
      </w:r>
      <w:r w:rsidRPr="005C0583">
        <w:rPr>
          <w:rFonts w:ascii="Calibri" w:hAnsi="Calibri" w:cs="Times New Roman"/>
          <w:sz w:val="32"/>
        </w:rPr>
        <w:t xml:space="preserve"> à l’opposé de ce qu’elle espérait) puis qu’elle emmenage dans sa nouvelle maison à Tostes. Flaubert desside alors de consacrer un chapitre à l’éducation </w:t>
      </w:r>
      <w:r w:rsidR="005C0583" w:rsidRPr="005C0583">
        <w:rPr>
          <w:rFonts w:ascii="Calibri" w:hAnsi="Calibri" w:cs="Times New Roman"/>
          <w:sz w:val="32"/>
        </w:rPr>
        <w:t xml:space="preserve">qu’elle a eu au couvant et sur les lectures qu’elle avait et qui la faisait rêver. </w:t>
      </w:r>
    </w:p>
    <w:p w:rsidR="00070CC9" w:rsidRPr="00070CC9" w:rsidRDefault="005C0583" w:rsidP="00070CC9">
      <w:pPr>
        <w:pStyle w:val="Paragraphedeliste"/>
        <w:numPr>
          <w:ilvl w:val="0"/>
          <w:numId w:val="9"/>
        </w:numPr>
        <w:rPr>
          <w:rFonts w:ascii="Calibri" w:hAnsi="Calibri" w:cs="Times New Roman"/>
          <w:sz w:val="32"/>
          <w:u w:val="single"/>
        </w:rPr>
      </w:pPr>
      <w:r w:rsidRPr="00070CC9">
        <w:rPr>
          <w:rFonts w:ascii="Calibri" w:hAnsi="Calibri" w:cs="Times New Roman"/>
          <w:sz w:val="32"/>
        </w:rPr>
        <w:t>E</w:t>
      </w:r>
      <w:r w:rsidRPr="00070CC9">
        <w:rPr>
          <w:rFonts w:ascii="Calibri" w:hAnsi="Calibri" w:cs="Times New Roman"/>
          <w:sz w:val="32"/>
          <w:u w:val="single"/>
        </w:rPr>
        <w:t xml:space="preserve">n quoi consiste l’éducation d’Emma ? Quel en est le contexte ? Quels </w:t>
      </w:r>
      <w:r w:rsidR="00070CC9" w:rsidRPr="00070CC9">
        <w:rPr>
          <w:rFonts w:ascii="Calibri" w:hAnsi="Calibri" w:cs="Times New Roman"/>
          <w:sz w:val="32"/>
          <w:u w:val="single"/>
        </w:rPr>
        <w:t>adultes en sont chargé ? Comparez l’éducation d’Emma à celle que recevra l’un de ses avatars romanesques : Jeanne, l’héroïne de Une vie de Maupassan</w:t>
      </w:r>
      <w:r w:rsidR="00070CC9" w:rsidRPr="00070CC9">
        <w:rPr>
          <w:rFonts w:ascii="Calibri" w:hAnsi="Calibri" w:cs="Times New Roman"/>
          <w:sz w:val="32"/>
        </w:rPr>
        <w:t xml:space="preserve">t. </w:t>
      </w:r>
    </w:p>
    <w:p w:rsidR="00941219" w:rsidRDefault="00C7663F" w:rsidP="00070CC9">
      <w:pPr>
        <w:ind w:left="360"/>
        <w:rPr>
          <w:rFonts w:ascii="Calibri" w:hAnsi="Calibri" w:cs="Times New Roman"/>
          <w:sz w:val="32"/>
        </w:rPr>
      </w:pPr>
      <w:r>
        <w:rPr>
          <w:rFonts w:ascii="Calibri" w:hAnsi="Calibri" w:cs="Times New Roman"/>
          <w:sz w:val="32"/>
        </w:rPr>
        <w:t>Emma était au couvant avec des bonnes sœurs. C’était une bonne croyante qui appréciait le cathéchisme et les confessions. Elle semble faite pour la lecture afin de pouvoir s’évader des campagnes et du calme qu’elle juge comme inintéressant. Elle aime le piquant</w:t>
      </w:r>
      <w:r w:rsidR="00972BE4">
        <w:rPr>
          <w:rFonts w:ascii="Calibri" w:hAnsi="Calibri" w:cs="Times New Roman"/>
          <w:sz w:val="32"/>
        </w:rPr>
        <w:t> : « Elle n’a</w:t>
      </w:r>
      <w:r w:rsidR="00941219">
        <w:rPr>
          <w:rFonts w:ascii="Calibri" w:hAnsi="Calibri" w:cs="Times New Roman"/>
          <w:sz w:val="32"/>
        </w:rPr>
        <w:t xml:space="preserve">imait la mer que pour ses vagues </w:t>
      </w:r>
      <w:r w:rsidR="00972BE4">
        <w:rPr>
          <w:rFonts w:ascii="Calibri" w:hAnsi="Calibri" w:cs="Times New Roman"/>
          <w:sz w:val="32"/>
        </w:rPr>
        <w:t xml:space="preserve">» et est très sentimentale. Au couvant, elle parvient à lire des romans d’amour grâce à la lingère. </w:t>
      </w:r>
    </w:p>
    <w:p w:rsidR="00875B85" w:rsidRDefault="000E4B37" w:rsidP="000E4B37">
      <w:pPr>
        <w:ind w:left="360"/>
        <w:rPr>
          <w:rFonts w:ascii="Calibri" w:hAnsi="Calibri" w:cs="Times New Roman"/>
          <w:sz w:val="32"/>
        </w:rPr>
      </w:pPr>
      <w:r>
        <w:rPr>
          <w:rFonts w:ascii="Calibri" w:hAnsi="Calibri" w:cs="Times New Roman"/>
          <w:sz w:val="32"/>
        </w:rPr>
        <w:t xml:space="preserve">Comme Emma, Jeanne (de Une vie de Maupassant) a été envoyé dans un établissement religieux dans un cadre stricte à l’écart des garçons. Comme elle, elle vient aussi de la campagne profonde. </w:t>
      </w:r>
    </w:p>
    <w:p w:rsidR="00875B85" w:rsidRPr="002D77B0" w:rsidRDefault="00875B85" w:rsidP="00875B85">
      <w:pPr>
        <w:pStyle w:val="Paragraphedeliste"/>
        <w:numPr>
          <w:ilvl w:val="0"/>
          <w:numId w:val="9"/>
        </w:numPr>
        <w:rPr>
          <w:rFonts w:ascii="Calibri" w:hAnsi="Calibri" w:cs="Times New Roman"/>
          <w:sz w:val="32"/>
          <w:u w:val="single"/>
        </w:rPr>
      </w:pPr>
      <w:r w:rsidRPr="002D77B0">
        <w:rPr>
          <w:rFonts w:ascii="Calibri" w:hAnsi="Calibri" w:cs="Times New Roman"/>
          <w:sz w:val="32"/>
        </w:rPr>
        <w:t>C</w:t>
      </w:r>
      <w:r w:rsidRPr="002D77B0">
        <w:rPr>
          <w:rFonts w:ascii="Calibri" w:hAnsi="Calibri" w:cs="Times New Roman"/>
          <w:sz w:val="32"/>
          <w:u w:val="single"/>
        </w:rPr>
        <w:t>aractérisez ses lectures (genres, mouvements, thèmes</w:t>
      </w:r>
      <w:r w:rsidRPr="002D77B0">
        <w:rPr>
          <w:rFonts w:ascii="Calibri" w:hAnsi="Calibri" w:cs="Times New Roman"/>
          <w:sz w:val="32"/>
        </w:rPr>
        <w:t xml:space="preserve">) </w:t>
      </w:r>
    </w:p>
    <w:p w:rsidR="00875B85" w:rsidRDefault="00875B85" w:rsidP="00875B85">
      <w:pPr>
        <w:ind w:left="360"/>
        <w:rPr>
          <w:rFonts w:ascii="Calibri" w:hAnsi="Calibri" w:cs="Times New Roman"/>
          <w:sz w:val="32"/>
        </w:rPr>
      </w:pPr>
      <w:r>
        <w:rPr>
          <w:rFonts w:ascii="Calibri" w:hAnsi="Calibri" w:cs="Times New Roman"/>
          <w:sz w:val="32"/>
        </w:rPr>
        <w:t xml:space="preserve">Avant d’aller au couvant, elle semblait avoir lu des romans pour enfants avec des thèmes traitant de l’amitié, des animaux et de la nature. </w:t>
      </w:r>
    </w:p>
    <w:p w:rsidR="009C4685" w:rsidRDefault="00875B85" w:rsidP="00CD163A">
      <w:pPr>
        <w:ind w:left="360"/>
        <w:rPr>
          <w:rFonts w:ascii="Calibri" w:hAnsi="Calibri" w:cs="Times New Roman"/>
          <w:sz w:val="32"/>
        </w:rPr>
      </w:pPr>
      <w:r>
        <w:rPr>
          <w:rFonts w:ascii="Calibri" w:hAnsi="Calibri" w:cs="Times New Roman"/>
          <w:sz w:val="32"/>
        </w:rPr>
        <w:t>Pendant le couvant, ses lectures se résu</w:t>
      </w:r>
      <w:r w:rsidR="00CD163A">
        <w:rPr>
          <w:rFonts w:ascii="Calibri" w:hAnsi="Calibri" w:cs="Times New Roman"/>
          <w:sz w:val="32"/>
        </w:rPr>
        <w:t xml:space="preserve">maient </w:t>
      </w:r>
      <w:r>
        <w:rPr>
          <w:rFonts w:ascii="Calibri" w:hAnsi="Calibri" w:cs="Times New Roman"/>
          <w:sz w:val="32"/>
        </w:rPr>
        <w:t>uniquement</w:t>
      </w:r>
      <w:r w:rsidR="00CD163A">
        <w:rPr>
          <w:rFonts w:ascii="Calibri" w:hAnsi="Calibri" w:cs="Times New Roman"/>
          <w:sz w:val="32"/>
        </w:rPr>
        <w:t xml:space="preserve"> à</w:t>
      </w:r>
      <w:r>
        <w:rPr>
          <w:rFonts w:ascii="Calibri" w:hAnsi="Calibri" w:cs="Times New Roman"/>
          <w:sz w:val="32"/>
        </w:rPr>
        <w:t xml:space="preserve"> </w:t>
      </w:r>
      <w:r w:rsidR="00CD163A">
        <w:rPr>
          <w:rFonts w:ascii="Calibri" w:hAnsi="Calibri" w:cs="Times New Roman"/>
          <w:sz w:val="32"/>
        </w:rPr>
        <w:t>des lectures</w:t>
      </w:r>
      <w:r>
        <w:rPr>
          <w:rFonts w:ascii="Calibri" w:hAnsi="Calibri" w:cs="Times New Roman"/>
          <w:sz w:val="32"/>
        </w:rPr>
        <w:t xml:space="preserve"> </w:t>
      </w:r>
      <w:r w:rsidR="00CD163A">
        <w:rPr>
          <w:rFonts w:ascii="Calibri" w:hAnsi="Calibri" w:cs="Times New Roman"/>
          <w:sz w:val="32"/>
        </w:rPr>
        <w:t>religieuses</w:t>
      </w:r>
      <w:r>
        <w:rPr>
          <w:rFonts w:ascii="Calibri" w:hAnsi="Calibri" w:cs="Times New Roman"/>
          <w:sz w:val="32"/>
        </w:rPr>
        <w:t>.</w:t>
      </w:r>
      <w:r w:rsidR="00CD163A">
        <w:rPr>
          <w:rFonts w:ascii="Calibri" w:hAnsi="Calibri" w:cs="Times New Roman"/>
          <w:sz w:val="32"/>
        </w:rPr>
        <w:t xml:space="preserve"> Mais, grâce à une lingère qui venait tous les mois, Emma avait accès à des livres d’amour représentant des clichés romantiques avec des belles personnes élégantes qui s’aiment sur des balcons ou autres lieux romanesques. </w:t>
      </w:r>
    </w:p>
    <w:p w:rsidR="007425F5" w:rsidRDefault="009C4685" w:rsidP="00CD163A">
      <w:pPr>
        <w:ind w:left="360"/>
        <w:rPr>
          <w:rFonts w:ascii="Calibri" w:hAnsi="Calibri" w:cs="Times New Roman"/>
          <w:sz w:val="32"/>
        </w:rPr>
      </w:pPr>
      <w:r>
        <w:rPr>
          <w:rFonts w:ascii="Calibri" w:hAnsi="Calibri" w:cs="Times New Roman"/>
          <w:sz w:val="32"/>
        </w:rPr>
        <w:t>Comme le dit Flaubert : « Ce n’étaient qu’amours, amants, amantes, dames persécutées s’évanouissant dans des pavillons solitaires, postillons qu’on tue à tous les relais, chevaux qu’on crève à toutes les pages, forêts sombres […] serments, sanglots, larmes et baisers »</w:t>
      </w:r>
    </w:p>
    <w:p w:rsidR="00144F8F" w:rsidRDefault="007425F5" w:rsidP="00CD163A">
      <w:pPr>
        <w:ind w:left="360"/>
        <w:rPr>
          <w:rFonts w:ascii="Calibri" w:hAnsi="Calibri" w:cs="Times New Roman"/>
          <w:sz w:val="32"/>
        </w:rPr>
      </w:pPr>
      <w:r>
        <w:rPr>
          <w:rFonts w:ascii="Calibri" w:hAnsi="Calibri" w:cs="Times New Roman"/>
          <w:sz w:val="32"/>
        </w:rPr>
        <w:t>Les princes sont beaux, forts (comme des lions) mais tendre et sensible (comme des agneaux)</w:t>
      </w:r>
    </w:p>
    <w:p w:rsidR="00AF30E2" w:rsidRDefault="00144F8F" w:rsidP="00CD163A">
      <w:pPr>
        <w:ind w:left="360"/>
        <w:rPr>
          <w:rFonts w:ascii="Calibri" w:hAnsi="Calibri" w:cs="Times New Roman"/>
          <w:sz w:val="32"/>
        </w:rPr>
      </w:pPr>
      <w:r>
        <w:rPr>
          <w:rFonts w:ascii="Calibri" w:hAnsi="Calibri" w:cs="Times New Roman"/>
          <w:sz w:val="32"/>
        </w:rPr>
        <w:t xml:space="preserve">Les femmes sont sur des balcons </w:t>
      </w:r>
    </w:p>
    <w:p w:rsidR="00875B85" w:rsidRDefault="00AF30E2" w:rsidP="00CD163A">
      <w:pPr>
        <w:ind w:left="360"/>
        <w:rPr>
          <w:rFonts w:ascii="Calibri" w:hAnsi="Calibri" w:cs="Times New Roman"/>
          <w:sz w:val="32"/>
        </w:rPr>
      </w:pPr>
      <w:r>
        <w:rPr>
          <w:rFonts w:ascii="Calibri" w:hAnsi="Calibri" w:cs="Times New Roman"/>
          <w:sz w:val="32"/>
        </w:rPr>
        <w:t xml:space="preserve">4) </w:t>
      </w:r>
      <w:r w:rsidRPr="00AF30E2">
        <w:rPr>
          <w:rFonts w:ascii="Calibri" w:hAnsi="Calibri" w:cs="Times New Roman"/>
          <w:sz w:val="32"/>
          <w:u w:val="single"/>
        </w:rPr>
        <w:t>Quels en sont les effets immédiats ? Quelles en sont les conséquences à long terme </w:t>
      </w:r>
      <w:r>
        <w:rPr>
          <w:rFonts w:ascii="Calibri" w:hAnsi="Calibri" w:cs="Times New Roman"/>
          <w:sz w:val="32"/>
        </w:rPr>
        <w:t>?</w:t>
      </w:r>
    </w:p>
    <w:p w:rsidR="00D44F81" w:rsidRDefault="007A04AD" w:rsidP="00875B85">
      <w:pPr>
        <w:ind w:left="360"/>
        <w:rPr>
          <w:rFonts w:ascii="Calibri" w:hAnsi="Calibri" w:cs="Times New Roman"/>
          <w:sz w:val="32"/>
        </w:rPr>
      </w:pPr>
      <w:r>
        <w:rPr>
          <w:rFonts w:ascii="Calibri" w:hAnsi="Calibri" w:cs="Times New Roman"/>
          <w:sz w:val="32"/>
        </w:rPr>
        <w:t xml:space="preserve"> </w:t>
      </w:r>
      <w:r w:rsidR="009C4685">
        <w:rPr>
          <w:rFonts w:ascii="Calibri" w:hAnsi="Calibri" w:cs="Times New Roman"/>
          <w:sz w:val="32"/>
        </w:rPr>
        <w:t xml:space="preserve">Les effets immédiats sont qu’Emma rêve d’un amour parfait, d’avoir un amant romantique, d’être une jeune fille bourgeoise </w:t>
      </w:r>
      <w:r w:rsidR="00D44F81">
        <w:rPr>
          <w:rFonts w:ascii="Calibri" w:hAnsi="Calibri" w:cs="Times New Roman"/>
          <w:sz w:val="32"/>
        </w:rPr>
        <w:t xml:space="preserve">qui est un peu torturée d’esprit. </w:t>
      </w:r>
    </w:p>
    <w:p w:rsidR="00DF04B9" w:rsidRDefault="00D44F81" w:rsidP="00875B85">
      <w:pPr>
        <w:ind w:left="360"/>
        <w:rPr>
          <w:rFonts w:ascii="Calibri" w:hAnsi="Calibri" w:cs="Times New Roman"/>
          <w:sz w:val="32"/>
        </w:rPr>
      </w:pPr>
      <w:r>
        <w:rPr>
          <w:rFonts w:ascii="Calibri" w:hAnsi="Calibri" w:cs="Times New Roman"/>
          <w:sz w:val="32"/>
        </w:rPr>
        <w:t xml:space="preserve">À long terme, on notera le besoin d’Emma de dépenser son argent dans des choses superficielles à Mr. Lheureux comme des cadeaux, ou un prêt, ce qui fait d’elle quelqu’un qui achète des objets de valeur. Elle est clairement attiré par sa réputation, par exemple, lorsque Charles réussi l’opération du pied Bot, elle se met à l’aimer alors qu’elle le trompais déjà avec Rodolphe. </w:t>
      </w:r>
    </w:p>
    <w:p w:rsidR="00452ABC" w:rsidRDefault="00DF04B9" w:rsidP="00875B85">
      <w:pPr>
        <w:ind w:left="360"/>
        <w:rPr>
          <w:rFonts w:ascii="Calibri" w:hAnsi="Calibri" w:cs="Times New Roman"/>
          <w:sz w:val="32"/>
        </w:rPr>
      </w:pPr>
      <w:r>
        <w:rPr>
          <w:rFonts w:ascii="Calibri" w:hAnsi="Calibri" w:cs="Times New Roman"/>
          <w:sz w:val="32"/>
        </w:rPr>
        <w:t xml:space="preserve">Comme ses héroïnes, Emma est une sorte </w:t>
      </w:r>
      <w:r w:rsidR="00452ABC">
        <w:rPr>
          <w:rFonts w:ascii="Calibri" w:hAnsi="Calibri" w:cs="Times New Roman"/>
          <w:sz w:val="32"/>
        </w:rPr>
        <w:t xml:space="preserve">d’esprit torturé auquel il n’arrive que des tragédies. En soit, son existence est tragique. </w:t>
      </w:r>
    </w:p>
    <w:p w:rsidR="007425F5" w:rsidRPr="007425F5" w:rsidRDefault="00452ABC" w:rsidP="007425F5">
      <w:pPr>
        <w:pStyle w:val="Paragraphedeliste"/>
        <w:numPr>
          <w:ilvl w:val="0"/>
          <w:numId w:val="9"/>
        </w:numPr>
        <w:rPr>
          <w:rFonts w:ascii="Calibri" w:hAnsi="Calibri" w:cs="Times New Roman"/>
          <w:sz w:val="32"/>
        </w:rPr>
      </w:pPr>
      <w:r w:rsidRPr="007425F5">
        <w:rPr>
          <w:rFonts w:ascii="Calibri" w:hAnsi="Calibri" w:cs="Times New Roman"/>
          <w:sz w:val="32"/>
          <w:u w:val="single"/>
        </w:rPr>
        <w:t>Comparez les lectures de la jeune fille à celle qu’Emma entreprendra plus tard</w:t>
      </w:r>
      <w:r w:rsidRPr="007425F5">
        <w:rPr>
          <w:rFonts w:ascii="Calibri" w:hAnsi="Calibri" w:cs="Times New Roman"/>
          <w:sz w:val="32"/>
        </w:rPr>
        <w:t xml:space="preserve"> (Partie II, chap.</w:t>
      </w:r>
      <w:r w:rsidR="007425F5" w:rsidRPr="007425F5">
        <w:rPr>
          <w:rFonts w:ascii="Calibri" w:hAnsi="Calibri" w:cs="Times New Roman"/>
          <w:sz w:val="32"/>
        </w:rPr>
        <w:t xml:space="preserve"> 14, p.267 édition Hatier)</w:t>
      </w:r>
    </w:p>
    <w:p w:rsidR="001D4EAD" w:rsidRDefault="007425F5" w:rsidP="007425F5">
      <w:pPr>
        <w:ind w:left="360"/>
        <w:rPr>
          <w:rFonts w:ascii="Calibri" w:hAnsi="Calibri" w:cs="Times New Roman"/>
          <w:sz w:val="32"/>
        </w:rPr>
      </w:pPr>
      <w:r>
        <w:rPr>
          <w:rFonts w:ascii="Calibri" w:hAnsi="Calibri" w:cs="Times New Roman"/>
          <w:sz w:val="32"/>
        </w:rPr>
        <w:t xml:space="preserve">Plus tard, Emma désire lire des romans pour femme, ou du moins «Quelque chose de fameux pour une personne du sexe, qui était plein d’esprit ». Elle déteste les livres polémiques et les comptes religieux, car elle ne s’interesse pas à la politique, et juge les comptes religieux comme inintéressant du fait qu’ils ignorent le monde réel qui les entourent. </w:t>
      </w:r>
    </w:p>
    <w:p w:rsidR="001D4EAD" w:rsidRDefault="001D4EAD" w:rsidP="007425F5">
      <w:pPr>
        <w:ind w:left="360"/>
        <w:rPr>
          <w:rFonts w:ascii="Calibri" w:hAnsi="Calibri" w:cs="Times New Roman"/>
          <w:sz w:val="32"/>
        </w:rPr>
      </w:pPr>
    </w:p>
    <w:p w:rsidR="007425F5" w:rsidRDefault="007425F5" w:rsidP="007425F5">
      <w:pPr>
        <w:ind w:left="360"/>
        <w:rPr>
          <w:rFonts w:ascii="Calibri" w:hAnsi="Calibri" w:cs="Times New Roman"/>
          <w:sz w:val="32"/>
        </w:rPr>
      </w:pPr>
    </w:p>
    <w:p w:rsidR="001D4EAD" w:rsidRPr="001D4EAD" w:rsidRDefault="007425F5" w:rsidP="001D4EAD">
      <w:pPr>
        <w:pStyle w:val="Paragraphedeliste"/>
        <w:numPr>
          <w:ilvl w:val="0"/>
          <w:numId w:val="9"/>
        </w:numPr>
        <w:rPr>
          <w:rFonts w:ascii="Calibri" w:hAnsi="Calibri" w:cs="Times New Roman"/>
          <w:sz w:val="32"/>
        </w:rPr>
      </w:pPr>
      <w:r w:rsidRPr="001D4EAD">
        <w:rPr>
          <w:rFonts w:ascii="Calibri" w:hAnsi="Calibri" w:cs="Times New Roman"/>
          <w:sz w:val="32"/>
          <w:u w:val="single"/>
        </w:rPr>
        <w:t>Caractérisez la tonalité du passage en analysant quelques exemples précis</w:t>
      </w:r>
      <w:r w:rsidRPr="001D4EAD">
        <w:rPr>
          <w:rFonts w:ascii="Calibri" w:hAnsi="Calibri" w:cs="Times New Roman"/>
          <w:sz w:val="32"/>
        </w:rPr>
        <w:t xml:space="preserve">. </w:t>
      </w:r>
    </w:p>
    <w:p w:rsidR="006C7612" w:rsidRDefault="001D4EAD" w:rsidP="001D4EAD">
      <w:pPr>
        <w:ind w:left="360"/>
        <w:rPr>
          <w:rFonts w:ascii="Calibri" w:hAnsi="Calibri" w:cs="Times New Roman"/>
          <w:sz w:val="32"/>
        </w:rPr>
      </w:pPr>
      <w:r>
        <w:rPr>
          <w:rFonts w:ascii="Calibri" w:hAnsi="Calibri" w:cs="Times New Roman"/>
          <w:sz w:val="32"/>
        </w:rPr>
        <w:t>Le passage est principalement ironique</w:t>
      </w:r>
      <w:r w:rsidR="006C7612">
        <w:rPr>
          <w:rFonts w:ascii="Calibri" w:hAnsi="Calibri" w:cs="Times New Roman"/>
          <w:sz w:val="32"/>
        </w:rPr>
        <w:t xml:space="preserve">. </w:t>
      </w:r>
    </w:p>
    <w:p w:rsidR="009E23E7" w:rsidRDefault="009E23E7" w:rsidP="001D4EAD">
      <w:pPr>
        <w:ind w:left="360"/>
        <w:rPr>
          <w:rFonts w:ascii="Calibri" w:hAnsi="Calibri" w:cs="Times New Roman"/>
          <w:sz w:val="32"/>
        </w:rPr>
      </w:pPr>
      <w:r>
        <w:rPr>
          <w:rFonts w:ascii="Calibri" w:hAnsi="Calibri" w:cs="Times New Roman"/>
          <w:sz w:val="32"/>
        </w:rPr>
        <w:t>Flaubert utilise sur l</w:t>
      </w:r>
      <w:r w:rsidR="006C7612">
        <w:rPr>
          <w:rFonts w:ascii="Calibri" w:hAnsi="Calibri" w:cs="Times New Roman"/>
          <w:sz w:val="32"/>
        </w:rPr>
        <w:t>a lingère par exemple,</w:t>
      </w:r>
      <w:r>
        <w:rPr>
          <w:rFonts w:ascii="Calibri" w:hAnsi="Calibri" w:cs="Times New Roman"/>
          <w:sz w:val="32"/>
        </w:rPr>
        <w:t xml:space="preserve"> un paradoxe. Elle</w:t>
      </w:r>
      <w:r w:rsidR="006C7612">
        <w:rPr>
          <w:rFonts w:ascii="Calibri" w:hAnsi="Calibri" w:cs="Times New Roman"/>
          <w:sz w:val="32"/>
        </w:rPr>
        <w:t xml:space="preserve"> est une « vielle fille » </w:t>
      </w:r>
      <w:r>
        <w:rPr>
          <w:rFonts w:ascii="Calibri" w:hAnsi="Calibri" w:cs="Times New Roman"/>
          <w:sz w:val="32"/>
        </w:rPr>
        <w:t xml:space="preserve">= Elle sera toujours une fille qui rêve d’amour, mais qui est innocente et sans vie amoureuse. </w:t>
      </w:r>
    </w:p>
    <w:p w:rsidR="005B74F7" w:rsidRDefault="005B74F7" w:rsidP="001D4EAD">
      <w:pPr>
        <w:ind w:left="360"/>
        <w:rPr>
          <w:rFonts w:ascii="Calibri" w:hAnsi="Calibri" w:cs="Times New Roman"/>
          <w:sz w:val="32"/>
        </w:rPr>
      </w:pPr>
      <w:r>
        <w:rPr>
          <w:rFonts w:ascii="Calibri" w:hAnsi="Calibri" w:cs="Times New Roman"/>
          <w:sz w:val="32"/>
        </w:rPr>
        <w:t xml:space="preserve">Ses romans sont sujet de satire de Flaubert : </w:t>
      </w:r>
    </w:p>
    <w:p w:rsidR="005B74F7" w:rsidRPr="005B74F7" w:rsidRDefault="005B74F7" w:rsidP="005B74F7">
      <w:pPr>
        <w:pStyle w:val="Paragraphedeliste"/>
        <w:numPr>
          <w:ilvl w:val="0"/>
          <w:numId w:val="8"/>
        </w:numPr>
        <w:rPr>
          <w:rFonts w:ascii="Calibri" w:hAnsi="Calibri" w:cs="Times New Roman"/>
          <w:sz w:val="32"/>
        </w:rPr>
      </w:pPr>
      <w:r w:rsidRPr="005B74F7">
        <w:rPr>
          <w:rFonts w:ascii="Calibri" w:hAnsi="Calibri" w:cs="Times New Roman"/>
          <w:sz w:val="32"/>
        </w:rPr>
        <w:t>Ils sont considérés comme vieux : « des chansons galantes du siècle passé » « Emma se graissa donc les mains à cette poussière »</w:t>
      </w:r>
    </w:p>
    <w:p w:rsidR="005B74F7" w:rsidRDefault="005B74F7" w:rsidP="005B74F7">
      <w:pPr>
        <w:pStyle w:val="Paragraphedeliste"/>
        <w:numPr>
          <w:ilvl w:val="0"/>
          <w:numId w:val="8"/>
        </w:numPr>
        <w:rPr>
          <w:rFonts w:ascii="Calibri" w:hAnsi="Calibri" w:cs="Times New Roman"/>
          <w:sz w:val="32"/>
        </w:rPr>
      </w:pPr>
      <w:r>
        <w:rPr>
          <w:rFonts w:ascii="Calibri" w:hAnsi="Calibri" w:cs="Times New Roman"/>
          <w:sz w:val="32"/>
        </w:rPr>
        <w:t>Accumulations</w:t>
      </w:r>
    </w:p>
    <w:p w:rsidR="005B74F7" w:rsidRDefault="005B74F7" w:rsidP="005B74F7">
      <w:pPr>
        <w:pStyle w:val="Paragraphedeliste"/>
        <w:numPr>
          <w:ilvl w:val="0"/>
          <w:numId w:val="8"/>
        </w:numPr>
        <w:rPr>
          <w:rFonts w:ascii="Calibri" w:hAnsi="Calibri" w:cs="Times New Roman"/>
          <w:sz w:val="32"/>
        </w:rPr>
      </w:pPr>
      <w:r>
        <w:rPr>
          <w:rFonts w:ascii="Calibri" w:hAnsi="Calibri" w:cs="Times New Roman"/>
          <w:sz w:val="32"/>
        </w:rPr>
        <w:t>Énumération hyperbolique introduite pas « Ne que » = ironie</w:t>
      </w:r>
    </w:p>
    <w:p w:rsidR="005B74F7" w:rsidRDefault="005B74F7" w:rsidP="005B74F7">
      <w:pPr>
        <w:pStyle w:val="Paragraphedeliste"/>
        <w:numPr>
          <w:ilvl w:val="0"/>
          <w:numId w:val="8"/>
        </w:numPr>
        <w:rPr>
          <w:rFonts w:ascii="Calibri" w:hAnsi="Calibri" w:cs="Times New Roman"/>
          <w:sz w:val="32"/>
        </w:rPr>
      </w:pPr>
      <w:r>
        <w:rPr>
          <w:rFonts w:ascii="Calibri" w:hAnsi="Calibri" w:cs="Times New Roman"/>
          <w:sz w:val="32"/>
        </w:rPr>
        <w:t>Répétition sonorités : amours, amants, amantes, serments senglots</w:t>
      </w:r>
    </w:p>
    <w:p w:rsidR="005B74F7" w:rsidRDefault="005B74F7" w:rsidP="005B74F7">
      <w:pPr>
        <w:pStyle w:val="Paragraphedeliste"/>
        <w:numPr>
          <w:ilvl w:val="0"/>
          <w:numId w:val="8"/>
        </w:numPr>
        <w:rPr>
          <w:rFonts w:ascii="Calibri" w:hAnsi="Calibri" w:cs="Times New Roman"/>
          <w:sz w:val="32"/>
        </w:rPr>
      </w:pPr>
      <w:r>
        <w:rPr>
          <w:rFonts w:ascii="Calibri" w:hAnsi="Calibri" w:cs="Times New Roman"/>
          <w:sz w:val="32"/>
        </w:rPr>
        <w:t>Répétition syntaxique : « Messieurs braves comme des lions, doux comme des agneaux, vertueux comme on ne l’est pas… Et qui pleurent comme des urnes »</w:t>
      </w:r>
    </w:p>
    <w:p w:rsidR="00D414B4" w:rsidRDefault="005B74F7" w:rsidP="005B74F7">
      <w:pPr>
        <w:pStyle w:val="Paragraphedeliste"/>
        <w:numPr>
          <w:ilvl w:val="0"/>
          <w:numId w:val="8"/>
        </w:numPr>
        <w:rPr>
          <w:rFonts w:ascii="Calibri" w:hAnsi="Calibri" w:cs="Times New Roman"/>
          <w:sz w:val="32"/>
        </w:rPr>
      </w:pPr>
      <w:r>
        <w:rPr>
          <w:rFonts w:ascii="Calibri" w:hAnsi="Calibri" w:cs="Times New Roman"/>
          <w:sz w:val="32"/>
        </w:rPr>
        <w:t>« Postillons qu’ont tue à tous les relais, chevaux qu’on tue à toutes les pages</w:t>
      </w:r>
      <w:r w:rsidR="00AC4C48">
        <w:rPr>
          <w:rFonts w:ascii="Calibri" w:hAnsi="Calibri" w:cs="Times New Roman"/>
          <w:sz w:val="32"/>
        </w:rPr>
        <w:t xml:space="preserve"> » -&gt; Ironie qui se moque des romans sentimentaux qui se caractérise moins par la qualité de leurs aventures que par leurs quantité. </w:t>
      </w:r>
    </w:p>
    <w:p w:rsidR="00D414B4" w:rsidRDefault="00D414B4" w:rsidP="005B74F7">
      <w:pPr>
        <w:pStyle w:val="Paragraphedeliste"/>
        <w:numPr>
          <w:ilvl w:val="0"/>
          <w:numId w:val="8"/>
        </w:numPr>
        <w:rPr>
          <w:rFonts w:ascii="Calibri" w:hAnsi="Calibri" w:cs="Times New Roman"/>
          <w:sz w:val="32"/>
        </w:rPr>
      </w:pPr>
      <w:r>
        <w:rPr>
          <w:rFonts w:ascii="Calibri" w:hAnsi="Calibri" w:cs="Times New Roman"/>
          <w:sz w:val="32"/>
        </w:rPr>
        <w:t>Antithèse (qui fait perdre de la crédibilité aux romans décrits) « Comme des lions / Comme des agneaux » « Brave et doux »</w:t>
      </w:r>
    </w:p>
    <w:p w:rsidR="00D414B4" w:rsidRDefault="00D414B4" w:rsidP="005B74F7">
      <w:pPr>
        <w:pStyle w:val="Paragraphedeliste"/>
        <w:numPr>
          <w:ilvl w:val="0"/>
          <w:numId w:val="8"/>
        </w:numPr>
        <w:rPr>
          <w:rFonts w:ascii="Calibri" w:hAnsi="Calibri" w:cs="Times New Roman"/>
          <w:sz w:val="32"/>
        </w:rPr>
      </w:pPr>
      <w:r>
        <w:rPr>
          <w:rFonts w:ascii="Calibri" w:hAnsi="Calibri" w:cs="Times New Roman"/>
          <w:sz w:val="32"/>
        </w:rPr>
        <w:t>Utilisation de poncifs : « Forêts sombres », « Rossignol dans les bosquets », « nacelles au clair de lune », « troubles du cœur »</w:t>
      </w:r>
    </w:p>
    <w:p w:rsidR="00D414B4" w:rsidRDefault="00D414B4" w:rsidP="00D414B4">
      <w:pPr>
        <w:ind w:left="360"/>
        <w:rPr>
          <w:rFonts w:ascii="Calibri" w:hAnsi="Calibri" w:cs="Times New Roman"/>
          <w:sz w:val="32"/>
        </w:rPr>
      </w:pPr>
    </w:p>
    <w:p w:rsidR="00D414B4" w:rsidRDefault="00D414B4" w:rsidP="00D414B4">
      <w:pPr>
        <w:ind w:left="360"/>
        <w:rPr>
          <w:rFonts w:ascii="Calibri" w:hAnsi="Calibri" w:cs="Times New Roman"/>
          <w:sz w:val="32"/>
        </w:rPr>
      </w:pPr>
    </w:p>
    <w:p w:rsidR="00D414B4" w:rsidRDefault="00D414B4" w:rsidP="00D414B4">
      <w:pPr>
        <w:ind w:left="360"/>
        <w:rPr>
          <w:rFonts w:ascii="Calibri" w:hAnsi="Calibri" w:cs="Times New Roman"/>
          <w:sz w:val="32"/>
        </w:rPr>
      </w:pPr>
    </w:p>
    <w:p w:rsidR="00D414B4" w:rsidRDefault="00D414B4" w:rsidP="00D414B4">
      <w:pPr>
        <w:ind w:left="360"/>
        <w:rPr>
          <w:rFonts w:ascii="Calibri" w:hAnsi="Calibri" w:cs="Times New Roman"/>
          <w:sz w:val="32"/>
        </w:rPr>
      </w:pPr>
    </w:p>
    <w:p w:rsidR="00D414B4" w:rsidRDefault="00D414B4" w:rsidP="00D414B4">
      <w:pPr>
        <w:ind w:left="360"/>
        <w:rPr>
          <w:rFonts w:ascii="Calibri" w:hAnsi="Calibri" w:cs="Times New Roman"/>
          <w:sz w:val="32"/>
        </w:rPr>
      </w:pPr>
    </w:p>
    <w:p w:rsidR="00D414B4" w:rsidRDefault="00D414B4" w:rsidP="00D414B4">
      <w:pPr>
        <w:ind w:left="360"/>
        <w:rPr>
          <w:rFonts w:ascii="Calibri" w:hAnsi="Calibri" w:cs="Times New Roman"/>
          <w:sz w:val="32"/>
        </w:rPr>
      </w:pPr>
    </w:p>
    <w:p w:rsidR="00D414B4" w:rsidRDefault="00D414B4" w:rsidP="00D414B4">
      <w:pPr>
        <w:ind w:left="360"/>
        <w:rPr>
          <w:rFonts w:ascii="Calibri" w:hAnsi="Calibri" w:cs="Times New Roman"/>
          <w:sz w:val="32"/>
        </w:rPr>
      </w:pPr>
    </w:p>
    <w:p w:rsidR="00D414B4" w:rsidRPr="00D414B4" w:rsidRDefault="00D414B4" w:rsidP="00D414B4">
      <w:pPr>
        <w:jc w:val="center"/>
        <w:rPr>
          <w:rFonts w:ascii="Helvetica" w:hAnsi="Helvetica" w:cs="Times New Roman"/>
          <w:sz w:val="44"/>
        </w:rPr>
      </w:pPr>
      <w:r w:rsidRPr="00D414B4">
        <w:rPr>
          <w:rFonts w:ascii="Helvetica" w:hAnsi="Helvetica"/>
          <w:sz w:val="44"/>
        </w:rPr>
        <w:t xml:space="preserve">3 L’arrivée </w:t>
      </w:r>
      <w:r w:rsidRPr="00D414B4">
        <w:rPr>
          <w:rFonts w:ascii="Helvetica" w:hAnsi="Helvetica" w:cs="Times New Roman"/>
          <w:sz w:val="44"/>
        </w:rPr>
        <w:t>à Yonville, Le dîner au Lion d’Or</w:t>
      </w:r>
    </w:p>
    <w:p w:rsidR="00E05B9B" w:rsidRPr="00204888" w:rsidRDefault="00E05B9B" w:rsidP="00E05B9B">
      <w:pPr>
        <w:pStyle w:val="Paragraphedeliste"/>
        <w:numPr>
          <w:ilvl w:val="0"/>
          <w:numId w:val="11"/>
        </w:numPr>
        <w:rPr>
          <w:rFonts w:ascii="Calibri" w:hAnsi="Calibri" w:cs="Times New Roman"/>
          <w:sz w:val="32"/>
          <w:u w:val="single"/>
        </w:rPr>
      </w:pPr>
      <w:r w:rsidRPr="00204888">
        <w:rPr>
          <w:rFonts w:ascii="Calibri" w:hAnsi="Calibri" w:cs="Times New Roman"/>
          <w:sz w:val="32"/>
          <w:u w:val="single"/>
        </w:rPr>
        <w:t xml:space="preserve">Situez le passage dans le roman et dans le chapitre </w:t>
      </w:r>
    </w:p>
    <w:p w:rsidR="00E56A3B" w:rsidRDefault="00E05B9B" w:rsidP="00E05B9B">
      <w:pPr>
        <w:ind w:left="360"/>
        <w:rPr>
          <w:rFonts w:ascii="Calibri" w:hAnsi="Calibri" w:cs="Times New Roman"/>
          <w:sz w:val="32"/>
        </w:rPr>
      </w:pPr>
      <w:r>
        <w:rPr>
          <w:rFonts w:ascii="Calibri" w:hAnsi="Calibri" w:cs="Times New Roman"/>
          <w:sz w:val="32"/>
        </w:rPr>
        <w:t>Le passage se situe au début de la 2</w:t>
      </w:r>
      <w:r w:rsidRPr="00E05B9B">
        <w:rPr>
          <w:rFonts w:ascii="Calibri" w:hAnsi="Calibri" w:cs="Times New Roman"/>
          <w:sz w:val="32"/>
          <w:vertAlign w:val="superscript"/>
        </w:rPr>
        <w:t>e</w:t>
      </w:r>
      <w:r>
        <w:rPr>
          <w:rFonts w:ascii="Calibri" w:hAnsi="Calibri" w:cs="Times New Roman"/>
          <w:sz w:val="32"/>
        </w:rPr>
        <w:t xml:space="preserve"> partie, lorsque Charles et Emma</w:t>
      </w:r>
      <w:r w:rsidR="00E56A3B">
        <w:rPr>
          <w:rFonts w:ascii="Calibri" w:hAnsi="Calibri" w:cs="Times New Roman"/>
          <w:sz w:val="32"/>
        </w:rPr>
        <w:t xml:space="preserve"> quittent Tostes pour Yonville, suite à la dépression nerveuse d’Emma. Lorsqu’elle quitte Tostes, elle est alors enceinte. </w:t>
      </w:r>
    </w:p>
    <w:p w:rsidR="00E56A3B" w:rsidRPr="00E56A3B" w:rsidRDefault="00E56A3B" w:rsidP="00E56A3B">
      <w:pPr>
        <w:pStyle w:val="Paragraphedeliste"/>
        <w:numPr>
          <w:ilvl w:val="0"/>
          <w:numId w:val="11"/>
        </w:numPr>
        <w:rPr>
          <w:rFonts w:ascii="Calibri" w:hAnsi="Calibri" w:cs="Times New Roman"/>
          <w:sz w:val="32"/>
        </w:rPr>
      </w:pPr>
      <w:r w:rsidRPr="00204888">
        <w:rPr>
          <w:rFonts w:ascii="Calibri" w:hAnsi="Calibri" w:cs="Times New Roman"/>
          <w:sz w:val="32"/>
          <w:u w:val="single"/>
        </w:rPr>
        <w:t>Selon quel principe ce passage est-il construit</w:t>
      </w:r>
      <w:r w:rsidRPr="00E56A3B">
        <w:rPr>
          <w:rFonts w:ascii="Calibri" w:hAnsi="Calibri" w:cs="Times New Roman"/>
          <w:sz w:val="32"/>
        </w:rPr>
        <w:t xml:space="preserve"> ? Observez : </w:t>
      </w:r>
    </w:p>
    <w:p w:rsidR="006A045F" w:rsidRDefault="00E56A3B" w:rsidP="00E56A3B">
      <w:pPr>
        <w:pStyle w:val="Paragraphedeliste"/>
        <w:numPr>
          <w:ilvl w:val="0"/>
          <w:numId w:val="12"/>
        </w:numPr>
        <w:rPr>
          <w:rFonts w:ascii="Calibri" w:hAnsi="Calibri" w:cs="Times New Roman"/>
          <w:sz w:val="32"/>
        </w:rPr>
      </w:pPr>
      <w:r w:rsidRPr="00204888">
        <w:rPr>
          <w:rFonts w:ascii="Calibri" w:hAnsi="Calibri" w:cs="Times New Roman"/>
          <w:sz w:val="32"/>
          <w:u w:val="single"/>
        </w:rPr>
        <w:t>Le traitement du temps</w:t>
      </w:r>
      <w:r>
        <w:rPr>
          <w:rFonts w:ascii="Calibri" w:hAnsi="Calibri" w:cs="Times New Roman"/>
          <w:sz w:val="32"/>
        </w:rPr>
        <w:t>.</w:t>
      </w:r>
    </w:p>
    <w:p w:rsidR="00204888" w:rsidRDefault="00204888" w:rsidP="00204888">
      <w:pPr>
        <w:rPr>
          <w:rFonts w:ascii="Calibri" w:hAnsi="Calibri" w:cs="Times New Roman"/>
          <w:sz w:val="32"/>
        </w:rPr>
      </w:pPr>
      <w:r>
        <w:rPr>
          <w:rFonts w:ascii="Calibri" w:hAnsi="Calibri" w:cs="Times New Roman"/>
          <w:sz w:val="32"/>
        </w:rPr>
        <w:t>Présent dans les dialogues, narration à l’imparfait</w:t>
      </w:r>
    </w:p>
    <w:p w:rsidR="00204888" w:rsidRPr="00204888" w:rsidRDefault="00204888" w:rsidP="00204888">
      <w:pPr>
        <w:pStyle w:val="Paragraphedeliste"/>
        <w:numPr>
          <w:ilvl w:val="0"/>
          <w:numId w:val="12"/>
        </w:numPr>
        <w:rPr>
          <w:rFonts w:ascii="Calibri" w:hAnsi="Calibri" w:cs="Times New Roman"/>
          <w:sz w:val="32"/>
        </w:rPr>
      </w:pPr>
      <w:r w:rsidRPr="00204888">
        <w:rPr>
          <w:rFonts w:ascii="Calibri" w:hAnsi="Calibri" w:cs="Times New Roman"/>
          <w:sz w:val="32"/>
          <w:u w:val="single"/>
        </w:rPr>
        <w:t>Les éléments constructifs du passage</w:t>
      </w:r>
      <w:r w:rsidRPr="00204888">
        <w:rPr>
          <w:rFonts w:ascii="Calibri" w:hAnsi="Calibri" w:cs="Times New Roman"/>
          <w:sz w:val="32"/>
        </w:rPr>
        <w:t xml:space="preserve"> (discours/récit) </w:t>
      </w:r>
    </w:p>
    <w:p w:rsidR="00204888" w:rsidRDefault="00204888" w:rsidP="00204888">
      <w:pPr>
        <w:rPr>
          <w:rFonts w:ascii="Calibri" w:hAnsi="Calibri" w:cs="Times New Roman"/>
          <w:sz w:val="32"/>
        </w:rPr>
      </w:pPr>
      <w:r>
        <w:rPr>
          <w:rFonts w:ascii="Calibri" w:hAnsi="Calibri" w:cs="Times New Roman"/>
          <w:sz w:val="32"/>
        </w:rPr>
        <w:t xml:space="preserve">Homais parle beaucoup de faits (-&gt; récits) Emma et Léon de leurs gouts et avis, et Charles ne parle pas. </w:t>
      </w:r>
    </w:p>
    <w:p w:rsidR="00204888" w:rsidRPr="00204888" w:rsidRDefault="00204888" w:rsidP="00204888">
      <w:pPr>
        <w:rPr>
          <w:rFonts w:ascii="Calibri" w:hAnsi="Calibri" w:cs="Times New Roman"/>
          <w:sz w:val="32"/>
        </w:rPr>
      </w:pPr>
      <w:r>
        <w:rPr>
          <w:rFonts w:ascii="Calibri" w:hAnsi="Calibri" w:cs="Times New Roman"/>
          <w:sz w:val="32"/>
        </w:rPr>
        <w:t xml:space="preserve">La conversation est statique, il y a peu de mouvements ou de didascalies. </w:t>
      </w:r>
    </w:p>
    <w:p w:rsidR="00204888" w:rsidRPr="00204888" w:rsidRDefault="00204888" w:rsidP="00204888">
      <w:pPr>
        <w:pStyle w:val="Paragraphedeliste"/>
        <w:numPr>
          <w:ilvl w:val="0"/>
          <w:numId w:val="12"/>
        </w:numPr>
        <w:rPr>
          <w:rFonts w:ascii="Calibri" w:hAnsi="Calibri" w:cs="Times New Roman"/>
          <w:sz w:val="32"/>
        </w:rPr>
      </w:pPr>
      <w:r w:rsidRPr="00E17846">
        <w:rPr>
          <w:rFonts w:ascii="Calibri" w:hAnsi="Calibri" w:cs="Times New Roman"/>
          <w:sz w:val="32"/>
          <w:u w:val="single"/>
        </w:rPr>
        <w:t>l’enchaînement des thèmes de la conversation</w:t>
      </w:r>
      <w:r w:rsidRPr="00204888">
        <w:rPr>
          <w:rFonts w:ascii="Calibri" w:hAnsi="Calibri" w:cs="Times New Roman"/>
          <w:sz w:val="32"/>
        </w:rPr>
        <w:t xml:space="preserve"> (que remarquez vous ?) </w:t>
      </w:r>
    </w:p>
    <w:p w:rsidR="0062034E" w:rsidRDefault="006B48FC" w:rsidP="00204888">
      <w:pPr>
        <w:rPr>
          <w:rFonts w:ascii="Calibri" w:hAnsi="Calibri" w:cs="Times New Roman"/>
          <w:sz w:val="32"/>
        </w:rPr>
      </w:pPr>
      <w:r>
        <w:rPr>
          <w:rFonts w:ascii="Calibri" w:hAnsi="Calibri" w:cs="Times New Roman"/>
          <w:sz w:val="32"/>
        </w:rPr>
        <w:t xml:space="preserve">Les enchaînements sont bien thématiques, il y a d’abord montagne, extase, musique, poésie, livres… Il y a un mélange de conversations sans réel rapport (ouverture -&gt; Rhinocéros d’Eugène Ionesco) ce qui fait une sorte de dissonance </w:t>
      </w:r>
      <w:r w:rsidR="0062034E">
        <w:rPr>
          <w:rFonts w:ascii="Calibri" w:hAnsi="Calibri" w:cs="Times New Roman"/>
          <w:sz w:val="32"/>
        </w:rPr>
        <w:t>théâtrale.</w:t>
      </w:r>
    </w:p>
    <w:p w:rsidR="0062034E" w:rsidRPr="0062034E" w:rsidRDefault="0062034E" w:rsidP="0062034E">
      <w:pPr>
        <w:pStyle w:val="Paragraphedeliste"/>
        <w:numPr>
          <w:ilvl w:val="0"/>
          <w:numId w:val="11"/>
        </w:numPr>
        <w:rPr>
          <w:rFonts w:ascii="Calibri" w:hAnsi="Calibri" w:cs="Times New Roman"/>
          <w:sz w:val="32"/>
        </w:rPr>
      </w:pPr>
      <w:r w:rsidRPr="00E17846">
        <w:rPr>
          <w:rFonts w:ascii="Calibri" w:hAnsi="Calibri" w:cs="Times New Roman"/>
          <w:sz w:val="32"/>
          <w:u w:val="single"/>
        </w:rPr>
        <w:t>La mise en</w:t>
      </w:r>
      <w:r w:rsidRPr="0062034E">
        <w:rPr>
          <w:rFonts w:ascii="Calibri" w:hAnsi="Calibri" w:cs="Times New Roman"/>
          <w:sz w:val="32"/>
        </w:rPr>
        <w:t xml:space="preserve"> </w:t>
      </w:r>
      <w:r w:rsidRPr="00E17846">
        <w:rPr>
          <w:rFonts w:ascii="Calibri" w:hAnsi="Calibri" w:cs="Times New Roman"/>
          <w:sz w:val="32"/>
          <w:u w:val="single"/>
        </w:rPr>
        <w:t>œuvre des personnages </w:t>
      </w:r>
      <w:r w:rsidRPr="0062034E">
        <w:rPr>
          <w:rFonts w:ascii="Calibri" w:hAnsi="Calibri" w:cs="Times New Roman"/>
          <w:sz w:val="32"/>
        </w:rPr>
        <w:t xml:space="preserve">: </w:t>
      </w:r>
    </w:p>
    <w:p w:rsidR="0062034E" w:rsidRDefault="0062034E" w:rsidP="0062034E">
      <w:pPr>
        <w:pStyle w:val="Paragraphedeliste"/>
        <w:numPr>
          <w:ilvl w:val="0"/>
          <w:numId w:val="13"/>
        </w:numPr>
        <w:rPr>
          <w:rFonts w:ascii="Calibri" w:hAnsi="Calibri" w:cs="Times New Roman"/>
          <w:sz w:val="32"/>
        </w:rPr>
      </w:pPr>
      <w:r w:rsidRPr="00E17846">
        <w:rPr>
          <w:rFonts w:ascii="Calibri" w:hAnsi="Calibri" w:cs="Times New Roman"/>
          <w:sz w:val="32"/>
          <w:u w:val="single"/>
        </w:rPr>
        <w:t>Faites le bilan des forces en présence, qui parle le plus ? Qui parle le moins </w:t>
      </w:r>
      <w:r>
        <w:rPr>
          <w:rFonts w:ascii="Calibri" w:hAnsi="Calibri" w:cs="Times New Roman"/>
          <w:sz w:val="32"/>
        </w:rPr>
        <w:t xml:space="preserve">? </w:t>
      </w:r>
    </w:p>
    <w:p w:rsidR="0062034E" w:rsidRDefault="0062034E" w:rsidP="0062034E">
      <w:pPr>
        <w:rPr>
          <w:rFonts w:ascii="Calibri" w:hAnsi="Calibri" w:cs="Times New Roman"/>
          <w:sz w:val="32"/>
        </w:rPr>
      </w:pPr>
      <w:r>
        <w:rPr>
          <w:rFonts w:ascii="Calibri" w:hAnsi="Calibri" w:cs="Times New Roman"/>
          <w:sz w:val="32"/>
        </w:rPr>
        <w:t xml:space="preserve">Léon et Emma parlent bcp entre eux. </w:t>
      </w:r>
    </w:p>
    <w:p w:rsidR="007617A2" w:rsidRDefault="0062034E" w:rsidP="0062034E">
      <w:pPr>
        <w:rPr>
          <w:rFonts w:ascii="Calibri" w:hAnsi="Calibri" w:cs="Times New Roman"/>
          <w:sz w:val="32"/>
        </w:rPr>
      </w:pPr>
      <w:r>
        <w:rPr>
          <w:rFonts w:ascii="Calibri" w:hAnsi="Calibri" w:cs="Times New Roman"/>
          <w:sz w:val="32"/>
        </w:rPr>
        <w:t>Homais fait semblant de s’adresser à tout le monde mais en réalité il parle seul,</w:t>
      </w:r>
      <w:r w:rsidR="007617A2">
        <w:rPr>
          <w:rFonts w:ascii="Calibri" w:hAnsi="Calibri" w:cs="Times New Roman"/>
          <w:sz w:val="32"/>
        </w:rPr>
        <w:t xml:space="preserve"> exposant ses propres connaissances à qui veut l’entendre. </w:t>
      </w:r>
    </w:p>
    <w:p w:rsidR="007617A2" w:rsidRDefault="007617A2" w:rsidP="0062034E">
      <w:pPr>
        <w:rPr>
          <w:rFonts w:ascii="Calibri" w:hAnsi="Calibri" w:cs="Times New Roman"/>
          <w:sz w:val="32"/>
        </w:rPr>
      </w:pPr>
      <w:r>
        <w:rPr>
          <w:rFonts w:ascii="Calibri" w:hAnsi="Calibri" w:cs="Times New Roman"/>
          <w:sz w:val="32"/>
        </w:rPr>
        <w:t xml:space="preserve">Charles, ne parle pas, sauf une fois ou il parle de sa femme. </w:t>
      </w:r>
    </w:p>
    <w:p w:rsidR="00D525E0" w:rsidRPr="00D525E0" w:rsidRDefault="007617A2" w:rsidP="00D525E0">
      <w:pPr>
        <w:pStyle w:val="Paragraphedeliste"/>
        <w:numPr>
          <w:ilvl w:val="0"/>
          <w:numId w:val="13"/>
        </w:numPr>
        <w:rPr>
          <w:rFonts w:ascii="Calibri" w:hAnsi="Calibri" w:cs="Times New Roman"/>
          <w:sz w:val="32"/>
        </w:rPr>
      </w:pPr>
      <w:r w:rsidRPr="00E17846">
        <w:rPr>
          <w:rFonts w:ascii="Calibri" w:hAnsi="Calibri" w:cs="Times New Roman"/>
          <w:sz w:val="32"/>
          <w:u w:val="single"/>
        </w:rPr>
        <w:t>Analysez</w:t>
      </w:r>
      <w:r w:rsidR="00D525E0" w:rsidRPr="00E17846">
        <w:rPr>
          <w:rFonts w:ascii="Calibri" w:hAnsi="Calibri" w:cs="Times New Roman"/>
          <w:sz w:val="32"/>
          <w:u w:val="single"/>
        </w:rPr>
        <w:t xml:space="preserve"> le mode de caractérisation mit </w:t>
      </w:r>
      <w:r w:rsidRPr="00E17846">
        <w:rPr>
          <w:rFonts w:ascii="Calibri" w:hAnsi="Calibri" w:cs="Times New Roman"/>
          <w:sz w:val="32"/>
          <w:u w:val="single"/>
        </w:rPr>
        <w:t>en œuvre</w:t>
      </w:r>
      <w:r w:rsidR="00D525E0" w:rsidRPr="00E17846">
        <w:rPr>
          <w:rFonts w:ascii="Calibri" w:hAnsi="Calibri" w:cs="Times New Roman"/>
          <w:sz w:val="32"/>
          <w:u w:val="single"/>
        </w:rPr>
        <w:t xml:space="preserve"> par le romancier et analysez le « style » de chaque personnage</w:t>
      </w:r>
      <w:r w:rsidR="00D525E0" w:rsidRPr="00D525E0">
        <w:rPr>
          <w:rFonts w:ascii="Calibri" w:hAnsi="Calibri" w:cs="Times New Roman"/>
          <w:sz w:val="32"/>
        </w:rPr>
        <w:t xml:space="preserve">. </w:t>
      </w:r>
    </w:p>
    <w:p w:rsidR="00D525E0" w:rsidRDefault="00D525E0" w:rsidP="00FC3CE7">
      <w:pPr>
        <w:rPr>
          <w:rFonts w:ascii="Calibri" w:hAnsi="Calibri" w:cs="Times New Roman"/>
          <w:sz w:val="32"/>
        </w:rPr>
      </w:pPr>
      <w:r>
        <w:rPr>
          <w:rFonts w:ascii="Calibri" w:hAnsi="Calibri" w:cs="Times New Roman"/>
          <w:sz w:val="32"/>
        </w:rPr>
        <w:t>Léon est rêveur, il aime tout ce qui relève du domaine de la cré</w:t>
      </w:r>
      <w:r w:rsidR="00194B5B">
        <w:rPr>
          <w:rFonts w:ascii="Calibri" w:hAnsi="Calibri" w:cs="Times New Roman"/>
          <w:sz w:val="32"/>
        </w:rPr>
        <w:t>ativité : Poé</w:t>
      </w:r>
      <w:r>
        <w:rPr>
          <w:rFonts w:ascii="Calibri" w:hAnsi="Calibri" w:cs="Times New Roman"/>
          <w:sz w:val="32"/>
        </w:rPr>
        <w:t xml:space="preserve">sie, Musique… Il est timide (-&gt; il rougit) et ne parle pas beaucoup mis à part à Emma. Il aime les beaux paysages et </w:t>
      </w:r>
      <w:r w:rsidR="00194B5B">
        <w:rPr>
          <w:rFonts w:ascii="Calibri" w:hAnsi="Calibri" w:cs="Times New Roman"/>
          <w:sz w:val="32"/>
        </w:rPr>
        <w:t>les couchers de soleil. Il s’eme</w:t>
      </w:r>
      <w:r>
        <w:rPr>
          <w:rFonts w:ascii="Calibri" w:hAnsi="Calibri" w:cs="Times New Roman"/>
          <w:sz w:val="32"/>
        </w:rPr>
        <w:t xml:space="preserve">rveille souvent en commençant ses phrases par « Oh ! » </w:t>
      </w:r>
    </w:p>
    <w:p w:rsidR="00654B9D" w:rsidRDefault="00D525E0" w:rsidP="00FC3CE7">
      <w:pPr>
        <w:rPr>
          <w:rFonts w:ascii="Calibri" w:hAnsi="Calibri" w:cs="Times New Roman"/>
          <w:sz w:val="32"/>
        </w:rPr>
      </w:pPr>
      <w:r>
        <w:rPr>
          <w:rFonts w:ascii="Calibri" w:hAnsi="Calibri" w:cs="Times New Roman"/>
          <w:sz w:val="32"/>
        </w:rPr>
        <w:t xml:space="preserve">Homais lui, est plutôt égocentrique. Il interrompt (signe qu’il ne pense pas aux autres) Emma et Léon qui parlaient de </w:t>
      </w:r>
      <w:r w:rsidRPr="00D525E0">
        <w:rPr>
          <w:rFonts w:ascii="Calibri" w:hAnsi="Calibri" w:cs="Times New Roman"/>
          <w:b/>
          <w:sz w:val="32"/>
        </w:rPr>
        <w:t>musique</w:t>
      </w:r>
      <w:r w:rsidR="00B06A95">
        <w:rPr>
          <w:rFonts w:ascii="Calibri" w:hAnsi="Calibri" w:cs="Times New Roman"/>
          <w:b/>
          <w:sz w:val="32"/>
        </w:rPr>
        <w:t xml:space="preserve"> </w:t>
      </w:r>
      <w:r w:rsidR="00B06A95" w:rsidRPr="00B06A95">
        <w:rPr>
          <w:rFonts w:ascii="Calibri" w:hAnsi="Calibri" w:cs="Times New Roman"/>
          <w:sz w:val="32"/>
        </w:rPr>
        <w:t>(en tant qu’instrument)</w:t>
      </w:r>
      <w:r w:rsidRPr="00B06A95">
        <w:rPr>
          <w:rFonts w:ascii="Calibri" w:hAnsi="Calibri" w:cs="Times New Roman"/>
          <w:sz w:val="32"/>
        </w:rPr>
        <w:t xml:space="preserve">, </w:t>
      </w:r>
      <w:r>
        <w:rPr>
          <w:rFonts w:ascii="Calibri" w:hAnsi="Calibri" w:cs="Times New Roman"/>
          <w:sz w:val="32"/>
        </w:rPr>
        <w:t xml:space="preserve">pour dire que Léon </w:t>
      </w:r>
      <w:r w:rsidRPr="00D525E0">
        <w:rPr>
          <w:rFonts w:ascii="Calibri" w:hAnsi="Calibri" w:cs="Times New Roman"/>
          <w:b/>
          <w:sz w:val="32"/>
        </w:rPr>
        <w:t>chante</w:t>
      </w:r>
      <w:r>
        <w:rPr>
          <w:rFonts w:ascii="Calibri" w:hAnsi="Calibri" w:cs="Times New Roman"/>
          <w:sz w:val="32"/>
        </w:rPr>
        <w:t xml:space="preserve"> à merveille comme un </w:t>
      </w:r>
      <w:r w:rsidRPr="00D525E0">
        <w:rPr>
          <w:rFonts w:ascii="Calibri" w:hAnsi="Calibri" w:cs="Times New Roman"/>
          <w:b/>
          <w:sz w:val="32"/>
        </w:rPr>
        <w:t>acteur</w:t>
      </w:r>
      <w:r>
        <w:rPr>
          <w:rFonts w:ascii="Calibri" w:hAnsi="Calibri" w:cs="Times New Roman"/>
          <w:sz w:val="32"/>
        </w:rPr>
        <w:t xml:space="preserve">. On peut en déduire </w:t>
      </w:r>
      <w:r w:rsidR="00194B5B">
        <w:rPr>
          <w:rFonts w:ascii="Calibri" w:hAnsi="Calibri" w:cs="Times New Roman"/>
          <w:sz w:val="32"/>
        </w:rPr>
        <w:t xml:space="preserve">par ces incohérences un intérêt restrain à la musique, ce qui creuse un écart entre son univers et celui d’Emma. Il a un esprit scientifique. </w:t>
      </w:r>
      <w:r w:rsidR="00B06A95">
        <w:rPr>
          <w:rFonts w:ascii="Calibri" w:hAnsi="Calibri" w:cs="Times New Roman"/>
          <w:sz w:val="32"/>
        </w:rPr>
        <w:t>Il aime montrer qu’il est une élite locale</w:t>
      </w:r>
      <w:r w:rsidR="00654B9D">
        <w:rPr>
          <w:rFonts w:ascii="Calibri" w:hAnsi="Calibri" w:cs="Times New Roman"/>
          <w:sz w:val="32"/>
        </w:rPr>
        <w:t xml:space="preserve">, et qu’il a de la culture (ex : il aime présenter sa bibliothèque pour montrer tout ce qu’il connaît sous pretexe d’être généreux)  </w:t>
      </w:r>
    </w:p>
    <w:p w:rsidR="003D5F14" w:rsidRDefault="00F454B3" w:rsidP="00FC3CE7">
      <w:pPr>
        <w:rPr>
          <w:rFonts w:ascii="Calibri" w:hAnsi="Calibri" w:cs="Times New Roman"/>
          <w:sz w:val="32"/>
        </w:rPr>
      </w:pPr>
      <w:r>
        <w:rPr>
          <w:rFonts w:ascii="Calibri" w:hAnsi="Calibri" w:cs="Times New Roman"/>
          <w:sz w:val="32"/>
        </w:rPr>
        <w:t xml:space="preserve">Emma semble être dans le même univers que Léon. Elle trouve beaucoup de points communs avec lui. Elle </w:t>
      </w:r>
      <w:r w:rsidR="003D5F14">
        <w:rPr>
          <w:rFonts w:ascii="Calibri" w:hAnsi="Calibri" w:cs="Times New Roman"/>
          <w:sz w:val="32"/>
        </w:rPr>
        <w:t xml:space="preserve">ne parle qu’à lui (jamais à Charles ou Homais) </w:t>
      </w:r>
    </w:p>
    <w:p w:rsidR="003D5F14" w:rsidRDefault="003D5F14" w:rsidP="00D525E0">
      <w:pPr>
        <w:ind w:left="760"/>
        <w:rPr>
          <w:rFonts w:ascii="Calibri" w:hAnsi="Calibri" w:cs="Times New Roman"/>
          <w:sz w:val="32"/>
        </w:rPr>
      </w:pPr>
      <w:r>
        <w:rPr>
          <w:rFonts w:ascii="Calibri" w:hAnsi="Calibri" w:cs="Times New Roman"/>
          <w:sz w:val="32"/>
        </w:rPr>
        <w:t xml:space="preserve">Charles ne parle pas sauf une fois pour sa femme. </w:t>
      </w:r>
    </w:p>
    <w:p w:rsidR="003D5F14" w:rsidRPr="00E17846" w:rsidRDefault="003D5F14" w:rsidP="003D5F14">
      <w:pPr>
        <w:pStyle w:val="Paragraphedeliste"/>
        <w:numPr>
          <w:ilvl w:val="0"/>
          <w:numId w:val="11"/>
        </w:numPr>
        <w:rPr>
          <w:rFonts w:ascii="Calibri" w:hAnsi="Calibri" w:cs="Times New Roman"/>
          <w:sz w:val="32"/>
          <w:u w:val="single"/>
        </w:rPr>
      </w:pPr>
      <w:r w:rsidRPr="00E17846">
        <w:rPr>
          <w:rFonts w:ascii="Calibri" w:hAnsi="Calibri" w:cs="Times New Roman"/>
          <w:sz w:val="32"/>
          <w:u w:val="single"/>
        </w:rPr>
        <w:t>Le couple Emma-Léon</w:t>
      </w:r>
    </w:p>
    <w:p w:rsidR="00FC3CE7" w:rsidRDefault="00FC3CE7" w:rsidP="00FC3CE7">
      <w:pPr>
        <w:pStyle w:val="Paragraphedeliste"/>
        <w:numPr>
          <w:ilvl w:val="0"/>
          <w:numId w:val="14"/>
        </w:numPr>
        <w:rPr>
          <w:rFonts w:ascii="Calibri" w:hAnsi="Calibri" w:cs="Times New Roman"/>
          <w:sz w:val="32"/>
        </w:rPr>
      </w:pPr>
      <w:r w:rsidRPr="00E17846">
        <w:rPr>
          <w:rFonts w:ascii="Calibri" w:hAnsi="Calibri" w:cs="Times New Roman"/>
          <w:sz w:val="32"/>
          <w:u w:val="single"/>
        </w:rPr>
        <w:t>Comment le romancier met-il en place une relation privilégiée entre ces deux personnages </w:t>
      </w:r>
      <w:r>
        <w:rPr>
          <w:rFonts w:ascii="Calibri" w:hAnsi="Calibri" w:cs="Times New Roman"/>
          <w:sz w:val="32"/>
        </w:rPr>
        <w:t>?</w:t>
      </w:r>
    </w:p>
    <w:p w:rsidR="005C0D99" w:rsidRDefault="00FC3CE7" w:rsidP="00FC3CE7">
      <w:pPr>
        <w:rPr>
          <w:rFonts w:ascii="Calibri" w:hAnsi="Calibri" w:cs="Times New Roman"/>
          <w:sz w:val="32"/>
        </w:rPr>
      </w:pPr>
      <w:r>
        <w:rPr>
          <w:rFonts w:ascii="Calibri" w:hAnsi="Calibri" w:cs="Times New Roman"/>
          <w:sz w:val="32"/>
        </w:rPr>
        <w:t>L’extrait est composé de deux couple. Le premier</w:t>
      </w:r>
      <w:r w:rsidR="005C0D99">
        <w:rPr>
          <w:rFonts w:ascii="Calibri" w:hAnsi="Calibri" w:cs="Times New Roman"/>
          <w:sz w:val="32"/>
        </w:rPr>
        <w:t xml:space="preserve">, Léon-Emma, est le centre de l’extrait. Cependant, par moments, le couple Charles-Homais intervient, mais il n’apporte presque rien à la discussion. Le dialogue de ce dernier couple est presque invisible. </w:t>
      </w:r>
    </w:p>
    <w:p w:rsidR="001125DC" w:rsidRDefault="005C0D99" w:rsidP="00FC3CE7">
      <w:pPr>
        <w:rPr>
          <w:rFonts w:ascii="Calibri" w:hAnsi="Calibri" w:cs="Times New Roman"/>
          <w:sz w:val="32"/>
        </w:rPr>
      </w:pPr>
      <w:r>
        <w:rPr>
          <w:rFonts w:ascii="Calibri" w:hAnsi="Calibri" w:cs="Times New Roman"/>
          <w:sz w:val="32"/>
        </w:rPr>
        <w:t>Pour mettre la discussion de Le</w:t>
      </w:r>
      <w:r w:rsidR="001125DC">
        <w:rPr>
          <w:rFonts w:ascii="Calibri" w:hAnsi="Calibri" w:cs="Times New Roman"/>
          <w:sz w:val="32"/>
        </w:rPr>
        <w:t>on et Emma en valeur, Flaubert a</w:t>
      </w:r>
      <w:r>
        <w:rPr>
          <w:rFonts w:ascii="Calibri" w:hAnsi="Calibri" w:cs="Times New Roman"/>
          <w:sz w:val="32"/>
        </w:rPr>
        <w:t xml:space="preserve"> décidé </w:t>
      </w:r>
      <w:r w:rsidR="001125DC">
        <w:rPr>
          <w:rFonts w:ascii="Calibri" w:hAnsi="Calibri" w:cs="Times New Roman"/>
          <w:sz w:val="32"/>
        </w:rPr>
        <w:t xml:space="preserve">de mettre beaucoup de répliques, d’éxclamations du type « Oh ! ». Le dialogue est actif, il y a bcp de questions réponses et de répétitions. </w:t>
      </w:r>
    </w:p>
    <w:p w:rsidR="001125DC" w:rsidRPr="001125DC" w:rsidRDefault="001125DC" w:rsidP="001125DC">
      <w:pPr>
        <w:pStyle w:val="Paragraphedeliste"/>
        <w:numPr>
          <w:ilvl w:val="0"/>
          <w:numId w:val="14"/>
        </w:numPr>
        <w:rPr>
          <w:rFonts w:ascii="Calibri" w:hAnsi="Calibri" w:cs="Times New Roman"/>
          <w:sz w:val="32"/>
        </w:rPr>
      </w:pPr>
      <w:r w:rsidRPr="00E17846">
        <w:rPr>
          <w:rFonts w:ascii="Calibri" w:hAnsi="Calibri" w:cs="Times New Roman"/>
          <w:sz w:val="32"/>
          <w:u w:val="single"/>
        </w:rPr>
        <w:t>observez et caractérisez les thèmes à l’œuvre dans leur conversation</w:t>
      </w:r>
      <w:r w:rsidRPr="001125DC">
        <w:rPr>
          <w:rFonts w:ascii="Calibri" w:hAnsi="Calibri" w:cs="Times New Roman"/>
          <w:sz w:val="32"/>
        </w:rPr>
        <w:t>.</w:t>
      </w:r>
    </w:p>
    <w:p w:rsidR="001125DC" w:rsidRDefault="001125DC" w:rsidP="001125DC">
      <w:pPr>
        <w:rPr>
          <w:rFonts w:ascii="Calibri" w:hAnsi="Calibri" w:cs="Times New Roman"/>
          <w:sz w:val="32"/>
        </w:rPr>
      </w:pPr>
      <w:r>
        <w:rPr>
          <w:rFonts w:ascii="Calibri" w:hAnsi="Calibri" w:cs="Times New Roman"/>
          <w:sz w:val="32"/>
        </w:rPr>
        <w:t xml:space="preserve">Paysage, montagne, coucher de soleil, musique, livres, poèmes, l’ennui de la campagne. </w:t>
      </w:r>
    </w:p>
    <w:p w:rsidR="001125DC" w:rsidRDefault="001125DC" w:rsidP="001125DC">
      <w:pPr>
        <w:rPr>
          <w:rFonts w:ascii="Calibri" w:hAnsi="Calibri" w:cs="Times New Roman"/>
          <w:sz w:val="32"/>
        </w:rPr>
      </w:pPr>
      <w:r>
        <w:rPr>
          <w:rFonts w:ascii="Calibri" w:hAnsi="Calibri" w:cs="Times New Roman"/>
          <w:sz w:val="32"/>
        </w:rPr>
        <w:t xml:space="preserve">Ce sont tous les centres d’interêts d’Emma, et les paysages, les couchers de soleil etc… rappellent le type de lecture d’Emma. </w:t>
      </w:r>
    </w:p>
    <w:p w:rsidR="001125DC" w:rsidRPr="001125DC" w:rsidRDefault="001125DC" w:rsidP="001125DC">
      <w:pPr>
        <w:pStyle w:val="Paragraphedeliste"/>
        <w:numPr>
          <w:ilvl w:val="0"/>
          <w:numId w:val="14"/>
        </w:numPr>
        <w:rPr>
          <w:rFonts w:ascii="Calibri" w:hAnsi="Calibri" w:cs="Times New Roman"/>
          <w:sz w:val="32"/>
        </w:rPr>
      </w:pPr>
      <w:r w:rsidRPr="00E17846">
        <w:rPr>
          <w:rFonts w:ascii="Calibri" w:hAnsi="Calibri" w:cs="Times New Roman"/>
          <w:sz w:val="32"/>
          <w:u w:val="single"/>
        </w:rPr>
        <w:t>Quelles tonalités dominent </w:t>
      </w:r>
      <w:r w:rsidRPr="001125DC">
        <w:rPr>
          <w:rFonts w:ascii="Calibri" w:hAnsi="Calibri" w:cs="Times New Roman"/>
          <w:sz w:val="32"/>
        </w:rPr>
        <w:t xml:space="preserve">? </w:t>
      </w:r>
    </w:p>
    <w:p w:rsidR="00B20873" w:rsidRDefault="00B20873" w:rsidP="001125DC">
      <w:pPr>
        <w:rPr>
          <w:rFonts w:ascii="Calibri" w:hAnsi="Calibri" w:cs="Times New Roman"/>
          <w:sz w:val="32"/>
        </w:rPr>
      </w:pPr>
      <w:r>
        <w:rPr>
          <w:rFonts w:ascii="Calibri" w:hAnsi="Calibri" w:cs="Times New Roman"/>
          <w:sz w:val="32"/>
        </w:rPr>
        <w:t xml:space="preserve">Lyrique, enchanté (presque ironique tellement les personnages sont complémentaires) </w:t>
      </w:r>
    </w:p>
    <w:p w:rsidR="00D525E0" w:rsidRPr="001125DC" w:rsidRDefault="00B20873" w:rsidP="00B20873">
      <w:pPr>
        <w:ind w:firstLine="708"/>
        <w:rPr>
          <w:rFonts w:ascii="Calibri" w:hAnsi="Calibri" w:cs="Times New Roman"/>
          <w:sz w:val="32"/>
        </w:rPr>
      </w:pPr>
      <w:r>
        <w:rPr>
          <w:rFonts w:ascii="Calibri" w:hAnsi="Calibri" w:cs="Times New Roman"/>
          <w:sz w:val="32"/>
        </w:rPr>
        <w:t xml:space="preserve">d) </w:t>
      </w:r>
      <w:r w:rsidRPr="00E17846">
        <w:rPr>
          <w:rFonts w:ascii="Calibri" w:hAnsi="Calibri" w:cs="Times New Roman"/>
          <w:sz w:val="32"/>
          <w:u w:val="single"/>
        </w:rPr>
        <w:t xml:space="preserve">Flaubert est l’auteur d’un </w:t>
      </w:r>
      <w:r w:rsidRPr="00E17846">
        <w:rPr>
          <w:rFonts w:ascii="Calibri" w:hAnsi="Calibri" w:cs="Times New Roman"/>
          <w:i/>
          <w:sz w:val="32"/>
          <w:u w:val="single"/>
        </w:rPr>
        <w:t>Dictionnaire des idées reçues</w:t>
      </w:r>
      <w:r w:rsidRPr="00E17846">
        <w:rPr>
          <w:rFonts w:ascii="Calibri" w:hAnsi="Calibri" w:cs="Times New Roman"/>
          <w:sz w:val="32"/>
          <w:u w:val="single"/>
        </w:rPr>
        <w:t>. Quelles remarques le titre de cet ouvrage vous inspire t-il </w:t>
      </w:r>
      <w:r>
        <w:rPr>
          <w:rFonts w:ascii="Calibri" w:hAnsi="Calibri" w:cs="Times New Roman"/>
          <w:sz w:val="32"/>
        </w:rPr>
        <w:t xml:space="preserve">? </w:t>
      </w:r>
    </w:p>
    <w:p w:rsidR="00E17846" w:rsidRDefault="00E17846" w:rsidP="00BA742E">
      <w:pPr>
        <w:rPr>
          <w:rFonts w:ascii="Calibri" w:hAnsi="Calibri" w:cs="Times New Roman"/>
          <w:sz w:val="32"/>
        </w:rPr>
      </w:pPr>
      <w:r>
        <w:rPr>
          <w:rFonts w:ascii="Calibri" w:hAnsi="Calibri" w:cs="Times New Roman"/>
          <w:sz w:val="32"/>
        </w:rPr>
        <w:t xml:space="preserve">On peut remarquer dans Madame Bovary que Gust’ s’amuse beaucoup avec les clichés, et donc les « idées reçues ». </w:t>
      </w:r>
    </w:p>
    <w:p w:rsidR="00BA742E" w:rsidRDefault="00E17846" w:rsidP="00BA742E">
      <w:pPr>
        <w:rPr>
          <w:rFonts w:ascii="Calibri" w:hAnsi="Calibri" w:cs="Times New Roman"/>
          <w:sz w:val="32"/>
        </w:rPr>
      </w:pPr>
      <w:r>
        <w:rPr>
          <w:rFonts w:ascii="Calibri" w:hAnsi="Calibri" w:cs="Times New Roman"/>
          <w:sz w:val="32"/>
        </w:rPr>
        <w:t>En effet lors de la scène au Lion d’Or, la compatibilité d’Emma et Léon est si parfaite qu’elle relève du pure cliché, d’autant plus que ce qui les entoure y est opposé (auber</w:t>
      </w:r>
      <w:r w:rsidR="00BA742E">
        <w:rPr>
          <w:rFonts w:ascii="Calibri" w:hAnsi="Calibri" w:cs="Times New Roman"/>
          <w:sz w:val="32"/>
        </w:rPr>
        <w:t xml:space="preserve">ge avec une servante qui traîne </w:t>
      </w:r>
      <w:r>
        <w:rPr>
          <w:rFonts w:ascii="Calibri" w:hAnsi="Calibri" w:cs="Times New Roman"/>
          <w:sz w:val="32"/>
        </w:rPr>
        <w:t>nonchalamment, oublie tout et n’entend rien, ainsi que des pers</w:t>
      </w:r>
      <w:r w:rsidR="00BA742E">
        <w:rPr>
          <w:rFonts w:ascii="Calibri" w:hAnsi="Calibri" w:cs="Times New Roman"/>
          <w:sz w:val="32"/>
        </w:rPr>
        <w:t xml:space="preserve">onnages simples et antipathiques) </w:t>
      </w:r>
    </w:p>
    <w:p w:rsidR="00BA742E" w:rsidRPr="00BA742E" w:rsidRDefault="00BA742E" w:rsidP="00BA742E">
      <w:pPr>
        <w:pStyle w:val="Paragraphedeliste"/>
        <w:numPr>
          <w:ilvl w:val="0"/>
          <w:numId w:val="11"/>
        </w:numPr>
        <w:rPr>
          <w:rFonts w:ascii="Calibri" w:hAnsi="Calibri" w:cs="Times New Roman"/>
          <w:sz w:val="32"/>
        </w:rPr>
      </w:pPr>
      <w:r w:rsidRPr="00BA742E">
        <w:rPr>
          <w:rFonts w:ascii="Calibri" w:hAnsi="Calibri" w:cs="Times New Roman"/>
          <w:sz w:val="32"/>
        </w:rPr>
        <w:t>Faites le bilan des enjeux de ce passage</w:t>
      </w:r>
    </w:p>
    <w:p w:rsidR="0071143A" w:rsidRDefault="0071143A" w:rsidP="00BA742E">
      <w:pPr>
        <w:rPr>
          <w:rFonts w:ascii="Calibri" w:hAnsi="Calibri" w:cs="Times New Roman"/>
          <w:sz w:val="32"/>
        </w:rPr>
      </w:pPr>
      <w:r>
        <w:rPr>
          <w:rFonts w:ascii="Calibri" w:hAnsi="Calibri" w:cs="Times New Roman"/>
          <w:sz w:val="32"/>
        </w:rPr>
        <w:t xml:space="preserve">Léon et Emma, plus que des simples amis ? </w:t>
      </w:r>
    </w:p>
    <w:p w:rsidR="0071143A" w:rsidRDefault="0071143A" w:rsidP="00BA742E">
      <w:pPr>
        <w:rPr>
          <w:rFonts w:ascii="Calibri" w:hAnsi="Calibri" w:cs="Times New Roman"/>
          <w:sz w:val="32"/>
        </w:rPr>
      </w:pPr>
      <w:r>
        <w:rPr>
          <w:rFonts w:ascii="Calibri" w:hAnsi="Calibri" w:cs="Times New Roman"/>
          <w:sz w:val="32"/>
        </w:rPr>
        <w:t xml:space="preserve">Homais et Charles ont tous deux intérêt à bien s’entendre, y parviendront-ils ? </w:t>
      </w:r>
    </w:p>
    <w:p w:rsidR="00BA742E" w:rsidRPr="00BA742E" w:rsidRDefault="00BA742E" w:rsidP="00BA742E">
      <w:pPr>
        <w:rPr>
          <w:rFonts w:ascii="Calibri" w:hAnsi="Calibri" w:cs="Times New Roman"/>
          <w:sz w:val="32"/>
        </w:rPr>
      </w:pPr>
    </w:p>
    <w:p w:rsidR="00824C1B" w:rsidRPr="00D525E0" w:rsidRDefault="00824C1B" w:rsidP="00BA742E">
      <w:pPr>
        <w:rPr>
          <w:rFonts w:ascii="Calibri" w:hAnsi="Calibri" w:cs="Times New Roman"/>
          <w:sz w:val="32"/>
        </w:rPr>
      </w:pPr>
    </w:p>
    <w:sectPr w:rsidR="00824C1B" w:rsidRPr="00D525E0" w:rsidSect="00E94114">
      <w:pgSz w:w="11900" w:h="16840"/>
      <w:pgMar w:top="1417" w:right="985" w:bottom="1417"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Bangla Sangam MN">
    <w:panose1 w:val="02000000000000000000"/>
    <w:charset w:val="00"/>
    <w:family w:val="auto"/>
    <w:pitch w:val="variable"/>
    <w:sig w:usb0="00000003" w:usb1="00000000" w:usb2="00000000" w:usb3="00000000" w:csb0="00000001" w:csb1="00000000"/>
  </w:font>
  <w:font w:name="AppleGothic">
    <w:panose1 w:val="02000500000000000000"/>
    <w:charset w:val="4F"/>
    <w:family w:val="auto"/>
    <w:pitch w:val="variable"/>
    <w:sig w:usb0="00000001" w:usb1="00000000" w:usb2="01002406" w:usb3="00000000" w:csb0="00080000" w:csb1="00000000"/>
  </w:font>
  <w:font w:name="Menlo Regular">
    <w:panose1 w:val="020B0609030804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5374FB6"/>
    <w:multiLevelType w:val="hybridMultilevel"/>
    <w:tmpl w:val="8E5262D2"/>
    <w:lvl w:ilvl="0" w:tplc="2F14A050">
      <w:start w:val="1"/>
      <w:numFmt w:val="decimal"/>
      <w:lvlText w:val="%1)"/>
      <w:lvlJc w:val="left"/>
      <w:pPr>
        <w:ind w:left="760" w:hanging="4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BE1F8C"/>
    <w:multiLevelType w:val="hybridMultilevel"/>
    <w:tmpl w:val="E8A47DBA"/>
    <w:lvl w:ilvl="0" w:tplc="94AC3198">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1112BB"/>
    <w:multiLevelType w:val="hybridMultilevel"/>
    <w:tmpl w:val="D05A857A"/>
    <w:lvl w:ilvl="0" w:tplc="2986419E">
      <w:start w:val="1"/>
      <w:numFmt w:val="lowerLetter"/>
      <w:lvlText w:val="%1)"/>
      <w:lvlJc w:val="left"/>
      <w:pPr>
        <w:ind w:left="440" w:hanging="360"/>
      </w:pPr>
      <w:rPr>
        <w:rFonts w:hint="default"/>
      </w:rPr>
    </w:lvl>
    <w:lvl w:ilvl="1" w:tplc="040C0019" w:tentative="1">
      <w:start w:val="1"/>
      <w:numFmt w:val="lowerLetter"/>
      <w:lvlText w:val="%2."/>
      <w:lvlJc w:val="left"/>
      <w:pPr>
        <w:ind w:left="1160" w:hanging="360"/>
      </w:pPr>
    </w:lvl>
    <w:lvl w:ilvl="2" w:tplc="040C001B" w:tentative="1">
      <w:start w:val="1"/>
      <w:numFmt w:val="lowerRoman"/>
      <w:lvlText w:val="%3."/>
      <w:lvlJc w:val="right"/>
      <w:pPr>
        <w:ind w:left="1880" w:hanging="180"/>
      </w:pPr>
    </w:lvl>
    <w:lvl w:ilvl="3" w:tplc="040C000F" w:tentative="1">
      <w:start w:val="1"/>
      <w:numFmt w:val="decimal"/>
      <w:lvlText w:val="%4."/>
      <w:lvlJc w:val="left"/>
      <w:pPr>
        <w:ind w:left="2600" w:hanging="360"/>
      </w:pPr>
    </w:lvl>
    <w:lvl w:ilvl="4" w:tplc="040C0019" w:tentative="1">
      <w:start w:val="1"/>
      <w:numFmt w:val="lowerLetter"/>
      <w:lvlText w:val="%5."/>
      <w:lvlJc w:val="left"/>
      <w:pPr>
        <w:ind w:left="3320" w:hanging="360"/>
      </w:pPr>
    </w:lvl>
    <w:lvl w:ilvl="5" w:tplc="040C001B" w:tentative="1">
      <w:start w:val="1"/>
      <w:numFmt w:val="lowerRoman"/>
      <w:lvlText w:val="%6."/>
      <w:lvlJc w:val="right"/>
      <w:pPr>
        <w:ind w:left="4040" w:hanging="180"/>
      </w:pPr>
    </w:lvl>
    <w:lvl w:ilvl="6" w:tplc="040C000F" w:tentative="1">
      <w:start w:val="1"/>
      <w:numFmt w:val="decimal"/>
      <w:lvlText w:val="%7."/>
      <w:lvlJc w:val="left"/>
      <w:pPr>
        <w:ind w:left="4760" w:hanging="360"/>
      </w:pPr>
    </w:lvl>
    <w:lvl w:ilvl="7" w:tplc="040C0019" w:tentative="1">
      <w:start w:val="1"/>
      <w:numFmt w:val="lowerLetter"/>
      <w:lvlText w:val="%8."/>
      <w:lvlJc w:val="left"/>
      <w:pPr>
        <w:ind w:left="5480" w:hanging="360"/>
      </w:pPr>
    </w:lvl>
    <w:lvl w:ilvl="8" w:tplc="040C001B" w:tentative="1">
      <w:start w:val="1"/>
      <w:numFmt w:val="lowerRoman"/>
      <w:lvlText w:val="%9."/>
      <w:lvlJc w:val="right"/>
      <w:pPr>
        <w:ind w:left="6200" w:hanging="180"/>
      </w:pPr>
    </w:lvl>
  </w:abstractNum>
  <w:abstractNum w:abstractNumId="3">
    <w:nsid w:val="21A97A95"/>
    <w:multiLevelType w:val="hybridMultilevel"/>
    <w:tmpl w:val="FCB69B42"/>
    <w:lvl w:ilvl="0" w:tplc="ECFCFF70">
      <w:start w:val="1"/>
      <w:numFmt w:val="lowerLetter"/>
      <w:lvlText w:val="%1)"/>
      <w:lvlJc w:val="left"/>
      <w:pPr>
        <w:ind w:left="1120" w:hanging="360"/>
      </w:pPr>
      <w:rPr>
        <w:rFonts w:hint="default"/>
      </w:rPr>
    </w:lvl>
    <w:lvl w:ilvl="1" w:tplc="040C0019" w:tentative="1">
      <w:start w:val="1"/>
      <w:numFmt w:val="lowerLetter"/>
      <w:lvlText w:val="%2."/>
      <w:lvlJc w:val="left"/>
      <w:pPr>
        <w:ind w:left="1840" w:hanging="360"/>
      </w:pPr>
    </w:lvl>
    <w:lvl w:ilvl="2" w:tplc="040C001B" w:tentative="1">
      <w:start w:val="1"/>
      <w:numFmt w:val="lowerRoman"/>
      <w:lvlText w:val="%3."/>
      <w:lvlJc w:val="right"/>
      <w:pPr>
        <w:ind w:left="2560" w:hanging="180"/>
      </w:pPr>
    </w:lvl>
    <w:lvl w:ilvl="3" w:tplc="040C000F" w:tentative="1">
      <w:start w:val="1"/>
      <w:numFmt w:val="decimal"/>
      <w:lvlText w:val="%4."/>
      <w:lvlJc w:val="left"/>
      <w:pPr>
        <w:ind w:left="3280" w:hanging="360"/>
      </w:pPr>
    </w:lvl>
    <w:lvl w:ilvl="4" w:tplc="040C0019" w:tentative="1">
      <w:start w:val="1"/>
      <w:numFmt w:val="lowerLetter"/>
      <w:lvlText w:val="%5."/>
      <w:lvlJc w:val="left"/>
      <w:pPr>
        <w:ind w:left="4000" w:hanging="360"/>
      </w:pPr>
    </w:lvl>
    <w:lvl w:ilvl="5" w:tplc="040C001B" w:tentative="1">
      <w:start w:val="1"/>
      <w:numFmt w:val="lowerRoman"/>
      <w:lvlText w:val="%6."/>
      <w:lvlJc w:val="right"/>
      <w:pPr>
        <w:ind w:left="4720" w:hanging="180"/>
      </w:pPr>
    </w:lvl>
    <w:lvl w:ilvl="6" w:tplc="040C000F" w:tentative="1">
      <w:start w:val="1"/>
      <w:numFmt w:val="decimal"/>
      <w:lvlText w:val="%7."/>
      <w:lvlJc w:val="left"/>
      <w:pPr>
        <w:ind w:left="5440" w:hanging="360"/>
      </w:pPr>
    </w:lvl>
    <w:lvl w:ilvl="7" w:tplc="040C0019" w:tentative="1">
      <w:start w:val="1"/>
      <w:numFmt w:val="lowerLetter"/>
      <w:lvlText w:val="%8."/>
      <w:lvlJc w:val="left"/>
      <w:pPr>
        <w:ind w:left="6160" w:hanging="360"/>
      </w:pPr>
    </w:lvl>
    <w:lvl w:ilvl="8" w:tplc="040C001B" w:tentative="1">
      <w:start w:val="1"/>
      <w:numFmt w:val="lowerRoman"/>
      <w:lvlText w:val="%9."/>
      <w:lvlJc w:val="right"/>
      <w:pPr>
        <w:ind w:left="6880" w:hanging="180"/>
      </w:pPr>
    </w:lvl>
  </w:abstractNum>
  <w:abstractNum w:abstractNumId="4">
    <w:nsid w:val="36965046"/>
    <w:multiLevelType w:val="hybridMultilevel"/>
    <w:tmpl w:val="4104A338"/>
    <w:lvl w:ilvl="0" w:tplc="14020B48">
      <w:start w:val="1"/>
      <w:numFmt w:val="lowerLetter"/>
      <w:lvlText w:val="%1)"/>
      <w:lvlJc w:val="left"/>
      <w:pPr>
        <w:ind w:left="1120" w:hanging="360"/>
      </w:pPr>
      <w:rPr>
        <w:rFonts w:hint="default"/>
      </w:rPr>
    </w:lvl>
    <w:lvl w:ilvl="1" w:tplc="040C0019" w:tentative="1">
      <w:start w:val="1"/>
      <w:numFmt w:val="lowerLetter"/>
      <w:lvlText w:val="%2."/>
      <w:lvlJc w:val="left"/>
      <w:pPr>
        <w:ind w:left="1840" w:hanging="360"/>
      </w:pPr>
    </w:lvl>
    <w:lvl w:ilvl="2" w:tplc="040C001B" w:tentative="1">
      <w:start w:val="1"/>
      <w:numFmt w:val="lowerRoman"/>
      <w:lvlText w:val="%3."/>
      <w:lvlJc w:val="right"/>
      <w:pPr>
        <w:ind w:left="2560" w:hanging="180"/>
      </w:pPr>
    </w:lvl>
    <w:lvl w:ilvl="3" w:tplc="040C000F" w:tentative="1">
      <w:start w:val="1"/>
      <w:numFmt w:val="decimal"/>
      <w:lvlText w:val="%4."/>
      <w:lvlJc w:val="left"/>
      <w:pPr>
        <w:ind w:left="3280" w:hanging="360"/>
      </w:pPr>
    </w:lvl>
    <w:lvl w:ilvl="4" w:tplc="040C0019" w:tentative="1">
      <w:start w:val="1"/>
      <w:numFmt w:val="lowerLetter"/>
      <w:lvlText w:val="%5."/>
      <w:lvlJc w:val="left"/>
      <w:pPr>
        <w:ind w:left="4000" w:hanging="360"/>
      </w:pPr>
    </w:lvl>
    <w:lvl w:ilvl="5" w:tplc="040C001B" w:tentative="1">
      <w:start w:val="1"/>
      <w:numFmt w:val="lowerRoman"/>
      <w:lvlText w:val="%6."/>
      <w:lvlJc w:val="right"/>
      <w:pPr>
        <w:ind w:left="4720" w:hanging="180"/>
      </w:pPr>
    </w:lvl>
    <w:lvl w:ilvl="6" w:tplc="040C000F" w:tentative="1">
      <w:start w:val="1"/>
      <w:numFmt w:val="decimal"/>
      <w:lvlText w:val="%7."/>
      <w:lvlJc w:val="left"/>
      <w:pPr>
        <w:ind w:left="5440" w:hanging="360"/>
      </w:pPr>
    </w:lvl>
    <w:lvl w:ilvl="7" w:tplc="040C0019" w:tentative="1">
      <w:start w:val="1"/>
      <w:numFmt w:val="lowerLetter"/>
      <w:lvlText w:val="%8."/>
      <w:lvlJc w:val="left"/>
      <w:pPr>
        <w:ind w:left="6160" w:hanging="360"/>
      </w:pPr>
    </w:lvl>
    <w:lvl w:ilvl="8" w:tplc="040C001B" w:tentative="1">
      <w:start w:val="1"/>
      <w:numFmt w:val="lowerRoman"/>
      <w:lvlText w:val="%9."/>
      <w:lvlJc w:val="right"/>
      <w:pPr>
        <w:ind w:left="6880" w:hanging="180"/>
      </w:pPr>
    </w:lvl>
  </w:abstractNum>
  <w:abstractNum w:abstractNumId="5">
    <w:nsid w:val="38514775"/>
    <w:multiLevelType w:val="hybridMultilevel"/>
    <w:tmpl w:val="4A94674C"/>
    <w:lvl w:ilvl="0" w:tplc="3B1ACFEC">
      <w:start w:val="1"/>
      <w:numFmt w:val="lowerLetter"/>
      <w:lvlText w:val="%1)"/>
      <w:lvlJc w:val="left"/>
      <w:pPr>
        <w:ind w:left="1480" w:hanging="360"/>
      </w:pPr>
      <w:rPr>
        <w:rFonts w:hint="default"/>
      </w:rPr>
    </w:lvl>
    <w:lvl w:ilvl="1" w:tplc="040C0019" w:tentative="1">
      <w:start w:val="1"/>
      <w:numFmt w:val="lowerLetter"/>
      <w:lvlText w:val="%2."/>
      <w:lvlJc w:val="left"/>
      <w:pPr>
        <w:ind w:left="2200" w:hanging="360"/>
      </w:pPr>
    </w:lvl>
    <w:lvl w:ilvl="2" w:tplc="040C001B" w:tentative="1">
      <w:start w:val="1"/>
      <w:numFmt w:val="lowerRoman"/>
      <w:lvlText w:val="%3."/>
      <w:lvlJc w:val="right"/>
      <w:pPr>
        <w:ind w:left="2920" w:hanging="180"/>
      </w:pPr>
    </w:lvl>
    <w:lvl w:ilvl="3" w:tplc="040C000F" w:tentative="1">
      <w:start w:val="1"/>
      <w:numFmt w:val="decimal"/>
      <w:lvlText w:val="%4."/>
      <w:lvlJc w:val="left"/>
      <w:pPr>
        <w:ind w:left="3640" w:hanging="360"/>
      </w:pPr>
    </w:lvl>
    <w:lvl w:ilvl="4" w:tplc="040C0019" w:tentative="1">
      <w:start w:val="1"/>
      <w:numFmt w:val="lowerLetter"/>
      <w:lvlText w:val="%5."/>
      <w:lvlJc w:val="left"/>
      <w:pPr>
        <w:ind w:left="4360" w:hanging="360"/>
      </w:pPr>
    </w:lvl>
    <w:lvl w:ilvl="5" w:tplc="040C001B" w:tentative="1">
      <w:start w:val="1"/>
      <w:numFmt w:val="lowerRoman"/>
      <w:lvlText w:val="%6."/>
      <w:lvlJc w:val="right"/>
      <w:pPr>
        <w:ind w:left="5080" w:hanging="180"/>
      </w:pPr>
    </w:lvl>
    <w:lvl w:ilvl="6" w:tplc="040C000F" w:tentative="1">
      <w:start w:val="1"/>
      <w:numFmt w:val="decimal"/>
      <w:lvlText w:val="%7."/>
      <w:lvlJc w:val="left"/>
      <w:pPr>
        <w:ind w:left="5800" w:hanging="360"/>
      </w:pPr>
    </w:lvl>
    <w:lvl w:ilvl="7" w:tplc="040C0019" w:tentative="1">
      <w:start w:val="1"/>
      <w:numFmt w:val="lowerLetter"/>
      <w:lvlText w:val="%8."/>
      <w:lvlJc w:val="left"/>
      <w:pPr>
        <w:ind w:left="6520" w:hanging="360"/>
      </w:pPr>
    </w:lvl>
    <w:lvl w:ilvl="8" w:tplc="040C001B" w:tentative="1">
      <w:start w:val="1"/>
      <w:numFmt w:val="lowerRoman"/>
      <w:lvlText w:val="%9."/>
      <w:lvlJc w:val="right"/>
      <w:pPr>
        <w:ind w:left="7240" w:hanging="180"/>
      </w:pPr>
    </w:lvl>
  </w:abstractNum>
  <w:abstractNum w:abstractNumId="6">
    <w:nsid w:val="3A0D355B"/>
    <w:multiLevelType w:val="hybridMultilevel"/>
    <w:tmpl w:val="C81C785E"/>
    <w:lvl w:ilvl="0" w:tplc="7DF6DA72">
      <w:start w:val="1"/>
      <w:numFmt w:val="lowerLetter"/>
      <w:lvlText w:val="%1)"/>
      <w:lvlJc w:val="left"/>
      <w:pPr>
        <w:ind w:left="1120" w:hanging="360"/>
      </w:pPr>
      <w:rPr>
        <w:rFonts w:hint="default"/>
      </w:rPr>
    </w:lvl>
    <w:lvl w:ilvl="1" w:tplc="040C0019" w:tentative="1">
      <w:start w:val="1"/>
      <w:numFmt w:val="lowerLetter"/>
      <w:lvlText w:val="%2."/>
      <w:lvlJc w:val="left"/>
      <w:pPr>
        <w:ind w:left="1840" w:hanging="360"/>
      </w:pPr>
    </w:lvl>
    <w:lvl w:ilvl="2" w:tplc="040C001B" w:tentative="1">
      <w:start w:val="1"/>
      <w:numFmt w:val="lowerRoman"/>
      <w:lvlText w:val="%3."/>
      <w:lvlJc w:val="right"/>
      <w:pPr>
        <w:ind w:left="2560" w:hanging="180"/>
      </w:pPr>
    </w:lvl>
    <w:lvl w:ilvl="3" w:tplc="040C000F" w:tentative="1">
      <w:start w:val="1"/>
      <w:numFmt w:val="decimal"/>
      <w:lvlText w:val="%4."/>
      <w:lvlJc w:val="left"/>
      <w:pPr>
        <w:ind w:left="3280" w:hanging="360"/>
      </w:pPr>
    </w:lvl>
    <w:lvl w:ilvl="4" w:tplc="040C0019" w:tentative="1">
      <w:start w:val="1"/>
      <w:numFmt w:val="lowerLetter"/>
      <w:lvlText w:val="%5."/>
      <w:lvlJc w:val="left"/>
      <w:pPr>
        <w:ind w:left="4000" w:hanging="360"/>
      </w:pPr>
    </w:lvl>
    <w:lvl w:ilvl="5" w:tplc="040C001B" w:tentative="1">
      <w:start w:val="1"/>
      <w:numFmt w:val="lowerRoman"/>
      <w:lvlText w:val="%6."/>
      <w:lvlJc w:val="right"/>
      <w:pPr>
        <w:ind w:left="4720" w:hanging="180"/>
      </w:pPr>
    </w:lvl>
    <w:lvl w:ilvl="6" w:tplc="040C000F" w:tentative="1">
      <w:start w:val="1"/>
      <w:numFmt w:val="decimal"/>
      <w:lvlText w:val="%7."/>
      <w:lvlJc w:val="left"/>
      <w:pPr>
        <w:ind w:left="5440" w:hanging="360"/>
      </w:pPr>
    </w:lvl>
    <w:lvl w:ilvl="7" w:tplc="040C0019" w:tentative="1">
      <w:start w:val="1"/>
      <w:numFmt w:val="lowerLetter"/>
      <w:lvlText w:val="%8."/>
      <w:lvlJc w:val="left"/>
      <w:pPr>
        <w:ind w:left="6160" w:hanging="360"/>
      </w:pPr>
    </w:lvl>
    <w:lvl w:ilvl="8" w:tplc="040C001B" w:tentative="1">
      <w:start w:val="1"/>
      <w:numFmt w:val="lowerRoman"/>
      <w:lvlText w:val="%9."/>
      <w:lvlJc w:val="right"/>
      <w:pPr>
        <w:ind w:left="6880" w:hanging="180"/>
      </w:pPr>
    </w:lvl>
  </w:abstractNum>
  <w:abstractNum w:abstractNumId="7">
    <w:nsid w:val="400D7747"/>
    <w:multiLevelType w:val="hybridMultilevel"/>
    <w:tmpl w:val="E5B29AE0"/>
    <w:lvl w:ilvl="0" w:tplc="D778C52C">
      <w:start w:val="1"/>
      <w:numFmt w:val="decimal"/>
      <w:lvlText w:val="%1)"/>
      <w:lvlJc w:val="left"/>
      <w:pPr>
        <w:ind w:left="1120" w:hanging="40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9CC55D3"/>
    <w:multiLevelType w:val="hybridMultilevel"/>
    <w:tmpl w:val="19D2D306"/>
    <w:lvl w:ilvl="0" w:tplc="26060892">
      <w:start w:val="1"/>
      <w:numFmt w:val="decimal"/>
      <w:lvlText w:val="%1)"/>
      <w:lvlJc w:val="left"/>
      <w:pPr>
        <w:ind w:left="760" w:hanging="40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DAF6CA7"/>
    <w:multiLevelType w:val="hybridMultilevel"/>
    <w:tmpl w:val="8E7EDCC8"/>
    <w:lvl w:ilvl="0" w:tplc="689A35BA">
      <w:start w:val="1"/>
      <w:numFmt w:val="decimal"/>
      <w:lvlText w:val="%1"/>
      <w:lvlJc w:val="left"/>
      <w:pPr>
        <w:ind w:left="1920" w:hanging="360"/>
      </w:pPr>
      <w:rPr>
        <w:rFonts w:hint="default"/>
      </w:rPr>
    </w:lvl>
    <w:lvl w:ilvl="1" w:tplc="040C0019" w:tentative="1">
      <w:start w:val="1"/>
      <w:numFmt w:val="lowerLetter"/>
      <w:lvlText w:val="%2."/>
      <w:lvlJc w:val="left"/>
      <w:pPr>
        <w:ind w:left="2640" w:hanging="360"/>
      </w:pPr>
    </w:lvl>
    <w:lvl w:ilvl="2" w:tplc="040C001B" w:tentative="1">
      <w:start w:val="1"/>
      <w:numFmt w:val="lowerRoman"/>
      <w:lvlText w:val="%3."/>
      <w:lvlJc w:val="right"/>
      <w:pPr>
        <w:ind w:left="3360" w:hanging="180"/>
      </w:pPr>
    </w:lvl>
    <w:lvl w:ilvl="3" w:tplc="040C000F" w:tentative="1">
      <w:start w:val="1"/>
      <w:numFmt w:val="decimal"/>
      <w:lvlText w:val="%4."/>
      <w:lvlJc w:val="left"/>
      <w:pPr>
        <w:ind w:left="4080" w:hanging="360"/>
      </w:pPr>
    </w:lvl>
    <w:lvl w:ilvl="4" w:tplc="040C0019" w:tentative="1">
      <w:start w:val="1"/>
      <w:numFmt w:val="lowerLetter"/>
      <w:lvlText w:val="%5."/>
      <w:lvlJc w:val="left"/>
      <w:pPr>
        <w:ind w:left="4800" w:hanging="360"/>
      </w:pPr>
    </w:lvl>
    <w:lvl w:ilvl="5" w:tplc="040C001B" w:tentative="1">
      <w:start w:val="1"/>
      <w:numFmt w:val="lowerRoman"/>
      <w:lvlText w:val="%6."/>
      <w:lvlJc w:val="right"/>
      <w:pPr>
        <w:ind w:left="5520" w:hanging="180"/>
      </w:pPr>
    </w:lvl>
    <w:lvl w:ilvl="6" w:tplc="040C000F" w:tentative="1">
      <w:start w:val="1"/>
      <w:numFmt w:val="decimal"/>
      <w:lvlText w:val="%7."/>
      <w:lvlJc w:val="left"/>
      <w:pPr>
        <w:ind w:left="6240" w:hanging="360"/>
      </w:pPr>
    </w:lvl>
    <w:lvl w:ilvl="7" w:tplc="040C0019" w:tentative="1">
      <w:start w:val="1"/>
      <w:numFmt w:val="lowerLetter"/>
      <w:lvlText w:val="%8."/>
      <w:lvlJc w:val="left"/>
      <w:pPr>
        <w:ind w:left="6960" w:hanging="360"/>
      </w:pPr>
    </w:lvl>
    <w:lvl w:ilvl="8" w:tplc="040C001B" w:tentative="1">
      <w:start w:val="1"/>
      <w:numFmt w:val="lowerRoman"/>
      <w:lvlText w:val="%9."/>
      <w:lvlJc w:val="right"/>
      <w:pPr>
        <w:ind w:left="7680" w:hanging="180"/>
      </w:pPr>
    </w:lvl>
  </w:abstractNum>
  <w:abstractNum w:abstractNumId="10">
    <w:nsid w:val="65566155"/>
    <w:multiLevelType w:val="hybridMultilevel"/>
    <w:tmpl w:val="2FA07378"/>
    <w:lvl w:ilvl="0" w:tplc="7AAA342E">
      <w:start w:val="1"/>
      <w:numFmt w:val="decimal"/>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6E9807B2"/>
    <w:multiLevelType w:val="hybridMultilevel"/>
    <w:tmpl w:val="5AA60EEC"/>
    <w:lvl w:ilvl="0" w:tplc="28DAA1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7442BE6"/>
    <w:multiLevelType w:val="hybridMultilevel"/>
    <w:tmpl w:val="8E7EDCC8"/>
    <w:lvl w:ilvl="0" w:tplc="689A35BA">
      <w:start w:val="1"/>
      <w:numFmt w:val="decimal"/>
      <w:lvlText w:val="%1"/>
      <w:lvlJc w:val="left"/>
      <w:pPr>
        <w:ind w:left="1920" w:hanging="360"/>
      </w:pPr>
      <w:rPr>
        <w:rFonts w:hint="default"/>
      </w:rPr>
    </w:lvl>
    <w:lvl w:ilvl="1" w:tplc="040C0019" w:tentative="1">
      <w:start w:val="1"/>
      <w:numFmt w:val="lowerLetter"/>
      <w:lvlText w:val="%2."/>
      <w:lvlJc w:val="left"/>
      <w:pPr>
        <w:ind w:left="2640" w:hanging="360"/>
      </w:pPr>
    </w:lvl>
    <w:lvl w:ilvl="2" w:tplc="040C001B" w:tentative="1">
      <w:start w:val="1"/>
      <w:numFmt w:val="lowerRoman"/>
      <w:lvlText w:val="%3."/>
      <w:lvlJc w:val="right"/>
      <w:pPr>
        <w:ind w:left="3360" w:hanging="180"/>
      </w:pPr>
    </w:lvl>
    <w:lvl w:ilvl="3" w:tplc="040C000F" w:tentative="1">
      <w:start w:val="1"/>
      <w:numFmt w:val="decimal"/>
      <w:lvlText w:val="%4."/>
      <w:lvlJc w:val="left"/>
      <w:pPr>
        <w:ind w:left="4080" w:hanging="360"/>
      </w:pPr>
    </w:lvl>
    <w:lvl w:ilvl="4" w:tplc="040C0019" w:tentative="1">
      <w:start w:val="1"/>
      <w:numFmt w:val="lowerLetter"/>
      <w:lvlText w:val="%5."/>
      <w:lvlJc w:val="left"/>
      <w:pPr>
        <w:ind w:left="4800" w:hanging="360"/>
      </w:pPr>
    </w:lvl>
    <w:lvl w:ilvl="5" w:tplc="040C001B" w:tentative="1">
      <w:start w:val="1"/>
      <w:numFmt w:val="lowerRoman"/>
      <w:lvlText w:val="%6."/>
      <w:lvlJc w:val="right"/>
      <w:pPr>
        <w:ind w:left="5520" w:hanging="180"/>
      </w:pPr>
    </w:lvl>
    <w:lvl w:ilvl="6" w:tplc="040C000F" w:tentative="1">
      <w:start w:val="1"/>
      <w:numFmt w:val="decimal"/>
      <w:lvlText w:val="%7."/>
      <w:lvlJc w:val="left"/>
      <w:pPr>
        <w:ind w:left="6240" w:hanging="360"/>
      </w:pPr>
    </w:lvl>
    <w:lvl w:ilvl="7" w:tplc="040C0019" w:tentative="1">
      <w:start w:val="1"/>
      <w:numFmt w:val="lowerLetter"/>
      <w:lvlText w:val="%8."/>
      <w:lvlJc w:val="left"/>
      <w:pPr>
        <w:ind w:left="6960" w:hanging="360"/>
      </w:pPr>
    </w:lvl>
    <w:lvl w:ilvl="8" w:tplc="040C001B" w:tentative="1">
      <w:start w:val="1"/>
      <w:numFmt w:val="lowerRoman"/>
      <w:lvlText w:val="%9."/>
      <w:lvlJc w:val="right"/>
      <w:pPr>
        <w:ind w:left="7680" w:hanging="180"/>
      </w:pPr>
    </w:lvl>
  </w:abstractNum>
  <w:abstractNum w:abstractNumId="13">
    <w:nsid w:val="7B3D1DBE"/>
    <w:multiLevelType w:val="hybridMultilevel"/>
    <w:tmpl w:val="07CED9E6"/>
    <w:lvl w:ilvl="0" w:tplc="FD264088">
      <w:start w:val="1"/>
      <w:numFmt w:val="lowerLetter"/>
      <w:lvlText w:val="%1)"/>
      <w:lvlJc w:val="left"/>
      <w:pPr>
        <w:ind w:left="1480" w:hanging="360"/>
      </w:pPr>
      <w:rPr>
        <w:rFonts w:hint="default"/>
      </w:rPr>
    </w:lvl>
    <w:lvl w:ilvl="1" w:tplc="040C0019" w:tentative="1">
      <w:start w:val="1"/>
      <w:numFmt w:val="lowerLetter"/>
      <w:lvlText w:val="%2."/>
      <w:lvlJc w:val="left"/>
      <w:pPr>
        <w:ind w:left="2200" w:hanging="360"/>
      </w:pPr>
    </w:lvl>
    <w:lvl w:ilvl="2" w:tplc="040C001B" w:tentative="1">
      <w:start w:val="1"/>
      <w:numFmt w:val="lowerRoman"/>
      <w:lvlText w:val="%3."/>
      <w:lvlJc w:val="right"/>
      <w:pPr>
        <w:ind w:left="2920" w:hanging="180"/>
      </w:pPr>
    </w:lvl>
    <w:lvl w:ilvl="3" w:tplc="040C000F" w:tentative="1">
      <w:start w:val="1"/>
      <w:numFmt w:val="decimal"/>
      <w:lvlText w:val="%4."/>
      <w:lvlJc w:val="left"/>
      <w:pPr>
        <w:ind w:left="3640" w:hanging="360"/>
      </w:pPr>
    </w:lvl>
    <w:lvl w:ilvl="4" w:tplc="040C0019" w:tentative="1">
      <w:start w:val="1"/>
      <w:numFmt w:val="lowerLetter"/>
      <w:lvlText w:val="%5."/>
      <w:lvlJc w:val="left"/>
      <w:pPr>
        <w:ind w:left="4360" w:hanging="360"/>
      </w:pPr>
    </w:lvl>
    <w:lvl w:ilvl="5" w:tplc="040C001B" w:tentative="1">
      <w:start w:val="1"/>
      <w:numFmt w:val="lowerRoman"/>
      <w:lvlText w:val="%6."/>
      <w:lvlJc w:val="right"/>
      <w:pPr>
        <w:ind w:left="5080" w:hanging="180"/>
      </w:pPr>
    </w:lvl>
    <w:lvl w:ilvl="6" w:tplc="040C000F" w:tentative="1">
      <w:start w:val="1"/>
      <w:numFmt w:val="decimal"/>
      <w:lvlText w:val="%7."/>
      <w:lvlJc w:val="left"/>
      <w:pPr>
        <w:ind w:left="5800" w:hanging="360"/>
      </w:pPr>
    </w:lvl>
    <w:lvl w:ilvl="7" w:tplc="040C0019" w:tentative="1">
      <w:start w:val="1"/>
      <w:numFmt w:val="lowerLetter"/>
      <w:lvlText w:val="%8."/>
      <w:lvlJc w:val="left"/>
      <w:pPr>
        <w:ind w:left="6520" w:hanging="360"/>
      </w:pPr>
    </w:lvl>
    <w:lvl w:ilvl="8" w:tplc="040C001B" w:tentative="1">
      <w:start w:val="1"/>
      <w:numFmt w:val="lowerRoman"/>
      <w:lvlText w:val="%9."/>
      <w:lvlJc w:val="right"/>
      <w:pPr>
        <w:ind w:left="7240" w:hanging="180"/>
      </w:pPr>
    </w:lvl>
  </w:abstractNum>
  <w:num w:numId="1">
    <w:abstractNumId w:val="11"/>
  </w:num>
  <w:num w:numId="2">
    <w:abstractNumId w:val="10"/>
  </w:num>
  <w:num w:numId="3">
    <w:abstractNumId w:val="12"/>
  </w:num>
  <w:num w:numId="4">
    <w:abstractNumId w:val="7"/>
  </w:num>
  <w:num w:numId="5">
    <w:abstractNumId w:val="13"/>
  </w:num>
  <w:num w:numId="6">
    <w:abstractNumId w:val="5"/>
  </w:num>
  <w:num w:numId="7">
    <w:abstractNumId w:val="2"/>
  </w:num>
  <w:num w:numId="8">
    <w:abstractNumId w:val="1"/>
  </w:num>
  <w:num w:numId="9">
    <w:abstractNumId w:val="8"/>
  </w:num>
  <w:num w:numId="10">
    <w:abstractNumId w:val="9"/>
  </w:num>
  <w:num w:numId="11">
    <w:abstractNumId w:val="0"/>
  </w:num>
  <w:num w:numId="12">
    <w:abstractNumId w:val="3"/>
  </w:num>
  <w:num w:numId="13">
    <w:abstractNumId w:val="4"/>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824C1B"/>
    <w:rsid w:val="00070CC9"/>
    <w:rsid w:val="00075DD2"/>
    <w:rsid w:val="000E4B37"/>
    <w:rsid w:val="000F6D8A"/>
    <w:rsid w:val="001125DC"/>
    <w:rsid w:val="00144F8F"/>
    <w:rsid w:val="00194B5B"/>
    <w:rsid w:val="001D4EAD"/>
    <w:rsid w:val="002031BE"/>
    <w:rsid w:val="00204888"/>
    <w:rsid w:val="00245455"/>
    <w:rsid w:val="00270E4D"/>
    <w:rsid w:val="002B7F6E"/>
    <w:rsid w:val="002D77B0"/>
    <w:rsid w:val="002E2B5A"/>
    <w:rsid w:val="0037401E"/>
    <w:rsid w:val="003B4FB7"/>
    <w:rsid w:val="003D5F14"/>
    <w:rsid w:val="0041574E"/>
    <w:rsid w:val="00452ABC"/>
    <w:rsid w:val="004D549B"/>
    <w:rsid w:val="0058754B"/>
    <w:rsid w:val="005B74F7"/>
    <w:rsid w:val="005C0583"/>
    <w:rsid w:val="005C0D99"/>
    <w:rsid w:val="0062034E"/>
    <w:rsid w:val="00654B9D"/>
    <w:rsid w:val="006A045F"/>
    <w:rsid w:val="006A72FC"/>
    <w:rsid w:val="006B48FC"/>
    <w:rsid w:val="006C7612"/>
    <w:rsid w:val="0071143A"/>
    <w:rsid w:val="007425F5"/>
    <w:rsid w:val="007617A2"/>
    <w:rsid w:val="00790066"/>
    <w:rsid w:val="007A04AD"/>
    <w:rsid w:val="007D046D"/>
    <w:rsid w:val="007F6DCE"/>
    <w:rsid w:val="00824C1B"/>
    <w:rsid w:val="00875B85"/>
    <w:rsid w:val="00941219"/>
    <w:rsid w:val="00972BE4"/>
    <w:rsid w:val="0099612E"/>
    <w:rsid w:val="009C4685"/>
    <w:rsid w:val="009E23E7"/>
    <w:rsid w:val="00A916D9"/>
    <w:rsid w:val="00A945FA"/>
    <w:rsid w:val="00AC4C48"/>
    <w:rsid w:val="00AF30E2"/>
    <w:rsid w:val="00B06A95"/>
    <w:rsid w:val="00B10213"/>
    <w:rsid w:val="00B20873"/>
    <w:rsid w:val="00BA742E"/>
    <w:rsid w:val="00BC2C27"/>
    <w:rsid w:val="00BD4D7F"/>
    <w:rsid w:val="00BF62F2"/>
    <w:rsid w:val="00C12D2F"/>
    <w:rsid w:val="00C7663F"/>
    <w:rsid w:val="00CD1548"/>
    <w:rsid w:val="00CD163A"/>
    <w:rsid w:val="00D414B4"/>
    <w:rsid w:val="00D44F81"/>
    <w:rsid w:val="00D525E0"/>
    <w:rsid w:val="00D972BB"/>
    <w:rsid w:val="00DF04B9"/>
    <w:rsid w:val="00E05B9B"/>
    <w:rsid w:val="00E17846"/>
    <w:rsid w:val="00E56A3B"/>
    <w:rsid w:val="00E764D7"/>
    <w:rsid w:val="00E94114"/>
    <w:rsid w:val="00F454B3"/>
    <w:rsid w:val="00FC3CE7"/>
    <w:rsid w:val="00FF16E5"/>
    <w:rsid w:val="00FF6623"/>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82F"/>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824C1B"/>
    <w:pPr>
      <w:ind w:left="720"/>
      <w:contextualSpacing/>
    </w:pPr>
  </w:style>
  <w:style w:type="paragraph" w:styleId="En-tte">
    <w:name w:val="header"/>
    <w:basedOn w:val="Normal"/>
    <w:link w:val="En-tteCar"/>
    <w:uiPriority w:val="99"/>
    <w:semiHidden/>
    <w:unhideWhenUsed/>
    <w:rsid w:val="001D4EAD"/>
    <w:pPr>
      <w:tabs>
        <w:tab w:val="center" w:pos="4536"/>
        <w:tab w:val="right" w:pos="9072"/>
      </w:tabs>
      <w:spacing w:after="0"/>
    </w:pPr>
  </w:style>
  <w:style w:type="character" w:customStyle="1" w:styleId="En-tteCar">
    <w:name w:val="En-tête Car"/>
    <w:basedOn w:val="Policepardfaut"/>
    <w:link w:val="En-tte"/>
    <w:uiPriority w:val="99"/>
    <w:semiHidden/>
    <w:rsid w:val="001D4EAD"/>
  </w:style>
  <w:style w:type="paragraph" w:styleId="Pieddepage">
    <w:name w:val="footer"/>
    <w:basedOn w:val="Normal"/>
    <w:link w:val="PieddepageCar"/>
    <w:uiPriority w:val="99"/>
    <w:semiHidden/>
    <w:unhideWhenUsed/>
    <w:rsid w:val="001D4EAD"/>
    <w:pPr>
      <w:tabs>
        <w:tab w:val="center" w:pos="4536"/>
        <w:tab w:val="right" w:pos="9072"/>
      </w:tabs>
      <w:spacing w:after="0"/>
    </w:pPr>
  </w:style>
  <w:style w:type="character" w:customStyle="1" w:styleId="PieddepageCar">
    <w:name w:val="Pied de page Car"/>
    <w:basedOn w:val="Policepardfaut"/>
    <w:link w:val="Pieddepage"/>
    <w:uiPriority w:val="99"/>
    <w:semiHidden/>
    <w:rsid w:val="001D4EA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7517</TotalTime>
  <Pages>11</Pages>
  <Words>1997</Words>
  <Characters>11384</Characters>
  <Application>Microsoft Word 12.0.0</Application>
  <DocSecurity>0</DocSecurity>
  <Lines>94</Lines>
  <Paragraphs>22</Paragraphs>
  <ScaleCrop>false</ScaleCrop>
  <Company>13Zen</Company>
  <LinksUpToDate>false</LinksUpToDate>
  <CharactersWithSpaces>13980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Nathalie Mauger</cp:lastModifiedBy>
  <cp:revision>11</cp:revision>
  <dcterms:created xsi:type="dcterms:W3CDTF">2014-05-19T17:57:00Z</dcterms:created>
  <dcterms:modified xsi:type="dcterms:W3CDTF">2014-06-10T21:31:00Z</dcterms:modified>
</cp:coreProperties>
</file>