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D2" w:rsidRPr="00D14538" w:rsidRDefault="005A3A92" w:rsidP="00A63D9B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  <w:lang w:bidi="ar-DZ"/>
        </w:rPr>
      </w:pPr>
      <w:r w:rsidRPr="00D14538">
        <w:rPr>
          <w:rFonts w:cs="Arabic Transparent" w:hint="cs"/>
          <w:b/>
          <w:bCs/>
          <w:sz w:val="24"/>
          <w:szCs w:val="24"/>
          <w:rtl/>
          <w:lang w:bidi="ar-DZ"/>
        </w:rPr>
        <w:t>تصحيح موضوع الثاني لبكالوريا 2014 في مادة ت م م</w:t>
      </w:r>
    </w:p>
    <w:p w:rsidR="005A3A92" w:rsidRPr="00D14538" w:rsidRDefault="005A3A92" w:rsidP="00A63D9B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  <w:lang w:bidi="ar-DZ"/>
        </w:rPr>
      </w:pPr>
      <w:r w:rsidRPr="00D14538">
        <w:rPr>
          <w:rFonts w:cs="Arabic Transparent" w:hint="cs"/>
          <w:b/>
          <w:bCs/>
          <w:sz w:val="24"/>
          <w:szCs w:val="24"/>
          <w:rtl/>
          <w:lang w:bidi="ar-DZ"/>
        </w:rPr>
        <w:t>الجزء الأول:</w:t>
      </w:r>
    </w:p>
    <w:p w:rsidR="005A3A92" w:rsidRPr="00D14538" w:rsidRDefault="005A3A92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1-</w:t>
      </w:r>
      <w:r w:rsidRPr="00F932E1">
        <w:rPr>
          <w:rFonts w:cs="Arabic Transparent" w:hint="cs"/>
          <w:b/>
          <w:bCs/>
          <w:sz w:val="24"/>
          <w:szCs w:val="24"/>
          <w:rtl/>
          <w:lang w:bidi="ar-DZ"/>
        </w:rPr>
        <w:t>اعداد حساب النتائج حسب الوظيفة</w:t>
      </w:r>
      <w:r w:rsidRPr="00D14538">
        <w:rPr>
          <w:rFonts w:cs="Arabic Transparent" w:hint="cs"/>
          <w:sz w:val="24"/>
          <w:szCs w:val="24"/>
          <w:rtl/>
          <w:lang w:bidi="ar-DZ"/>
        </w:rPr>
        <w:t>:</w:t>
      </w:r>
    </w:p>
    <w:p w:rsidR="005A3A92" w:rsidRPr="00D14538" w:rsidRDefault="005A3A92" w:rsidP="00D14538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معدل الإدماج=القيمة المضافة/رقم الأعمال=0.4 ومنه رقم الأعمال=850000/0.4=</w:t>
      </w:r>
      <w:r w:rsidRPr="005B29C1">
        <w:rPr>
          <w:rFonts w:cs="Arabic Transparent" w:hint="cs"/>
          <w:b/>
          <w:bCs/>
          <w:sz w:val="24"/>
          <w:szCs w:val="24"/>
          <w:rtl/>
          <w:lang w:bidi="ar-DZ"/>
        </w:rPr>
        <w:t>2125000</w:t>
      </w:r>
      <w:r w:rsidRPr="00D14538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D14538">
        <w:rPr>
          <w:rFonts w:cs="Arabic Transparent"/>
          <w:sz w:val="24"/>
          <w:szCs w:val="24"/>
          <w:lang w:bidi="ar-DZ"/>
        </w:rPr>
        <w:t>DA</w:t>
      </w:r>
    </w:p>
    <w:p w:rsidR="005A3A92" w:rsidRPr="00D14538" w:rsidRDefault="005A3A92" w:rsidP="00D14538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كلفة المبيعات= ح600+ مجوع اعباء و الشراء=900000+525000=</w:t>
      </w:r>
      <w:r w:rsidRPr="005B29C1">
        <w:rPr>
          <w:rFonts w:cs="Arabic Transparent" w:hint="cs"/>
          <w:b/>
          <w:bCs/>
          <w:sz w:val="24"/>
          <w:szCs w:val="24"/>
          <w:rtl/>
          <w:lang w:bidi="ar-DZ"/>
        </w:rPr>
        <w:t>1425000</w:t>
      </w:r>
      <w:r w:rsidRPr="00D14538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D14538">
        <w:rPr>
          <w:rFonts w:cs="Arabic Transparent"/>
          <w:sz w:val="24"/>
          <w:szCs w:val="24"/>
          <w:lang w:bidi="ar-DZ"/>
        </w:rPr>
        <w:t>DA</w:t>
      </w:r>
    </w:p>
    <w:p w:rsidR="005A3A92" w:rsidRPr="00D14538" w:rsidRDefault="005A3A92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نعلم ان النتيجة العادية قبل الضرائب=نتيجة الصافية للأنشطة العادية/(1-معدل الضرائب)</w:t>
      </w:r>
    </w:p>
    <w:p w:rsidR="005A3A92" w:rsidRPr="00D14538" w:rsidRDefault="005A3A92" w:rsidP="00D14538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 xml:space="preserve">النتيجة العادية قبل الضرائب=660000/(1-0.25)=880000 </w:t>
      </w:r>
      <w:r w:rsidR="00D14538">
        <w:rPr>
          <w:rFonts w:cs="Arabic Transparent"/>
          <w:sz w:val="24"/>
          <w:szCs w:val="24"/>
          <w:lang w:bidi="ar-DZ"/>
        </w:rPr>
        <w:t>DA</w:t>
      </w:r>
    </w:p>
    <w:p w:rsidR="005A3A92" w:rsidRPr="00D14538" w:rsidRDefault="005A3A92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حيث: نتيجة الصافية للأنشطة العادية= مجموع المنتوجات للأنشطة العادية-مجموع الأعباء لأنشطة ع</w:t>
      </w:r>
    </w:p>
    <w:p w:rsidR="005A3A92" w:rsidRPr="00D14538" w:rsidRDefault="005A3A92" w:rsidP="00D14538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ومنه نتيجة الصافية للأنشطة العادية=4360000-3700000=</w:t>
      </w:r>
      <w:r w:rsidRPr="005B29C1">
        <w:rPr>
          <w:rFonts w:cs="Arabic Transparent" w:hint="cs"/>
          <w:b/>
          <w:bCs/>
          <w:sz w:val="24"/>
          <w:szCs w:val="24"/>
          <w:rtl/>
          <w:lang w:bidi="ar-DZ"/>
        </w:rPr>
        <w:t>880000</w:t>
      </w:r>
      <w:r w:rsidRPr="00D14538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D14538">
        <w:rPr>
          <w:rFonts w:cs="Arabic Transparent"/>
          <w:sz w:val="24"/>
          <w:szCs w:val="24"/>
          <w:lang w:bidi="ar-DZ"/>
        </w:rPr>
        <w:t>DA</w:t>
      </w:r>
    </w:p>
    <w:p w:rsidR="005A3A92" w:rsidRPr="00D14538" w:rsidRDefault="005A3A92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الضرائب على النتائج العادية=0.25(880000)=220000 دج</w:t>
      </w:r>
    </w:p>
    <w:p w:rsidR="005A3A92" w:rsidRPr="00D14538" w:rsidRDefault="005A3A92" w:rsidP="00D14538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منتوجات المالية= 2 اعباء مالية ومنه اعباء مالية=352000/2=</w:t>
      </w:r>
      <w:r w:rsidRPr="005B29C1">
        <w:rPr>
          <w:rFonts w:cs="Arabic Transparent" w:hint="cs"/>
          <w:b/>
          <w:bCs/>
          <w:sz w:val="24"/>
          <w:szCs w:val="24"/>
          <w:rtl/>
          <w:lang w:bidi="ar-DZ"/>
        </w:rPr>
        <w:t>176000</w:t>
      </w:r>
      <w:r w:rsidRPr="00D14538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D14538">
        <w:rPr>
          <w:rFonts w:cs="Arabic Transparent"/>
          <w:sz w:val="24"/>
          <w:szCs w:val="24"/>
          <w:lang w:bidi="ar-DZ"/>
        </w:rPr>
        <w:t>DA</w:t>
      </w:r>
    </w:p>
    <w:p w:rsidR="005A3A92" w:rsidRPr="00D14538" w:rsidRDefault="005A3A92" w:rsidP="00D14538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 xml:space="preserve">نتيجة المالية= منتوجات مالية- اعباء مالية=176000 </w:t>
      </w:r>
      <w:r w:rsidR="00D14538">
        <w:rPr>
          <w:rFonts w:cs="Arabic Transparent"/>
          <w:sz w:val="24"/>
          <w:szCs w:val="24"/>
          <w:lang w:bidi="ar-DZ"/>
        </w:rPr>
        <w:t>DA</w:t>
      </w:r>
    </w:p>
    <w:p w:rsidR="005A3A92" w:rsidRPr="00D14538" w:rsidRDefault="005A3A92" w:rsidP="00D14538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نتيجة العملياتية= نتيجة العادية قبل الضرائب- نتيجة مالية=880000-176000=</w:t>
      </w:r>
      <w:r w:rsidRPr="005B29C1">
        <w:rPr>
          <w:rFonts w:cs="Arabic Transparent" w:hint="cs"/>
          <w:b/>
          <w:bCs/>
          <w:sz w:val="24"/>
          <w:szCs w:val="24"/>
          <w:rtl/>
          <w:lang w:bidi="ar-DZ"/>
        </w:rPr>
        <w:t>704000</w:t>
      </w:r>
      <w:r w:rsidRPr="00D14538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D14538">
        <w:rPr>
          <w:rFonts w:cs="Arabic Transparent"/>
          <w:sz w:val="24"/>
          <w:szCs w:val="24"/>
          <w:lang w:bidi="ar-DZ"/>
        </w:rPr>
        <w:t>DA</w:t>
      </w:r>
    </w:p>
    <w:p w:rsidR="005A3A92" w:rsidRPr="00D14538" w:rsidRDefault="000C6EDB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نتيجة العملياتية=هامش الربح اجمالي+ منتوجات مالية اخرى+استرجاعات عن خ ق م- ح68 -65</w:t>
      </w:r>
    </w:p>
    <w:p w:rsidR="000C6EDB" w:rsidRPr="00D14538" w:rsidRDefault="000C6EDB" w:rsidP="00D14538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ومنه ح78=700000+1523000-700000-480000-704000=</w:t>
      </w:r>
      <w:r w:rsidRPr="005B29C1">
        <w:rPr>
          <w:rFonts w:cs="Arabic Transparent" w:hint="cs"/>
          <w:b/>
          <w:bCs/>
          <w:sz w:val="24"/>
          <w:szCs w:val="24"/>
          <w:rtl/>
          <w:lang w:bidi="ar-DZ"/>
        </w:rPr>
        <w:t>360000</w:t>
      </w:r>
      <w:r w:rsidRPr="00D14538">
        <w:rPr>
          <w:rFonts w:cs="Arabic Transparent" w:hint="cs"/>
          <w:sz w:val="24"/>
          <w:szCs w:val="24"/>
          <w:rtl/>
          <w:lang w:bidi="ar-DZ"/>
        </w:rPr>
        <w:t xml:space="preserve"> </w:t>
      </w:r>
      <w:r w:rsidR="00D14538">
        <w:rPr>
          <w:rFonts w:cs="Arabic Transparent"/>
          <w:sz w:val="24"/>
          <w:szCs w:val="24"/>
          <w:lang w:bidi="ar-DZ"/>
        </w:rPr>
        <w:t>DA</w:t>
      </w:r>
    </w:p>
    <w:tbl>
      <w:tblPr>
        <w:tblStyle w:val="Grilledutableau"/>
        <w:tblW w:w="0" w:type="auto"/>
        <w:jc w:val="right"/>
        <w:tblInd w:w="-1824" w:type="dxa"/>
        <w:tblLook w:val="04A0" w:firstRow="1" w:lastRow="0" w:firstColumn="1" w:lastColumn="0" w:noHBand="0" w:noVBand="1"/>
      </w:tblPr>
      <w:tblGrid>
        <w:gridCol w:w="1985"/>
        <w:gridCol w:w="3651"/>
      </w:tblGrid>
      <w:tr w:rsidR="005A3A92" w:rsidRPr="00D14538" w:rsidTr="000C6EDB">
        <w:trPr>
          <w:jc w:val="right"/>
        </w:trPr>
        <w:tc>
          <w:tcPr>
            <w:tcW w:w="1985" w:type="dxa"/>
          </w:tcPr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المبالغ</w:t>
            </w:r>
          </w:p>
        </w:tc>
        <w:tc>
          <w:tcPr>
            <w:tcW w:w="3651" w:type="dxa"/>
          </w:tcPr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البيان</w:t>
            </w:r>
          </w:p>
        </w:tc>
      </w:tr>
      <w:tr w:rsidR="005A3A92" w:rsidRPr="00D14538" w:rsidTr="000C6EDB">
        <w:trPr>
          <w:jc w:val="right"/>
        </w:trPr>
        <w:tc>
          <w:tcPr>
            <w:tcW w:w="1985" w:type="dxa"/>
          </w:tcPr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  <w:rtl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2125000</w:t>
            </w:r>
          </w:p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1425000</w:t>
            </w:r>
          </w:p>
        </w:tc>
        <w:tc>
          <w:tcPr>
            <w:tcW w:w="3651" w:type="dxa"/>
          </w:tcPr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  <w:rtl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رقم الأعمال</w:t>
            </w:r>
          </w:p>
          <w:p w:rsidR="005A3A92" w:rsidRPr="00D14538" w:rsidRDefault="005A3A92" w:rsidP="00A63D9B">
            <w:pPr>
              <w:pStyle w:val="Paragraphedeliste"/>
              <w:numPr>
                <w:ilvl w:val="0"/>
                <w:numId w:val="1"/>
              </w:numPr>
              <w:bidi/>
              <w:ind w:left="0" w:firstLine="0"/>
              <w:rPr>
                <w:rFonts w:cs="Arabic Transparent"/>
                <w:sz w:val="24"/>
                <w:szCs w:val="24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كلفة المبيعات</w:t>
            </w:r>
          </w:p>
        </w:tc>
      </w:tr>
      <w:tr w:rsidR="005A3A92" w:rsidRPr="00D14538" w:rsidTr="000C6EDB">
        <w:trPr>
          <w:jc w:val="right"/>
        </w:trPr>
        <w:tc>
          <w:tcPr>
            <w:tcW w:w="1985" w:type="dxa"/>
          </w:tcPr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700000</w:t>
            </w:r>
          </w:p>
        </w:tc>
        <w:tc>
          <w:tcPr>
            <w:tcW w:w="3651" w:type="dxa"/>
          </w:tcPr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هامش الربح الإجمالي=</w:t>
            </w:r>
          </w:p>
        </w:tc>
      </w:tr>
      <w:tr w:rsidR="005A3A92" w:rsidRPr="00D14538" w:rsidTr="000C6EDB">
        <w:trPr>
          <w:jc w:val="right"/>
        </w:trPr>
        <w:tc>
          <w:tcPr>
            <w:tcW w:w="1985" w:type="dxa"/>
          </w:tcPr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  <w:rtl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1523000</w:t>
            </w:r>
          </w:p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  <w:rtl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699000</w:t>
            </w:r>
          </w:p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  <w:rtl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700000</w:t>
            </w:r>
          </w:p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  <w:rtl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480000</w:t>
            </w:r>
          </w:p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360000</w:t>
            </w:r>
          </w:p>
        </w:tc>
        <w:tc>
          <w:tcPr>
            <w:tcW w:w="3651" w:type="dxa"/>
          </w:tcPr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  <w:rtl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منتوجات عملياتية اخرى(+)</w:t>
            </w:r>
          </w:p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  <w:rtl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اعباء عملياتية اخرى(-)</w:t>
            </w:r>
          </w:p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  <w:rtl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تكاليف تجارية(-)</w:t>
            </w:r>
          </w:p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  <w:rtl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اعباء ادارية(-)</w:t>
            </w:r>
          </w:p>
          <w:p w:rsidR="005A3A92" w:rsidRPr="00D14538" w:rsidRDefault="005A3A92" w:rsidP="00A63D9B">
            <w:pPr>
              <w:bidi/>
              <w:rPr>
                <w:rFonts w:cs="Arabic Transparent"/>
                <w:sz w:val="24"/>
                <w:szCs w:val="24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</w:rPr>
              <w:t>استرجاعات عن خسائر القيمة(+)</w:t>
            </w:r>
          </w:p>
        </w:tc>
      </w:tr>
    </w:tbl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651"/>
        <w:gridCol w:w="1985"/>
      </w:tblGrid>
      <w:tr w:rsidR="000C6EDB" w:rsidRPr="00D14538" w:rsidTr="000C6EDB">
        <w:tc>
          <w:tcPr>
            <w:tcW w:w="3651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5-النتيجة العملياتية</w:t>
            </w:r>
          </w:p>
        </w:tc>
        <w:tc>
          <w:tcPr>
            <w:tcW w:w="1985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704000</w:t>
            </w:r>
          </w:p>
        </w:tc>
      </w:tr>
      <w:tr w:rsidR="000C6EDB" w:rsidRPr="00D14538" w:rsidTr="000C6EDB">
        <w:tc>
          <w:tcPr>
            <w:tcW w:w="3651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المنتوجات المالية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الأعباء المالية</w:t>
            </w:r>
          </w:p>
        </w:tc>
        <w:tc>
          <w:tcPr>
            <w:tcW w:w="1985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352000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176000</w:t>
            </w:r>
          </w:p>
        </w:tc>
      </w:tr>
      <w:tr w:rsidR="000C6EDB" w:rsidRPr="00D14538" w:rsidTr="000C6EDB">
        <w:tc>
          <w:tcPr>
            <w:tcW w:w="3651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6-النتيجة المالية</w:t>
            </w:r>
          </w:p>
        </w:tc>
        <w:tc>
          <w:tcPr>
            <w:tcW w:w="1985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176000</w:t>
            </w:r>
          </w:p>
        </w:tc>
      </w:tr>
      <w:tr w:rsidR="000C6EDB" w:rsidRPr="00D14538" w:rsidTr="000C6EDB">
        <w:tc>
          <w:tcPr>
            <w:tcW w:w="3651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7-النتيجة العادية قبل الضرائب </w:t>
            </w:r>
          </w:p>
        </w:tc>
        <w:tc>
          <w:tcPr>
            <w:tcW w:w="1985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880000</w:t>
            </w:r>
          </w:p>
        </w:tc>
      </w:tr>
      <w:tr w:rsidR="000C6EDB" w:rsidRPr="00D14538" w:rsidTr="000C6EDB">
        <w:tc>
          <w:tcPr>
            <w:tcW w:w="3651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الضرائب الواجب دفعها عن النتائج </w:t>
            </w:r>
          </w:p>
        </w:tc>
        <w:tc>
          <w:tcPr>
            <w:tcW w:w="1985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220000</w:t>
            </w:r>
          </w:p>
        </w:tc>
      </w:tr>
      <w:tr w:rsidR="000C6EDB" w:rsidRPr="00D14538" w:rsidTr="000C6EDB">
        <w:tc>
          <w:tcPr>
            <w:tcW w:w="3651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8-النتيجة الصافية للأنشطة العادية</w:t>
            </w:r>
          </w:p>
        </w:tc>
        <w:tc>
          <w:tcPr>
            <w:tcW w:w="1985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660000</w:t>
            </w:r>
          </w:p>
        </w:tc>
      </w:tr>
      <w:tr w:rsidR="000C6EDB" w:rsidRPr="00D14538" w:rsidTr="000C6EDB">
        <w:tc>
          <w:tcPr>
            <w:tcW w:w="3651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عناصر غير عادية-منتوجات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عناصر غير عادية-أعباء</w:t>
            </w:r>
          </w:p>
        </w:tc>
        <w:tc>
          <w:tcPr>
            <w:tcW w:w="1985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/</w:t>
            </w:r>
          </w:p>
        </w:tc>
      </w:tr>
      <w:tr w:rsidR="000C6EDB" w:rsidRPr="00D14538" w:rsidTr="000C6EDB">
        <w:tc>
          <w:tcPr>
            <w:tcW w:w="3651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9-النتيجة غير العادية</w:t>
            </w:r>
          </w:p>
        </w:tc>
        <w:tc>
          <w:tcPr>
            <w:tcW w:w="1985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/</w:t>
            </w:r>
          </w:p>
        </w:tc>
      </w:tr>
      <w:tr w:rsidR="000C6EDB" w:rsidRPr="00D14538" w:rsidTr="000C6EDB">
        <w:tc>
          <w:tcPr>
            <w:tcW w:w="3651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10-صافي نتيجة السنة المالية</w:t>
            </w:r>
          </w:p>
        </w:tc>
        <w:tc>
          <w:tcPr>
            <w:tcW w:w="1985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660000</w:t>
            </w:r>
          </w:p>
        </w:tc>
      </w:tr>
    </w:tbl>
    <w:p w:rsidR="005A3A92" w:rsidRDefault="000C6EDB" w:rsidP="00A63D9B">
      <w:pPr>
        <w:bidi/>
        <w:spacing w:after="0" w:line="240" w:lineRule="auto"/>
        <w:rPr>
          <w:rFonts w:cs="Arabic Transparent"/>
          <w:sz w:val="24"/>
          <w:szCs w:val="24"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2-حساب النتائج حسب الوظيفة</w:t>
      </w:r>
    </w:p>
    <w:p w:rsidR="00D14538" w:rsidRDefault="00D14538" w:rsidP="00D14538">
      <w:pPr>
        <w:bidi/>
        <w:spacing w:after="0" w:line="240" w:lineRule="auto"/>
        <w:rPr>
          <w:rFonts w:cs="Arabic Transparent"/>
          <w:sz w:val="24"/>
          <w:szCs w:val="24"/>
          <w:lang w:bidi="ar-DZ"/>
        </w:rPr>
      </w:pPr>
    </w:p>
    <w:p w:rsidR="00D14538" w:rsidRPr="00D14538" w:rsidRDefault="00D14538" w:rsidP="00D14538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</w:p>
    <w:p w:rsidR="000C6EDB" w:rsidRPr="00D14538" w:rsidRDefault="000C6EDB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-جدول توزيع الوظائف الى اعباء</w:t>
      </w:r>
    </w:p>
    <w:p w:rsidR="000C6EDB" w:rsidRPr="00D14538" w:rsidRDefault="000C6EDB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</w:p>
    <w:tbl>
      <w:tblPr>
        <w:tblStyle w:val="Grilledutableau"/>
        <w:bidiVisual/>
        <w:tblW w:w="0" w:type="auto"/>
        <w:tblInd w:w="-459" w:type="dxa"/>
        <w:tblLook w:val="04A0" w:firstRow="1" w:lastRow="0" w:firstColumn="1" w:lastColumn="0" w:noHBand="0" w:noVBand="1"/>
      </w:tblPr>
      <w:tblGrid>
        <w:gridCol w:w="379"/>
        <w:gridCol w:w="976"/>
        <w:gridCol w:w="1210"/>
        <w:gridCol w:w="1068"/>
        <w:gridCol w:w="194"/>
        <w:gridCol w:w="1046"/>
        <w:gridCol w:w="913"/>
        <w:gridCol w:w="173"/>
        <w:gridCol w:w="1446"/>
        <w:gridCol w:w="1268"/>
        <w:gridCol w:w="1074"/>
      </w:tblGrid>
      <w:tr w:rsidR="000C6EDB" w:rsidRPr="00D14538" w:rsidTr="000C6EDB">
        <w:tc>
          <w:tcPr>
            <w:tcW w:w="1355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الأعباء</w:t>
            </w:r>
          </w:p>
        </w:tc>
        <w:tc>
          <w:tcPr>
            <w:tcW w:w="1210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المبالغ الموزعة</w:t>
            </w:r>
          </w:p>
        </w:tc>
        <w:tc>
          <w:tcPr>
            <w:tcW w:w="1068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602-608</w:t>
            </w:r>
          </w:p>
        </w:tc>
        <w:tc>
          <w:tcPr>
            <w:tcW w:w="1240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ح61</w:t>
            </w:r>
          </w:p>
        </w:tc>
        <w:tc>
          <w:tcPr>
            <w:tcW w:w="1086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ح62</w:t>
            </w:r>
          </w:p>
        </w:tc>
        <w:tc>
          <w:tcPr>
            <w:tcW w:w="1446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ح63</w:t>
            </w:r>
          </w:p>
        </w:tc>
        <w:tc>
          <w:tcPr>
            <w:tcW w:w="1268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ح64</w:t>
            </w:r>
          </w:p>
        </w:tc>
        <w:tc>
          <w:tcPr>
            <w:tcW w:w="1074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ح68</w:t>
            </w:r>
          </w:p>
        </w:tc>
      </w:tr>
      <w:tr w:rsidR="000C6EDB" w:rsidRPr="00D14538" w:rsidTr="000C6EDB">
        <w:tc>
          <w:tcPr>
            <w:tcW w:w="1355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و الشراء</w:t>
            </w:r>
          </w:p>
        </w:tc>
        <w:tc>
          <w:tcPr>
            <w:tcW w:w="1210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525000</w:t>
            </w:r>
          </w:p>
        </w:tc>
        <w:tc>
          <w:tcPr>
            <w:tcW w:w="1068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63000</w:t>
            </w:r>
          </w:p>
        </w:tc>
        <w:tc>
          <w:tcPr>
            <w:tcW w:w="1240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63000</w:t>
            </w:r>
          </w:p>
        </w:tc>
        <w:tc>
          <w:tcPr>
            <w:tcW w:w="1086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21000</w:t>
            </w:r>
          </w:p>
        </w:tc>
        <w:tc>
          <w:tcPr>
            <w:tcW w:w="1446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63000</w:t>
            </w:r>
          </w:p>
        </w:tc>
        <w:tc>
          <w:tcPr>
            <w:tcW w:w="1268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63000</w:t>
            </w:r>
          </w:p>
        </w:tc>
        <w:tc>
          <w:tcPr>
            <w:tcW w:w="1074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252000</w:t>
            </w:r>
          </w:p>
        </w:tc>
      </w:tr>
      <w:tr w:rsidR="000C6EDB" w:rsidRPr="00D14538" w:rsidTr="000C6EDB">
        <w:tc>
          <w:tcPr>
            <w:tcW w:w="1355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و التجارية</w:t>
            </w:r>
          </w:p>
        </w:tc>
        <w:tc>
          <w:tcPr>
            <w:tcW w:w="1210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700000</w:t>
            </w:r>
          </w:p>
        </w:tc>
        <w:tc>
          <w:tcPr>
            <w:tcW w:w="1068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60000</w:t>
            </w:r>
          </w:p>
        </w:tc>
        <w:tc>
          <w:tcPr>
            <w:tcW w:w="1240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25000</w:t>
            </w:r>
          </w:p>
        </w:tc>
        <w:tc>
          <w:tcPr>
            <w:tcW w:w="1086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35000</w:t>
            </w:r>
          </w:p>
        </w:tc>
        <w:tc>
          <w:tcPr>
            <w:tcW w:w="1446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80000</w:t>
            </w:r>
          </w:p>
        </w:tc>
        <w:tc>
          <w:tcPr>
            <w:tcW w:w="1268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200000</w:t>
            </w:r>
          </w:p>
        </w:tc>
        <w:tc>
          <w:tcPr>
            <w:tcW w:w="1074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300000</w:t>
            </w:r>
          </w:p>
        </w:tc>
      </w:tr>
      <w:tr w:rsidR="000C6EDB" w:rsidRPr="00D14538" w:rsidTr="000C6EDB">
        <w:tc>
          <w:tcPr>
            <w:tcW w:w="1355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و ادارية</w:t>
            </w:r>
          </w:p>
        </w:tc>
        <w:tc>
          <w:tcPr>
            <w:tcW w:w="1210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170500</w:t>
            </w:r>
          </w:p>
        </w:tc>
        <w:tc>
          <w:tcPr>
            <w:tcW w:w="1068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48000</w:t>
            </w:r>
          </w:p>
        </w:tc>
        <w:tc>
          <w:tcPr>
            <w:tcW w:w="1240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24000</w:t>
            </w:r>
          </w:p>
        </w:tc>
        <w:tc>
          <w:tcPr>
            <w:tcW w:w="1086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36000</w:t>
            </w:r>
          </w:p>
        </w:tc>
        <w:tc>
          <w:tcPr>
            <w:tcW w:w="1446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24000</w:t>
            </w:r>
          </w:p>
        </w:tc>
        <w:tc>
          <w:tcPr>
            <w:tcW w:w="1268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48000</w:t>
            </w:r>
          </w:p>
        </w:tc>
        <w:tc>
          <w:tcPr>
            <w:tcW w:w="1074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300000</w:t>
            </w:r>
          </w:p>
        </w:tc>
      </w:tr>
      <w:tr w:rsidR="000C6EDB" w:rsidRPr="00D14538" w:rsidTr="000C6EDB">
        <w:tc>
          <w:tcPr>
            <w:tcW w:w="1355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</w:tc>
        <w:tc>
          <w:tcPr>
            <w:tcW w:w="1210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1705000</w:t>
            </w:r>
          </w:p>
        </w:tc>
        <w:tc>
          <w:tcPr>
            <w:tcW w:w="1068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171000</w:t>
            </w:r>
          </w:p>
        </w:tc>
        <w:tc>
          <w:tcPr>
            <w:tcW w:w="1240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112000</w:t>
            </w:r>
          </w:p>
        </w:tc>
        <w:tc>
          <w:tcPr>
            <w:tcW w:w="1086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92000</w:t>
            </w:r>
          </w:p>
        </w:tc>
        <w:tc>
          <w:tcPr>
            <w:tcW w:w="1446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167000</w:t>
            </w:r>
          </w:p>
        </w:tc>
        <w:tc>
          <w:tcPr>
            <w:tcW w:w="1268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311000</w:t>
            </w:r>
          </w:p>
        </w:tc>
        <w:tc>
          <w:tcPr>
            <w:tcW w:w="1074" w:type="dxa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852000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lastRenderedPageBreak/>
              <w:t>البيان</w:t>
            </w:r>
          </w:p>
        </w:tc>
        <w:tc>
          <w:tcPr>
            <w:tcW w:w="1959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السنة </w:t>
            </w:r>
            <w:r w:rsidRPr="00D14538">
              <w:rPr>
                <w:rFonts w:cs="Arabic Transparent"/>
                <w:sz w:val="24"/>
                <w:szCs w:val="24"/>
                <w:lang w:bidi="ar-DZ"/>
              </w:rPr>
              <w:t>N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المبيعات والمنتوجات الملحقة</w:t>
            </w:r>
          </w:p>
        </w:tc>
        <w:tc>
          <w:tcPr>
            <w:tcW w:w="1959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2125000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1-انتاج السنة المالية</w:t>
            </w:r>
          </w:p>
        </w:tc>
        <w:tc>
          <w:tcPr>
            <w:tcW w:w="1959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2125000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المشتريات المستهلكة=900000+171000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الخدمات الخارجية والإستهلاكات الأخرى</w:t>
            </w:r>
          </w:p>
        </w:tc>
        <w:tc>
          <w:tcPr>
            <w:tcW w:w="1959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1071000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204000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2-استهلاك السنة المالية</w:t>
            </w:r>
          </w:p>
        </w:tc>
        <w:tc>
          <w:tcPr>
            <w:tcW w:w="1959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1275000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3-القيمة المضافة للإستغلال</w:t>
            </w:r>
          </w:p>
        </w:tc>
        <w:tc>
          <w:tcPr>
            <w:tcW w:w="1959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850000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أعباء المستخدمين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الضرائب والرسوم والمدفوعات المماثلة</w:t>
            </w:r>
          </w:p>
        </w:tc>
        <w:tc>
          <w:tcPr>
            <w:tcW w:w="1959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167000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311000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4-إجمالي فائض الإستغلال</w:t>
            </w:r>
          </w:p>
        </w:tc>
        <w:tc>
          <w:tcPr>
            <w:tcW w:w="1959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372000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المنتوجات العملياتية الأخرى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الأعباء العملياتية الأخرى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المخصصات للإهتلاكات والمؤونات وخسائر القيمة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استرجاع على خسائر الفيمة والمؤونات</w:t>
            </w:r>
          </w:p>
        </w:tc>
        <w:tc>
          <w:tcPr>
            <w:tcW w:w="1959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1523000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699000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852000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360000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5-النتيجة العملياتية</w:t>
            </w:r>
          </w:p>
        </w:tc>
        <w:tc>
          <w:tcPr>
            <w:tcW w:w="1959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704000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المنتوجات المالية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الأعباء المالية</w:t>
            </w:r>
          </w:p>
        </w:tc>
        <w:tc>
          <w:tcPr>
            <w:tcW w:w="1959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352000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176000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6-النتيجة المالية</w:t>
            </w:r>
          </w:p>
        </w:tc>
        <w:tc>
          <w:tcPr>
            <w:tcW w:w="1959" w:type="dxa"/>
            <w:gridSpan w:val="2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176000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7-النتيجة العادية قبل الضرائب </w:t>
            </w:r>
          </w:p>
        </w:tc>
        <w:tc>
          <w:tcPr>
            <w:tcW w:w="1959" w:type="dxa"/>
            <w:gridSpan w:val="2"/>
          </w:tcPr>
          <w:p w:rsidR="000C6EDB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880000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الضرائب الواجب دفعها عن النتائج العاديةح695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الضرائب المؤجلة(تغيرات) عن النتائج العادية</w:t>
            </w:r>
          </w:p>
        </w:tc>
        <w:tc>
          <w:tcPr>
            <w:tcW w:w="1959" w:type="dxa"/>
            <w:gridSpan w:val="2"/>
          </w:tcPr>
          <w:p w:rsidR="000C6EDB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220000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8-النتيجة الصافية للأنشطة العادية</w:t>
            </w:r>
          </w:p>
        </w:tc>
        <w:tc>
          <w:tcPr>
            <w:tcW w:w="1959" w:type="dxa"/>
            <w:gridSpan w:val="2"/>
          </w:tcPr>
          <w:p w:rsidR="000C6EDB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660000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عناصر غير عادية-منتوجات</w:t>
            </w:r>
          </w:p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عناصر غير عادية-أعباء</w:t>
            </w:r>
          </w:p>
        </w:tc>
        <w:tc>
          <w:tcPr>
            <w:tcW w:w="1959" w:type="dxa"/>
            <w:gridSpan w:val="2"/>
          </w:tcPr>
          <w:p w:rsidR="000C6EDB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/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9-النتيجة غير العادية</w:t>
            </w:r>
          </w:p>
        </w:tc>
        <w:tc>
          <w:tcPr>
            <w:tcW w:w="1959" w:type="dxa"/>
            <w:gridSpan w:val="2"/>
          </w:tcPr>
          <w:p w:rsidR="000C6EDB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/</w:t>
            </w:r>
          </w:p>
        </w:tc>
      </w:tr>
      <w:tr w:rsidR="000C6EDB" w:rsidRPr="00D14538" w:rsidTr="00036298">
        <w:trPr>
          <w:gridBefore w:val="1"/>
          <w:gridAfter w:val="4"/>
          <w:wBefore w:w="379" w:type="dxa"/>
          <w:wAfter w:w="3961" w:type="dxa"/>
        </w:trPr>
        <w:tc>
          <w:tcPr>
            <w:tcW w:w="3448" w:type="dxa"/>
            <w:gridSpan w:val="4"/>
          </w:tcPr>
          <w:p w:rsidR="000C6EDB" w:rsidRPr="00D14538" w:rsidRDefault="000C6ED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10-صافي نتيجة السنة المالية</w:t>
            </w:r>
          </w:p>
        </w:tc>
        <w:tc>
          <w:tcPr>
            <w:tcW w:w="1959" w:type="dxa"/>
            <w:gridSpan w:val="2"/>
          </w:tcPr>
          <w:p w:rsidR="000C6EDB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660000</w:t>
            </w:r>
          </w:p>
        </w:tc>
      </w:tr>
    </w:tbl>
    <w:p w:rsidR="000C6EDB" w:rsidRPr="00D14538" w:rsidRDefault="00036298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3- حساب المردودية المالية=نتيجة قبل الضرائب/رؤوس الأموال الخاصة=880000/8000000=</w:t>
      </w:r>
      <w:r w:rsidRPr="005B29C1">
        <w:rPr>
          <w:rFonts w:cs="Arabic Transparent" w:hint="cs"/>
          <w:b/>
          <w:bCs/>
          <w:sz w:val="24"/>
          <w:szCs w:val="24"/>
          <w:rtl/>
          <w:lang w:bidi="ar-DZ"/>
        </w:rPr>
        <w:t>11</w:t>
      </w:r>
      <w:r w:rsidRPr="00D14538">
        <w:rPr>
          <w:rFonts w:cs="Arabic Transparent"/>
          <w:sz w:val="24"/>
          <w:szCs w:val="24"/>
          <w:lang w:bidi="ar-DZ"/>
        </w:rPr>
        <w:t>%</w:t>
      </w:r>
    </w:p>
    <w:p w:rsidR="00036298" w:rsidRPr="00D14538" w:rsidRDefault="00036298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 xml:space="preserve">المردودية الإقتصادية= اجمالي فائض استغلال/الموارد الثابثة=372000/9300000= </w:t>
      </w:r>
      <w:r w:rsidRPr="005B29C1">
        <w:rPr>
          <w:rFonts w:cs="Arabic Transparent" w:hint="cs"/>
          <w:b/>
          <w:bCs/>
          <w:sz w:val="24"/>
          <w:szCs w:val="24"/>
          <w:rtl/>
          <w:lang w:bidi="ar-DZ"/>
        </w:rPr>
        <w:t>4</w:t>
      </w:r>
      <w:r w:rsidRPr="00D14538">
        <w:rPr>
          <w:rFonts w:cs="Arabic Transparent"/>
          <w:sz w:val="24"/>
          <w:szCs w:val="24"/>
          <w:lang w:bidi="ar-DZ"/>
        </w:rPr>
        <w:t>%</w:t>
      </w:r>
    </w:p>
    <w:p w:rsidR="00036298" w:rsidRPr="00D14538" w:rsidRDefault="00036298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نسب تجزئة القيمة المضافة:</w:t>
      </w:r>
    </w:p>
    <w:p w:rsidR="00036298" w:rsidRPr="00D14538" w:rsidRDefault="00036298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بالنسة للمستخدمين= ح64/ ق المضافة ا=167000/850000=</w:t>
      </w:r>
      <w:r w:rsidRPr="005B29C1">
        <w:rPr>
          <w:rFonts w:cs="Arabic Transparent" w:hint="cs"/>
          <w:b/>
          <w:bCs/>
          <w:sz w:val="24"/>
          <w:szCs w:val="24"/>
          <w:rtl/>
          <w:lang w:bidi="ar-DZ"/>
        </w:rPr>
        <w:t>19.64</w:t>
      </w:r>
      <w:r w:rsidRPr="00D14538">
        <w:rPr>
          <w:rFonts w:cs="Arabic Transparent"/>
          <w:sz w:val="24"/>
          <w:szCs w:val="24"/>
          <w:lang w:bidi="ar-DZ"/>
        </w:rPr>
        <w:t>%</w:t>
      </w:r>
    </w:p>
    <w:p w:rsidR="00036298" w:rsidRPr="00D14538" w:rsidRDefault="00036298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بالنسبة للدولة= ح64/ ق م ا=311000/850000=</w:t>
      </w:r>
      <w:r w:rsidRPr="005B29C1">
        <w:rPr>
          <w:rFonts w:cs="Arabic Transparent" w:hint="cs"/>
          <w:b/>
          <w:bCs/>
          <w:sz w:val="24"/>
          <w:szCs w:val="24"/>
          <w:rtl/>
          <w:lang w:bidi="ar-DZ"/>
        </w:rPr>
        <w:t>36.6</w:t>
      </w:r>
      <w:r w:rsidRPr="00D14538">
        <w:rPr>
          <w:rFonts w:cs="Arabic Transparent"/>
          <w:sz w:val="24"/>
          <w:szCs w:val="24"/>
          <w:lang w:bidi="ar-DZ"/>
        </w:rPr>
        <w:t>%</w:t>
      </w:r>
    </w:p>
    <w:p w:rsidR="00036298" w:rsidRPr="00D14538" w:rsidRDefault="00036298" w:rsidP="00F932E1">
      <w:pPr>
        <w:bidi/>
        <w:spacing w:after="0" w:line="240" w:lineRule="auto"/>
        <w:rPr>
          <w:rFonts w:cs="Arabic Transparent"/>
          <w:sz w:val="24"/>
          <w:szCs w:val="24"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بالنسبة لإجمالي فائض استغلال= اجمالي فائض ا/ ق م ا=372000/850000=</w:t>
      </w:r>
      <w:r w:rsidR="00F932E1" w:rsidRPr="005B29C1">
        <w:rPr>
          <w:rFonts w:cs="Arabic Transparent"/>
          <w:b/>
          <w:bCs/>
          <w:sz w:val="24"/>
          <w:szCs w:val="24"/>
          <w:lang w:bidi="ar-DZ"/>
        </w:rPr>
        <w:t>43.76</w:t>
      </w:r>
      <w:r w:rsidRPr="005B29C1">
        <w:rPr>
          <w:rFonts w:cs="Arabic Transparent"/>
          <w:b/>
          <w:bCs/>
          <w:sz w:val="24"/>
          <w:szCs w:val="24"/>
          <w:lang w:bidi="ar-DZ"/>
        </w:rPr>
        <w:t>%</w:t>
      </w:r>
    </w:p>
    <w:p w:rsidR="00036298" w:rsidRPr="00D14538" w:rsidRDefault="00036298" w:rsidP="00A63D9B">
      <w:pPr>
        <w:bidi/>
        <w:spacing w:after="0" w:line="240" w:lineRule="auto"/>
        <w:rPr>
          <w:rFonts w:cs="Arabic Transparent"/>
          <w:sz w:val="24"/>
          <w:szCs w:val="24"/>
          <w:lang w:bidi="ar-DZ"/>
        </w:rPr>
      </w:pPr>
    </w:p>
    <w:p w:rsidR="00036298" w:rsidRPr="005B29C1" w:rsidRDefault="00036298" w:rsidP="00A63D9B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  <w:lang w:bidi="ar-DZ"/>
        </w:rPr>
      </w:pPr>
      <w:bookmarkStart w:id="0" w:name="_GoBack"/>
      <w:r w:rsidRPr="005B29C1">
        <w:rPr>
          <w:rFonts w:cs="Arabic Transparent" w:hint="cs"/>
          <w:b/>
          <w:bCs/>
          <w:sz w:val="24"/>
          <w:szCs w:val="24"/>
          <w:rtl/>
          <w:lang w:bidi="ar-DZ"/>
        </w:rPr>
        <w:t>الجزء الثاني</w:t>
      </w:r>
    </w:p>
    <w:bookmarkEnd w:id="0"/>
    <w:p w:rsidR="00036298" w:rsidRPr="00D14538" w:rsidRDefault="00036298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اتمام جدول توزيع الأعباء غير المباشرة محدد عدد وحدات العمل: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036298" w:rsidRPr="00D14538" w:rsidTr="00036298"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التموين</w:t>
            </w:r>
          </w:p>
        </w:tc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الورشة1</w:t>
            </w:r>
          </w:p>
        </w:tc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الورشة2</w:t>
            </w:r>
          </w:p>
        </w:tc>
        <w:tc>
          <w:tcPr>
            <w:tcW w:w="1536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الورشة3</w:t>
            </w:r>
          </w:p>
        </w:tc>
        <w:tc>
          <w:tcPr>
            <w:tcW w:w="1536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التوزيع</w:t>
            </w:r>
          </w:p>
        </w:tc>
      </w:tr>
      <w:tr w:rsidR="00036298" w:rsidRPr="00D14538" w:rsidTr="00036298"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مج ت2</w:t>
            </w:r>
          </w:p>
        </w:tc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519600</w:t>
            </w:r>
          </w:p>
        </w:tc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1230000</w:t>
            </w:r>
          </w:p>
        </w:tc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1230000</w:t>
            </w:r>
          </w:p>
        </w:tc>
        <w:tc>
          <w:tcPr>
            <w:tcW w:w="1536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120000</w:t>
            </w:r>
          </w:p>
        </w:tc>
        <w:tc>
          <w:tcPr>
            <w:tcW w:w="1536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20000</w:t>
            </w:r>
          </w:p>
        </w:tc>
      </w:tr>
      <w:tr w:rsidR="00036298" w:rsidRPr="00D14538" w:rsidTr="00036298"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ط و ع</w:t>
            </w:r>
          </w:p>
        </w:tc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1000 دج ثمن شراء</w:t>
            </w:r>
          </w:p>
        </w:tc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متر قماش مستعمل</w:t>
            </w:r>
          </w:p>
        </w:tc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ساعات عمل مباشر</w:t>
            </w:r>
          </w:p>
        </w:tc>
        <w:tc>
          <w:tcPr>
            <w:tcW w:w="1536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فساتين منتجة</w:t>
            </w:r>
          </w:p>
        </w:tc>
        <w:tc>
          <w:tcPr>
            <w:tcW w:w="1536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فساتين مباعة</w:t>
            </w:r>
          </w:p>
        </w:tc>
      </w:tr>
      <w:tr w:rsidR="00036298" w:rsidRPr="00D14538" w:rsidTr="00036298"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كلفة وحدة العمل</w:t>
            </w:r>
          </w:p>
        </w:tc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80</w:t>
            </w:r>
          </w:p>
        </w:tc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60</w:t>
            </w:r>
          </w:p>
        </w:tc>
        <w:tc>
          <w:tcPr>
            <w:tcW w:w="1535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600</w:t>
            </w:r>
          </w:p>
        </w:tc>
        <w:tc>
          <w:tcPr>
            <w:tcW w:w="1536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536" w:type="dxa"/>
          </w:tcPr>
          <w:p w:rsidR="00036298" w:rsidRPr="00D14538" w:rsidRDefault="00036298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20</w:t>
            </w:r>
          </w:p>
        </w:tc>
      </w:tr>
    </w:tbl>
    <w:p w:rsidR="00036298" w:rsidRPr="00D14538" w:rsidRDefault="00036298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 xml:space="preserve">كمية منتجة=كمية المباعة+ ك مخ2 </w:t>
      </w:r>
      <w:r w:rsidRPr="00D14538">
        <w:rPr>
          <w:rFonts w:cs="Arabic Transparent"/>
          <w:sz w:val="24"/>
          <w:szCs w:val="24"/>
          <w:rtl/>
          <w:lang w:bidi="ar-DZ"/>
        </w:rPr>
        <w:t>–</w:t>
      </w:r>
      <w:r w:rsidRPr="00D14538">
        <w:rPr>
          <w:rFonts w:cs="Arabic Transparent" w:hint="cs"/>
          <w:sz w:val="24"/>
          <w:szCs w:val="24"/>
          <w:rtl/>
          <w:lang w:bidi="ar-DZ"/>
        </w:rPr>
        <w:t xml:space="preserve"> ك مخ1</w:t>
      </w:r>
    </w:p>
    <w:p w:rsidR="00036298" w:rsidRPr="00D14538" w:rsidRDefault="00036298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للنوع1=4800+600-400=5000 فستان نوع 1</w:t>
      </w:r>
    </w:p>
    <w:p w:rsidR="00036298" w:rsidRPr="00D14538" w:rsidRDefault="00036298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lastRenderedPageBreak/>
        <w:t>للنوع2=5200+1300-500=6000 فستان نوع2</w:t>
      </w:r>
    </w:p>
    <w:p w:rsidR="00E0752E" w:rsidRPr="00D14538" w:rsidRDefault="00E0752E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ساعات العمل=850+700</w:t>
      </w:r>
      <w:r w:rsidR="00A63D9B" w:rsidRPr="00D14538">
        <w:rPr>
          <w:rFonts w:cs="Arabic Transparent" w:hint="cs"/>
          <w:sz w:val="24"/>
          <w:szCs w:val="24"/>
          <w:rtl/>
          <w:lang w:bidi="ar-DZ"/>
        </w:rPr>
        <w:t>+500=2050 ساعة</w:t>
      </w:r>
    </w:p>
    <w:p w:rsidR="00A63D9B" w:rsidRPr="00D14538" w:rsidRDefault="00A63D9B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فساتين مباعة=4800+5200=10000 فستان</w:t>
      </w:r>
    </w:p>
    <w:p w:rsidR="00A63D9B" w:rsidRPr="00D14538" w:rsidRDefault="00A63D9B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2-تكلفة الشراء:</w:t>
      </w:r>
    </w:p>
    <w:tbl>
      <w:tblPr>
        <w:tblStyle w:val="Grilledutableau"/>
        <w:bidiVisual/>
        <w:tblW w:w="0" w:type="auto"/>
        <w:tblInd w:w="-459" w:type="dxa"/>
        <w:tblLook w:val="04A0" w:firstRow="1" w:lastRow="0" w:firstColumn="1" w:lastColumn="0" w:noHBand="0" w:noVBand="1"/>
      </w:tblPr>
      <w:tblGrid>
        <w:gridCol w:w="1631"/>
        <w:gridCol w:w="825"/>
        <w:gridCol w:w="682"/>
        <w:gridCol w:w="1068"/>
        <w:gridCol w:w="846"/>
        <w:gridCol w:w="832"/>
        <w:gridCol w:w="1068"/>
        <w:gridCol w:w="796"/>
        <w:gridCol w:w="595"/>
        <w:gridCol w:w="1404"/>
      </w:tblGrid>
      <w:tr w:rsidR="00A63D9B" w:rsidRPr="00D14538" w:rsidTr="00A63D9B">
        <w:tc>
          <w:tcPr>
            <w:tcW w:w="1842" w:type="dxa"/>
          </w:tcPr>
          <w:p w:rsidR="00A63D9B" w:rsidRPr="00D14538" w:rsidRDefault="00A63D9B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2410" w:type="dxa"/>
            <w:gridSpan w:val="3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قماش ابيض</w:t>
            </w:r>
          </w:p>
        </w:tc>
        <w:tc>
          <w:tcPr>
            <w:tcW w:w="2552" w:type="dxa"/>
            <w:gridSpan w:val="3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قماش اسود</w:t>
            </w:r>
          </w:p>
        </w:tc>
        <w:tc>
          <w:tcPr>
            <w:tcW w:w="2943" w:type="dxa"/>
            <w:gridSpan w:val="3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لوازم مختلفة</w:t>
            </w:r>
          </w:p>
        </w:tc>
      </w:tr>
      <w:tr w:rsidR="00A63D9B" w:rsidRPr="00D14538" w:rsidTr="00A63D9B">
        <w:tc>
          <w:tcPr>
            <w:tcW w:w="1842" w:type="dxa"/>
          </w:tcPr>
          <w:p w:rsidR="00A63D9B" w:rsidRPr="00D14538" w:rsidRDefault="00A63D9B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الاعباء المباشرة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ثمن الشراء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اعباء م للشراء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اعباء غ م للشراء</w:t>
            </w:r>
          </w:p>
        </w:tc>
        <w:tc>
          <w:tcPr>
            <w:tcW w:w="709" w:type="dxa"/>
          </w:tcPr>
          <w:p w:rsidR="00A63D9B" w:rsidRPr="00D14538" w:rsidRDefault="00A63D9B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12000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12000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3600</w:t>
            </w:r>
          </w:p>
        </w:tc>
        <w:tc>
          <w:tcPr>
            <w:tcW w:w="709" w:type="dxa"/>
          </w:tcPr>
          <w:p w:rsidR="00A63D9B" w:rsidRPr="00D14538" w:rsidRDefault="00A63D9B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300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80</w:t>
            </w:r>
          </w:p>
        </w:tc>
        <w:tc>
          <w:tcPr>
            <w:tcW w:w="992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3600000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48000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288000</w:t>
            </w:r>
          </w:p>
        </w:tc>
        <w:tc>
          <w:tcPr>
            <w:tcW w:w="851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14000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14000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2520</w:t>
            </w:r>
          </w:p>
        </w:tc>
        <w:tc>
          <w:tcPr>
            <w:tcW w:w="850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180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80</w:t>
            </w:r>
          </w:p>
        </w:tc>
        <w:tc>
          <w:tcPr>
            <w:tcW w:w="851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2520000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56000</w:t>
            </w: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201600</w:t>
            </w:r>
          </w:p>
        </w:tc>
        <w:tc>
          <w:tcPr>
            <w:tcW w:w="850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375</w:t>
            </w:r>
          </w:p>
        </w:tc>
        <w:tc>
          <w:tcPr>
            <w:tcW w:w="567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80</w:t>
            </w:r>
          </w:p>
        </w:tc>
        <w:tc>
          <w:tcPr>
            <w:tcW w:w="1526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pBdr>
                <w:bottom w:val="single" w:sz="6" w:space="1" w:color="auto"/>
              </w:pBd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375000</w:t>
            </w:r>
          </w:p>
          <w:p w:rsidR="00A63D9B" w:rsidRPr="00D14538" w:rsidRDefault="00A63D9B" w:rsidP="00A63D9B">
            <w:pPr>
              <w:pBdr>
                <w:bottom w:val="single" w:sz="6" w:space="1" w:color="auto"/>
              </w:pBd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A63D9B" w:rsidRPr="00D14538" w:rsidRDefault="00A63D9B" w:rsidP="00A63D9B">
            <w:pPr>
              <w:pBdr>
                <w:bottom w:val="single" w:sz="6" w:space="1" w:color="auto"/>
              </w:pBd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30000</w:t>
            </w:r>
          </w:p>
        </w:tc>
      </w:tr>
      <w:tr w:rsidR="00A63D9B" w:rsidRPr="00D14538" w:rsidTr="00A63D9B">
        <w:tc>
          <w:tcPr>
            <w:tcW w:w="1842" w:type="dxa"/>
          </w:tcPr>
          <w:p w:rsidR="00A63D9B" w:rsidRPr="00D14538" w:rsidRDefault="00A63D9B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تكلفة الشراء</w:t>
            </w:r>
          </w:p>
        </w:tc>
        <w:tc>
          <w:tcPr>
            <w:tcW w:w="709" w:type="dxa"/>
          </w:tcPr>
          <w:p w:rsidR="00A63D9B" w:rsidRPr="00D14538" w:rsidRDefault="00A63D9B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12000</w:t>
            </w:r>
          </w:p>
        </w:tc>
        <w:tc>
          <w:tcPr>
            <w:tcW w:w="709" w:type="dxa"/>
          </w:tcPr>
          <w:p w:rsidR="00A63D9B" w:rsidRPr="00D14538" w:rsidRDefault="00A63D9B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328</w:t>
            </w:r>
          </w:p>
        </w:tc>
        <w:tc>
          <w:tcPr>
            <w:tcW w:w="992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3936000</w:t>
            </w:r>
          </w:p>
        </w:tc>
        <w:tc>
          <w:tcPr>
            <w:tcW w:w="851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14000</w:t>
            </w:r>
          </w:p>
        </w:tc>
        <w:tc>
          <w:tcPr>
            <w:tcW w:w="850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198.4</w:t>
            </w:r>
          </w:p>
        </w:tc>
        <w:tc>
          <w:tcPr>
            <w:tcW w:w="851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2777600</w:t>
            </w:r>
          </w:p>
        </w:tc>
        <w:tc>
          <w:tcPr>
            <w:tcW w:w="850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---</w:t>
            </w:r>
          </w:p>
        </w:tc>
        <w:tc>
          <w:tcPr>
            <w:tcW w:w="567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---</w:t>
            </w:r>
          </w:p>
        </w:tc>
        <w:tc>
          <w:tcPr>
            <w:tcW w:w="1526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405000</w:t>
            </w:r>
          </w:p>
        </w:tc>
      </w:tr>
      <w:tr w:rsidR="00A63D9B" w:rsidRPr="00D14538" w:rsidTr="00A63D9B">
        <w:tc>
          <w:tcPr>
            <w:tcW w:w="1842" w:type="dxa"/>
          </w:tcPr>
          <w:p w:rsidR="00A63D9B" w:rsidRPr="00D14538" w:rsidRDefault="00A63D9B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مخزون اول الشهر</w:t>
            </w:r>
          </w:p>
        </w:tc>
        <w:tc>
          <w:tcPr>
            <w:tcW w:w="709" w:type="dxa"/>
          </w:tcPr>
          <w:p w:rsidR="00A63D9B" w:rsidRPr="00D14538" w:rsidRDefault="00A63D9B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1200</w:t>
            </w:r>
          </w:p>
        </w:tc>
        <w:tc>
          <w:tcPr>
            <w:tcW w:w="709" w:type="dxa"/>
          </w:tcPr>
          <w:p w:rsidR="00A63D9B" w:rsidRPr="00D14538" w:rsidRDefault="00A63D9B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240</w:t>
            </w:r>
          </w:p>
        </w:tc>
        <w:tc>
          <w:tcPr>
            <w:tcW w:w="992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288000</w:t>
            </w:r>
          </w:p>
        </w:tc>
        <w:tc>
          <w:tcPr>
            <w:tcW w:w="851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800</w:t>
            </w:r>
          </w:p>
        </w:tc>
        <w:tc>
          <w:tcPr>
            <w:tcW w:w="850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228</w:t>
            </w:r>
          </w:p>
        </w:tc>
        <w:tc>
          <w:tcPr>
            <w:tcW w:w="851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182400</w:t>
            </w:r>
          </w:p>
        </w:tc>
        <w:tc>
          <w:tcPr>
            <w:tcW w:w="850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---</w:t>
            </w:r>
          </w:p>
        </w:tc>
        <w:tc>
          <w:tcPr>
            <w:tcW w:w="567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---</w:t>
            </w:r>
          </w:p>
        </w:tc>
        <w:tc>
          <w:tcPr>
            <w:tcW w:w="1526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145000</w:t>
            </w:r>
          </w:p>
        </w:tc>
      </w:tr>
      <w:tr w:rsidR="00A63D9B" w:rsidRPr="00D14538" w:rsidTr="00A63D9B">
        <w:tc>
          <w:tcPr>
            <w:tcW w:w="1842" w:type="dxa"/>
          </w:tcPr>
          <w:p w:rsidR="00A63D9B" w:rsidRPr="00D14538" w:rsidRDefault="00A63D9B" w:rsidP="007C458D">
            <w:pPr>
              <w:bidi/>
              <w:rPr>
                <w:rFonts w:cs="Arabic Transparent"/>
                <w:sz w:val="24"/>
                <w:szCs w:val="24"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CMUP</w:t>
            </w:r>
          </w:p>
        </w:tc>
        <w:tc>
          <w:tcPr>
            <w:tcW w:w="709" w:type="dxa"/>
          </w:tcPr>
          <w:p w:rsidR="00A63D9B" w:rsidRPr="00D14538" w:rsidRDefault="00A63D9B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13200</w:t>
            </w:r>
          </w:p>
        </w:tc>
        <w:tc>
          <w:tcPr>
            <w:tcW w:w="709" w:type="dxa"/>
          </w:tcPr>
          <w:p w:rsidR="00A63D9B" w:rsidRPr="00D14538" w:rsidRDefault="00A63D9B" w:rsidP="007C458D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320</w:t>
            </w:r>
          </w:p>
        </w:tc>
        <w:tc>
          <w:tcPr>
            <w:tcW w:w="992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4224000</w:t>
            </w:r>
          </w:p>
        </w:tc>
        <w:tc>
          <w:tcPr>
            <w:tcW w:w="851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14800</w:t>
            </w:r>
          </w:p>
        </w:tc>
        <w:tc>
          <w:tcPr>
            <w:tcW w:w="850" w:type="dxa"/>
          </w:tcPr>
          <w:p w:rsidR="00A63D9B" w:rsidRPr="00D14538" w:rsidRDefault="00A63D9B" w:rsidP="00A63D9B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200</w:t>
            </w:r>
          </w:p>
        </w:tc>
        <w:tc>
          <w:tcPr>
            <w:tcW w:w="851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2960000</w:t>
            </w:r>
          </w:p>
        </w:tc>
        <w:tc>
          <w:tcPr>
            <w:tcW w:w="850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---</w:t>
            </w:r>
          </w:p>
        </w:tc>
        <w:tc>
          <w:tcPr>
            <w:tcW w:w="567" w:type="dxa"/>
          </w:tcPr>
          <w:p w:rsidR="00A63D9B" w:rsidRPr="00D14538" w:rsidRDefault="00A63D9B" w:rsidP="00A63D9B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---</w:t>
            </w:r>
          </w:p>
        </w:tc>
        <w:tc>
          <w:tcPr>
            <w:tcW w:w="1526" w:type="dxa"/>
          </w:tcPr>
          <w:p w:rsidR="00A63D9B" w:rsidRPr="00D14538" w:rsidRDefault="00A63D9B" w:rsidP="00A63D9B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550000</w:t>
            </w:r>
          </w:p>
        </w:tc>
      </w:tr>
    </w:tbl>
    <w:p w:rsidR="00A63D9B" w:rsidRPr="00D14538" w:rsidRDefault="00A63D9B" w:rsidP="00A63D9B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</w:p>
    <w:p w:rsidR="001D4964" w:rsidRPr="00D14538" w:rsidRDefault="001D4964" w:rsidP="001D4964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استهلاك اللوازم كليا:550000   للنوع1 : 550000(5000/11000)=250000</w:t>
      </w:r>
    </w:p>
    <w:p w:rsidR="001D4964" w:rsidRPr="00D14538" w:rsidRDefault="001D4964" w:rsidP="001D4964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 xml:space="preserve">                                  للنوع2: 550000(6000/11000)=300000    تتناسب حسب الكمية المنتجة من الفساتين هي:5000 فستان نوع1 و6000 فستان نوع2 اي مجموعها=11000 فستان</w:t>
      </w:r>
    </w:p>
    <w:p w:rsidR="001D4964" w:rsidRPr="00D14538" w:rsidRDefault="001D4964" w:rsidP="001D4964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3-تكلفة الإنتاج</w:t>
      </w:r>
    </w:p>
    <w:tbl>
      <w:tblPr>
        <w:tblStyle w:val="Grilledutableau"/>
        <w:bidiVisual/>
        <w:tblW w:w="0" w:type="auto"/>
        <w:tblInd w:w="-459" w:type="dxa"/>
        <w:tblLook w:val="04A0" w:firstRow="1" w:lastRow="0" w:firstColumn="1" w:lastColumn="0" w:noHBand="0" w:noVBand="1"/>
      </w:tblPr>
      <w:tblGrid>
        <w:gridCol w:w="3118"/>
        <w:gridCol w:w="825"/>
        <w:gridCol w:w="992"/>
        <w:gridCol w:w="1276"/>
      </w:tblGrid>
      <w:tr w:rsidR="001D4964" w:rsidRPr="00D14538" w:rsidTr="001D4964">
        <w:tc>
          <w:tcPr>
            <w:tcW w:w="3118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2977" w:type="dxa"/>
            <w:gridSpan w:val="3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فستان نوع1</w:t>
            </w:r>
          </w:p>
        </w:tc>
      </w:tr>
      <w:tr w:rsidR="001D4964" w:rsidRPr="00D14538" w:rsidTr="001D4964">
        <w:tc>
          <w:tcPr>
            <w:tcW w:w="3118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انتاج جاري بداية الشهر</w:t>
            </w:r>
          </w:p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تكلفة المواد المستعملة: قماش ابيض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                      قماش اسود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                     لوازم مختلفة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يد عاملة                  ورشة1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                         ورشة2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                        ورشة3</w:t>
            </w:r>
          </w:p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اعباء غ م للشراء      ورشة1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                        ورشة2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                       ورشة3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 انتاج جاري نهاية الشهر</w:t>
            </w:r>
          </w:p>
        </w:tc>
        <w:tc>
          <w:tcPr>
            <w:tcW w:w="709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7500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4000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--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476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315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375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11500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315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992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320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--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276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102000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2400000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800000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250000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238000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126000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225000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690000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189000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100000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-70000</w:t>
            </w:r>
          </w:p>
        </w:tc>
      </w:tr>
      <w:tr w:rsidR="001D4964" w:rsidRPr="00D14538" w:rsidTr="001D4964">
        <w:tc>
          <w:tcPr>
            <w:tcW w:w="3118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تكلفة الشراء</w:t>
            </w:r>
          </w:p>
        </w:tc>
        <w:tc>
          <w:tcPr>
            <w:tcW w:w="709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5000</w:t>
            </w:r>
          </w:p>
        </w:tc>
        <w:tc>
          <w:tcPr>
            <w:tcW w:w="992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1010</w:t>
            </w:r>
          </w:p>
        </w:tc>
        <w:tc>
          <w:tcPr>
            <w:tcW w:w="1276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5050000</w:t>
            </w:r>
          </w:p>
        </w:tc>
      </w:tr>
      <w:tr w:rsidR="001D4964" w:rsidRPr="00D14538" w:rsidTr="001D4964">
        <w:tc>
          <w:tcPr>
            <w:tcW w:w="3118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مخزون اول الشهر</w:t>
            </w:r>
          </w:p>
        </w:tc>
        <w:tc>
          <w:tcPr>
            <w:tcW w:w="709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400</w:t>
            </w:r>
          </w:p>
        </w:tc>
        <w:tc>
          <w:tcPr>
            <w:tcW w:w="992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1550</w:t>
            </w:r>
          </w:p>
        </w:tc>
        <w:tc>
          <w:tcPr>
            <w:tcW w:w="1276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620000</w:t>
            </w:r>
          </w:p>
        </w:tc>
      </w:tr>
      <w:tr w:rsidR="001D4964" w:rsidRPr="00D14538" w:rsidTr="001D4964">
        <w:tc>
          <w:tcPr>
            <w:tcW w:w="3118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CMUP</w:t>
            </w:r>
          </w:p>
        </w:tc>
        <w:tc>
          <w:tcPr>
            <w:tcW w:w="709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5400</w:t>
            </w:r>
          </w:p>
        </w:tc>
        <w:tc>
          <w:tcPr>
            <w:tcW w:w="992" w:type="dxa"/>
          </w:tcPr>
          <w:p w:rsidR="001D4964" w:rsidRPr="00D14538" w:rsidRDefault="001D4964" w:rsidP="007C458D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1050</w:t>
            </w:r>
          </w:p>
        </w:tc>
        <w:tc>
          <w:tcPr>
            <w:tcW w:w="1276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5670000</w:t>
            </w:r>
          </w:p>
        </w:tc>
      </w:tr>
    </w:tbl>
    <w:p w:rsidR="001D4964" w:rsidRPr="00D14538" w:rsidRDefault="001D4964" w:rsidP="001D4964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</w:p>
    <w:p w:rsidR="001D4964" w:rsidRPr="00D14538" w:rsidRDefault="001D4964" w:rsidP="001D4964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</w:p>
    <w:p w:rsidR="001D4964" w:rsidRPr="00D14538" w:rsidRDefault="001D4964" w:rsidP="001D4964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</w:p>
    <w:p w:rsidR="001D4964" w:rsidRPr="00D14538" w:rsidRDefault="001D4964" w:rsidP="001D4964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</w:p>
    <w:p w:rsidR="001D4964" w:rsidRPr="00D14538" w:rsidRDefault="001D4964" w:rsidP="00D33F42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4- سعر التكلفة</w:t>
      </w:r>
      <w:r w:rsidR="00D33F42" w:rsidRPr="00D14538">
        <w:rPr>
          <w:rFonts w:cs="Arabic Transparent" w:hint="cs"/>
          <w:sz w:val="24"/>
          <w:szCs w:val="24"/>
          <w:rtl/>
          <w:lang w:bidi="ar-DZ"/>
        </w:rPr>
        <w:t xml:space="preserve"> ونتيجة التحليلية</w:t>
      </w:r>
    </w:p>
    <w:tbl>
      <w:tblPr>
        <w:tblStyle w:val="Grilledutableau"/>
        <w:bidiVisual/>
        <w:tblW w:w="0" w:type="auto"/>
        <w:tblInd w:w="-459" w:type="dxa"/>
        <w:tblLook w:val="04A0" w:firstRow="1" w:lastRow="0" w:firstColumn="1" w:lastColumn="0" w:noHBand="0" w:noVBand="1"/>
      </w:tblPr>
      <w:tblGrid>
        <w:gridCol w:w="1842"/>
        <w:gridCol w:w="709"/>
        <w:gridCol w:w="709"/>
        <w:gridCol w:w="1068"/>
      </w:tblGrid>
      <w:tr w:rsidR="001D4964" w:rsidRPr="00D14538" w:rsidTr="007C458D">
        <w:tc>
          <w:tcPr>
            <w:tcW w:w="1842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البيان</w:t>
            </w:r>
          </w:p>
        </w:tc>
        <w:tc>
          <w:tcPr>
            <w:tcW w:w="2410" w:type="dxa"/>
            <w:gridSpan w:val="3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فستان نوع1</w:t>
            </w:r>
          </w:p>
        </w:tc>
      </w:tr>
      <w:tr w:rsidR="001D4964" w:rsidRPr="00D14538" w:rsidTr="007C458D">
        <w:tc>
          <w:tcPr>
            <w:tcW w:w="1842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تكلفة انتاج مباع</w:t>
            </w:r>
          </w:p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اعباء م للشراء</w:t>
            </w:r>
          </w:p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اعباء غ م للشراء</w:t>
            </w:r>
          </w:p>
        </w:tc>
        <w:tc>
          <w:tcPr>
            <w:tcW w:w="709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4800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---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4800</w:t>
            </w:r>
          </w:p>
        </w:tc>
        <w:tc>
          <w:tcPr>
            <w:tcW w:w="709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1050</w:t>
            </w: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1D4964" w:rsidRPr="00D14538" w:rsidRDefault="001D4964" w:rsidP="001D4964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992" w:type="dxa"/>
          </w:tcPr>
          <w:p w:rsidR="001D4964" w:rsidRPr="00D14538" w:rsidRDefault="00D33F42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5040000</w:t>
            </w: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96000</w:t>
            </w:r>
          </w:p>
        </w:tc>
      </w:tr>
      <w:tr w:rsidR="001D4964" w:rsidRPr="00D14538" w:rsidTr="007C458D">
        <w:tc>
          <w:tcPr>
            <w:tcW w:w="1842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سعر التكلفة</w:t>
            </w:r>
          </w:p>
        </w:tc>
        <w:tc>
          <w:tcPr>
            <w:tcW w:w="709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4800</w:t>
            </w:r>
          </w:p>
        </w:tc>
        <w:tc>
          <w:tcPr>
            <w:tcW w:w="709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1070</w:t>
            </w:r>
          </w:p>
        </w:tc>
        <w:tc>
          <w:tcPr>
            <w:tcW w:w="992" w:type="dxa"/>
          </w:tcPr>
          <w:p w:rsidR="001D4964" w:rsidRPr="00D14538" w:rsidRDefault="00D33F42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5136000</w:t>
            </w:r>
          </w:p>
        </w:tc>
      </w:tr>
      <w:tr w:rsidR="001D4964" w:rsidRPr="00D14538" w:rsidTr="007C458D">
        <w:tc>
          <w:tcPr>
            <w:tcW w:w="1842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رقم الأعمال</w:t>
            </w:r>
          </w:p>
        </w:tc>
        <w:tc>
          <w:tcPr>
            <w:tcW w:w="709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4800</w:t>
            </w:r>
          </w:p>
        </w:tc>
        <w:tc>
          <w:tcPr>
            <w:tcW w:w="709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1200</w:t>
            </w:r>
          </w:p>
        </w:tc>
        <w:tc>
          <w:tcPr>
            <w:tcW w:w="992" w:type="dxa"/>
          </w:tcPr>
          <w:p w:rsidR="001D4964" w:rsidRPr="00D14538" w:rsidRDefault="00D33F42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5760000</w:t>
            </w:r>
          </w:p>
        </w:tc>
      </w:tr>
      <w:tr w:rsidR="001D4964" w:rsidRPr="00D14538" w:rsidTr="007C458D">
        <w:tc>
          <w:tcPr>
            <w:tcW w:w="1842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نتيجة التحليلية</w:t>
            </w:r>
          </w:p>
        </w:tc>
        <w:tc>
          <w:tcPr>
            <w:tcW w:w="709" w:type="dxa"/>
          </w:tcPr>
          <w:p w:rsidR="001D4964" w:rsidRPr="00D14538" w:rsidRDefault="001D4964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4800</w:t>
            </w:r>
          </w:p>
        </w:tc>
        <w:tc>
          <w:tcPr>
            <w:tcW w:w="709" w:type="dxa"/>
          </w:tcPr>
          <w:p w:rsidR="001D4964" w:rsidRPr="00D14538" w:rsidRDefault="001D4964" w:rsidP="007C458D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b/>
                <w:bCs/>
                <w:sz w:val="24"/>
                <w:szCs w:val="24"/>
                <w:rtl/>
                <w:lang w:bidi="ar-DZ"/>
              </w:rPr>
              <w:t>130</w:t>
            </w:r>
          </w:p>
        </w:tc>
        <w:tc>
          <w:tcPr>
            <w:tcW w:w="992" w:type="dxa"/>
          </w:tcPr>
          <w:p w:rsidR="001D4964" w:rsidRPr="00D14538" w:rsidRDefault="00D33F42" w:rsidP="007C458D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624000</w:t>
            </w:r>
          </w:p>
        </w:tc>
      </w:tr>
    </w:tbl>
    <w:p w:rsidR="001D4964" w:rsidRPr="00D14538" w:rsidRDefault="00D33F42" w:rsidP="001D4964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 xml:space="preserve">5-النتيجة التحليلية لشهر ماي 2014: نتيجة التحليلية للنوع1 و2=624000+312000=936000 </w:t>
      </w:r>
    </w:p>
    <w:p w:rsidR="00D33F42" w:rsidRPr="00D14538" w:rsidRDefault="00D33F42" w:rsidP="00D33F42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  <w:lang w:bidi="ar-DZ"/>
        </w:rPr>
      </w:pPr>
      <w:r w:rsidRPr="00D14538">
        <w:rPr>
          <w:rFonts w:cs="Arabic Transparent" w:hint="cs"/>
          <w:b/>
          <w:bCs/>
          <w:sz w:val="24"/>
          <w:szCs w:val="24"/>
          <w:rtl/>
          <w:lang w:bidi="ar-DZ"/>
        </w:rPr>
        <w:lastRenderedPageBreak/>
        <w:t>الجزء الثالث:</w:t>
      </w:r>
    </w:p>
    <w:p w:rsidR="00D33F42" w:rsidRPr="00D14538" w:rsidRDefault="00D33F42" w:rsidP="00D33F42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1-تسجيل قيود تسوية حسابات المخزونات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58"/>
        <w:gridCol w:w="992"/>
        <w:gridCol w:w="4111"/>
        <w:gridCol w:w="1559"/>
        <w:gridCol w:w="1592"/>
      </w:tblGrid>
      <w:tr w:rsidR="00D33F42" w:rsidRPr="00D14538" w:rsidTr="00D33F42">
        <w:tc>
          <w:tcPr>
            <w:tcW w:w="958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603</w:t>
            </w:r>
          </w:p>
        </w:tc>
        <w:tc>
          <w:tcPr>
            <w:tcW w:w="992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4111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------31/12/2013----</w:t>
            </w: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تغيرات في المخزونات</w:t>
            </w: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              مخزون بضائع</w:t>
            </w: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الغاء مخ1</w:t>
            </w:r>
          </w:p>
        </w:tc>
        <w:tc>
          <w:tcPr>
            <w:tcW w:w="1559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140000</w:t>
            </w:r>
          </w:p>
        </w:tc>
        <w:tc>
          <w:tcPr>
            <w:tcW w:w="1592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140000</w:t>
            </w:r>
          </w:p>
        </w:tc>
      </w:tr>
      <w:tr w:rsidR="00D33F42" w:rsidRPr="00D14538" w:rsidTr="00D33F42">
        <w:tc>
          <w:tcPr>
            <w:tcW w:w="958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992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603</w:t>
            </w:r>
          </w:p>
        </w:tc>
        <w:tc>
          <w:tcPr>
            <w:tcW w:w="4111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--------//-------</w:t>
            </w: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مخزون بضائع</w:t>
            </w: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                    تغيرات في المخزونات</w:t>
            </w: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معاينة الجرد المادي</w:t>
            </w:r>
          </w:p>
        </w:tc>
        <w:tc>
          <w:tcPr>
            <w:tcW w:w="1559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180000</w:t>
            </w:r>
          </w:p>
        </w:tc>
        <w:tc>
          <w:tcPr>
            <w:tcW w:w="1592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180000</w:t>
            </w:r>
          </w:p>
        </w:tc>
      </w:tr>
      <w:tr w:rsidR="00D33F42" w:rsidRPr="00D14538" w:rsidTr="00D33F42">
        <w:tc>
          <w:tcPr>
            <w:tcW w:w="958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603</w:t>
            </w:r>
          </w:p>
        </w:tc>
        <w:tc>
          <w:tcPr>
            <w:tcW w:w="992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380</w:t>
            </w:r>
          </w:p>
        </w:tc>
        <w:tc>
          <w:tcPr>
            <w:tcW w:w="4111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تغيرات في مخزونات</w:t>
            </w: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          بضائع مخزنة</w:t>
            </w: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اقفال ح38</w:t>
            </w:r>
          </w:p>
        </w:tc>
        <w:tc>
          <w:tcPr>
            <w:tcW w:w="1559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450000</w:t>
            </w: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</w:tc>
        <w:tc>
          <w:tcPr>
            <w:tcW w:w="1592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450000</w:t>
            </w:r>
          </w:p>
        </w:tc>
      </w:tr>
    </w:tbl>
    <w:p w:rsidR="00D33F42" w:rsidRPr="00D14538" w:rsidRDefault="00D33F42" w:rsidP="00D33F42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2-حساب العمر الإنتاجي لمعدات نقل</w:t>
      </w:r>
    </w:p>
    <w:p w:rsidR="00D33F42" w:rsidRPr="00D14538" w:rsidRDefault="005B29C1" w:rsidP="00D33F42">
      <w:pPr>
        <w:bidi/>
        <w:spacing w:after="0" w:line="240" w:lineRule="auto"/>
        <w:rPr>
          <w:rFonts w:eastAsiaTheme="minorEastAsia" w:cs="Arabic Transparent"/>
          <w:sz w:val="24"/>
          <w:szCs w:val="24"/>
          <w:lang w:bidi="ar-DZ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Arabic Transparent"/>
                  <w:i/>
                  <w:sz w:val="24"/>
                  <w:szCs w:val="24"/>
                  <w:lang w:bidi="ar-DZ"/>
                </w:rPr>
              </m:ctrlPr>
            </m:naryPr>
            <m:sub/>
            <m:sup/>
            <m:e>
              <m:eqArr>
                <m:eqArrPr>
                  <m:ctrlPr>
                    <w:rPr>
                      <w:rFonts w:ascii="Cambria Math" w:hAnsi="Cambria Math" w:cs="Arabic Transparent"/>
                      <w:i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  <w:lang w:bidi="ar-DZ"/>
                    </w:rPr>
                    <m:t>A=MA×t×n=495000=900000 t 2.75</m:t>
                  </m:r>
                </m:e>
                <m:e/>
              </m:eqArr>
            </m:e>
          </m:nary>
        </m:oMath>
      </m:oMathPara>
    </w:p>
    <w:p w:rsidR="00D33F42" w:rsidRPr="00D14538" w:rsidRDefault="00D33F42" w:rsidP="00D33F42">
      <w:pPr>
        <w:bidi/>
        <w:spacing w:after="0" w:line="240" w:lineRule="auto"/>
        <w:rPr>
          <w:rFonts w:cs="Arabic Transparent"/>
          <w:sz w:val="24"/>
          <w:szCs w:val="24"/>
          <w:lang w:bidi="ar-DZ"/>
        </w:rPr>
      </w:pPr>
      <w:r w:rsidRPr="00D14538">
        <w:rPr>
          <w:rFonts w:eastAsiaTheme="minorEastAsia" w:cs="Arabic Transparent"/>
          <w:sz w:val="24"/>
          <w:szCs w:val="24"/>
          <w:lang w:bidi="ar-DZ"/>
        </w:rPr>
        <w:t>T=20%</w:t>
      </w:r>
      <w:r w:rsidRPr="00D14538">
        <w:rPr>
          <w:rFonts w:eastAsiaTheme="minorEastAsia" w:cs="Arabic Transparent" w:hint="cs"/>
          <w:sz w:val="24"/>
          <w:szCs w:val="24"/>
          <w:rtl/>
          <w:lang w:bidi="ar-DZ"/>
        </w:rPr>
        <w:t xml:space="preserve">     ومن </w:t>
      </w:r>
      <w:r w:rsidRPr="00D14538">
        <w:rPr>
          <w:rFonts w:eastAsiaTheme="minorEastAsia" w:cs="Arabic Transparent"/>
          <w:sz w:val="24"/>
          <w:szCs w:val="24"/>
          <w:lang w:bidi="ar-DZ"/>
        </w:rPr>
        <w:t>N=100/t=100/20=5</w:t>
      </w:r>
    </w:p>
    <w:p w:rsidR="00D33F42" w:rsidRPr="00D14538" w:rsidRDefault="00D33F42" w:rsidP="00D33F42">
      <w:pPr>
        <w:bidi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 xml:space="preserve"> العمر الإنتاجي لمعدات نقل هو 5 سنوات</w:t>
      </w:r>
    </w:p>
    <w:p w:rsidR="00D33F42" w:rsidRPr="00D14538" w:rsidRDefault="00D33F42" w:rsidP="00D33F42">
      <w:pPr>
        <w:bidi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3-حساب اهتلاك الدوة 2013:</w:t>
      </w:r>
    </w:p>
    <w:p w:rsidR="00D33F42" w:rsidRPr="00D14538" w:rsidRDefault="00D33F42" w:rsidP="00D33F42">
      <w:pPr>
        <w:bidi/>
        <w:rPr>
          <w:rFonts w:cs="Arabic Transparent"/>
          <w:sz w:val="24"/>
          <w:szCs w:val="24"/>
          <w:rtl/>
          <w:lang w:bidi="ar-DZ"/>
        </w:rPr>
      </w:pPr>
      <w:r w:rsidRPr="00D14538">
        <w:rPr>
          <w:rFonts w:cs="Arabic Transparent" w:hint="cs"/>
          <w:sz w:val="24"/>
          <w:szCs w:val="24"/>
          <w:rtl/>
          <w:lang w:bidi="ar-DZ"/>
        </w:rPr>
        <w:t>ط1: تعديل جدول اهتلاك: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D33F42" w:rsidRPr="00D14538" w:rsidTr="00D33F42"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N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MA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A</w:t>
            </w:r>
          </w:p>
        </w:tc>
        <w:tc>
          <w:tcPr>
            <w:tcW w:w="1535" w:type="dxa"/>
          </w:tcPr>
          <w:p w:rsidR="00D33F42" w:rsidRPr="00D14538" w:rsidRDefault="005B29C1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Arabic Transparent"/>
                        <w:i/>
                        <w:sz w:val="24"/>
                        <w:szCs w:val="24"/>
                        <w:lang w:bidi="ar-DZ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Arabic Transparent"/>
                        <w:sz w:val="24"/>
                        <w:szCs w:val="24"/>
                        <w:lang w:bidi="ar-DZ"/>
                      </w:rPr>
                      <m:t>A</m:t>
                    </m:r>
                  </m:e>
                </m:nary>
              </m:oMath>
            </m:oMathPara>
          </w:p>
        </w:tc>
        <w:tc>
          <w:tcPr>
            <w:tcW w:w="1536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PV</w:t>
            </w:r>
          </w:p>
        </w:tc>
        <w:tc>
          <w:tcPr>
            <w:tcW w:w="1536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VNC</w:t>
            </w:r>
          </w:p>
        </w:tc>
      </w:tr>
      <w:tr w:rsidR="00D33F42" w:rsidRPr="00D14538" w:rsidTr="00D33F42"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2010(9)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900000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135000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135000</w:t>
            </w:r>
          </w:p>
        </w:tc>
        <w:tc>
          <w:tcPr>
            <w:tcW w:w="1536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</w:tc>
        <w:tc>
          <w:tcPr>
            <w:tcW w:w="1536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765000</w:t>
            </w:r>
          </w:p>
        </w:tc>
      </w:tr>
      <w:tr w:rsidR="00D33F42" w:rsidRPr="00D14538" w:rsidTr="00D33F42"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2011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900000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180000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315000</w:t>
            </w:r>
          </w:p>
        </w:tc>
        <w:tc>
          <w:tcPr>
            <w:tcW w:w="1536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</w:tc>
        <w:tc>
          <w:tcPr>
            <w:tcW w:w="1536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585000</w:t>
            </w:r>
          </w:p>
        </w:tc>
      </w:tr>
      <w:tr w:rsidR="00D33F42" w:rsidRPr="00D14538" w:rsidTr="00D33F42"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2012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900000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180000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b/>
                <w:bCs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b/>
                <w:bCs/>
                <w:sz w:val="24"/>
                <w:szCs w:val="24"/>
                <w:lang w:bidi="ar-DZ"/>
              </w:rPr>
              <w:t>495000</w:t>
            </w:r>
          </w:p>
        </w:tc>
        <w:tc>
          <w:tcPr>
            <w:tcW w:w="1536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67500</w:t>
            </w:r>
          </w:p>
        </w:tc>
        <w:tc>
          <w:tcPr>
            <w:tcW w:w="1536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337500</w:t>
            </w:r>
          </w:p>
        </w:tc>
      </w:tr>
      <w:tr w:rsidR="00D33F42" w:rsidRPr="00D14538" w:rsidTr="00D33F42"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2013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337500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150000</w:t>
            </w:r>
          </w:p>
        </w:tc>
        <w:tc>
          <w:tcPr>
            <w:tcW w:w="1535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-</w:t>
            </w:r>
          </w:p>
        </w:tc>
        <w:tc>
          <w:tcPr>
            <w:tcW w:w="1536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-</w:t>
            </w:r>
          </w:p>
        </w:tc>
        <w:tc>
          <w:tcPr>
            <w:tcW w:w="1536" w:type="dxa"/>
          </w:tcPr>
          <w:p w:rsidR="00D33F42" w:rsidRPr="00D14538" w:rsidRDefault="00D33F42" w:rsidP="00D33F42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/>
                <w:sz w:val="24"/>
                <w:szCs w:val="24"/>
                <w:lang w:bidi="ar-DZ"/>
              </w:rPr>
              <w:t>-</w:t>
            </w:r>
          </w:p>
        </w:tc>
      </w:tr>
    </w:tbl>
    <w:p w:rsidR="00D33F42" w:rsidRPr="00D14538" w:rsidRDefault="00D14538" w:rsidP="00F932E1">
      <w:pPr>
        <w:bidi/>
        <w:spacing w:after="0" w:line="240" w:lineRule="auto"/>
        <w:rPr>
          <w:rFonts w:eastAsiaTheme="minorEastAsia" w:cs="Arabic Transparent"/>
          <w:sz w:val="24"/>
          <w:szCs w:val="24"/>
          <w:rtl/>
          <w:lang w:bidi="ar-DZ"/>
        </w:rPr>
      </w:pPr>
      <w:r w:rsidRPr="00D14538">
        <w:rPr>
          <w:rFonts w:eastAsiaTheme="minorEastAsia" w:cs="Arabic Transparent"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 w:cs="Arabic Transparent"/>
            <w:sz w:val="24"/>
            <w:szCs w:val="24"/>
            <w:lang w:bidi="ar-DZ"/>
          </w:rPr>
          <m:t>An=</m:t>
        </m:r>
        <m:f>
          <m:fPr>
            <m:ctrlPr>
              <w:rPr>
                <w:rFonts w:ascii="Cambria Math" w:hAnsi="Cambria Math" w:cs="Arabic Transparent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="Arabic Transparent"/>
                <w:sz w:val="24"/>
                <w:szCs w:val="24"/>
                <w:lang w:bidi="ar-DZ"/>
              </w:rPr>
              <m:t>337500</m:t>
            </m:r>
          </m:num>
          <m:den>
            <m:r>
              <w:rPr>
                <w:rFonts w:ascii="Cambria Math" w:hAnsi="Cambria Math" w:cs="Arabic Transparent"/>
                <w:sz w:val="24"/>
                <w:szCs w:val="24"/>
                <w:lang w:bidi="ar-DZ"/>
              </w:rPr>
              <m:t>2.25</m:t>
            </m:r>
          </m:den>
        </m:f>
        <m:r>
          <w:rPr>
            <w:rFonts w:ascii="Cambria Math" w:hAnsi="Cambria Math" w:cs="Arabic Transparent"/>
            <w:sz w:val="24"/>
            <w:szCs w:val="24"/>
            <w:lang w:bidi="ar-DZ"/>
          </w:rPr>
          <m:t>=150000</m:t>
        </m:r>
      </m:oMath>
      <w:r w:rsidRPr="00D14538">
        <w:rPr>
          <w:rFonts w:eastAsiaTheme="minorEastAsia" w:cs="Arabic Transparent" w:hint="cs"/>
          <w:sz w:val="24"/>
          <w:szCs w:val="24"/>
          <w:rtl/>
          <w:lang w:bidi="ar-DZ"/>
        </w:rPr>
        <w:t xml:space="preserve">     السنوات الباقية 2 سنة و3 اشهر</w:t>
      </w:r>
    </w:p>
    <w:p w:rsidR="00D14538" w:rsidRPr="00D14538" w:rsidRDefault="00D14538" w:rsidP="00F932E1">
      <w:pPr>
        <w:bidi/>
        <w:spacing w:after="0" w:line="240" w:lineRule="auto"/>
        <w:rPr>
          <w:rFonts w:ascii="Cambria Math" w:eastAsiaTheme="minorEastAsia" w:hAnsi="Cambria Math"/>
          <w:sz w:val="24"/>
          <w:szCs w:val="24"/>
          <w:rtl/>
          <w:lang w:bidi="ar-DZ"/>
        </w:rPr>
      </w:pPr>
      <w:r w:rsidRPr="00D14538">
        <w:rPr>
          <w:rFonts w:eastAsiaTheme="minorEastAsia" w:cs="Arabic Transparent" w:hint="cs"/>
          <w:sz w:val="24"/>
          <w:szCs w:val="24"/>
          <w:rtl/>
          <w:lang w:bidi="ar-DZ"/>
        </w:rPr>
        <w:t>اهتلاك دورة 2013 هو</w:t>
      </w:r>
      <w:r w:rsidRPr="00D14538">
        <w:rPr>
          <w:rFonts w:ascii="Cambria Math" w:eastAsiaTheme="minorEastAsia" w:hAnsi="Cambria Math" w:cs="Cambria Math" w:hint="cs"/>
          <w:sz w:val="24"/>
          <w:szCs w:val="24"/>
          <w:rtl/>
          <w:lang w:bidi="ar-DZ"/>
        </w:rPr>
        <w:t>≔</w:t>
      </w:r>
      <m:oMath>
        <m:r>
          <w:rPr>
            <w:rFonts w:ascii="Cambria Math" w:eastAsiaTheme="minorEastAsia" w:hAnsi="Cambria Math" w:cs="Arabic Transparent"/>
            <w:sz w:val="24"/>
            <w:szCs w:val="24"/>
            <w:lang w:bidi="ar-DZ"/>
          </w:rPr>
          <m:t>62500A2013=150000×</m:t>
        </m:r>
        <m:f>
          <m:f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rabic Transparent"/>
                <w:sz w:val="24"/>
                <w:szCs w:val="24"/>
                <w:lang w:bidi="ar-DZ"/>
              </w:rPr>
              <m:t>5</m:t>
            </m:r>
          </m:num>
          <m:den>
            <m:r>
              <w:rPr>
                <w:rFonts w:ascii="Cambria Math" w:eastAsiaTheme="minorEastAsia" w:hAnsi="Cambria Math" w:cs="Arabic Transparent"/>
                <w:sz w:val="24"/>
                <w:szCs w:val="24"/>
                <w:lang w:bidi="ar-DZ"/>
              </w:rPr>
              <m:t>12</m:t>
            </m:r>
          </m:den>
        </m:f>
      </m:oMath>
    </w:p>
    <w:p w:rsidR="00D14538" w:rsidRPr="00D14538" w:rsidRDefault="00D14538" w:rsidP="00F932E1">
      <w:pPr>
        <w:bidi/>
        <w:spacing w:after="0" w:line="240" w:lineRule="auto"/>
        <w:rPr>
          <w:rFonts w:ascii="Cambria Math" w:eastAsiaTheme="minorEastAsia" w:hAnsi="Cambria Math"/>
          <w:sz w:val="24"/>
          <w:szCs w:val="24"/>
          <w:rtl/>
          <w:lang w:bidi="ar-DZ"/>
        </w:rPr>
      </w:pPr>
      <w:r w:rsidRPr="00D14538">
        <w:rPr>
          <w:rFonts w:ascii="Cambria Math" w:eastAsiaTheme="minorEastAsia" w:hAnsi="Cambria Math" w:hint="cs"/>
          <w:sz w:val="24"/>
          <w:szCs w:val="24"/>
          <w:rtl/>
          <w:lang w:bidi="ar-DZ"/>
        </w:rPr>
        <w:t>ط2:</w:t>
      </w:r>
      <m:oMath>
        <m:r>
          <w:rPr>
            <w:rFonts w:ascii="Cambria Math" w:eastAsiaTheme="minorEastAsia" w:hAnsi="Cambria Math"/>
            <w:sz w:val="24"/>
            <w:szCs w:val="24"/>
            <w:lang w:bidi="ar-DZ"/>
          </w:rPr>
          <m:t>An=150000=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900000-67500-495000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2.25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MA-PV-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bidi="ar-DZ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bidi="ar-DZ"/>
                  </w:rPr>
                  <m:t>A</m:t>
                </m:r>
              </m:e>
            </m:nary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bidi="ar-DZ"/>
              </w:rPr>
              <m:t>2.25</m:t>
            </m:r>
          </m:den>
        </m:f>
      </m:oMath>
    </w:p>
    <w:p w:rsidR="00D14538" w:rsidRPr="00D14538" w:rsidRDefault="00D14538" w:rsidP="00F932E1">
      <w:pPr>
        <w:bidi/>
        <w:spacing w:after="0" w:line="240" w:lineRule="auto"/>
        <w:rPr>
          <w:rFonts w:ascii="Cambria Math" w:eastAsiaTheme="minorEastAsia" w:hAnsi="Cambria Math"/>
          <w:sz w:val="24"/>
          <w:szCs w:val="24"/>
          <w:rtl/>
          <w:lang w:bidi="ar-DZ"/>
        </w:rPr>
      </w:pPr>
      <w:r w:rsidRPr="00D14538">
        <w:rPr>
          <w:rFonts w:ascii="Cambria Math" w:eastAsiaTheme="minorEastAsia" w:hAnsi="Cambria Math" w:hint="cs"/>
          <w:sz w:val="24"/>
          <w:szCs w:val="24"/>
          <w:rtl/>
          <w:lang w:bidi="ar-DZ"/>
        </w:rPr>
        <w:t xml:space="preserve">بما انها تنازلت عنها بتاريخ  05/06/2013 </w:t>
      </w:r>
      <w:r>
        <w:rPr>
          <w:rFonts w:ascii="Cambria Math" w:eastAsiaTheme="minorEastAsia" w:hAnsi="Cambria Math"/>
          <w:sz w:val="24"/>
          <w:szCs w:val="24"/>
          <w:lang w:bidi="ar-DZ"/>
        </w:rPr>
        <w:t xml:space="preserve">=62500   </w:t>
      </w:r>
      <w:r w:rsidRPr="00D14538">
        <w:rPr>
          <w:rFonts w:ascii="Cambria Math" w:eastAsiaTheme="minorEastAsia" w:hAnsi="Cambria Math"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Arabic Transparent"/>
            <w:sz w:val="24"/>
            <w:szCs w:val="24"/>
            <w:lang w:bidi="ar-DZ"/>
          </w:rPr>
          <m:t>A2013=150000×</m:t>
        </m:r>
        <m:f>
          <m:fPr>
            <m:ctrlPr>
              <w:rPr>
                <w:rFonts w:ascii="Cambria Math" w:eastAsiaTheme="minorEastAsia" w:hAnsi="Cambria Math" w:cs="Arabic Transparent"/>
                <w:i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eastAsiaTheme="minorEastAsia" w:hAnsi="Cambria Math" w:cs="Arabic Transparent"/>
                <w:sz w:val="24"/>
                <w:szCs w:val="24"/>
                <w:lang w:bidi="ar-DZ"/>
              </w:rPr>
              <m:t>5</m:t>
            </m:r>
          </m:num>
          <m:den>
            <m:r>
              <w:rPr>
                <w:rFonts w:ascii="Cambria Math" w:eastAsiaTheme="minorEastAsia" w:hAnsi="Cambria Math" w:cs="Arabic Transparent"/>
                <w:sz w:val="24"/>
                <w:szCs w:val="24"/>
                <w:lang w:bidi="ar-DZ"/>
              </w:rPr>
              <m:t>12</m:t>
            </m:r>
          </m:den>
        </m:f>
      </m:oMath>
    </w:p>
    <w:p w:rsidR="00D14538" w:rsidRDefault="00D14538" w:rsidP="00F932E1">
      <w:pPr>
        <w:bidi/>
        <w:spacing w:after="0" w:line="240" w:lineRule="auto"/>
        <w:rPr>
          <w:rFonts w:cs="Arabic Transparent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>4</w:t>
      </w:r>
      <w:r w:rsidRPr="00D14538">
        <w:rPr>
          <w:rFonts w:cs="Arabic Transparent" w:hint="cs"/>
          <w:sz w:val="24"/>
          <w:szCs w:val="24"/>
          <w:rtl/>
          <w:lang w:bidi="ar-DZ"/>
        </w:rPr>
        <w:t>-تسجيل قيد التنازل</w:t>
      </w:r>
      <w:r>
        <w:rPr>
          <w:rFonts w:cs="Arabic Transparent" w:hint="cs"/>
          <w:sz w:val="24"/>
          <w:szCs w:val="24"/>
          <w:rtl/>
          <w:lang w:bidi="ar-DZ"/>
        </w:rPr>
        <w:t xml:space="preserve"> واهتلاك المكمل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58"/>
        <w:gridCol w:w="992"/>
        <w:gridCol w:w="4111"/>
        <w:gridCol w:w="1559"/>
        <w:gridCol w:w="1592"/>
      </w:tblGrid>
      <w:tr w:rsidR="00D14538" w:rsidRPr="00D14538" w:rsidTr="007C458D">
        <w:tc>
          <w:tcPr>
            <w:tcW w:w="958" w:type="dxa"/>
          </w:tcPr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512</w:t>
            </w: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28182</w:t>
            </w: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291</w:t>
            </w: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752</w:t>
            </w:r>
          </w:p>
        </w:tc>
        <w:tc>
          <w:tcPr>
            <w:tcW w:w="992" w:type="dxa"/>
          </w:tcPr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218</w:t>
            </w:r>
          </w:p>
        </w:tc>
        <w:tc>
          <w:tcPr>
            <w:tcW w:w="4111" w:type="dxa"/>
          </w:tcPr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------</w:t>
            </w: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05</w:t>
            </w: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/</w:t>
            </w: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06</w:t>
            </w: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/2013----</w:t>
            </w: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بنوك ح ج</w:t>
            </w: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اهتلاك معداتنقل</w:t>
            </w: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خسائر القيمة لمعدات نقل</w:t>
            </w: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نواقص القيمة عن خروج ا م م</w:t>
            </w: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               معدات نقل</w:t>
            </w:r>
          </w:p>
        </w:tc>
        <w:tc>
          <w:tcPr>
            <w:tcW w:w="1559" w:type="dxa"/>
          </w:tcPr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240000</w:t>
            </w: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557500</w:t>
            </w: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67500</w:t>
            </w: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35000</w:t>
            </w:r>
          </w:p>
        </w:tc>
        <w:tc>
          <w:tcPr>
            <w:tcW w:w="1592" w:type="dxa"/>
          </w:tcPr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900000</w:t>
            </w:r>
          </w:p>
        </w:tc>
      </w:tr>
      <w:tr w:rsidR="00D14538" w:rsidRPr="00D14538" w:rsidTr="007C458D">
        <w:tc>
          <w:tcPr>
            <w:tcW w:w="958" w:type="dxa"/>
          </w:tcPr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30</w:t>
            </w:r>
          </w:p>
        </w:tc>
        <w:tc>
          <w:tcPr>
            <w:tcW w:w="992" w:type="dxa"/>
          </w:tcPr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603</w:t>
            </w:r>
          </w:p>
        </w:tc>
        <w:tc>
          <w:tcPr>
            <w:tcW w:w="4111" w:type="dxa"/>
          </w:tcPr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D14538">
              <w:rPr>
                <w:rFonts w:cs="Arabic Transparent" w:hint="cs"/>
                <w:sz w:val="24"/>
                <w:szCs w:val="24"/>
                <w:rtl/>
                <w:lang w:bidi="ar-DZ"/>
              </w:rPr>
              <w:t>--------//-------</w:t>
            </w:r>
          </w:p>
          <w:p w:rsid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مخصصات اهتلاكات والمؤونات وخ ق ا غ ج</w:t>
            </w: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             اهتلاك معدات نقل</w:t>
            </w:r>
          </w:p>
        </w:tc>
        <w:tc>
          <w:tcPr>
            <w:tcW w:w="1559" w:type="dxa"/>
          </w:tcPr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62500</w:t>
            </w:r>
          </w:p>
        </w:tc>
        <w:tc>
          <w:tcPr>
            <w:tcW w:w="1592" w:type="dxa"/>
          </w:tcPr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</w:p>
          <w:p w:rsidR="00D14538" w:rsidRPr="00D14538" w:rsidRDefault="00D14538" w:rsidP="00F932E1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sz w:val="24"/>
                <w:szCs w:val="24"/>
                <w:rtl/>
                <w:lang w:bidi="ar-DZ"/>
              </w:rPr>
              <w:t>62500</w:t>
            </w:r>
          </w:p>
        </w:tc>
      </w:tr>
    </w:tbl>
    <w:p w:rsidR="00D14538" w:rsidRPr="00D14538" w:rsidRDefault="00D14538" w:rsidP="00F932E1">
      <w:pPr>
        <w:bidi/>
        <w:spacing w:after="0" w:line="240" w:lineRule="auto"/>
        <w:rPr>
          <w:rFonts w:cs="Arabic Transparent"/>
          <w:sz w:val="24"/>
          <w:szCs w:val="24"/>
          <w:lang w:bidi="ar-DZ"/>
        </w:rPr>
      </w:pPr>
      <w:r>
        <w:rPr>
          <w:rFonts w:cs="Arabic Transparent" w:hint="cs"/>
          <w:sz w:val="24"/>
          <w:szCs w:val="24"/>
          <w:rtl/>
          <w:lang w:bidi="ar-DZ"/>
        </w:rPr>
        <w:t xml:space="preserve">مجموع اهتلاك=495000+62500=557500 </w:t>
      </w:r>
      <w:r w:rsidRPr="00D14538">
        <w:rPr>
          <w:rFonts w:cs="Arabic Transparent"/>
          <w:sz w:val="24"/>
          <w:szCs w:val="24"/>
          <w:vertAlign w:val="subscript"/>
          <w:lang w:bidi="ar-DZ"/>
        </w:rPr>
        <w:t>DA</w:t>
      </w:r>
    </w:p>
    <w:sectPr w:rsidR="00D14538" w:rsidRPr="00D1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C302D"/>
    <w:multiLevelType w:val="hybridMultilevel"/>
    <w:tmpl w:val="71D68438"/>
    <w:lvl w:ilvl="0" w:tplc="9C76D9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EB9"/>
    <w:rsid w:val="00036298"/>
    <w:rsid w:val="000C6EDB"/>
    <w:rsid w:val="001A0EB9"/>
    <w:rsid w:val="001D4964"/>
    <w:rsid w:val="005A3A92"/>
    <w:rsid w:val="005B29C1"/>
    <w:rsid w:val="00A63D9B"/>
    <w:rsid w:val="00D14538"/>
    <w:rsid w:val="00D33F42"/>
    <w:rsid w:val="00E0752E"/>
    <w:rsid w:val="00F815D3"/>
    <w:rsid w:val="00F932E1"/>
    <w:rsid w:val="00F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A3A9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33F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3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A3A9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33F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3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994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oryent</dc:creator>
  <cp:keywords/>
  <dc:description/>
  <cp:lastModifiedBy>oryent</cp:lastModifiedBy>
  <cp:revision>4</cp:revision>
  <dcterms:created xsi:type="dcterms:W3CDTF">2014-06-07T05:19:00Z</dcterms:created>
  <dcterms:modified xsi:type="dcterms:W3CDTF">2014-06-07T05:22:00Z</dcterms:modified>
</cp:coreProperties>
</file>