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21" w:rsidRPr="00071FEE" w:rsidRDefault="00794F21" w:rsidP="003568DA">
      <w:pPr>
        <w:jc w:val="center"/>
        <w:rPr>
          <w:rFonts w:ascii="Baskerville Old Face" w:hAnsi="Baskerville Old Face"/>
          <w:b/>
          <w:i/>
          <w:color w:val="0070C0"/>
          <w:sz w:val="96"/>
          <w:szCs w:val="96"/>
        </w:rPr>
      </w:pPr>
      <w:r>
        <w:rPr>
          <w:noProof/>
          <w:lang w:eastAsia="fr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372.25pt;margin-top:55.8pt;width:147.7pt;height:110.65pt;z-index:-251660288;visibility:visible">
            <v:imagedata r:id="rId4" o:title=""/>
          </v:shape>
        </w:pict>
      </w:r>
      <w:r>
        <w:rPr>
          <w:noProof/>
          <w:lang w:eastAsia="fr-CA"/>
        </w:rPr>
        <w:pict>
          <v:shape id="Image 4" o:spid="_x0000_s1027" type="#_x0000_t75" style="position:absolute;left:0;text-align:left;margin-left:-15.25pt;margin-top:55.55pt;width:136.6pt;height:102.3pt;z-index:-251658240;visibility:visible">
            <v:imagedata r:id="rId5" o:title=""/>
          </v:shape>
        </w:pict>
      </w:r>
      <w:r w:rsidRPr="00071FEE">
        <w:rPr>
          <w:rFonts w:ascii="Baskerville Old Face" w:hAnsi="Baskerville Old Face"/>
          <w:b/>
          <w:i/>
          <w:color w:val="0070C0"/>
          <w:sz w:val="110"/>
          <w:szCs w:val="110"/>
        </w:rPr>
        <w:t>Vente de surplus de</w:t>
      </w:r>
      <w:r w:rsidRPr="00071FEE">
        <w:rPr>
          <w:rFonts w:ascii="Baskerville Old Face" w:hAnsi="Baskerville Old Face"/>
          <w:b/>
          <w:i/>
          <w:color w:val="0070C0"/>
          <w:sz w:val="96"/>
          <w:szCs w:val="96"/>
        </w:rPr>
        <w:t xml:space="preserve"> production</w:t>
      </w:r>
    </w:p>
    <w:p w:rsidR="00794F21" w:rsidRPr="00071FEE" w:rsidRDefault="00794F21" w:rsidP="003568DA">
      <w:pPr>
        <w:jc w:val="center"/>
        <w:rPr>
          <w:rFonts w:ascii="Baskerville Old Face" w:hAnsi="Baskerville Old Face"/>
          <w:i/>
          <w:color w:val="0070C0"/>
          <w:sz w:val="96"/>
          <w:szCs w:val="96"/>
        </w:rPr>
      </w:pPr>
      <w:r w:rsidRPr="00071FEE">
        <w:rPr>
          <w:rFonts w:ascii="Baskerville Old Face" w:hAnsi="Baskerville Old Face"/>
          <w:i/>
          <w:color w:val="0070C0"/>
          <w:sz w:val="96"/>
          <w:szCs w:val="96"/>
        </w:rPr>
        <w:t>samedi  7 juin</w:t>
      </w:r>
    </w:p>
    <w:p w:rsidR="00794F21" w:rsidRPr="00071FEE" w:rsidRDefault="00794F21" w:rsidP="00071FEE">
      <w:pPr>
        <w:jc w:val="center"/>
        <w:rPr>
          <w:rFonts w:ascii="Baskerville Old Face" w:hAnsi="Baskerville Old Face"/>
          <w:i/>
          <w:color w:val="0070C0"/>
          <w:sz w:val="96"/>
          <w:szCs w:val="96"/>
        </w:rPr>
      </w:pPr>
      <w:r w:rsidRPr="00071FEE">
        <w:rPr>
          <w:rFonts w:ascii="Baskerville Old Face" w:hAnsi="Baskerville Old Face"/>
          <w:i/>
          <w:color w:val="0070C0"/>
          <w:sz w:val="96"/>
          <w:szCs w:val="96"/>
        </w:rPr>
        <w:t>de  9 h à 12h</w:t>
      </w:r>
    </w:p>
    <w:p w:rsidR="00794F21" w:rsidRPr="00071FEE" w:rsidRDefault="00794F21" w:rsidP="003568DA">
      <w:pPr>
        <w:jc w:val="center"/>
        <w:rPr>
          <w:rFonts w:ascii="Arial Narrow" w:hAnsi="Arial Narrow"/>
          <w:i/>
          <w:sz w:val="56"/>
          <w:szCs w:val="56"/>
        </w:rPr>
      </w:pPr>
      <w:r w:rsidRPr="00071FEE">
        <w:rPr>
          <w:rFonts w:ascii="Arial Narrow" w:hAnsi="Arial Narrow"/>
          <w:i/>
          <w:sz w:val="56"/>
          <w:szCs w:val="56"/>
        </w:rPr>
        <w:t>Anciennement Serres Françis Lemaire</w:t>
      </w:r>
    </w:p>
    <w:p w:rsidR="00794F21" w:rsidRPr="00071FEE" w:rsidRDefault="00794F21" w:rsidP="00071FEE">
      <w:pPr>
        <w:jc w:val="center"/>
        <w:rPr>
          <w:rFonts w:ascii="Arial Narrow" w:hAnsi="Arial Narrow"/>
          <w:i/>
          <w:sz w:val="56"/>
          <w:szCs w:val="56"/>
        </w:rPr>
      </w:pPr>
      <w:r w:rsidRPr="00071FEE">
        <w:rPr>
          <w:rFonts w:ascii="Arial Narrow" w:hAnsi="Arial Narrow"/>
          <w:i/>
          <w:sz w:val="56"/>
          <w:szCs w:val="56"/>
        </w:rPr>
        <w:t>Au 31 rue Lajeunesse Kingsey-Falls</w:t>
      </w:r>
    </w:p>
    <w:p w:rsidR="00794F21" w:rsidRPr="00071FEE" w:rsidRDefault="00794F21" w:rsidP="00071FEE">
      <w:pPr>
        <w:jc w:val="center"/>
        <w:rPr>
          <w:rStyle w:val="Emphasis"/>
          <w:rFonts w:ascii="Arial Black" w:hAnsi="Arial Black"/>
          <w:b w:val="0"/>
          <w:bCs w:val="0"/>
          <w:color w:val="943634"/>
          <w:sz w:val="56"/>
          <w:szCs w:val="56"/>
        </w:rPr>
      </w:pPr>
      <w:r w:rsidRPr="00B018F0">
        <w:rPr>
          <w:rFonts w:ascii="Arial Black" w:hAnsi="Arial Black"/>
          <w:color w:val="943634"/>
          <w:sz w:val="56"/>
          <w:szCs w:val="56"/>
        </w:rPr>
        <w:t>Grands choix de fleurs annuelles et de plants de légumes</w:t>
      </w:r>
    </w:p>
    <w:p w:rsidR="00794F21" w:rsidRDefault="00794F21">
      <w:pPr>
        <w:rPr>
          <w:rStyle w:val="st1"/>
          <w:rFonts w:ascii="Arial" w:hAnsi="Arial" w:cs="Arial"/>
          <w:color w:val="545454"/>
          <w:sz w:val="48"/>
          <w:szCs w:val="48"/>
        </w:rPr>
      </w:pPr>
      <w:r>
        <w:rPr>
          <w:noProof/>
          <w:lang w:eastAsia="fr-CA"/>
        </w:rPr>
        <w:pict>
          <v:shape id="Image 5" o:spid="_x0000_s1028" type="#_x0000_t75" style="position:absolute;margin-left:-34pt;margin-top:32.1pt;width:3in;height:151.3pt;z-index:-251657216;visibility:visible">
            <v:imagedata r:id="rId6" o:title=""/>
          </v:shape>
        </w:pict>
      </w:r>
      <w:r>
        <w:rPr>
          <w:noProof/>
          <w:lang w:eastAsia="fr-CA"/>
        </w:rPr>
        <w:pict>
          <v:shape id="Image 3" o:spid="_x0000_s1029" type="#_x0000_t75" style="position:absolute;margin-left:355.75pt;margin-top:71.35pt;width:135pt;height:104.25pt;z-index:-251659264;visibility:visible">
            <v:imagedata r:id="rId7" o:title=""/>
          </v:shape>
        </w:pict>
      </w:r>
      <w:r>
        <w:rPr>
          <w:rStyle w:val="Emphasis"/>
          <w:rFonts w:ascii="Arial" w:hAnsi="Arial" w:cs="Arial"/>
          <w:color w:val="545454"/>
          <w:sz w:val="48"/>
          <w:szCs w:val="48"/>
        </w:rPr>
        <w:t>Tous</w:t>
      </w:r>
      <w:r w:rsidRPr="003568DA">
        <w:rPr>
          <w:rStyle w:val="Emphasis"/>
          <w:rFonts w:ascii="Arial" w:hAnsi="Arial" w:cs="Arial"/>
          <w:color w:val="545454"/>
          <w:sz w:val="48"/>
          <w:szCs w:val="48"/>
        </w:rPr>
        <w:t xml:space="preserve"> </w:t>
      </w:r>
      <w:r>
        <w:rPr>
          <w:rStyle w:val="Emphasis"/>
          <w:rFonts w:ascii="Arial" w:hAnsi="Arial" w:cs="Arial"/>
          <w:color w:val="545454"/>
          <w:sz w:val="48"/>
          <w:szCs w:val="48"/>
        </w:rPr>
        <w:t>les profits recueillis</w:t>
      </w:r>
      <w:r>
        <w:rPr>
          <w:rStyle w:val="st1"/>
          <w:rFonts w:ascii="Arial" w:hAnsi="Arial" w:cs="Arial"/>
          <w:color w:val="545454"/>
          <w:sz w:val="48"/>
          <w:szCs w:val="48"/>
        </w:rPr>
        <w:t xml:space="preserve"> seront</w:t>
      </w:r>
      <w:r w:rsidRPr="003568DA">
        <w:rPr>
          <w:rStyle w:val="st1"/>
          <w:rFonts w:ascii="Arial" w:hAnsi="Arial" w:cs="Arial"/>
          <w:color w:val="545454"/>
          <w:sz w:val="48"/>
          <w:szCs w:val="48"/>
        </w:rPr>
        <w:t xml:space="preserve"> versé</w:t>
      </w:r>
      <w:r>
        <w:rPr>
          <w:rStyle w:val="st1"/>
          <w:rFonts w:ascii="Arial" w:hAnsi="Arial" w:cs="Arial"/>
          <w:color w:val="545454"/>
          <w:sz w:val="48"/>
          <w:szCs w:val="48"/>
        </w:rPr>
        <w:t>s</w:t>
      </w:r>
      <w:r w:rsidRPr="003568DA">
        <w:rPr>
          <w:rStyle w:val="st1"/>
          <w:rFonts w:ascii="Arial" w:hAnsi="Arial" w:cs="Arial"/>
          <w:color w:val="545454"/>
          <w:sz w:val="48"/>
          <w:szCs w:val="48"/>
        </w:rPr>
        <w:t xml:space="preserve"> </w:t>
      </w:r>
    </w:p>
    <w:p w:rsidR="00794F21" w:rsidRPr="003568DA" w:rsidRDefault="00794F21" w:rsidP="00071FEE">
      <w:pPr>
        <w:jc w:val="center"/>
        <w:rPr>
          <w:sz w:val="48"/>
          <w:szCs w:val="48"/>
        </w:rPr>
      </w:pPr>
      <w:r w:rsidRPr="003568DA">
        <w:rPr>
          <w:rStyle w:val="st1"/>
          <w:rFonts w:ascii="Arial" w:hAnsi="Arial" w:cs="Arial"/>
          <w:color w:val="545454"/>
          <w:sz w:val="48"/>
          <w:szCs w:val="48"/>
        </w:rPr>
        <w:t>à la fondation</w:t>
      </w:r>
      <w:r>
        <w:rPr>
          <w:rStyle w:val="st1"/>
          <w:rFonts w:ascii="Arial" w:hAnsi="Arial" w:cs="Arial"/>
          <w:color w:val="545454"/>
          <w:sz w:val="48"/>
          <w:szCs w:val="48"/>
        </w:rPr>
        <w:t xml:space="preserve"> Charles-</w:t>
      </w:r>
      <w:r w:rsidRPr="003568DA">
        <w:rPr>
          <w:rStyle w:val="st1"/>
          <w:rFonts w:ascii="Arial" w:hAnsi="Arial" w:cs="Arial"/>
          <w:color w:val="545454"/>
          <w:sz w:val="48"/>
          <w:szCs w:val="48"/>
        </w:rPr>
        <w:t>Bruneau</w:t>
      </w:r>
    </w:p>
    <w:p w:rsidR="00794F21" w:rsidRDefault="00794F21">
      <w:bookmarkStart w:id="0" w:name="_GoBack"/>
      <w:bookmarkEnd w:id="0"/>
    </w:p>
    <w:sectPr w:rsidR="00794F21" w:rsidSect="00EA13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989"/>
    <w:rsid w:val="00071FEE"/>
    <w:rsid w:val="003568DA"/>
    <w:rsid w:val="00423FD1"/>
    <w:rsid w:val="00475989"/>
    <w:rsid w:val="00611D0A"/>
    <w:rsid w:val="00674F7A"/>
    <w:rsid w:val="00794F21"/>
    <w:rsid w:val="009D0691"/>
    <w:rsid w:val="00AD289A"/>
    <w:rsid w:val="00B018F0"/>
    <w:rsid w:val="00B4191A"/>
    <w:rsid w:val="00BB4EC0"/>
    <w:rsid w:val="00C220C5"/>
    <w:rsid w:val="00DC354F"/>
    <w:rsid w:val="00DD420B"/>
    <w:rsid w:val="00DF6EC0"/>
    <w:rsid w:val="00EA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0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0C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3568DA"/>
    <w:rPr>
      <w:rFonts w:cs="Times New Roman"/>
      <w:b/>
      <w:bCs/>
    </w:rPr>
  </w:style>
  <w:style w:type="character" w:customStyle="1" w:styleId="st1">
    <w:name w:val="st1"/>
    <w:basedOn w:val="DefaultParagraphFont"/>
    <w:uiPriority w:val="99"/>
    <w:rsid w:val="00356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226</Characters>
  <Application>Microsoft Office Outlook</Application>
  <DocSecurity>0</DocSecurity>
  <Lines>0</Lines>
  <Paragraphs>0</Paragraphs>
  <ScaleCrop>false</ScaleCrop>
  <Company>Cascades ULC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Vente de surplus de production</dc:title>
  <dc:subject/>
  <dc:creator>Eric Mastine</dc:creator>
  <cp:keywords/>
  <dc:description/>
  <cp:lastModifiedBy>Johanne</cp:lastModifiedBy>
  <cp:revision>2</cp:revision>
  <dcterms:created xsi:type="dcterms:W3CDTF">2014-06-05T17:33:00Z</dcterms:created>
  <dcterms:modified xsi:type="dcterms:W3CDTF">2014-06-05T17:33:00Z</dcterms:modified>
</cp:coreProperties>
</file>