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A7" w:rsidRDefault="00D1035C" w:rsidP="002362A7">
      <w:pPr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 connaî</w:t>
      </w:r>
      <w:r w:rsidR="000D1887" w:rsidRPr="003904C5">
        <w:rPr>
          <w:rFonts w:ascii="Times New Roman" w:hAnsi="Times New Roman" w:cs="Times New Roman"/>
          <w:sz w:val="26"/>
          <w:szCs w:val="26"/>
        </w:rPr>
        <w:t>t tous les sloga</w:t>
      </w:r>
      <w:r w:rsidR="009948AC" w:rsidRPr="003904C5">
        <w:rPr>
          <w:rFonts w:ascii="Times New Roman" w:hAnsi="Times New Roman" w:cs="Times New Roman"/>
          <w:sz w:val="26"/>
          <w:szCs w:val="26"/>
        </w:rPr>
        <w:t xml:space="preserve">ns publicitaires </w:t>
      </w:r>
      <w:r w:rsidR="000D1887" w:rsidRPr="003904C5">
        <w:rPr>
          <w:rFonts w:ascii="Times New Roman" w:hAnsi="Times New Roman" w:cs="Times New Roman"/>
          <w:sz w:val="26"/>
          <w:szCs w:val="26"/>
        </w:rPr>
        <w:t xml:space="preserve">de grandes marques comme Nike, </w:t>
      </w:r>
      <w:r w:rsidR="000D1887" w:rsidRPr="003904C5">
        <w:rPr>
          <w:rFonts w:ascii="Times New Roman" w:hAnsi="Times New Roman" w:cs="Times New Roman"/>
          <w:i/>
          <w:sz w:val="26"/>
          <w:szCs w:val="26"/>
        </w:rPr>
        <w:t xml:space="preserve">Just do </w:t>
      </w:r>
      <w:proofErr w:type="spellStart"/>
      <w:r w:rsidR="000D1887" w:rsidRPr="003904C5">
        <w:rPr>
          <w:rFonts w:ascii="Times New Roman" w:hAnsi="Times New Roman" w:cs="Times New Roman"/>
          <w:i/>
          <w:sz w:val="26"/>
          <w:szCs w:val="26"/>
        </w:rPr>
        <w:t>it</w:t>
      </w:r>
      <w:proofErr w:type="spellEnd"/>
      <w:r w:rsidR="00402F4C" w:rsidRPr="003904C5">
        <w:rPr>
          <w:rFonts w:ascii="Times New Roman" w:hAnsi="Times New Roman" w:cs="Times New Roman"/>
          <w:sz w:val="26"/>
          <w:szCs w:val="26"/>
        </w:rPr>
        <w:t xml:space="preserve"> ou Mc</w:t>
      </w:r>
      <w:r w:rsidR="000D1887" w:rsidRPr="003904C5">
        <w:rPr>
          <w:rFonts w:ascii="Times New Roman" w:hAnsi="Times New Roman" w:cs="Times New Roman"/>
          <w:sz w:val="26"/>
          <w:szCs w:val="26"/>
        </w:rPr>
        <w:t>Donald’s</w:t>
      </w:r>
      <w:r w:rsidR="000D1887" w:rsidRPr="003904C5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0D1887" w:rsidRPr="003904C5">
        <w:rPr>
          <w:rFonts w:ascii="Times New Roman" w:hAnsi="Times New Roman" w:cs="Times New Roman"/>
          <w:i/>
          <w:sz w:val="26"/>
          <w:szCs w:val="26"/>
        </w:rPr>
        <w:t>I’m</w:t>
      </w:r>
      <w:proofErr w:type="spellEnd"/>
      <w:r w:rsidR="000D1887" w:rsidRPr="003904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D1887" w:rsidRPr="003904C5">
        <w:rPr>
          <w:rFonts w:ascii="Times New Roman" w:hAnsi="Times New Roman" w:cs="Times New Roman"/>
          <w:i/>
          <w:sz w:val="26"/>
          <w:szCs w:val="26"/>
        </w:rPr>
        <w:t>lovin</w:t>
      </w:r>
      <w:proofErr w:type="spellEnd"/>
      <w:r w:rsidR="000D1887" w:rsidRPr="003904C5">
        <w:rPr>
          <w:rFonts w:ascii="Times New Roman" w:hAnsi="Times New Roman" w:cs="Times New Roman"/>
          <w:i/>
          <w:sz w:val="26"/>
          <w:szCs w:val="26"/>
        </w:rPr>
        <w:t xml:space="preserve">’ </w:t>
      </w:r>
      <w:proofErr w:type="spellStart"/>
      <w:r w:rsidR="000D1887" w:rsidRPr="003904C5">
        <w:rPr>
          <w:rFonts w:ascii="Times New Roman" w:hAnsi="Times New Roman" w:cs="Times New Roman"/>
          <w:i/>
          <w:sz w:val="26"/>
          <w:szCs w:val="26"/>
        </w:rPr>
        <w:t>it</w:t>
      </w:r>
      <w:proofErr w:type="spellEnd"/>
      <w:r w:rsidR="000D1887" w:rsidRPr="003904C5">
        <w:rPr>
          <w:rFonts w:ascii="Times New Roman" w:hAnsi="Times New Roman" w:cs="Times New Roman"/>
          <w:sz w:val="26"/>
          <w:szCs w:val="26"/>
        </w:rPr>
        <w:t>. L’une des rai</w:t>
      </w:r>
      <w:r w:rsidR="005C1D66" w:rsidRPr="003904C5">
        <w:rPr>
          <w:rFonts w:ascii="Times New Roman" w:hAnsi="Times New Roman" w:cs="Times New Roman"/>
          <w:sz w:val="26"/>
          <w:szCs w:val="26"/>
        </w:rPr>
        <w:t>sons pour lesquels ces slogans ont</w:t>
      </w:r>
      <w:r w:rsidR="00095CD2" w:rsidRPr="003904C5">
        <w:rPr>
          <w:rFonts w:ascii="Times New Roman" w:hAnsi="Times New Roman" w:cs="Times New Roman"/>
          <w:sz w:val="26"/>
          <w:szCs w:val="26"/>
        </w:rPr>
        <w:t xml:space="preserve"> un impact très fort</w:t>
      </w:r>
      <w:r w:rsidR="000D1887" w:rsidRPr="003904C5">
        <w:rPr>
          <w:rFonts w:ascii="Times New Roman" w:hAnsi="Times New Roman" w:cs="Times New Roman"/>
          <w:sz w:val="26"/>
          <w:szCs w:val="26"/>
        </w:rPr>
        <w:t xml:space="preserve"> sur un tr</w:t>
      </w:r>
      <w:r w:rsidR="00221E6C" w:rsidRPr="003904C5">
        <w:rPr>
          <w:rFonts w:ascii="Times New Roman" w:hAnsi="Times New Roman" w:cs="Times New Roman"/>
          <w:sz w:val="26"/>
          <w:szCs w:val="26"/>
        </w:rPr>
        <w:t>ès large public</w:t>
      </w:r>
      <w:r w:rsidR="00095CD2" w:rsidRPr="003904C5">
        <w:rPr>
          <w:rFonts w:ascii="Times New Roman" w:hAnsi="Times New Roman" w:cs="Times New Roman"/>
          <w:sz w:val="26"/>
          <w:szCs w:val="26"/>
        </w:rPr>
        <w:t xml:space="preserve">, c’est que </w:t>
      </w:r>
      <w:r w:rsidR="002362A7" w:rsidRPr="003904C5">
        <w:rPr>
          <w:rFonts w:ascii="Times New Roman" w:hAnsi="Times New Roman" w:cs="Times New Roman"/>
          <w:sz w:val="26"/>
          <w:szCs w:val="26"/>
        </w:rPr>
        <w:t>dans ces expressions</w:t>
      </w:r>
      <w:r w:rsidR="002362A7">
        <w:rPr>
          <w:rFonts w:ascii="Times New Roman" w:hAnsi="Times New Roman" w:cs="Times New Roman"/>
          <w:sz w:val="26"/>
          <w:szCs w:val="26"/>
        </w:rPr>
        <w:t>,</w:t>
      </w:r>
      <w:r w:rsidR="002362A7" w:rsidRPr="003904C5">
        <w:rPr>
          <w:rFonts w:ascii="Times New Roman" w:hAnsi="Times New Roman" w:cs="Times New Roman"/>
          <w:sz w:val="26"/>
          <w:szCs w:val="26"/>
        </w:rPr>
        <w:t xml:space="preserve"> </w:t>
      </w:r>
      <w:r w:rsidR="00095CD2" w:rsidRPr="003904C5">
        <w:rPr>
          <w:rFonts w:ascii="Times New Roman" w:hAnsi="Times New Roman" w:cs="Times New Roman"/>
          <w:sz w:val="26"/>
          <w:szCs w:val="26"/>
        </w:rPr>
        <w:t xml:space="preserve">le pronom </w:t>
      </w:r>
      <w:proofErr w:type="spellStart"/>
      <w:r w:rsidR="00095CD2" w:rsidRPr="003904C5">
        <w:rPr>
          <w:rFonts w:ascii="Times New Roman" w:hAnsi="Times New Roman" w:cs="Times New Roman"/>
          <w:i/>
          <w:sz w:val="26"/>
          <w:szCs w:val="26"/>
        </w:rPr>
        <w:t>it</w:t>
      </w:r>
      <w:proofErr w:type="spellEnd"/>
      <w:r w:rsidR="009948AC" w:rsidRPr="003904C5">
        <w:rPr>
          <w:rFonts w:ascii="Times New Roman" w:hAnsi="Times New Roman" w:cs="Times New Roman"/>
          <w:sz w:val="26"/>
          <w:szCs w:val="26"/>
        </w:rPr>
        <w:t xml:space="preserve"> implique une ambiguï</w:t>
      </w:r>
      <w:r w:rsidR="006177DD" w:rsidRPr="003904C5">
        <w:rPr>
          <w:rFonts w:ascii="Times New Roman" w:hAnsi="Times New Roman" w:cs="Times New Roman"/>
          <w:sz w:val="26"/>
          <w:szCs w:val="26"/>
        </w:rPr>
        <w:t>té</w:t>
      </w:r>
      <w:r w:rsidR="00095CD2" w:rsidRPr="003904C5">
        <w:rPr>
          <w:rFonts w:ascii="Times New Roman" w:hAnsi="Times New Roman" w:cs="Times New Roman"/>
          <w:sz w:val="26"/>
          <w:szCs w:val="26"/>
        </w:rPr>
        <w:t xml:space="preserve"> </w:t>
      </w:r>
      <w:r w:rsidR="00235EB9" w:rsidRPr="003904C5">
        <w:rPr>
          <w:rFonts w:ascii="Times New Roman" w:hAnsi="Times New Roman" w:cs="Times New Roman"/>
          <w:sz w:val="26"/>
          <w:szCs w:val="26"/>
        </w:rPr>
        <w:t xml:space="preserve">au niveau </w:t>
      </w:r>
      <w:r>
        <w:rPr>
          <w:rFonts w:ascii="Times New Roman" w:hAnsi="Times New Roman" w:cs="Times New Roman"/>
          <w:sz w:val="26"/>
          <w:szCs w:val="26"/>
        </w:rPr>
        <w:t>de ce qu’</w:t>
      </w:r>
      <w:r w:rsidR="00095CD2" w:rsidRPr="003904C5">
        <w:rPr>
          <w:rFonts w:ascii="Times New Roman" w:hAnsi="Times New Roman" w:cs="Times New Roman"/>
          <w:sz w:val="26"/>
          <w:szCs w:val="26"/>
        </w:rPr>
        <w:t>on appelle en linguistique, la référence.</w:t>
      </w:r>
      <w:r w:rsidR="002362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62A7" w:rsidRDefault="002362A7" w:rsidP="002362A7">
      <w:pPr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Alors la référence qu’est-ce que c’est ? Si on se souvi</w:t>
      </w:r>
      <w:r w:rsidR="00B2295C">
        <w:rPr>
          <w:rFonts w:ascii="Times New Roman" w:hAnsi="Times New Roman" w:cs="Times New Roman"/>
          <w:sz w:val="26"/>
          <w:szCs w:val="26"/>
        </w:rPr>
        <w:t>ent de nos cours de grammaire en</w:t>
      </w:r>
      <w:r>
        <w:rPr>
          <w:rFonts w:ascii="Times New Roman" w:hAnsi="Times New Roman" w:cs="Times New Roman"/>
          <w:sz w:val="26"/>
          <w:szCs w:val="26"/>
        </w:rPr>
        <w:t xml:space="preserve"> primaire, on sait qu’un pronom ça reprend un nom, et donc en gros, le référent du pronom ça sera ce nom. </w:t>
      </w:r>
      <w:r w:rsidR="00095CD2" w:rsidRPr="003904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62A7" w:rsidRDefault="002362A7" w:rsidP="00E900EC">
      <w:pPr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Revenons maintenant à nos exemples. Si </w:t>
      </w:r>
      <w:r w:rsidR="00D30B35" w:rsidRPr="003904C5">
        <w:rPr>
          <w:rFonts w:ascii="Times New Roman" w:hAnsi="Times New Roman" w:cs="Times New Roman"/>
          <w:sz w:val="26"/>
          <w:szCs w:val="26"/>
        </w:rPr>
        <w:t xml:space="preserve">je vous dis </w:t>
      </w:r>
      <w:proofErr w:type="spellStart"/>
      <w:r w:rsidR="00D30B35" w:rsidRPr="003904C5">
        <w:rPr>
          <w:rFonts w:ascii="Times New Roman" w:hAnsi="Times New Roman" w:cs="Times New Roman"/>
          <w:i/>
          <w:sz w:val="26"/>
          <w:szCs w:val="26"/>
        </w:rPr>
        <w:t>just</w:t>
      </w:r>
      <w:proofErr w:type="spellEnd"/>
      <w:r w:rsidR="00D30B35" w:rsidRPr="003904C5">
        <w:rPr>
          <w:rFonts w:ascii="Times New Roman" w:hAnsi="Times New Roman" w:cs="Times New Roman"/>
          <w:i/>
          <w:sz w:val="26"/>
          <w:szCs w:val="26"/>
        </w:rPr>
        <w:t xml:space="preserve"> do </w:t>
      </w:r>
      <w:proofErr w:type="spellStart"/>
      <w:r w:rsidR="00D30B35" w:rsidRPr="003904C5">
        <w:rPr>
          <w:rFonts w:ascii="Times New Roman" w:hAnsi="Times New Roman" w:cs="Times New Roman"/>
          <w:i/>
          <w:sz w:val="26"/>
          <w:szCs w:val="26"/>
        </w:rPr>
        <w:t>it</w:t>
      </w:r>
      <w:proofErr w:type="spellEnd"/>
      <w:r w:rsidR="00D30B35" w:rsidRPr="003904C5">
        <w:rPr>
          <w:rFonts w:ascii="Times New Roman" w:hAnsi="Times New Roman" w:cs="Times New Roman"/>
          <w:sz w:val="26"/>
          <w:szCs w:val="26"/>
        </w:rPr>
        <w:t xml:space="preserve">, </w:t>
      </w:r>
      <w:r w:rsidR="00D30B35" w:rsidRPr="00D1035C">
        <w:rPr>
          <w:rFonts w:ascii="Times New Roman" w:hAnsi="Times New Roman" w:cs="Times New Roman"/>
          <w:i/>
          <w:sz w:val="26"/>
          <w:szCs w:val="26"/>
        </w:rPr>
        <w:t>fais-le</w:t>
      </w:r>
      <w:r w:rsidR="00D30B35" w:rsidRPr="003904C5">
        <w:rPr>
          <w:rFonts w:ascii="Times New Roman" w:hAnsi="Times New Roman" w:cs="Times New Roman"/>
          <w:sz w:val="26"/>
          <w:szCs w:val="26"/>
        </w:rPr>
        <w:t xml:space="preserve">, </w:t>
      </w:r>
      <w:r w:rsidR="00187A1E" w:rsidRPr="003904C5">
        <w:rPr>
          <w:rFonts w:ascii="Times New Roman" w:hAnsi="Times New Roman" w:cs="Times New Roman"/>
          <w:sz w:val="26"/>
          <w:szCs w:val="26"/>
        </w:rPr>
        <w:t xml:space="preserve">vous </w:t>
      </w:r>
      <w:r w:rsidR="00832E7B" w:rsidRPr="003904C5">
        <w:rPr>
          <w:rFonts w:ascii="Times New Roman" w:hAnsi="Times New Roman" w:cs="Times New Roman"/>
          <w:sz w:val="26"/>
          <w:szCs w:val="26"/>
        </w:rPr>
        <w:t>me dire</w:t>
      </w:r>
      <w:r w:rsidR="00187A1E" w:rsidRPr="003904C5">
        <w:rPr>
          <w:rFonts w:ascii="Times New Roman" w:hAnsi="Times New Roman" w:cs="Times New Roman"/>
          <w:sz w:val="26"/>
          <w:szCs w:val="26"/>
        </w:rPr>
        <w:t>z</w:t>
      </w:r>
      <w:r w:rsidR="005D6AC2">
        <w:rPr>
          <w:rFonts w:ascii="Times New Roman" w:hAnsi="Times New Roman" w:cs="Times New Roman"/>
          <w:sz w:val="26"/>
          <w:szCs w:val="26"/>
        </w:rPr>
        <w:t>,</w:t>
      </w:r>
      <w:r w:rsidR="00832E7B" w:rsidRPr="003904C5">
        <w:rPr>
          <w:rFonts w:ascii="Times New Roman" w:hAnsi="Times New Roman" w:cs="Times New Roman"/>
          <w:sz w:val="26"/>
          <w:szCs w:val="26"/>
        </w:rPr>
        <w:t xml:space="preserve"> </w:t>
      </w:r>
      <w:r w:rsidR="00D30B35" w:rsidRPr="00D1035C">
        <w:rPr>
          <w:rFonts w:ascii="Times New Roman" w:hAnsi="Times New Roman" w:cs="Times New Roman"/>
          <w:i/>
          <w:sz w:val="26"/>
          <w:szCs w:val="26"/>
        </w:rPr>
        <w:t>fais le quoi</w:t>
      </w:r>
      <w:r w:rsidR="00D30B35" w:rsidRPr="003904C5">
        <w:rPr>
          <w:rFonts w:ascii="Times New Roman" w:hAnsi="Times New Roman" w:cs="Times New Roman"/>
          <w:sz w:val="26"/>
          <w:szCs w:val="26"/>
        </w:rPr>
        <w:t> ?</w:t>
      </w:r>
      <w:r w:rsidR="007A2CCF" w:rsidRPr="003904C5">
        <w:rPr>
          <w:rFonts w:ascii="Times New Roman" w:hAnsi="Times New Roman" w:cs="Times New Roman"/>
          <w:sz w:val="26"/>
          <w:szCs w:val="26"/>
        </w:rPr>
        <w:t xml:space="preserve"> </w:t>
      </w:r>
      <w:r w:rsidRPr="00E900EC">
        <w:rPr>
          <w:rFonts w:ascii="Times New Roman" w:hAnsi="Times New Roman" w:cs="Times New Roman"/>
          <w:i/>
          <w:sz w:val="26"/>
          <w:szCs w:val="26"/>
        </w:rPr>
        <w:t>A priori</w:t>
      </w:r>
      <w:r>
        <w:rPr>
          <w:rFonts w:ascii="Times New Roman" w:hAnsi="Times New Roman" w:cs="Times New Roman"/>
          <w:sz w:val="26"/>
          <w:szCs w:val="26"/>
        </w:rPr>
        <w:t>,</w:t>
      </w:r>
      <w:r w:rsidR="00FF1DFD">
        <w:rPr>
          <w:rFonts w:ascii="Times New Roman" w:hAnsi="Times New Roman" w:cs="Times New Roman"/>
          <w:sz w:val="26"/>
          <w:szCs w:val="26"/>
        </w:rPr>
        <w:t xml:space="preserve"> ici</w:t>
      </w:r>
      <w:r>
        <w:rPr>
          <w:rFonts w:ascii="Times New Roman" w:hAnsi="Times New Roman" w:cs="Times New Roman"/>
          <w:sz w:val="26"/>
          <w:szCs w:val="26"/>
        </w:rPr>
        <w:t xml:space="preserve"> le pronom </w:t>
      </w:r>
      <w:proofErr w:type="spellStart"/>
      <w:r w:rsidRPr="002362A7">
        <w:rPr>
          <w:rFonts w:ascii="Times New Roman" w:hAnsi="Times New Roman" w:cs="Times New Roman"/>
          <w:i/>
          <w:sz w:val="26"/>
          <w:szCs w:val="26"/>
        </w:rPr>
        <w:t>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n’a pas de référent.</w:t>
      </w:r>
      <w:r w:rsidR="00E900EC">
        <w:rPr>
          <w:rFonts w:ascii="Times New Roman" w:hAnsi="Times New Roman" w:cs="Times New Roman"/>
          <w:sz w:val="26"/>
          <w:szCs w:val="26"/>
        </w:rPr>
        <w:t xml:space="preserve"> C’est du moins, la conclusion qui est souvent tirée.</w:t>
      </w:r>
      <w:r w:rsidR="00D1035C">
        <w:rPr>
          <w:rFonts w:ascii="Times New Roman" w:hAnsi="Times New Roman" w:cs="Times New Roman"/>
          <w:sz w:val="26"/>
          <w:szCs w:val="26"/>
        </w:rPr>
        <w:t xml:space="preserve"> En réalité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6DDC">
        <w:rPr>
          <w:rFonts w:ascii="Times New Roman" w:hAnsi="Times New Roman" w:cs="Times New Roman"/>
          <w:sz w:val="26"/>
          <w:szCs w:val="26"/>
        </w:rPr>
        <w:t>c</w:t>
      </w:r>
      <w:r w:rsidR="00FF1DFD">
        <w:rPr>
          <w:rFonts w:ascii="Times New Roman" w:hAnsi="Times New Roman" w:cs="Times New Roman"/>
          <w:sz w:val="26"/>
          <w:szCs w:val="26"/>
        </w:rPr>
        <w:t>e qui ce passe</w:t>
      </w:r>
      <w:r w:rsidRPr="003904C5">
        <w:rPr>
          <w:rFonts w:ascii="Times New Roman" w:hAnsi="Times New Roman" w:cs="Times New Roman"/>
          <w:sz w:val="26"/>
          <w:szCs w:val="26"/>
        </w:rPr>
        <w:t xml:space="preserve">, c’est que la référence de </w:t>
      </w:r>
      <w:proofErr w:type="spellStart"/>
      <w:r w:rsidRPr="003904C5">
        <w:rPr>
          <w:rFonts w:ascii="Times New Roman" w:hAnsi="Times New Roman" w:cs="Times New Roman"/>
          <w:i/>
          <w:sz w:val="26"/>
          <w:szCs w:val="26"/>
        </w:rPr>
        <w:t>it</w:t>
      </w:r>
      <w:proofErr w:type="spellEnd"/>
      <w:r w:rsidR="00FF1DF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F1DFD">
        <w:rPr>
          <w:rFonts w:ascii="Times New Roman" w:hAnsi="Times New Roman" w:cs="Times New Roman"/>
          <w:sz w:val="26"/>
          <w:szCs w:val="26"/>
        </w:rPr>
        <w:t>existe bel</w:t>
      </w:r>
      <w:r w:rsidR="00E900EC">
        <w:rPr>
          <w:rFonts w:ascii="Times New Roman" w:hAnsi="Times New Roman" w:cs="Times New Roman"/>
          <w:sz w:val="26"/>
          <w:szCs w:val="26"/>
        </w:rPr>
        <w:t xml:space="preserve"> et bien, mais</w:t>
      </w:r>
      <w:r>
        <w:rPr>
          <w:rFonts w:ascii="Times New Roman" w:hAnsi="Times New Roman" w:cs="Times New Roman"/>
          <w:sz w:val="26"/>
          <w:szCs w:val="26"/>
        </w:rPr>
        <w:t xml:space="preserve"> c’est</w:t>
      </w:r>
      <w:r w:rsidRPr="003904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au</w:t>
      </w:r>
      <w:r w:rsidRPr="003904C5">
        <w:rPr>
          <w:rFonts w:ascii="Times New Roman" w:hAnsi="Times New Roman" w:cs="Times New Roman"/>
          <w:sz w:val="26"/>
          <w:szCs w:val="26"/>
        </w:rPr>
        <w:t xml:space="preserve"> consomm</w:t>
      </w:r>
      <w:r>
        <w:rPr>
          <w:rFonts w:ascii="Times New Roman" w:hAnsi="Times New Roman" w:cs="Times New Roman"/>
          <w:sz w:val="26"/>
          <w:szCs w:val="26"/>
        </w:rPr>
        <w:t>ateur de</w:t>
      </w:r>
      <w:r w:rsidR="00E900EC">
        <w:rPr>
          <w:rFonts w:ascii="Times New Roman" w:hAnsi="Times New Roman" w:cs="Times New Roman"/>
          <w:sz w:val="26"/>
          <w:szCs w:val="26"/>
        </w:rPr>
        <w:t xml:space="preserve"> se l’</w:t>
      </w:r>
      <w:r w:rsidRPr="003904C5">
        <w:rPr>
          <w:rFonts w:ascii="Times New Roman" w:hAnsi="Times New Roman" w:cs="Times New Roman"/>
          <w:sz w:val="26"/>
          <w:szCs w:val="26"/>
        </w:rPr>
        <w:t>approprie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3904C5">
        <w:rPr>
          <w:rFonts w:ascii="Times New Roman" w:hAnsi="Times New Roman" w:cs="Times New Roman"/>
          <w:sz w:val="26"/>
          <w:szCs w:val="26"/>
        </w:rPr>
        <w:t xml:space="preserve"> et </w:t>
      </w:r>
      <w:r>
        <w:rPr>
          <w:rFonts w:ascii="Times New Roman" w:hAnsi="Times New Roman" w:cs="Times New Roman"/>
          <w:sz w:val="26"/>
          <w:szCs w:val="26"/>
        </w:rPr>
        <w:t>d’</w:t>
      </w:r>
      <w:r w:rsidRPr="003904C5">
        <w:rPr>
          <w:rFonts w:ascii="Times New Roman" w:hAnsi="Times New Roman" w:cs="Times New Roman"/>
          <w:sz w:val="26"/>
          <w:szCs w:val="26"/>
        </w:rPr>
        <w:t>en détermine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3904C5">
        <w:rPr>
          <w:rFonts w:ascii="Times New Roman" w:hAnsi="Times New Roman" w:cs="Times New Roman"/>
          <w:sz w:val="26"/>
          <w:szCs w:val="26"/>
        </w:rPr>
        <w:t xml:space="preserve"> le sens</w:t>
      </w:r>
      <w:r w:rsidR="00C57D95">
        <w:rPr>
          <w:rFonts w:ascii="Times New Roman" w:hAnsi="Times New Roman" w:cs="Times New Roman"/>
          <w:sz w:val="26"/>
          <w:szCs w:val="26"/>
        </w:rPr>
        <w:t xml:space="preserve"> mentalement</w:t>
      </w:r>
      <w:r w:rsidRPr="003904C5">
        <w:rPr>
          <w:rFonts w:ascii="Times New Roman" w:hAnsi="Times New Roman" w:cs="Times New Roman"/>
          <w:sz w:val="26"/>
          <w:szCs w:val="26"/>
        </w:rPr>
        <w:t xml:space="preserve">. </w:t>
      </w:r>
      <w:r w:rsidR="00B2295C">
        <w:rPr>
          <w:rFonts w:ascii="Times New Roman" w:hAnsi="Times New Roman" w:cs="Times New Roman"/>
          <w:sz w:val="26"/>
          <w:szCs w:val="26"/>
        </w:rPr>
        <w:t>Pour chaque</w:t>
      </w:r>
      <w:r w:rsidR="00FF1DFD">
        <w:rPr>
          <w:rFonts w:ascii="Times New Roman" w:hAnsi="Times New Roman" w:cs="Times New Roman"/>
          <w:sz w:val="26"/>
          <w:szCs w:val="26"/>
        </w:rPr>
        <w:t xml:space="preserve"> </w:t>
      </w:r>
      <w:r w:rsidR="00B2295C">
        <w:rPr>
          <w:rFonts w:ascii="Times New Roman" w:hAnsi="Times New Roman" w:cs="Times New Roman"/>
          <w:sz w:val="26"/>
          <w:szCs w:val="26"/>
        </w:rPr>
        <w:t xml:space="preserve">personne, la référence </w:t>
      </w:r>
      <w:proofErr w:type="gramStart"/>
      <w:r w:rsidR="00B2295C">
        <w:rPr>
          <w:rFonts w:ascii="Times New Roman" w:hAnsi="Times New Roman" w:cs="Times New Roman"/>
          <w:sz w:val="26"/>
          <w:szCs w:val="26"/>
        </w:rPr>
        <w:t xml:space="preserve">de </w:t>
      </w:r>
      <w:proofErr w:type="spellStart"/>
      <w:r w:rsidR="00B2295C" w:rsidRPr="00E900EC">
        <w:rPr>
          <w:rFonts w:ascii="Times New Roman" w:hAnsi="Times New Roman" w:cs="Times New Roman"/>
          <w:i/>
          <w:sz w:val="26"/>
          <w:szCs w:val="26"/>
        </w:rPr>
        <w:t>it</w:t>
      </w:r>
      <w:proofErr w:type="spellEnd"/>
      <w:proofErr w:type="gramEnd"/>
      <w:r w:rsidR="00B2295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2295C">
        <w:rPr>
          <w:rFonts w:ascii="Times New Roman" w:hAnsi="Times New Roman" w:cs="Times New Roman"/>
          <w:sz w:val="26"/>
          <w:szCs w:val="26"/>
        </w:rPr>
        <w:t>sera donc</w:t>
      </w:r>
      <w:r w:rsidR="00FF1DFD">
        <w:rPr>
          <w:rFonts w:ascii="Times New Roman" w:hAnsi="Times New Roman" w:cs="Times New Roman"/>
          <w:sz w:val="26"/>
          <w:szCs w:val="26"/>
        </w:rPr>
        <w:t xml:space="preserve"> différent</w:t>
      </w:r>
      <w:r w:rsidR="009F4714">
        <w:rPr>
          <w:rFonts w:ascii="Times New Roman" w:hAnsi="Times New Roman" w:cs="Times New Roman"/>
          <w:sz w:val="26"/>
          <w:szCs w:val="26"/>
        </w:rPr>
        <w:t>e</w:t>
      </w:r>
      <w:r w:rsidR="00E900EC">
        <w:rPr>
          <w:rFonts w:ascii="Times New Roman" w:hAnsi="Times New Roman" w:cs="Times New Roman"/>
          <w:sz w:val="26"/>
          <w:szCs w:val="26"/>
        </w:rPr>
        <w:t>.</w:t>
      </w:r>
      <w:r w:rsidR="00573B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6DDC" w:rsidRDefault="00C57D95" w:rsidP="002304E4">
      <w:pPr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 a u</w:t>
      </w:r>
      <w:r w:rsidR="00187A1E" w:rsidRPr="003904C5"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sz w:val="26"/>
          <w:szCs w:val="26"/>
        </w:rPr>
        <w:t xml:space="preserve">autre cas de figure </w:t>
      </w:r>
      <w:r w:rsidR="00402F4C" w:rsidRPr="003904C5">
        <w:rPr>
          <w:rFonts w:ascii="Times New Roman" w:hAnsi="Times New Roman" w:cs="Times New Roman"/>
          <w:sz w:val="26"/>
          <w:szCs w:val="26"/>
        </w:rPr>
        <w:t>avec</w:t>
      </w:r>
      <w:r w:rsidR="00074020" w:rsidRPr="003904C5">
        <w:rPr>
          <w:rFonts w:ascii="Times New Roman" w:hAnsi="Times New Roman" w:cs="Times New Roman"/>
          <w:sz w:val="26"/>
          <w:szCs w:val="26"/>
        </w:rPr>
        <w:t xml:space="preserve"> </w:t>
      </w:r>
      <w:r w:rsidR="00406DDC">
        <w:rPr>
          <w:rFonts w:ascii="Times New Roman" w:hAnsi="Times New Roman" w:cs="Times New Roman"/>
          <w:sz w:val="26"/>
          <w:szCs w:val="26"/>
        </w:rPr>
        <w:t>le</w:t>
      </w:r>
      <w:r w:rsidR="00E900EC">
        <w:rPr>
          <w:rFonts w:ascii="Times New Roman" w:hAnsi="Times New Roman" w:cs="Times New Roman"/>
          <w:sz w:val="26"/>
          <w:szCs w:val="26"/>
        </w:rPr>
        <w:t xml:space="preserve"> slogan </w:t>
      </w:r>
      <w:r w:rsidR="00E900EC" w:rsidRPr="00E900EC">
        <w:rPr>
          <w:rFonts w:ascii="Times New Roman" w:hAnsi="Times New Roman" w:cs="Times New Roman"/>
          <w:i/>
          <w:sz w:val="26"/>
          <w:szCs w:val="26"/>
        </w:rPr>
        <w:t>McDonald’s,</w:t>
      </w:r>
      <w:r w:rsidR="00E90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0A06" w:rsidRPr="003904C5">
        <w:rPr>
          <w:rFonts w:ascii="Times New Roman" w:hAnsi="Times New Roman" w:cs="Times New Roman"/>
          <w:i/>
          <w:sz w:val="26"/>
          <w:szCs w:val="26"/>
        </w:rPr>
        <w:t>I’m</w:t>
      </w:r>
      <w:proofErr w:type="spellEnd"/>
      <w:r w:rsidR="00F20A06" w:rsidRPr="003904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20A06" w:rsidRPr="003904C5">
        <w:rPr>
          <w:rFonts w:ascii="Times New Roman" w:hAnsi="Times New Roman" w:cs="Times New Roman"/>
          <w:i/>
          <w:sz w:val="26"/>
          <w:szCs w:val="26"/>
        </w:rPr>
        <w:t>lovin</w:t>
      </w:r>
      <w:proofErr w:type="spellEnd"/>
      <w:r w:rsidR="00F20A06" w:rsidRPr="003904C5">
        <w:rPr>
          <w:rFonts w:ascii="Times New Roman" w:hAnsi="Times New Roman" w:cs="Times New Roman"/>
          <w:i/>
          <w:sz w:val="26"/>
          <w:szCs w:val="26"/>
        </w:rPr>
        <w:t xml:space="preserve">’ </w:t>
      </w:r>
      <w:proofErr w:type="spellStart"/>
      <w:r w:rsidR="00F20A06" w:rsidRPr="003904C5">
        <w:rPr>
          <w:rFonts w:ascii="Times New Roman" w:hAnsi="Times New Roman" w:cs="Times New Roman"/>
          <w:i/>
          <w:sz w:val="26"/>
          <w:szCs w:val="26"/>
        </w:rPr>
        <w:t>i</w:t>
      </w:r>
      <w:r w:rsidR="00D262BF">
        <w:rPr>
          <w:rFonts w:ascii="Times New Roman" w:hAnsi="Times New Roman" w:cs="Times New Roman"/>
          <w:i/>
          <w:sz w:val="26"/>
          <w:szCs w:val="26"/>
        </w:rPr>
        <w:t>t</w:t>
      </w:r>
      <w:proofErr w:type="spellEnd"/>
      <w:r w:rsidR="00D262BF">
        <w:rPr>
          <w:rFonts w:ascii="Times New Roman" w:hAnsi="Times New Roman" w:cs="Times New Roman"/>
          <w:i/>
          <w:sz w:val="26"/>
          <w:szCs w:val="26"/>
        </w:rPr>
        <w:t>,</w:t>
      </w:r>
      <w:r w:rsidR="00E900EC">
        <w:rPr>
          <w:rFonts w:ascii="Times New Roman" w:hAnsi="Times New Roman" w:cs="Times New Roman"/>
          <w:sz w:val="26"/>
          <w:szCs w:val="26"/>
        </w:rPr>
        <w:t xml:space="preserve"> </w:t>
      </w:r>
      <w:r w:rsidR="00E900EC" w:rsidRPr="002304E4">
        <w:rPr>
          <w:rFonts w:ascii="Times New Roman" w:hAnsi="Times New Roman" w:cs="Times New Roman"/>
          <w:i/>
          <w:sz w:val="26"/>
          <w:szCs w:val="26"/>
        </w:rPr>
        <w:t>C’est tout ce que j’aime</w:t>
      </w:r>
      <w:r w:rsidR="00E900EC">
        <w:rPr>
          <w:rFonts w:ascii="Times New Roman" w:hAnsi="Times New Roman" w:cs="Times New Roman"/>
          <w:sz w:val="26"/>
          <w:szCs w:val="26"/>
        </w:rPr>
        <w:t>. I</w:t>
      </w:r>
      <w:r w:rsidR="00F2130A">
        <w:rPr>
          <w:rFonts w:ascii="Times New Roman" w:hAnsi="Times New Roman" w:cs="Times New Roman"/>
          <w:sz w:val="26"/>
          <w:szCs w:val="26"/>
        </w:rPr>
        <w:t>ci la référence semble</w:t>
      </w:r>
      <w:r>
        <w:rPr>
          <w:rFonts w:ascii="Times New Roman" w:hAnsi="Times New Roman" w:cs="Times New Roman"/>
          <w:sz w:val="26"/>
          <w:szCs w:val="26"/>
        </w:rPr>
        <w:t xml:space="preserve"> simple à identifier ;</w:t>
      </w:r>
      <w:r w:rsidR="00E90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130A" w:rsidRPr="00F2130A">
        <w:rPr>
          <w:rFonts w:ascii="Times New Roman" w:hAnsi="Times New Roman" w:cs="Times New Roman"/>
          <w:i/>
          <w:sz w:val="26"/>
          <w:szCs w:val="26"/>
        </w:rPr>
        <w:t>it</w:t>
      </w:r>
      <w:proofErr w:type="spellEnd"/>
      <w:r w:rsidR="00F2130A">
        <w:rPr>
          <w:rFonts w:ascii="Times New Roman" w:hAnsi="Times New Roman" w:cs="Times New Roman"/>
          <w:sz w:val="26"/>
          <w:szCs w:val="26"/>
        </w:rPr>
        <w:t xml:space="preserve"> reprend McDonald’s</w:t>
      </w:r>
      <w:r w:rsidR="002304E4">
        <w:rPr>
          <w:rFonts w:ascii="Times New Roman" w:hAnsi="Times New Roman" w:cs="Times New Roman"/>
          <w:sz w:val="26"/>
          <w:szCs w:val="26"/>
        </w:rPr>
        <w:t>.</w:t>
      </w:r>
      <w:r w:rsidR="00F2130A">
        <w:rPr>
          <w:rFonts w:ascii="Times New Roman" w:hAnsi="Times New Roman" w:cs="Times New Roman"/>
          <w:sz w:val="26"/>
          <w:szCs w:val="26"/>
        </w:rPr>
        <w:t xml:space="preserve"> </w:t>
      </w:r>
      <w:r w:rsidR="002304E4">
        <w:rPr>
          <w:rFonts w:ascii="Times New Roman" w:hAnsi="Times New Roman" w:cs="Times New Roman"/>
          <w:sz w:val="26"/>
          <w:szCs w:val="26"/>
        </w:rPr>
        <w:t>D</w:t>
      </w:r>
      <w:r w:rsidR="005D6AC2">
        <w:rPr>
          <w:rFonts w:ascii="Times New Roman" w:hAnsi="Times New Roman" w:cs="Times New Roman"/>
          <w:sz w:val="26"/>
          <w:szCs w:val="26"/>
        </w:rPr>
        <w:t>onc</w:t>
      </w:r>
      <w:r>
        <w:rPr>
          <w:rFonts w:ascii="Times New Roman" w:hAnsi="Times New Roman" w:cs="Times New Roman"/>
          <w:sz w:val="26"/>
          <w:szCs w:val="26"/>
        </w:rPr>
        <w:t>, en général,</w:t>
      </w:r>
      <w:r w:rsidR="005D6AC2">
        <w:rPr>
          <w:rFonts w:ascii="Times New Roman" w:hAnsi="Times New Roman" w:cs="Times New Roman"/>
          <w:sz w:val="26"/>
          <w:szCs w:val="26"/>
        </w:rPr>
        <w:t xml:space="preserve"> on entend</w:t>
      </w:r>
      <w:r>
        <w:rPr>
          <w:rFonts w:ascii="Times New Roman" w:hAnsi="Times New Roman" w:cs="Times New Roman"/>
          <w:sz w:val="26"/>
          <w:szCs w:val="26"/>
        </w:rPr>
        <w:t xml:space="preserve"> dans ce cas là qu’</w:t>
      </w:r>
      <w:r w:rsidR="00D1035C">
        <w:rPr>
          <w:rFonts w:ascii="Times New Roman" w:hAnsi="Times New Roman" w:cs="Times New Roman"/>
          <w:sz w:val="26"/>
          <w:szCs w:val="26"/>
        </w:rPr>
        <w:t>il n’y a pas de problème :</w:t>
      </w:r>
      <w:r w:rsidR="00F2130A">
        <w:rPr>
          <w:rFonts w:ascii="Times New Roman" w:hAnsi="Times New Roman" w:cs="Times New Roman"/>
          <w:sz w:val="26"/>
          <w:szCs w:val="26"/>
        </w:rPr>
        <w:t xml:space="preserve"> la référence </w:t>
      </w:r>
      <w:proofErr w:type="gramStart"/>
      <w:r w:rsidR="00F2130A">
        <w:rPr>
          <w:rFonts w:ascii="Times New Roman" w:hAnsi="Times New Roman" w:cs="Times New Roman"/>
          <w:sz w:val="26"/>
          <w:szCs w:val="26"/>
        </w:rPr>
        <w:t>de</w:t>
      </w:r>
      <w:r w:rsidR="00F2130A" w:rsidRPr="00F2130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2130A" w:rsidRPr="00F2130A">
        <w:rPr>
          <w:rFonts w:ascii="Times New Roman" w:hAnsi="Times New Roman" w:cs="Times New Roman"/>
          <w:i/>
          <w:sz w:val="26"/>
          <w:szCs w:val="26"/>
        </w:rPr>
        <w:t>it</w:t>
      </w:r>
      <w:proofErr w:type="spellEnd"/>
      <w:proofErr w:type="gramEnd"/>
      <w:r w:rsidR="00F2130A">
        <w:rPr>
          <w:rFonts w:ascii="Times New Roman" w:hAnsi="Times New Roman" w:cs="Times New Roman"/>
          <w:sz w:val="26"/>
          <w:szCs w:val="26"/>
        </w:rPr>
        <w:t xml:space="preserve"> c’est McDonald’s. Mais ça c’est seulement</w:t>
      </w:r>
      <w:r w:rsidR="00FF1DFD">
        <w:rPr>
          <w:rFonts w:ascii="Times New Roman" w:hAnsi="Times New Roman" w:cs="Times New Roman"/>
          <w:sz w:val="26"/>
          <w:szCs w:val="26"/>
        </w:rPr>
        <w:t xml:space="preserve"> ce qu’on </w:t>
      </w:r>
      <w:r w:rsidR="00B2295C">
        <w:rPr>
          <w:rFonts w:ascii="Times New Roman" w:hAnsi="Times New Roman" w:cs="Times New Roman"/>
          <w:sz w:val="26"/>
          <w:szCs w:val="26"/>
        </w:rPr>
        <w:t xml:space="preserve">veut </w:t>
      </w:r>
      <w:r>
        <w:rPr>
          <w:rFonts w:ascii="Times New Roman" w:hAnsi="Times New Roman" w:cs="Times New Roman"/>
          <w:sz w:val="26"/>
          <w:szCs w:val="26"/>
        </w:rPr>
        <w:t xml:space="preserve">nous </w:t>
      </w:r>
      <w:r w:rsidR="00FF1DFD">
        <w:rPr>
          <w:rFonts w:ascii="Times New Roman" w:hAnsi="Times New Roman" w:cs="Times New Roman"/>
          <w:sz w:val="26"/>
          <w:szCs w:val="26"/>
        </w:rPr>
        <w:t>laisse</w:t>
      </w:r>
      <w:r w:rsidR="00B2295C">
        <w:rPr>
          <w:rFonts w:ascii="Times New Roman" w:hAnsi="Times New Roman" w:cs="Times New Roman"/>
          <w:sz w:val="26"/>
          <w:szCs w:val="26"/>
        </w:rPr>
        <w:t>r</w:t>
      </w:r>
      <w:r w:rsidR="00FF1DFD">
        <w:rPr>
          <w:rFonts w:ascii="Times New Roman" w:hAnsi="Times New Roman" w:cs="Times New Roman"/>
          <w:sz w:val="26"/>
          <w:szCs w:val="26"/>
        </w:rPr>
        <w:t xml:space="preserve"> entendre</w:t>
      </w:r>
      <w:r w:rsidR="00F2130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12447" w:rsidRDefault="00F2130A" w:rsidP="002304E4">
      <w:pPr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Alors, en effet, d</w:t>
      </w:r>
      <w:r w:rsidR="00E900EC">
        <w:rPr>
          <w:rFonts w:ascii="Times New Roman" w:hAnsi="Times New Roman" w:cs="Times New Roman"/>
          <w:sz w:val="26"/>
          <w:szCs w:val="26"/>
        </w:rPr>
        <w:t>ans notre société,</w:t>
      </w:r>
      <w:r w:rsidR="00402F4C" w:rsidRPr="003904C5">
        <w:rPr>
          <w:rFonts w:ascii="Times New Roman" w:hAnsi="Times New Roman" w:cs="Times New Roman"/>
          <w:sz w:val="26"/>
          <w:szCs w:val="26"/>
        </w:rPr>
        <w:t xml:space="preserve"> on connait tous Mc</w:t>
      </w:r>
      <w:r w:rsidR="00F20A06" w:rsidRPr="003904C5">
        <w:rPr>
          <w:rFonts w:ascii="Times New Roman" w:hAnsi="Times New Roman" w:cs="Times New Roman"/>
          <w:sz w:val="26"/>
          <w:szCs w:val="26"/>
        </w:rPr>
        <w:t>D</w:t>
      </w:r>
      <w:r w:rsidR="009948AC" w:rsidRPr="003904C5">
        <w:rPr>
          <w:rFonts w:ascii="Times New Roman" w:hAnsi="Times New Roman" w:cs="Times New Roman"/>
          <w:sz w:val="26"/>
          <w:szCs w:val="26"/>
        </w:rPr>
        <w:t xml:space="preserve">onald’s, </w:t>
      </w:r>
      <w:r>
        <w:rPr>
          <w:rFonts w:ascii="Times New Roman" w:hAnsi="Times New Roman" w:cs="Times New Roman"/>
          <w:sz w:val="26"/>
          <w:szCs w:val="26"/>
        </w:rPr>
        <w:t>mais si on y regarde d’un peu</w:t>
      </w:r>
      <w:r w:rsidR="00402F4C" w:rsidRPr="003904C5">
        <w:rPr>
          <w:rFonts w:ascii="Times New Roman" w:hAnsi="Times New Roman" w:cs="Times New Roman"/>
          <w:sz w:val="26"/>
          <w:szCs w:val="26"/>
        </w:rPr>
        <w:t xml:space="preserve"> plus près, </w:t>
      </w:r>
      <w:proofErr w:type="spellStart"/>
      <w:r w:rsidR="00402F4C" w:rsidRPr="003904C5">
        <w:rPr>
          <w:rFonts w:ascii="Times New Roman" w:hAnsi="Times New Roman" w:cs="Times New Roman"/>
          <w:sz w:val="26"/>
          <w:szCs w:val="26"/>
        </w:rPr>
        <w:t>Mc</w:t>
      </w:r>
      <w:r w:rsidR="00D262BF">
        <w:rPr>
          <w:rFonts w:ascii="Times New Roman" w:hAnsi="Times New Roman" w:cs="Times New Roman"/>
          <w:sz w:val="26"/>
          <w:szCs w:val="26"/>
        </w:rPr>
        <w:t>Do</w:t>
      </w:r>
      <w:proofErr w:type="spellEnd"/>
      <w:r w:rsidR="00074E6A" w:rsidRPr="003904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qu’est-ce que c’</w:t>
      </w:r>
      <w:r w:rsidR="0027244F" w:rsidRPr="003904C5">
        <w:rPr>
          <w:rFonts w:ascii="Times New Roman" w:hAnsi="Times New Roman" w:cs="Times New Roman"/>
          <w:sz w:val="26"/>
          <w:szCs w:val="26"/>
        </w:rPr>
        <w:t>est</w:t>
      </w:r>
      <w:r w:rsidR="00402F4C" w:rsidRPr="003904C5">
        <w:rPr>
          <w:rFonts w:ascii="Times New Roman" w:hAnsi="Times New Roman" w:cs="Times New Roman"/>
          <w:sz w:val="26"/>
          <w:szCs w:val="26"/>
        </w:rPr>
        <w:t xml:space="preserve"> ? </w:t>
      </w:r>
      <w:r>
        <w:rPr>
          <w:rFonts w:ascii="Times New Roman" w:hAnsi="Times New Roman" w:cs="Times New Roman"/>
          <w:sz w:val="26"/>
          <w:szCs w:val="26"/>
        </w:rPr>
        <w:t>C’e</w:t>
      </w:r>
      <w:r w:rsidR="00573B26">
        <w:rPr>
          <w:rFonts w:ascii="Times New Roman" w:hAnsi="Times New Roman" w:cs="Times New Roman"/>
          <w:sz w:val="26"/>
          <w:szCs w:val="26"/>
        </w:rPr>
        <w:t>st plutôt un concept qui associe</w:t>
      </w:r>
      <w:r>
        <w:rPr>
          <w:rFonts w:ascii="Times New Roman" w:hAnsi="Times New Roman" w:cs="Times New Roman"/>
          <w:sz w:val="26"/>
          <w:szCs w:val="26"/>
        </w:rPr>
        <w:t xml:space="preserve"> un lieu</w:t>
      </w:r>
      <w:r w:rsidR="00406DDC">
        <w:rPr>
          <w:rFonts w:ascii="Times New Roman" w:hAnsi="Times New Roman" w:cs="Times New Roman"/>
          <w:sz w:val="26"/>
          <w:szCs w:val="26"/>
        </w:rPr>
        <w:t xml:space="preserve"> à un type de nourriture,</w:t>
      </w:r>
      <w:r w:rsidR="00573B26">
        <w:rPr>
          <w:rFonts w:ascii="Times New Roman" w:hAnsi="Times New Roman" w:cs="Times New Roman"/>
          <w:sz w:val="26"/>
          <w:szCs w:val="26"/>
        </w:rPr>
        <w:t xml:space="preserve"> accompagné</w:t>
      </w:r>
      <w:r>
        <w:rPr>
          <w:rFonts w:ascii="Times New Roman" w:hAnsi="Times New Roman" w:cs="Times New Roman"/>
          <w:sz w:val="26"/>
          <w:szCs w:val="26"/>
        </w:rPr>
        <w:t xml:space="preserve"> d’une</w:t>
      </w:r>
      <w:r w:rsidR="002304E4">
        <w:rPr>
          <w:rFonts w:ascii="Times New Roman" w:hAnsi="Times New Roman" w:cs="Times New Roman"/>
          <w:sz w:val="26"/>
          <w:szCs w:val="26"/>
        </w:rPr>
        <w:t xml:space="preserve"> certain</w:t>
      </w:r>
      <w:r w:rsidR="00406DDC">
        <w:rPr>
          <w:rFonts w:ascii="Times New Roman" w:hAnsi="Times New Roman" w:cs="Times New Roman"/>
          <w:sz w:val="26"/>
          <w:szCs w:val="26"/>
        </w:rPr>
        <w:t>e atmosphère</w:t>
      </w:r>
      <w:r w:rsidR="000E196C">
        <w:rPr>
          <w:rFonts w:ascii="Times New Roman" w:hAnsi="Times New Roman" w:cs="Times New Roman"/>
          <w:sz w:val="26"/>
          <w:szCs w:val="26"/>
        </w:rPr>
        <w:t>. A cela s’ajoute</w:t>
      </w:r>
      <w:r w:rsidR="002304E4">
        <w:rPr>
          <w:rFonts w:ascii="Times New Roman" w:hAnsi="Times New Roman" w:cs="Times New Roman"/>
          <w:sz w:val="26"/>
          <w:szCs w:val="26"/>
        </w:rPr>
        <w:t xml:space="preserve"> </w:t>
      </w:r>
      <w:r w:rsidR="009E74BA" w:rsidRPr="003904C5">
        <w:rPr>
          <w:rFonts w:ascii="Times New Roman" w:hAnsi="Times New Roman" w:cs="Times New Roman"/>
          <w:sz w:val="26"/>
          <w:szCs w:val="26"/>
        </w:rPr>
        <w:t>p</w:t>
      </w:r>
      <w:r w:rsidR="002304E4">
        <w:rPr>
          <w:rFonts w:ascii="Times New Roman" w:hAnsi="Times New Roman" w:cs="Times New Roman"/>
          <w:sz w:val="26"/>
          <w:szCs w:val="26"/>
        </w:rPr>
        <w:t>our chacun</w:t>
      </w:r>
      <w:r w:rsidR="000E196C">
        <w:rPr>
          <w:rFonts w:ascii="Times New Roman" w:hAnsi="Times New Roman" w:cs="Times New Roman"/>
          <w:sz w:val="26"/>
          <w:szCs w:val="26"/>
        </w:rPr>
        <w:t xml:space="preserve"> que</w:t>
      </w:r>
      <w:r w:rsidR="002304E4">
        <w:rPr>
          <w:rFonts w:ascii="Times New Roman" w:hAnsi="Times New Roman" w:cs="Times New Roman"/>
          <w:sz w:val="26"/>
          <w:szCs w:val="26"/>
        </w:rPr>
        <w:t xml:space="preserve">, ce concept </w:t>
      </w:r>
      <w:proofErr w:type="spellStart"/>
      <w:r w:rsidR="00D1035C">
        <w:rPr>
          <w:rFonts w:ascii="Times New Roman" w:hAnsi="Times New Roman" w:cs="Times New Roman"/>
          <w:sz w:val="26"/>
          <w:szCs w:val="26"/>
        </w:rPr>
        <w:t>McDo</w:t>
      </w:r>
      <w:proofErr w:type="spellEnd"/>
      <w:r w:rsidR="00F20A06" w:rsidRPr="003904C5">
        <w:rPr>
          <w:rFonts w:ascii="Times New Roman" w:hAnsi="Times New Roman" w:cs="Times New Roman"/>
          <w:sz w:val="26"/>
          <w:szCs w:val="26"/>
        </w:rPr>
        <w:t xml:space="preserve"> va évoque</w:t>
      </w:r>
      <w:r w:rsidR="002304E4">
        <w:rPr>
          <w:rFonts w:ascii="Times New Roman" w:hAnsi="Times New Roman" w:cs="Times New Roman"/>
          <w:sz w:val="26"/>
          <w:szCs w:val="26"/>
        </w:rPr>
        <w:t xml:space="preserve">r des choses ou des souvenirs différents. Entre un enfant qui découvre son jouet dans le </w:t>
      </w:r>
      <w:r w:rsidR="002304E4" w:rsidRPr="002304E4">
        <w:rPr>
          <w:rFonts w:ascii="Times New Roman" w:hAnsi="Times New Roman" w:cs="Times New Roman"/>
          <w:i/>
          <w:sz w:val="26"/>
          <w:szCs w:val="26"/>
        </w:rPr>
        <w:t xml:space="preserve">happy </w:t>
      </w:r>
      <w:proofErr w:type="spellStart"/>
      <w:r w:rsidR="002304E4" w:rsidRPr="002304E4">
        <w:rPr>
          <w:rFonts w:ascii="Times New Roman" w:hAnsi="Times New Roman" w:cs="Times New Roman"/>
          <w:i/>
          <w:sz w:val="26"/>
          <w:szCs w:val="26"/>
        </w:rPr>
        <w:t>meal</w:t>
      </w:r>
      <w:proofErr w:type="spellEnd"/>
      <w:r w:rsidR="000E196C">
        <w:rPr>
          <w:rFonts w:ascii="Times New Roman" w:hAnsi="Times New Roman" w:cs="Times New Roman"/>
          <w:sz w:val="26"/>
          <w:szCs w:val="26"/>
        </w:rPr>
        <w:t xml:space="preserve"> et ses parents qui sont tranquilles parce que pour une fois ils n’ont pas à préparer à manger</w:t>
      </w:r>
      <w:r w:rsidR="002304E4">
        <w:rPr>
          <w:rFonts w:ascii="Times New Roman" w:hAnsi="Times New Roman" w:cs="Times New Roman"/>
          <w:sz w:val="26"/>
          <w:szCs w:val="26"/>
        </w:rPr>
        <w:t>, la représentation de McDonald’s n’est pas du tout la même. Donc en définitive,</w:t>
      </w:r>
      <w:r w:rsidR="009E74BA" w:rsidRPr="003904C5">
        <w:rPr>
          <w:rFonts w:ascii="Times New Roman" w:hAnsi="Times New Roman" w:cs="Times New Roman"/>
          <w:sz w:val="26"/>
          <w:szCs w:val="26"/>
        </w:rPr>
        <w:t xml:space="preserve"> </w:t>
      </w:r>
      <w:r w:rsidR="00F20A06" w:rsidRPr="003904C5">
        <w:rPr>
          <w:rFonts w:ascii="Times New Roman" w:hAnsi="Times New Roman" w:cs="Times New Roman"/>
          <w:sz w:val="26"/>
          <w:szCs w:val="26"/>
        </w:rPr>
        <w:t xml:space="preserve">la référence dans </w:t>
      </w:r>
      <w:proofErr w:type="spellStart"/>
      <w:r w:rsidR="00F20A06" w:rsidRPr="003904C5">
        <w:rPr>
          <w:rFonts w:ascii="Times New Roman" w:hAnsi="Times New Roman" w:cs="Times New Roman"/>
          <w:i/>
          <w:sz w:val="26"/>
          <w:szCs w:val="26"/>
        </w:rPr>
        <w:t>I’m</w:t>
      </w:r>
      <w:proofErr w:type="spellEnd"/>
      <w:r w:rsidR="00F20A06" w:rsidRPr="003904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20A06" w:rsidRPr="003904C5">
        <w:rPr>
          <w:rFonts w:ascii="Times New Roman" w:hAnsi="Times New Roman" w:cs="Times New Roman"/>
          <w:i/>
          <w:sz w:val="26"/>
          <w:szCs w:val="26"/>
        </w:rPr>
        <w:t>lovin</w:t>
      </w:r>
      <w:proofErr w:type="spellEnd"/>
      <w:r w:rsidR="00F20A06" w:rsidRPr="003904C5">
        <w:rPr>
          <w:rFonts w:ascii="Times New Roman" w:hAnsi="Times New Roman" w:cs="Times New Roman"/>
          <w:i/>
          <w:sz w:val="26"/>
          <w:szCs w:val="26"/>
        </w:rPr>
        <w:t xml:space="preserve">’ </w:t>
      </w:r>
      <w:proofErr w:type="spellStart"/>
      <w:r w:rsidR="00F20A06" w:rsidRPr="003904C5">
        <w:rPr>
          <w:rFonts w:ascii="Times New Roman" w:hAnsi="Times New Roman" w:cs="Times New Roman"/>
          <w:i/>
          <w:sz w:val="26"/>
          <w:szCs w:val="26"/>
        </w:rPr>
        <w:t>it</w:t>
      </w:r>
      <w:proofErr w:type="spellEnd"/>
      <w:r w:rsidR="00D1035C">
        <w:rPr>
          <w:rFonts w:ascii="Times New Roman" w:hAnsi="Times New Roman" w:cs="Times New Roman"/>
          <w:sz w:val="26"/>
          <w:szCs w:val="26"/>
        </w:rPr>
        <w:t xml:space="preserve"> </w:t>
      </w:r>
      <w:r w:rsidR="00F20A06" w:rsidRPr="003904C5">
        <w:rPr>
          <w:rFonts w:ascii="Times New Roman" w:hAnsi="Times New Roman" w:cs="Times New Roman"/>
          <w:sz w:val="26"/>
          <w:szCs w:val="26"/>
        </w:rPr>
        <w:t>semblait clair</w:t>
      </w:r>
      <w:r w:rsidR="009D70A1" w:rsidRPr="003904C5">
        <w:rPr>
          <w:rFonts w:ascii="Times New Roman" w:hAnsi="Times New Roman" w:cs="Times New Roman"/>
          <w:sz w:val="26"/>
          <w:szCs w:val="26"/>
        </w:rPr>
        <w:t>e</w:t>
      </w:r>
      <w:r w:rsidR="00235EB9" w:rsidRPr="003904C5">
        <w:rPr>
          <w:rFonts w:ascii="Times New Roman" w:hAnsi="Times New Roman" w:cs="Times New Roman"/>
          <w:sz w:val="26"/>
          <w:szCs w:val="26"/>
        </w:rPr>
        <w:t xml:space="preserve"> au départ</w:t>
      </w:r>
      <w:r w:rsidR="00D4551E">
        <w:rPr>
          <w:rFonts w:ascii="Times New Roman" w:hAnsi="Times New Roman" w:cs="Times New Roman"/>
          <w:sz w:val="26"/>
          <w:szCs w:val="26"/>
        </w:rPr>
        <w:t xml:space="preserve">, </w:t>
      </w:r>
      <w:r w:rsidR="00D1035C">
        <w:rPr>
          <w:rFonts w:ascii="Times New Roman" w:hAnsi="Times New Roman" w:cs="Times New Roman"/>
          <w:sz w:val="26"/>
          <w:szCs w:val="26"/>
        </w:rPr>
        <w:t xml:space="preserve">mais en fait elle </w:t>
      </w:r>
      <w:r w:rsidR="00D4551E">
        <w:rPr>
          <w:rFonts w:ascii="Times New Roman" w:hAnsi="Times New Roman" w:cs="Times New Roman"/>
          <w:sz w:val="26"/>
          <w:szCs w:val="26"/>
        </w:rPr>
        <w:t>est plutôt imprécise</w:t>
      </w:r>
      <w:r w:rsidR="00406DDC">
        <w:rPr>
          <w:rFonts w:ascii="Times New Roman" w:hAnsi="Times New Roman" w:cs="Times New Roman"/>
          <w:sz w:val="26"/>
          <w:szCs w:val="26"/>
        </w:rPr>
        <w:t xml:space="preserve"> et surtout personnelle.</w:t>
      </w:r>
    </w:p>
    <w:p w:rsidR="00C85859" w:rsidRPr="003904C5" w:rsidRDefault="00D4551E" w:rsidP="00406DDC">
      <w:pPr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</w:t>
      </w:r>
      <w:r w:rsidRPr="003904C5">
        <w:rPr>
          <w:rFonts w:ascii="Times New Roman" w:hAnsi="Times New Roman" w:cs="Times New Roman"/>
          <w:sz w:val="26"/>
          <w:szCs w:val="26"/>
        </w:rPr>
        <w:t>uand on dit ‘il pleut’</w:t>
      </w:r>
      <w:r w:rsidR="00D262B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1E6C" w:rsidRPr="003904C5">
        <w:rPr>
          <w:rFonts w:ascii="Times New Roman" w:hAnsi="Times New Roman" w:cs="Times New Roman"/>
          <w:i/>
          <w:sz w:val="26"/>
          <w:szCs w:val="26"/>
        </w:rPr>
        <w:t>it’s</w:t>
      </w:r>
      <w:proofErr w:type="spellEnd"/>
      <w:r w:rsidR="00221E6C" w:rsidRPr="003904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21E6C" w:rsidRPr="003904C5">
        <w:rPr>
          <w:rFonts w:ascii="Times New Roman" w:hAnsi="Times New Roman" w:cs="Times New Roman"/>
          <w:i/>
          <w:sz w:val="26"/>
          <w:szCs w:val="26"/>
        </w:rPr>
        <w:t>raining</w:t>
      </w:r>
      <w:proofErr w:type="spellEnd"/>
      <w:r w:rsidR="00221E6C" w:rsidRPr="003904C5">
        <w:rPr>
          <w:rFonts w:ascii="Times New Roman" w:hAnsi="Times New Roman" w:cs="Times New Roman"/>
          <w:sz w:val="26"/>
          <w:szCs w:val="26"/>
        </w:rPr>
        <w:t xml:space="preserve">, quel est le référent de </w:t>
      </w:r>
      <w:proofErr w:type="spellStart"/>
      <w:r w:rsidR="00221E6C" w:rsidRPr="003904C5">
        <w:rPr>
          <w:rFonts w:ascii="Times New Roman" w:hAnsi="Times New Roman" w:cs="Times New Roman"/>
          <w:i/>
          <w:sz w:val="26"/>
          <w:szCs w:val="26"/>
        </w:rPr>
        <w:t>i</w:t>
      </w:r>
      <w:r w:rsidR="00D262BF">
        <w:rPr>
          <w:rFonts w:ascii="Times New Roman" w:hAnsi="Times New Roman" w:cs="Times New Roman"/>
          <w:i/>
          <w:sz w:val="26"/>
          <w:szCs w:val="26"/>
        </w:rPr>
        <w:t>t</w:t>
      </w:r>
      <w:proofErr w:type="spellEnd"/>
      <w:r w:rsidR="0027244F" w:rsidRPr="003904C5">
        <w:rPr>
          <w:rFonts w:ascii="Times New Roman" w:hAnsi="Times New Roman" w:cs="Times New Roman"/>
          <w:sz w:val="26"/>
          <w:szCs w:val="26"/>
        </w:rPr>
        <w:t> ? Personne</w:t>
      </w:r>
      <w:r w:rsidR="002835F6" w:rsidRPr="003904C5">
        <w:rPr>
          <w:rFonts w:ascii="Times New Roman" w:hAnsi="Times New Roman" w:cs="Times New Roman"/>
          <w:sz w:val="26"/>
          <w:szCs w:val="26"/>
        </w:rPr>
        <w:t xml:space="preserve"> </w:t>
      </w:r>
      <w:r w:rsidR="009948AC" w:rsidRPr="003904C5">
        <w:rPr>
          <w:rFonts w:ascii="Times New Roman" w:hAnsi="Times New Roman" w:cs="Times New Roman"/>
          <w:sz w:val="26"/>
          <w:szCs w:val="26"/>
        </w:rPr>
        <w:t>ne peut y répondre vrai</w:t>
      </w:r>
      <w:r w:rsidR="00406DDC">
        <w:rPr>
          <w:rFonts w:ascii="Times New Roman" w:hAnsi="Times New Roman" w:cs="Times New Roman"/>
          <w:sz w:val="26"/>
          <w:szCs w:val="26"/>
        </w:rPr>
        <w:t>ment. P</w:t>
      </w:r>
      <w:r w:rsidR="00221E6C" w:rsidRPr="003904C5">
        <w:rPr>
          <w:rFonts w:ascii="Times New Roman" w:hAnsi="Times New Roman" w:cs="Times New Roman"/>
          <w:sz w:val="26"/>
          <w:szCs w:val="26"/>
        </w:rPr>
        <w:t xml:space="preserve">ourtant tout le monde comprend </w:t>
      </w:r>
      <w:r w:rsidR="009E74BA" w:rsidRPr="003904C5">
        <w:rPr>
          <w:rFonts w:ascii="Times New Roman" w:hAnsi="Times New Roman" w:cs="Times New Roman"/>
          <w:sz w:val="26"/>
          <w:szCs w:val="26"/>
        </w:rPr>
        <w:t xml:space="preserve">cette phrase. </w:t>
      </w:r>
      <w:r w:rsidR="00D262BF">
        <w:rPr>
          <w:rFonts w:ascii="Times New Roman" w:hAnsi="Times New Roman" w:cs="Times New Roman"/>
          <w:sz w:val="26"/>
          <w:szCs w:val="26"/>
        </w:rPr>
        <w:t>Certains prétend</w:t>
      </w:r>
      <w:r>
        <w:rPr>
          <w:rFonts w:ascii="Times New Roman" w:hAnsi="Times New Roman" w:cs="Times New Roman"/>
          <w:sz w:val="26"/>
          <w:szCs w:val="26"/>
        </w:rPr>
        <w:t>ent qu’</w:t>
      </w:r>
      <w:r w:rsidR="00D262BF">
        <w:rPr>
          <w:rFonts w:ascii="Times New Roman" w:hAnsi="Times New Roman" w:cs="Times New Roman"/>
          <w:sz w:val="26"/>
          <w:szCs w:val="26"/>
        </w:rPr>
        <w:t xml:space="preserve">on n’emploie </w:t>
      </w:r>
      <w:proofErr w:type="spellStart"/>
      <w:r w:rsidR="00406DDC" w:rsidRPr="00D262BF">
        <w:rPr>
          <w:rFonts w:ascii="Times New Roman" w:hAnsi="Times New Roman" w:cs="Times New Roman"/>
          <w:i/>
          <w:sz w:val="26"/>
          <w:szCs w:val="26"/>
        </w:rPr>
        <w:t>it</w:t>
      </w:r>
      <w:proofErr w:type="spellEnd"/>
      <w:r w:rsidR="00406DDC">
        <w:rPr>
          <w:rFonts w:ascii="Times New Roman" w:hAnsi="Times New Roman" w:cs="Times New Roman"/>
          <w:sz w:val="26"/>
          <w:szCs w:val="26"/>
        </w:rPr>
        <w:t xml:space="preserve"> dans ce cas, uniquement parce qu’on a besoin d’un sujet dans la </w:t>
      </w:r>
      <w:r w:rsidR="00563477">
        <w:rPr>
          <w:rFonts w:ascii="Times New Roman" w:hAnsi="Times New Roman" w:cs="Times New Roman"/>
          <w:sz w:val="26"/>
          <w:szCs w:val="26"/>
        </w:rPr>
        <w:t>phrase</w:t>
      </w:r>
      <w:r w:rsidR="00406DDC">
        <w:rPr>
          <w:rFonts w:ascii="Times New Roman" w:hAnsi="Times New Roman" w:cs="Times New Roman"/>
          <w:sz w:val="26"/>
          <w:szCs w:val="26"/>
        </w:rPr>
        <w:t xml:space="preserve">, mais qu’au final, </w:t>
      </w:r>
      <w:r>
        <w:rPr>
          <w:rFonts w:ascii="Times New Roman" w:hAnsi="Times New Roman" w:cs="Times New Roman"/>
          <w:sz w:val="26"/>
          <w:szCs w:val="26"/>
        </w:rPr>
        <w:t>‘</w:t>
      </w:r>
      <w:proofErr w:type="spellStart"/>
      <w:r w:rsidR="00406DDC">
        <w:rPr>
          <w:rFonts w:ascii="Times New Roman" w:hAnsi="Times New Roman" w:cs="Times New Roman"/>
          <w:sz w:val="26"/>
          <w:szCs w:val="26"/>
        </w:rPr>
        <w:t>it</w:t>
      </w:r>
      <w:proofErr w:type="spellEnd"/>
      <w:r>
        <w:rPr>
          <w:rFonts w:ascii="Times New Roman" w:hAnsi="Times New Roman" w:cs="Times New Roman"/>
          <w:sz w:val="26"/>
          <w:szCs w:val="26"/>
        </w:rPr>
        <w:t>’</w:t>
      </w:r>
      <w:r w:rsidR="00563477">
        <w:rPr>
          <w:rFonts w:ascii="Times New Roman" w:hAnsi="Times New Roman" w:cs="Times New Roman"/>
          <w:sz w:val="26"/>
          <w:szCs w:val="26"/>
        </w:rPr>
        <w:t xml:space="preserve"> ne veut rien dire et </w:t>
      </w:r>
      <w:r w:rsidR="005D6AC2">
        <w:rPr>
          <w:rFonts w:ascii="Times New Roman" w:hAnsi="Times New Roman" w:cs="Times New Roman"/>
          <w:sz w:val="26"/>
          <w:szCs w:val="26"/>
        </w:rPr>
        <w:t>qu’</w:t>
      </w:r>
      <w:r>
        <w:rPr>
          <w:rFonts w:ascii="Times New Roman" w:hAnsi="Times New Roman" w:cs="Times New Roman"/>
          <w:sz w:val="26"/>
          <w:szCs w:val="26"/>
        </w:rPr>
        <w:t>il n’est pas référentiel</w:t>
      </w:r>
      <w:r w:rsidR="00221E6C" w:rsidRPr="003904C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1E6C" w:rsidRPr="003904C5" w:rsidRDefault="00796164" w:rsidP="005D6AC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04C5">
        <w:rPr>
          <w:rFonts w:ascii="Times New Roman" w:hAnsi="Times New Roman" w:cs="Times New Roman"/>
          <w:sz w:val="26"/>
          <w:szCs w:val="26"/>
        </w:rPr>
        <w:t>Ma posi</w:t>
      </w:r>
      <w:r w:rsidR="00074020" w:rsidRPr="003904C5">
        <w:rPr>
          <w:rFonts w:ascii="Times New Roman" w:hAnsi="Times New Roman" w:cs="Times New Roman"/>
          <w:sz w:val="26"/>
          <w:szCs w:val="26"/>
        </w:rPr>
        <w:t>tion se situe</w:t>
      </w:r>
      <w:r w:rsidR="00383F4A" w:rsidRPr="003904C5">
        <w:rPr>
          <w:rFonts w:ascii="Times New Roman" w:hAnsi="Times New Roman" w:cs="Times New Roman"/>
          <w:sz w:val="26"/>
          <w:szCs w:val="26"/>
        </w:rPr>
        <w:t xml:space="preserve"> à l’opposé de cette idée, puisque je soutiens qu’aucun terme ne peut ne pas avoir de sens et qu’au contraire ce tout peti</w:t>
      </w:r>
      <w:r w:rsidR="00336A90" w:rsidRPr="003904C5">
        <w:rPr>
          <w:rFonts w:ascii="Times New Roman" w:hAnsi="Times New Roman" w:cs="Times New Roman"/>
          <w:sz w:val="26"/>
          <w:szCs w:val="26"/>
        </w:rPr>
        <w:t>t mot en est plein</w:t>
      </w:r>
      <w:r w:rsidRPr="003904C5">
        <w:rPr>
          <w:rFonts w:ascii="Times New Roman" w:hAnsi="Times New Roman" w:cs="Times New Roman"/>
          <w:sz w:val="26"/>
          <w:szCs w:val="26"/>
        </w:rPr>
        <w:t>. Pareillement, l’idée de n’avoir aucune</w:t>
      </w:r>
      <w:r w:rsidR="00D1035C">
        <w:rPr>
          <w:rFonts w:ascii="Times New Roman" w:hAnsi="Times New Roman" w:cs="Times New Roman"/>
          <w:sz w:val="26"/>
          <w:szCs w:val="26"/>
        </w:rPr>
        <w:t xml:space="preserve"> forme de </w:t>
      </w:r>
      <w:proofErr w:type="gramStart"/>
      <w:r w:rsidR="00D1035C">
        <w:rPr>
          <w:rFonts w:ascii="Times New Roman" w:hAnsi="Times New Roman" w:cs="Times New Roman"/>
          <w:sz w:val="26"/>
          <w:szCs w:val="26"/>
        </w:rPr>
        <w:t>référence me</w:t>
      </w:r>
      <w:proofErr w:type="gramEnd"/>
      <w:r w:rsidR="00D1035C">
        <w:rPr>
          <w:rFonts w:ascii="Times New Roman" w:hAnsi="Times New Roman" w:cs="Times New Roman"/>
          <w:sz w:val="26"/>
          <w:szCs w:val="26"/>
        </w:rPr>
        <w:t xml:space="preserve"> paraî</w:t>
      </w:r>
      <w:r w:rsidR="0007152E" w:rsidRPr="003904C5">
        <w:rPr>
          <w:rFonts w:ascii="Times New Roman" w:hAnsi="Times New Roman" w:cs="Times New Roman"/>
          <w:sz w:val="26"/>
          <w:szCs w:val="26"/>
        </w:rPr>
        <w:t>t</w:t>
      </w:r>
      <w:r w:rsidR="006F4994">
        <w:rPr>
          <w:rFonts w:ascii="Times New Roman" w:hAnsi="Times New Roman" w:cs="Times New Roman"/>
          <w:sz w:val="26"/>
          <w:szCs w:val="26"/>
        </w:rPr>
        <w:t xml:space="preserve"> difficilement acceptable. P</w:t>
      </w:r>
      <w:r w:rsidR="00187A1E" w:rsidRPr="003904C5">
        <w:rPr>
          <w:rFonts w:ascii="Times New Roman" w:hAnsi="Times New Roman" w:cs="Times New Roman"/>
          <w:sz w:val="26"/>
          <w:szCs w:val="26"/>
        </w:rPr>
        <w:t>our moi,</w:t>
      </w:r>
      <w:r w:rsidR="00402F4C" w:rsidRPr="003904C5">
        <w:rPr>
          <w:rFonts w:ascii="Times New Roman" w:hAnsi="Times New Roman" w:cs="Times New Roman"/>
          <w:sz w:val="26"/>
          <w:szCs w:val="26"/>
        </w:rPr>
        <w:t xml:space="preserve"> la vérité se situe</w:t>
      </w:r>
      <w:r w:rsidRPr="003904C5">
        <w:rPr>
          <w:rFonts w:ascii="Times New Roman" w:hAnsi="Times New Roman" w:cs="Times New Roman"/>
          <w:sz w:val="26"/>
          <w:szCs w:val="26"/>
        </w:rPr>
        <w:t xml:space="preserve"> beaucoup plus dans la nuance et no</w:t>
      </w:r>
      <w:r w:rsidR="009948AC" w:rsidRPr="003904C5">
        <w:rPr>
          <w:rFonts w:ascii="Times New Roman" w:hAnsi="Times New Roman" w:cs="Times New Roman"/>
          <w:sz w:val="26"/>
          <w:szCs w:val="26"/>
        </w:rPr>
        <w:t>n</w:t>
      </w:r>
      <w:r w:rsidR="00336A90" w:rsidRPr="003904C5">
        <w:rPr>
          <w:rFonts w:ascii="Times New Roman" w:hAnsi="Times New Roman" w:cs="Times New Roman"/>
          <w:sz w:val="26"/>
          <w:szCs w:val="26"/>
        </w:rPr>
        <w:t xml:space="preserve"> dans des affirmations</w:t>
      </w:r>
      <w:r w:rsidRPr="003904C5">
        <w:rPr>
          <w:rFonts w:ascii="Times New Roman" w:hAnsi="Times New Roman" w:cs="Times New Roman"/>
          <w:sz w:val="26"/>
          <w:szCs w:val="26"/>
        </w:rPr>
        <w:t xml:space="preserve"> </w:t>
      </w:r>
      <w:r w:rsidR="00563477">
        <w:rPr>
          <w:rFonts w:ascii="Times New Roman" w:hAnsi="Times New Roman" w:cs="Times New Roman"/>
          <w:sz w:val="26"/>
          <w:szCs w:val="26"/>
        </w:rPr>
        <w:t xml:space="preserve">très </w:t>
      </w:r>
      <w:r w:rsidRPr="003904C5">
        <w:rPr>
          <w:rFonts w:ascii="Times New Roman" w:hAnsi="Times New Roman" w:cs="Times New Roman"/>
          <w:sz w:val="26"/>
          <w:szCs w:val="26"/>
        </w:rPr>
        <w:t xml:space="preserve">tranchées. </w:t>
      </w:r>
      <w:r w:rsidR="00402F4C" w:rsidRPr="003904C5">
        <w:rPr>
          <w:rFonts w:ascii="Times New Roman" w:hAnsi="Times New Roman" w:cs="Times New Roman"/>
          <w:sz w:val="26"/>
          <w:szCs w:val="26"/>
        </w:rPr>
        <w:t>J’envisage donc la référence</w:t>
      </w:r>
      <w:r w:rsidR="009E74BA" w:rsidRPr="003904C5">
        <w:rPr>
          <w:rFonts w:ascii="Times New Roman" w:hAnsi="Times New Roman" w:cs="Times New Roman"/>
          <w:sz w:val="26"/>
          <w:szCs w:val="26"/>
        </w:rPr>
        <w:t xml:space="preserve"> plutôt comme un gradient, </w:t>
      </w:r>
      <w:r w:rsidR="00402F4C" w:rsidRPr="003904C5">
        <w:rPr>
          <w:rFonts w:ascii="Times New Roman" w:hAnsi="Times New Roman" w:cs="Times New Roman"/>
          <w:sz w:val="26"/>
          <w:szCs w:val="26"/>
        </w:rPr>
        <w:t xml:space="preserve">allant </w:t>
      </w:r>
      <w:r w:rsidR="009E74BA" w:rsidRPr="003904C5">
        <w:rPr>
          <w:rFonts w:ascii="Times New Roman" w:hAnsi="Times New Roman" w:cs="Times New Roman"/>
          <w:sz w:val="26"/>
          <w:szCs w:val="26"/>
        </w:rPr>
        <w:t xml:space="preserve">du très faiblement référentiel vers le complètement référentiel. </w:t>
      </w:r>
      <w:proofErr w:type="spellStart"/>
      <w:r w:rsidR="00221E6C" w:rsidRPr="003904C5">
        <w:rPr>
          <w:rFonts w:ascii="Times New Roman" w:hAnsi="Times New Roman" w:cs="Times New Roman"/>
          <w:i/>
          <w:sz w:val="26"/>
          <w:szCs w:val="26"/>
        </w:rPr>
        <w:t>That’s</w:t>
      </w:r>
      <w:proofErr w:type="spellEnd"/>
      <w:r w:rsidR="00221E6C" w:rsidRPr="003904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21E6C" w:rsidRPr="003904C5">
        <w:rPr>
          <w:rFonts w:ascii="Times New Roman" w:hAnsi="Times New Roman" w:cs="Times New Roman"/>
          <w:i/>
          <w:sz w:val="26"/>
          <w:szCs w:val="26"/>
        </w:rPr>
        <w:t>it</w:t>
      </w:r>
      <w:proofErr w:type="spellEnd"/>
      <w:r w:rsidR="00221E6C" w:rsidRPr="003904C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21E6C" w:rsidRPr="003904C5">
        <w:rPr>
          <w:rFonts w:ascii="Times New Roman" w:hAnsi="Times New Roman" w:cs="Times New Roman"/>
          <w:sz w:val="26"/>
          <w:szCs w:val="26"/>
        </w:rPr>
        <w:t>!</w:t>
      </w:r>
      <w:r w:rsidR="009E74BA" w:rsidRPr="003904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0B35" w:rsidRPr="003904C5" w:rsidRDefault="00D30B35" w:rsidP="00402F4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30B35" w:rsidRPr="003904C5" w:rsidSect="00A12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D1887"/>
    <w:rsid w:val="0000346B"/>
    <w:rsid w:val="00007895"/>
    <w:rsid w:val="0000794E"/>
    <w:rsid w:val="00010BBE"/>
    <w:rsid w:val="000115CE"/>
    <w:rsid w:val="00011F4B"/>
    <w:rsid w:val="00012124"/>
    <w:rsid w:val="000134FF"/>
    <w:rsid w:val="00015A90"/>
    <w:rsid w:val="00015BC4"/>
    <w:rsid w:val="000210A8"/>
    <w:rsid w:val="000216E6"/>
    <w:rsid w:val="000226D2"/>
    <w:rsid w:val="00026B04"/>
    <w:rsid w:val="0003071B"/>
    <w:rsid w:val="0003186B"/>
    <w:rsid w:val="000328BB"/>
    <w:rsid w:val="000342D0"/>
    <w:rsid w:val="0003615E"/>
    <w:rsid w:val="00040B3F"/>
    <w:rsid w:val="00043396"/>
    <w:rsid w:val="0004367F"/>
    <w:rsid w:val="000440B0"/>
    <w:rsid w:val="00046366"/>
    <w:rsid w:val="0004750C"/>
    <w:rsid w:val="0005109C"/>
    <w:rsid w:val="00051A01"/>
    <w:rsid w:val="0005229B"/>
    <w:rsid w:val="0005354F"/>
    <w:rsid w:val="000538AC"/>
    <w:rsid w:val="00053982"/>
    <w:rsid w:val="00054028"/>
    <w:rsid w:val="00057D33"/>
    <w:rsid w:val="00062DE9"/>
    <w:rsid w:val="00062E07"/>
    <w:rsid w:val="00065C7C"/>
    <w:rsid w:val="000702F3"/>
    <w:rsid w:val="00070ED8"/>
    <w:rsid w:val="0007152E"/>
    <w:rsid w:val="0007286F"/>
    <w:rsid w:val="00074020"/>
    <w:rsid w:val="00074302"/>
    <w:rsid w:val="00074E6A"/>
    <w:rsid w:val="0007572D"/>
    <w:rsid w:val="000770C3"/>
    <w:rsid w:val="0008219E"/>
    <w:rsid w:val="0008224B"/>
    <w:rsid w:val="0008416D"/>
    <w:rsid w:val="00095656"/>
    <w:rsid w:val="00095CD2"/>
    <w:rsid w:val="00096C2E"/>
    <w:rsid w:val="0009720A"/>
    <w:rsid w:val="000975D6"/>
    <w:rsid w:val="000A1D1A"/>
    <w:rsid w:val="000A1E9E"/>
    <w:rsid w:val="000A2991"/>
    <w:rsid w:val="000A3219"/>
    <w:rsid w:val="000A4097"/>
    <w:rsid w:val="000B122E"/>
    <w:rsid w:val="000B1422"/>
    <w:rsid w:val="000B2320"/>
    <w:rsid w:val="000B3D95"/>
    <w:rsid w:val="000B4A09"/>
    <w:rsid w:val="000B622A"/>
    <w:rsid w:val="000B658F"/>
    <w:rsid w:val="000B7820"/>
    <w:rsid w:val="000C1F81"/>
    <w:rsid w:val="000C1FC9"/>
    <w:rsid w:val="000C355E"/>
    <w:rsid w:val="000C43AF"/>
    <w:rsid w:val="000C714A"/>
    <w:rsid w:val="000D16AA"/>
    <w:rsid w:val="000D1873"/>
    <w:rsid w:val="000D1887"/>
    <w:rsid w:val="000D1A4E"/>
    <w:rsid w:val="000D4E1E"/>
    <w:rsid w:val="000D4F4B"/>
    <w:rsid w:val="000E0085"/>
    <w:rsid w:val="000E196C"/>
    <w:rsid w:val="000E298E"/>
    <w:rsid w:val="000E311E"/>
    <w:rsid w:val="000E366B"/>
    <w:rsid w:val="000E5905"/>
    <w:rsid w:val="000F0A30"/>
    <w:rsid w:val="000F1CFC"/>
    <w:rsid w:val="000F22C9"/>
    <w:rsid w:val="000F33F3"/>
    <w:rsid w:val="000F4DE9"/>
    <w:rsid w:val="000F7F30"/>
    <w:rsid w:val="000F7FE0"/>
    <w:rsid w:val="0010072E"/>
    <w:rsid w:val="001062B0"/>
    <w:rsid w:val="00107043"/>
    <w:rsid w:val="00112DED"/>
    <w:rsid w:val="00117279"/>
    <w:rsid w:val="00117DB7"/>
    <w:rsid w:val="00122749"/>
    <w:rsid w:val="001232EE"/>
    <w:rsid w:val="00124E1A"/>
    <w:rsid w:val="00126DDF"/>
    <w:rsid w:val="001271DB"/>
    <w:rsid w:val="001273A0"/>
    <w:rsid w:val="0012746A"/>
    <w:rsid w:val="00127FFB"/>
    <w:rsid w:val="00130210"/>
    <w:rsid w:val="00130519"/>
    <w:rsid w:val="00132D8B"/>
    <w:rsid w:val="00137B38"/>
    <w:rsid w:val="00137F67"/>
    <w:rsid w:val="001404D9"/>
    <w:rsid w:val="00140E3F"/>
    <w:rsid w:val="00142AC9"/>
    <w:rsid w:val="00143274"/>
    <w:rsid w:val="00143873"/>
    <w:rsid w:val="00143DAE"/>
    <w:rsid w:val="001465D9"/>
    <w:rsid w:val="00150CA2"/>
    <w:rsid w:val="00151590"/>
    <w:rsid w:val="00152D70"/>
    <w:rsid w:val="001535CB"/>
    <w:rsid w:val="00153F3B"/>
    <w:rsid w:val="0015486D"/>
    <w:rsid w:val="00156D43"/>
    <w:rsid w:val="00157059"/>
    <w:rsid w:val="00165589"/>
    <w:rsid w:val="00166346"/>
    <w:rsid w:val="00166B32"/>
    <w:rsid w:val="00171140"/>
    <w:rsid w:val="001718BB"/>
    <w:rsid w:val="0017224D"/>
    <w:rsid w:val="001725A6"/>
    <w:rsid w:val="00172B70"/>
    <w:rsid w:val="00174BA3"/>
    <w:rsid w:val="00180696"/>
    <w:rsid w:val="00185821"/>
    <w:rsid w:val="001859F0"/>
    <w:rsid w:val="00185FBC"/>
    <w:rsid w:val="00187A1E"/>
    <w:rsid w:val="0019098E"/>
    <w:rsid w:val="00190DF2"/>
    <w:rsid w:val="00191E54"/>
    <w:rsid w:val="00193778"/>
    <w:rsid w:val="00195A31"/>
    <w:rsid w:val="001A0E45"/>
    <w:rsid w:val="001A14A3"/>
    <w:rsid w:val="001A1A1F"/>
    <w:rsid w:val="001A21D1"/>
    <w:rsid w:val="001A78B7"/>
    <w:rsid w:val="001A7BB3"/>
    <w:rsid w:val="001B53F5"/>
    <w:rsid w:val="001C14AB"/>
    <w:rsid w:val="001C1E72"/>
    <w:rsid w:val="001C52E5"/>
    <w:rsid w:val="001C59E2"/>
    <w:rsid w:val="001C5A24"/>
    <w:rsid w:val="001D3DC9"/>
    <w:rsid w:val="001D4127"/>
    <w:rsid w:val="001D4E4B"/>
    <w:rsid w:val="001D6CAB"/>
    <w:rsid w:val="001E078A"/>
    <w:rsid w:val="001E314C"/>
    <w:rsid w:val="001E4CE0"/>
    <w:rsid w:val="001E5301"/>
    <w:rsid w:val="001E6D96"/>
    <w:rsid w:val="001F1A21"/>
    <w:rsid w:val="001F4BE6"/>
    <w:rsid w:val="001F587A"/>
    <w:rsid w:val="001F5D3C"/>
    <w:rsid w:val="001F60E9"/>
    <w:rsid w:val="001F7A87"/>
    <w:rsid w:val="00202FD9"/>
    <w:rsid w:val="00203694"/>
    <w:rsid w:val="002054A8"/>
    <w:rsid w:val="00214061"/>
    <w:rsid w:val="00217563"/>
    <w:rsid w:val="00217EDD"/>
    <w:rsid w:val="00221E6C"/>
    <w:rsid w:val="00221E80"/>
    <w:rsid w:val="00221EF3"/>
    <w:rsid w:val="00226A18"/>
    <w:rsid w:val="002273EF"/>
    <w:rsid w:val="002304E4"/>
    <w:rsid w:val="002306EE"/>
    <w:rsid w:val="00232931"/>
    <w:rsid w:val="002348E9"/>
    <w:rsid w:val="0023499D"/>
    <w:rsid w:val="002356E5"/>
    <w:rsid w:val="00235EB9"/>
    <w:rsid w:val="002362A7"/>
    <w:rsid w:val="00236EA4"/>
    <w:rsid w:val="00241E4F"/>
    <w:rsid w:val="00242AEB"/>
    <w:rsid w:val="00242E4C"/>
    <w:rsid w:val="00244E11"/>
    <w:rsid w:val="00245209"/>
    <w:rsid w:val="002505EA"/>
    <w:rsid w:val="002543DC"/>
    <w:rsid w:val="00255871"/>
    <w:rsid w:val="00256521"/>
    <w:rsid w:val="00262436"/>
    <w:rsid w:val="00263A15"/>
    <w:rsid w:val="002648D4"/>
    <w:rsid w:val="00265119"/>
    <w:rsid w:val="00265813"/>
    <w:rsid w:val="00265CD0"/>
    <w:rsid w:val="00265F26"/>
    <w:rsid w:val="0027244F"/>
    <w:rsid w:val="00275061"/>
    <w:rsid w:val="002807AF"/>
    <w:rsid w:val="00280CCD"/>
    <w:rsid w:val="00282C38"/>
    <w:rsid w:val="002835F6"/>
    <w:rsid w:val="00284941"/>
    <w:rsid w:val="00286615"/>
    <w:rsid w:val="0028681A"/>
    <w:rsid w:val="00290E2E"/>
    <w:rsid w:val="002911E3"/>
    <w:rsid w:val="00291D09"/>
    <w:rsid w:val="002941E1"/>
    <w:rsid w:val="0029513E"/>
    <w:rsid w:val="0029576D"/>
    <w:rsid w:val="00295923"/>
    <w:rsid w:val="00295B4E"/>
    <w:rsid w:val="00295BFB"/>
    <w:rsid w:val="002973AF"/>
    <w:rsid w:val="0029779F"/>
    <w:rsid w:val="002A1134"/>
    <w:rsid w:val="002A211F"/>
    <w:rsid w:val="002A2793"/>
    <w:rsid w:val="002A65DB"/>
    <w:rsid w:val="002A79F1"/>
    <w:rsid w:val="002B21AE"/>
    <w:rsid w:val="002B4EC9"/>
    <w:rsid w:val="002C1CAC"/>
    <w:rsid w:val="002C1D4D"/>
    <w:rsid w:val="002C4714"/>
    <w:rsid w:val="002C6D19"/>
    <w:rsid w:val="002D1031"/>
    <w:rsid w:val="002D14CE"/>
    <w:rsid w:val="002D26CB"/>
    <w:rsid w:val="002D4162"/>
    <w:rsid w:val="002D581F"/>
    <w:rsid w:val="002D5A54"/>
    <w:rsid w:val="002E0AD5"/>
    <w:rsid w:val="002E6A80"/>
    <w:rsid w:val="002F115A"/>
    <w:rsid w:val="002F1E80"/>
    <w:rsid w:val="002F2342"/>
    <w:rsid w:val="002F3D15"/>
    <w:rsid w:val="002F71F5"/>
    <w:rsid w:val="00301987"/>
    <w:rsid w:val="00302180"/>
    <w:rsid w:val="00302F3C"/>
    <w:rsid w:val="00307843"/>
    <w:rsid w:val="0031305E"/>
    <w:rsid w:val="00314878"/>
    <w:rsid w:val="003226A1"/>
    <w:rsid w:val="00324E31"/>
    <w:rsid w:val="00325914"/>
    <w:rsid w:val="00326AFF"/>
    <w:rsid w:val="0032794F"/>
    <w:rsid w:val="00333076"/>
    <w:rsid w:val="003361C8"/>
    <w:rsid w:val="00336A90"/>
    <w:rsid w:val="00336B7F"/>
    <w:rsid w:val="003376A1"/>
    <w:rsid w:val="00340FAF"/>
    <w:rsid w:val="003417AD"/>
    <w:rsid w:val="00343822"/>
    <w:rsid w:val="0034556A"/>
    <w:rsid w:val="00347AF9"/>
    <w:rsid w:val="00350976"/>
    <w:rsid w:val="003533B4"/>
    <w:rsid w:val="00356DA9"/>
    <w:rsid w:val="00357704"/>
    <w:rsid w:val="003601AE"/>
    <w:rsid w:val="003602CE"/>
    <w:rsid w:val="00360745"/>
    <w:rsid w:val="00363163"/>
    <w:rsid w:val="00364944"/>
    <w:rsid w:val="00370E75"/>
    <w:rsid w:val="00370F61"/>
    <w:rsid w:val="00371A57"/>
    <w:rsid w:val="00372DFD"/>
    <w:rsid w:val="003731FF"/>
    <w:rsid w:val="0038071C"/>
    <w:rsid w:val="003816F0"/>
    <w:rsid w:val="00383F4A"/>
    <w:rsid w:val="00386322"/>
    <w:rsid w:val="00387944"/>
    <w:rsid w:val="003904C5"/>
    <w:rsid w:val="0039262F"/>
    <w:rsid w:val="0039331F"/>
    <w:rsid w:val="00394644"/>
    <w:rsid w:val="00396C67"/>
    <w:rsid w:val="003A004A"/>
    <w:rsid w:val="003A3021"/>
    <w:rsid w:val="003A32D1"/>
    <w:rsid w:val="003A3DEC"/>
    <w:rsid w:val="003A6B07"/>
    <w:rsid w:val="003B09ED"/>
    <w:rsid w:val="003B29DC"/>
    <w:rsid w:val="003B3514"/>
    <w:rsid w:val="003B3AEB"/>
    <w:rsid w:val="003B5013"/>
    <w:rsid w:val="003B5B64"/>
    <w:rsid w:val="003B66CF"/>
    <w:rsid w:val="003B6F84"/>
    <w:rsid w:val="003C151B"/>
    <w:rsid w:val="003C1ED1"/>
    <w:rsid w:val="003C40A6"/>
    <w:rsid w:val="003C6EFE"/>
    <w:rsid w:val="003C7490"/>
    <w:rsid w:val="003C7897"/>
    <w:rsid w:val="003D2BA7"/>
    <w:rsid w:val="003D3083"/>
    <w:rsid w:val="003D309A"/>
    <w:rsid w:val="003D621A"/>
    <w:rsid w:val="003D6691"/>
    <w:rsid w:val="003D6B3C"/>
    <w:rsid w:val="003D6FD7"/>
    <w:rsid w:val="003D74D8"/>
    <w:rsid w:val="003D750A"/>
    <w:rsid w:val="003E12B7"/>
    <w:rsid w:val="003E15DD"/>
    <w:rsid w:val="003E3446"/>
    <w:rsid w:val="003E6E48"/>
    <w:rsid w:val="003F0728"/>
    <w:rsid w:val="003F3E93"/>
    <w:rsid w:val="003F7649"/>
    <w:rsid w:val="00401319"/>
    <w:rsid w:val="0040182E"/>
    <w:rsid w:val="004024F9"/>
    <w:rsid w:val="00402F4C"/>
    <w:rsid w:val="00404450"/>
    <w:rsid w:val="00404D0E"/>
    <w:rsid w:val="00404D98"/>
    <w:rsid w:val="00405101"/>
    <w:rsid w:val="00406DDC"/>
    <w:rsid w:val="004169E0"/>
    <w:rsid w:val="0041703A"/>
    <w:rsid w:val="00422029"/>
    <w:rsid w:val="00422584"/>
    <w:rsid w:val="00423C46"/>
    <w:rsid w:val="0042525F"/>
    <w:rsid w:val="00426018"/>
    <w:rsid w:val="004312E1"/>
    <w:rsid w:val="0043151A"/>
    <w:rsid w:val="00431FAE"/>
    <w:rsid w:val="004342A6"/>
    <w:rsid w:val="00436DC1"/>
    <w:rsid w:val="00440810"/>
    <w:rsid w:val="0044190C"/>
    <w:rsid w:val="004452C0"/>
    <w:rsid w:val="0044679F"/>
    <w:rsid w:val="004472B7"/>
    <w:rsid w:val="00452142"/>
    <w:rsid w:val="004528DF"/>
    <w:rsid w:val="004612A3"/>
    <w:rsid w:val="00461471"/>
    <w:rsid w:val="00463528"/>
    <w:rsid w:val="0046608C"/>
    <w:rsid w:val="00470E25"/>
    <w:rsid w:val="00473A34"/>
    <w:rsid w:val="004765B6"/>
    <w:rsid w:val="0047759A"/>
    <w:rsid w:val="00480A99"/>
    <w:rsid w:val="00483A01"/>
    <w:rsid w:val="004864FA"/>
    <w:rsid w:val="00486E7F"/>
    <w:rsid w:val="00492223"/>
    <w:rsid w:val="00492D93"/>
    <w:rsid w:val="00496407"/>
    <w:rsid w:val="0049756F"/>
    <w:rsid w:val="004A060A"/>
    <w:rsid w:val="004A4075"/>
    <w:rsid w:val="004B08C9"/>
    <w:rsid w:val="004B3F91"/>
    <w:rsid w:val="004B4C9B"/>
    <w:rsid w:val="004B4CD7"/>
    <w:rsid w:val="004B5FE5"/>
    <w:rsid w:val="004C20AC"/>
    <w:rsid w:val="004C2536"/>
    <w:rsid w:val="004C4656"/>
    <w:rsid w:val="004D0A33"/>
    <w:rsid w:val="004D13FA"/>
    <w:rsid w:val="004D1C7F"/>
    <w:rsid w:val="004D5B9A"/>
    <w:rsid w:val="004E0958"/>
    <w:rsid w:val="004E0B45"/>
    <w:rsid w:val="004E387F"/>
    <w:rsid w:val="004E3D42"/>
    <w:rsid w:val="004E416D"/>
    <w:rsid w:val="004E7CDB"/>
    <w:rsid w:val="004E7EFA"/>
    <w:rsid w:val="004F2233"/>
    <w:rsid w:val="004F23CD"/>
    <w:rsid w:val="004F5146"/>
    <w:rsid w:val="004F591A"/>
    <w:rsid w:val="004F6223"/>
    <w:rsid w:val="004F6844"/>
    <w:rsid w:val="004F6FB7"/>
    <w:rsid w:val="005000F7"/>
    <w:rsid w:val="00502023"/>
    <w:rsid w:val="005026FF"/>
    <w:rsid w:val="00503174"/>
    <w:rsid w:val="00512C04"/>
    <w:rsid w:val="005143D3"/>
    <w:rsid w:val="005154A9"/>
    <w:rsid w:val="0051651F"/>
    <w:rsid w:val="005172CD"/>
    <w:rsid w:val="00520DF3"/>
    <w:rsid w:val="005265C5"/>
    <w:rsid w:val="005268E2"/>
    <w:rsid w:val="005300C5"/>
    <w:rsid w:val="0053180F"/>
    <w:rsid w:val="00532B5A"/>
    <w:rsid w:val="00534585"/>
    <w:rsid w:val="0053770F"/>
    <w:rsid w:val="00541D0A"/>
    <w:rsid w:val="00541DD8"/>
    <w:rsid w:val="0054250B"/>
    <w:rsid w:val="00543594"/>
    <w:rsid w:val="00547333"/>
    <w:rsid w:val="00554E77"/>
    <w:rsid w:val="00554FF2"/>
    <w:rsid w:val="005554C4"/>
    <w:rsid w:val="00556D65"/>
    <w:rsid w:val="00561299"/>
    <w:rsid w:val="00562BCF"/>
    <w:rsid w:val="00563477"/>
    <w:rsid w:val="00563D59"/>
    <w:rsid w:val="005646F2"/>
    <w:rsid w:val="0056620A"/>
    <w:rsid w:val="0056727F"/>
    <w:rsid w:val="005678C2"/>
    <w:rsid w:val="005679CC"/>
    <w:rsid w:val="00570722"/>
    <w:rsid w:val="00573B26"/>
    <w:rsid w:val="00575998"/>
    <w:rsid w:val="00575A02"/>
    <w:rsid w:val="00576A7C"/>
    <w:rsid w:val="00580EAD"/>
    <w:rsid w:val="005810E2"/>
    <w:rsid w:val="005831A1"/>
    <w:rsid w:val="00584E53"/>
    <w:rsid w:val="00585A0E"/>
    <w:rsid w:val="00585A25"/>
    <w:rsid w:val="00585C28"/>
    <w:rsid w:val="00586F30"/>
    <w:rsid w:val="00590BA0"/>
    <w:rsid w:val="005916CC"/>
    <w:rsid w:val="005A14C3"/>
    <w:rsid w:val="005A1832"/>
    <w:rsid w:val="005A267C"/>
    <w:rsid w:val="005A3490"/>
    <w:rsid w:val="005A3EF6"/>
    <w:rsid w:val="005A7A25"/>
    <w:rsid w:val="005B0419"/>
    <w:rsid w:val="005B1A5E"/>
    <w:rsid w:val="005B2590"/>
    <w:rsid w:val="005B3B96"/>
    <w:rsid w:val="005B4AB8"/>
    <w:rsid w:val="005B745A"/>
    <w:rsid w:val="005C00A1"/>
    <w:rsid w:val="005C1D66"/>
    <w:rsid w:val="005C3558"/>
    <w:rsid w:val="005C49BC"/>
    <w:rsid w:val="005C79DB"/>
    <w:rsid w:val="005D10E9"/>
    <w:rsid w:val="005D1228"/>
    <w:rsid w:val="005D1AE1"/>
    <w:rsid w:val="005D34B1"/>
    <w:rsid w:val="005D3567"/>
    <w:rsid w:val="005D5CC0"/>
    <w:rsid w:val="005D6AC2"/>
    <w:rsid w:val="005D740C"/>
    <w:rsid w:val="005E0DA5"/>
    <w:rsid w:val="005F06CA"/>
    <w:rsid w:val="005F0A07"/>
    <w:rsid w:val="005F127B"/>
    <w:rsid w:val="005F1E1A"/>
    <w:rsid w:val="005F213D"/>
    <w:rsid w:val="005F2719"/>
    <w:rsid w:val="005F4169"/>
    <w:rsid w:val="005F461C"/>
    <w:rsid w:val="005F5191"/>
    <w:rsid w:val="005F5D19"/>
    <w:rsid w:val="005F6AA4"/>
    <w:rsid w:val="006029CE"/>
    <w:rsid w:val="00602A91"/>
    <w:rsid w:val="00602DC8"/>
    <w:rsid w:val="00603D0A"/>
    <w:rsid w:val="006043FF"/>
    <w:rsid w:val="006100F5"/>
    <w:rsid w:val="006106DB"/>
    <w:rsid w:val="00611710"/>
    <w:rsid w:val="00611E0E"/>
    <w:rsid w:val="00617198"/>
    <w:rsid w:val="006177DD"/>
    <w:rsid w:val="00622464"/>
    <w:rsid w:val="00625319"/>
    <w:rsid w:val="0063016F"/>
    <w:rsid w:val="00631E9C"/>
    <w:rsid w:val="00634BC3"/>
    <w:rsid w:val="0063587D"/>
    <w:rsid w:val="006364F8"/>
    <w:rsid w:val="00636C5F"/>
    <w:rsid w:val="006421E9"/>
    <w:rsid w:val="00642DDD"/>
    <w:rsid w:val="00643A28"/>
    <w:rsid w:val="00643F5E"/>
    <w:rsid w:val="00645103"/>
    <w:rsid w:val="0065322B"/>
    <w:rsid w:val="00653D3E"/>
    <w:rsid w:val="006543DB"/>
    <w:rsid w:val="00661E5B"/>
    <w:rsid w:val="00663399"/>
    <w:rsid w:val="00672F20"/>
    <w:rsid w:val="00675A13"/>
    <w:rsid w:val="00676B76"/>
    <w:rsid w:val="00681EBA"/>
    <w:rsid w:val="00686EA1"/>
    <w:rsid w:val="00687616"/>
    <w:rsid w:val="00693150"/>
    <w:rsid w:val="00693765"/>
    <w:rsid w:val="00694C5E"/>
    <w:rsid w:val="006975FA"/>
    <w:rsid w:val="006A0063"/>
    <w:rsid w:val="006A1FD1"/>
    <w:rsid w:val="006A2C41"/>
    <w:rsid w:val="006A34EE"/>
    <w:rsid w:val="006A6233"/>
    <w:rsid w:val="006B3898"/>
    <w:rsid w:val="006B3B28"/>
    <w:rsid w:val="006B51A3"/>
    <w:rsid w:val="006B52DF"/>
    <w:rsid w:val="006B7921"/>
    <w:rsid w:val="006C6199"/>
    <w:rsid w:val="006C7001"/>
    <w:rsid w:val="006C71B1"/>
    <w:rsid w:val="006C78B3"/>
    <w:rsid w:val="006D047E"/>
    <w:rsid w:val="006D30DC"/>
    <w:rsid w:val="006D5E7E"/>
    <w:rsid w:val="006D6322"/>
    <w:rsid w:val="006D6677"/>
    <w:rsid w:val="006D69D1"/>
    <w:rsid w:val="006E16F4"/>
    <w:rsid w:val="006F1B89"/>
    <w:rsid w:val="006F4994"/>
    <w:rsid w:val="006F49C9"/>
    <w:rsid w:val="006F703B"/>
    <w:rsid w:val="006F75A5"/>
    <w:rsid w:val="00700F26"/>
    <w:rsid w:val="0070359D"/>
    <w:rsid w:val="007039CC"/>
    <w:rsid w:val="007061FE"/>
    <w:rsid w:val="00707765"/>
    <w:rsid w:val="00707BFC"/>
    <w:rsid w:val="00710717"/>
    <w:rsid w:val="00711AEF"/>
    <w:rsid w:val="00713026"/>
    <w:rsid w:val="007157A2"/>
    <w:rsid w:val="00716834"/>
    <w:rsid w:val="00721389"/>
    <w:rsid w:val="00722384"/>
    <w:rsid w:val="0072262D"/>
    <w:rsid w:val="0072575C"/>
    <w:rsid w:val="0073184F"/>
    <w:rsid w:val="0073662B"/>
    <w:rsid w:val="007404FF"/>
    <w:rsid w:val="007408E0"/>
    <w:rsid w:val="00741664"/>
    <w:rsid w:val="007421E3"/>
    <w:rsid w:val="007427F5"/>
    <w:rsid w:val="00744F47"/>
    <w:rsid w:val="00746472"/>
    <w:rsid w:val="00747BDD"/>
    <w:rsid w:val="007504D0"/>
    <w:rsid w:val="00750533"/>
    <w:rsid w:val="00751749"/>
    <w:rsid w:val="00751D36"/>
    <w:rsid w:val="007539A7"/>
    <w:rsid w:val="00753AB4"/>
    <w:rsid w:val="00753BAE"/>
    <w:rsid w:val="0075712C"/>
    <w:rsid w:val="00757D98"/>
    <w:rsid w:val="00760C49"/>
    <w:rsid w:val="0076165F"/>
    <w:rsid w:val="00761D23"/>
    <w:rsid w:val="0076249F"/>
    <w:rsid w:val="00762DB2"/>
    <w:rsid w:val="00763547"/>
    <w:rsid w:val="00763D3E"/>
    <w:rsid w:val="00765902"/>
    <w:rsid w:val="00766A74"/>
    <w:rsid w:val="007729BB"/>
    <w:rsid w:val="00774FEE"/>
    <w:rsid w:val="00775246"/>
    <w:rsid w:val="00775C72"/>
    <w:rsid w:val="0077648B"/>
    <w:rsid w:val="007808A7"/>
    <w:rsid w:val="007810A6"/>
    <w:rsid w:val="00781C9C"/>
    <w:rsid w:val="00784736"/>
    <w:rsid w:val="00784D00"/>
    <w:rsid w:val="00787F95"/>
    <w:rsid w:val="00792FEB"/>
    <w:rsid w:val="0079305C"/>
    <w:rsid w:val="007938A5"/>
    <w:rsid w:val="00794F89"/>
    <w:rsid w:val="00796164"/>
    <w:rsid w:val="007A1516"/>
    <w:rsid w:val="007A2CCF"/>
    <w:rsid w:val="007A3AF9"/>
    <w:rsid w:val="007A54AC"/>
    <w:rsid w:val="007A737D"/>
    <w:rsid w:val="007A7F1A"/>
    <w:rsid w:val="007B29E1"/>
    <w:rsid w:val="007B39E9"/>
    <w:rsid w:val="007B4F43"/>
    <w:rsid w:val="007B621D"/>
    <w:rsid w:val="007B7C87"/>
    <w:rsid w:val="007C4953"/>
    <w:rsid w:val="007C6E2F"/>
    <w:rsid w:val="007D161D"/>
    <w:rsid w:val="007D54E3"/>
    <w:rsid w:val="007D5D03"/>
    <w:rsid w:val="007D6C55"/>
    <w:rsid w:val="007E05D6"/>
    <w:rsid w:val="007E164C"/>
    <w:rsid w:val="007E2D0A"/>
    <w:rsid w:val="007E4CBC"/>
    <w:rsid w:val="007E59C0"/>
    <w:rsid w:val="007F2AC6"/>
    <w:rsid w:val="007F36EF"/>
    <w:rsid w:val="007F3F99"/>
    <w:rsid w:val="007F770A"/>
    <w:rsid w:val="00803715"/>
    <w:rsid w:val="00805F52"/>
    <w:rsid w:val="00811B84"/>
    <w:rsid w:val="00812C33"/>
    <w:rsid w:val="008131A7"/>
    <w:rsid w:val="00813579"/>
    <w:rsid w:val="00813899"/>
    <w:rsid w:val="008144F4"/>
    <w:rsid w:val="00814CBD"/>
    <w:rsid w:val="00815372"/>
    <w:rsid w:val="008155D6"/>
    <w:rsid w:val="00816EA6"/>
    <w:rsid w:val="008178E8"/>
    <w:rsid w:val="00817937"/>
    <w:rsid w:val="00817EAF"/>
    <w:rsid w:val="0082100E"/>
    <w:rsid w:val="0082347D"/>
    <w:rsid w:val="0083037D"/>
    <w:rsid w:val="00830C9D"/>
    <w:rsid w:val="00831583"/>
    <w:rsid w:val="0083291A"/>
    <w:rsid w:val="00832E7B"/>
    <w:rsid w:val="00833B93"/>
    <w:rsid w:val="00835111"/>
    <w:rsid w:val="0083525E"/>
    <w:rsid w:val="00835768"/>
    <w:rsid w:val="008359AD"/>
    <w:rsid w:val="00837A00"/>
    <w:rsid w:val="00841437"/>
    <w:rsid w:val="00841982"/>
    <w:rsid w:val="00841F18"/>
    <w:rsid w:val="00844E62"/>
    <w:rsid w:val="008472C5"/>
    <w:rsid w:val="008511ED"/>
    <w:rsid w:val="0085122C"/>
    <w:rsid w:val="0085159B"/>
    <w:rsid w:val="00851B77"/>
    <w:rsid w:val="00851CF6"/>
    <w:rsid w:val="00852412"/>
    <w:rsid w:val="0085577E"/>
    <w:rsid w:val="008570D9"/>
    <w:rsid w:val="00861309"/>
    <w:rsid w:val="00861E5F"/>
    <w:rsid w:val="00865A5C"/>
    <w:rsid w:val="008674A3"/>
    <w:rsid w:val="00871B91"/>
    <w:rsid w:val="00876CC6"/>
    <w:rsid w:val="00880837"/>
    <w:rsid w:val="008826FB"/>
    <w:rsid w:val="00882F8D"/>
    <w:rsid w:val="00884879"/>
    <w:rsid w:val="00884E9D"/>
    <w:rsid w:val="008857B8"/>
    <w:rsid w:val="008861DC"/>
    <w:rsid w:val="00890F08"/>
    <w:rsid w:val="0089345B"/>
    <w:rsid w:val="008948A4"/>
    <w:rsid w:val="008956E7"/>
    <w:rsid w:val="008957C6"/>
    <w:rsid w:val="0089715F"/>
    <w:rsid w:val="008A1420"/>
    <w:rsid w:val="008A1B29"/>
    <w:rsid w:val="008A1F00"/>
    <w:rsid w:val="008A24FD"/>
    <w:rsid w:val="008A3B29"/>
    <w:rsid w:val="008A4218"/>
    <w:rsid w:val="008A5A88"/>
    <w:rsid w:val="008A6A72"/>
    <w:rsid w:val="008A7005"/>
    <w:rsid w:val="008B0FBE"/>
    <w:rsid w:val="008B1A16"/>
    <w:rsid w:val="008B1AB7"/>
    <w:rsid w:val="008B6792"/>
    <w:rsid w:val="008B7DAC"/>
    <w:rsid w:val="008C1885"/>
    <w:rsid w:val="008C1A69"/>
    <w:rsid w:val="008C2076"/>
    <w:rsid w:val="008C476A"/>
    <w:rsid w:val="008C52E2"/>
    <w:rsid w:val="008D1BEA"/>
    <w:rsid w:val="008D5A8F"/>
    <w:rsid w:val="008D6D3F"/>
    <w:rsid w:val="008E2D39"/>
    <w:rsid w:val="008E6F5D"/>
    <w:rsid w:val="008F729E"/>
    <w:rsid w:val="00902A0D"/>
    <w:rsid w:val="00904100"/>
    <w:rsid w:val="00906D46"/>
    <w:rsid w:val="00907B49"/>
    <w:rsid w:val="00913701"/>
    <w:rsid w:val="00916B6D"/>
    <w:rsid w:val="00916E09"/>
    <w:rsid w:val="009172B8"/>
    <w:rsid w:val="00920C3C"/>
    <w:rsid w:val="00921527"/>
    <w:rsid w:val="009225CA"/>
    <w:rsid w:val="00922F6D"/>
    <w:rsid w:val="00923FFF"/>
    <w:rsid w:val="00924824"/>
    <w:rsid w:val="009268D5"/>
    <w:rsid w:val="00930448"/>
    <w:rsid w:val="00934C50"/>
    <w:rsid w:val="00935704"/>
    <w:rsid w:val="0093706F"/>
    <w:rsid w:val="00937705"/>
    <w:rsid w:val="00940FDE"/>
    <w:rsid w:val="00941338"/>
    <w:rsid w:val="00941C37"/>
    <w:rsid w:val="009438C3"/>
    <w:rsid w:val="00947565"/>
    <w:rsid w:val="0094756E"/>
    <w:rsid w:val="00947BFD"/>
    <w:rsid w:val="00951483"/>
    <w:rsid w:val="009520F3"/>
    <w:rsid w:val="00954B35"/>
    <w:rsid w:val="00954FED"/>
    <w:rsid w:val="00955487"/>
    <w:rsid w:val="00955559"/>
    <w:rsid w:val="00955A23"/>
    <w:rsid w:val="00961BB4"/>
    <w:rsid w:val="0096314A"/>
    <w:rsid w:val="009679ED"/>
    <w:rsid w:val="0097272D"/>
    <w:rsid w:val="00973BBE"/>
    <w:rsid w:val="00975F77"/>
    <w:rsid w:val="00982C73"/>
    <w:rsid w:val="0098358E"/>
    <w:rsid w:val="00983BBD"/>
    <w:rsid w:val="00984D63"/>
    <w:rsid w:val="00990EB9"/>
    <w:rsid w:val="009910CD"/>
    <w:rsid w:val="009945F3"/>
    <w:rsid w:val="009948AC"/>
    <w:rsid w:val="00996E48"/>
    <w:rsid w:val="009A08F0"/>
    <w:rsid w:val="009A10C9"/>
    <w:rsid w:val="009A1CF0"/>
    <w:rsid w:val="009A4097"/>
    <w:rsid w:val="009A6BA7"/>
    <w:rsid w:val="009B1A21"/>
    <w:rsid w:val="009B2399"/>
    <w:rsid w:val="009B2E52"/>
    <w:rsid w:val="009B65BA"/>
    <w:rsid w:val="009C006C"/>
    <w:rsid w:val="009C211D"/>
    <w:rsid w:val="009C301A"/>
    <w:rsid w:val="009C39CE"/>
    <w:rsid w:val="009C4AD1"/>
    <w:rsid w:val="009C614C"/>
    <w:rsid w:val="009C6CA3"/>
    <w:rsid w:val="009C7851"/>
    <w:rsid w:val="009D0799"/>
    <w:rsid w:val="009D0883"/>
    <w:rsid w:val="009D16B5"/>
    <w:rsid w:val="009D1C2B"/>
    <w:rsid w:val="009D3691"/>
    <w:rsid w:val="009D5503"/>
    <w:rsid w:val="009D70A1"/>
    <w:rsid w:val="009E15C4"/>
    <w:rsid w:val="009E6D7C"/>
    <w:rsid w:val="009E74BA"/>
    <w:rsid w:val="009F446C"/>
    <w:rsid w:val="009F4714"/>
    <w:rsid w:val="009F5E1A"/>
    <w:rsid w:val="00A002A0"/>
    <w:rsid w:val="00A01AB3"/>
    <w:rsid w:val="00A01DB2"/>
    <w:rsid w:val="00A02A14"/>
    <w:rsid w:val="00A033BE"/>
    <w:rsid w:val="00A12447"/>
    <w:rsid w:val="00A1277B"/>
    <w:rsid w:val="00A127B3"/>
    <w:rsid w:val="00A15E06"/>
    <w:rsid w:val="00A15F54"/>
    <w:rsid w:val="00A16BF0"/>
    <w:rsid w:val="00A17059"/>
    <w:rsid w:val="00A1726A"/>
    <w:rsid w:val="00A1732A"/>
    <w:rsid w:val="00A226B4"/>
    <w:rsid w:val="00A235DC"/>
    <w:rsid w:val="00A247B4"/>
    <w:rsid w:val="00A27B1A"/>
    <w:rsid w:val="00A31632"/>
    <w:rsid w:val="00A31789"/>
    <w:rsid w:val="00A31E2F"/>
    <w:rsid w:val="00A33028"/>
    <w:rsid w:val="00A365FE"/>
    <w:rsid w:val="00A423A7"/>
    <w:rsid w:val="00A44B88"/>
    <w:rsid w:val="00A466BC"/>
    <w:rsid w:val="00A504B5"/>
    <w:rsid w:val="00A52059"/>
    <w:rsid w:val="00A53919"/>
    <w:rsid w:val="00A56CFC"/>
    <w:rsid w:val="00A61BE8"/>
    <w:rsid w:val="00A63E7E"/>
    <w:rsid w:val="00A64ABE"/>
    <w:rsid w:val="00A65987"/>
    <w:rsid w:val="00A65D22"/>
    <w:rsid w:val="00A810EB"/>
    <w:rsid w:val="00A81C16"/>
    <w:rsid w:val="00A903D7"/>
    <w:rsid w:val="00A91A31"/>
    <w:rsid w:val="00A923DB"/>
    <w:rsid w:val="00A95E58"/>
    <w:rsid w:val="00A95FAC"/>
    <w:rsid w:val="00A965CB"/>
    <w:rsid w:val="00A9765A"/>
    <w:rsid w:val="00AA4636"/>
    <w:rsid w:val="00AA68DC"/>
    <w:rsid w:val="00AA6F8C"/>
    <w:rsid w:val="00AB28E4"/>
    <w:rsid w:val="00AB2F27"/>
    <w:rsid w:val="00AB7E74"/>
    <w:rsid w:val="00AC0067"/>
    <w:rsid w:val="00AC16A1"/>
    <w:rsid w:val="00AC33B1"/>
    <w:rsid w:val="00AC49C8"/>
    <w:rsid w:val="00AD2458"/>
    <w:rsid w:val="00AD76A0"/>
    <w:rsid w:val="00AE1638"/>
    <w:rsid w:val="00AE16AA"/>
    <w:rsid w:val="00AE2940"/>
    <w:rsid w:val="00AF0ECC"/>
    <w:rsid w:val="00AF3B0E"/>
    <w:rsid w:val="00AF5F56"/>
    <w:rsid w:val="00AF7ADE"/>
    <w:rsid w:val="00B00F73"/>
    <w:rsid w:val="00B10993"/>
    <w:rsid w:val="00B110E8"/>
    <w:rsid w:val="00B1400F"/>
    <w:rsid w:val="00B1500A"/>
    <w:rsid w:val="00B16AE9"/>
    <w:rsid w:val="00B219FC"/>
    <w:rsid w:val="00B2295C"/>
    <w:rsid w:val="00B260C4"/>
    <w:rsid w:val="00B30831"/>
    <w:rsid w:val="00B3543E"/>
    <w:rsid w:val="00B36B25"/>
    <w:rsid w:val="00B376EA"/>
    <w:rsid w:val="00B40ADE"/>
    <w:rsid w:val="00B42E61"/>
    <w:rsid w:val="00B4357B"/>
    <w:rsid w:val="00B55230"/>
    <w:rsid w:val="00B567BE"/>
    <w:rsid w:val="00B57480"/>
    <w:rsid w:val="00B61472"/>
    <w:rsid w:val="00B6242C"/>
    <w:rsid w:val="00B6508E"/>
    <w:rsid w:val="00B665E0"/>
    <w:rsid w:val="00B7014C"/>
    <w:rsid w:val="00B70761"/>
    <w:rsid w:val="00B70FE9"/>
    <w:rsid w:val="00B7110A"/>
    <w:rsid w:val="00B72155"/>
    <w:rsid w:val="00B73A43"/>
    <w:rsid w:val="00B749A8"/>
    <w:rsid w:val="00B75E44"/>
    <w:rsid w:val="00B77FD5"/>
    <w:rsid w:val="00B80FD3"/>
    <w:rsid w:val="00B8243E"/>
    <w:rsid w:val="00B83584"/>
    <w:rsid w:val="00B83EC8"/>
    <w:rsid w:val="00B85A94"/>
    <w:rsid w:val="00B94B0F"/>
    <w:rsid w:val="00BA6D60"/>
    <w:rsid w:val="00BA756E"/>
    <w:rsid w:val="00BB49CE"/>
    <w:rsid w:val="00BB56FF"/>
    <w:rsid w:val="00BB6057"/>
    <w:rsid w:val="00BB7A9E"/>
    <w:rsid w:val="00BC01C1"/>
    <w:rsid w:val="00BC3BE7"/>
    <w:rsid w:val="00BC58DF"/>
    <w:rsid w:val="00BC6899"/>
    <w:rsid w:val="00BC7855"/>
    <w:rsid w:val="00BD23C3"/>
    <w:rsid w:val="00BD5D33"/>
    <w:rsid w:val="00BD74F1"/>
    <w:rsid w:val="00BE06A0"/>
    <w:rsid w:val="00BE203A"/>
    <w:rsid w:val="00BE33A8"/>
    <w:rsid w:val="00BE417F"/>
    <w:rsid w:val="00BE6A62"/>
    <w:rsid w:val="00BF14EE"/>
    <w:rsid w:val="00BF3263"/>
    <w:rsid w:val="00BF3AC4"/>
    <w:rsid w:val="00BF3BE3"/>
    <w:rsid w:val="00BF76DE"/>
    <w:rsid w:val="00C016AC"/>
    <w:rsid w:val="00C10616"/>
    <w:rsid w:val="00C10C8C"/>
    <w:rsid w:val="00C11022"/>
    <w:rsid w:val="00C134D7"/>
    <w:rsid w:val="00C14802"/>
    <w:rsid w:val="00C162DC"/>
    <w:rsid w:val="00C207D2"/>
    <w:rsid w:val="00C21A53"/>
    <w:rsid w:val="00C22F6A"/>
    <w:rsid w:val="00C233B9"/>
    <w:rsid w:val="00C2403B"/>
    <w:rsid w:val="00C24A12"/>
    <w:rsid w:val="00C26795"/>
    <w:rsid w:val="00C321EB"/>
    <w:rsid w:val="00C34198"/>
    <w:rsid w:val="00C35D6A"/>
    <w:rsid w:val="00C405A2"/>
    <w:rsid w:val="00C43C31"/>
    <w:rsid w:val="00C43E0C"/>
    <w:rsid w:val="00C46E6C"/>
    <w:rsid w:val="00C512F2"/>
    <w:rsid w:val="00C52E64"/>
    <w:rsid w:val="00C535A4"/>
    <w:rsid w:val="00C535A5"/>
    <w:rsid w:val="00C54F9F"/>
    <w:rsid w:val="00C552AA"/>
    <w:rsid w:val="00C57D95"/>
    <w:rsid w:val="00C60399"/>
    <w:rsid w:val="00C663F9"/>
    <w:rsid w:val="00C6733C"/>
    <w:rsid w:val="00C7222C"/>
    <w:rsid w:val="00C7238C"/>
    <w:rsid w:val="00C74F79"/>
    <w:rsid w:val="00C77194"/>
    <w:rsid w:val="00C77559"/>
    <w:rsid w:val="00C8164B"/>
    <w:rsid w:val="00C816F1"/>
    <w:rsid w:val="00C84695"/>
    <w:rsid w:val="00C85859"/>
    <w:rsid w:val="00C86A22"/>
    <w:rsid w:val="00C901DA"/>
    <w:rsid w:val="00C90974"/>
    <w:rsid w:val="00C95964"/>
    <w:rsid w:val="00C96369"/>
    <w:rsid w:val="00CA23DF"/>
    <w:rsid w:val="00CA412C"/>
    <w:rsid w:val="00CA6409"/>
    <w:rsid w:val="00CB0FFC"/>
    <w:rsid w:val="00CB26BC"/>
    <w:rsid w:val="00CB2C3D"/>
    <w:rsid w:val="00CB4AD6"/>
    <w:rsid w:val="00CB6498"/>
    <w:rsid w:val="00CC067E"/>
    <w:rsid w:val="00CC2E24"/>
    <w:rsid w:val="00CC2EFD"/>
    <w:rsid w:val="00CC682C"/>
    <w:rsid w:val="00CD1FE2"/>
    <w:rsid w:val="00CD4176"/>
    <w:rsid w:val="00CD5EFB"/>
    <w:rsid w:val="00CD7289"/>
    <w:rsid w:val="00CE187C"/>
    <w:rsid w:val="00CE4C34"/>
    <w:rsid w:val="00CE4D24"/>
    <w:rsid w:val="00CE566B"/>
    <w:rsid w:val="00CE5CC6"/>
    <w:rsid w:val="00CF05C5"/>
    <w:rsid w:val="00CF1905"/>
    <w:rsid w:val="00CF5EF0"/>
    <w:rsid w:val="00D01FF9"/>
    <w:rsid w:val="00D02F58"/>
    <w:rsid w:val="00D0389A"/>
    <w:rsid w:val="00D074E9"/>
    <w:rsid w:val="00D1035C"/>
    <w:rsid w:val="00D10E42"/>
    <w:rsid w:val="00D110D8"/>
    <w:rsid w:val="00D11D8A"/>
    <w:rsid w:val="00D16B8C"/>
    <w:rsid w:val="00D16CAC"/>
    <w:rsid w:val="00D211C0"/>
    <w:rsid w:val="00D2158F"/>
    <w:rsid w:val="00D21CBB"/>
    <w:rsid w:val="00D2415C"/>
    <w:rsid w:val="00D261ED"/>
    <w:rsid w:val="00D262BF"/>
    <w:rsid w:val="00D26B33"/>
    <w:rsid w:val="00D309A1"/>
    <w:rsid w:val="00D30B35"/>
    <w:rsid w:val="00D320A2"/>
    <w:rsid w:val="00D351BE"/>
    <w:rsid w:val="00D35ED2"/>
    <w:rsid w:val="00D3662E"/>
    <w:rsid w:val="00D367EE"/>
    <w:rsid w:val="00D3768F"/>
    <w:rsid w:val="00D450FE"/>
    <w:rsid w:val="00D4551E"/>
    <w:rsid w:val="00D479F4"/>
    <w:rsid w:val="00D54154"/>
    <w:rsid w:val="00D57C58"/>
    <w:rsid w:val="00D57E48"/>
    <w:rsid w:val="00D60573"/>
    <w:rsid w:val="00D626D9"/>
    <w:rsid w:val="00D64663"/>
    <w:rsid w:val="00D64757"/>
    <w:rsid w:val="00D67503"/>
    <w:rsid w:val="00D73F88"/>
    <w:rsid w:val="00D7455D"/>
    <w:rsid w:val="00D77B90"/>
    <w:rsid w:val="00D80C56"/>
    <w:rsid w:val="00D81C60"/>
    <w:rsid w:val="00D8244A"/>
    <w:rsid w:val="00D83A66"/>
    <w:rsid w:val="00D9078E"/>
    <w:rsid w:val="00D91624"/>
    <w:rsid w:val="00D9223A"/>
    <w:rsid w:val="00D95BA4"/>
    <w:rsid w:val="00D97248"/>
    <w:rsid w:val="00DA088B"/>
    <w:rsid w:val="00DA1639"/>
    <w:rsid w:val="00DA1931"/>
    <w:rsid w:val="00DA27F7"/>
    <w:rsid w:val="00DA6611"/>
    <w:rsid w:val="00DA7755"/>
    <w:rsid w:val="00DA7FF0"/>
    <w:rsid w:val="00DB2D4C"/>
    <w:rsid w:val="00DB30EE"/>
    <w:rsid w:val="00DB7C59"/>
    <w:rsid w:val="00DB7DCD"/>
    <w:rsid w:val="00DC1D1E"/>
    <w:rsid w:val="00DC27DD"/>
    <w:rsid w:val="00DC3BAB"/>
    <w:rsid w:val="00DC582C"/>
    <w:rsid w:val="00DC6DDB"/>
    <w:rsid w:val="00DC776F"/>
    <w:rsid w:val="00DD038A"/>
    <w:rsid w:val="00DD0BA9"/>
    <w:rsid w:val="00DD3111"/>
    <w:rsid w:val="00DD3D35"/>
    <w:rsid w:val="00DD565B"/>
    <w:rsid w:val="00DD7F44"/>
    <w:rsid w:val="00DE4CC3"/>
    <w:rsid w:val="00DF074E"/>
    <w:rsid w:val="00DF350B"/>
    <w:rsid w:val="00DF36DB"/>
    <w:rsid w:val="00DF41BE"/>
    <w:rsid w:val="00DF6B9C"/>
    <w:rsid w:val="00E011F3"/>
    <w:rsid w:val="00E014EB"/>
    <w:rsid w:val="00E01B6B"/>
    <w:rsid w:val="00E0523F"/>
    <w:rsid w:val="00E06767"/>
    <w:rsid w:val="00E12790"/>
    <w:rsid w:val="00E23B8C"/>
    <w:rsid w:val="00E25F41"/>
    <w:rsid w:val="00E3000B"/>
    <w:rsid w:val="00E30937"/>
    <w:rsid w:val="00E33491"/>
    <w:rsid w:val="00E36150"/>
    <w:rsid w:val="00E36FB2"/>
    <w:rsid w:val="00E4003B"/>
    <w:rsid w:val="00E410BE"/>
    <w:rsid w:val="00E41B18"/>
    <w:rsid w:val="00E52D89"/>
    <w:rsid w:val="00E55827"/>
    <w:rsid w:val="00E5790F"/>
    <w:rsid w:val="00E6273E"/>
    <w:rsid w:val="00E62DD7"/>
    <w:rsid w:val="00E66B72"/>
    <w:rsid w:val="00E713A9"/>
    <w:rsid w:val="00E71E9D"/>
    <w:rsid w:val="00E727B6"/>
    <w:rsid w:val="00E733F4"/>
    <w:rsid w:val="00E75010"/>
    <w:rsid w:val="00E750AC"/>
    <w:rsid w:val="00E7595E"/>
    <w:rsid w:val="00E81179"/>
    <w:rsid w:val="00E8333B"/>
    <w:rsid w:val="00E83A8D"/>
    <w:rsid w:val="00E856FF"/>
    <w:rsid w:val="00E85B2C"/>
    <w:rsid w:val="00E900EC"/>
    <w:rsid w:val="00E9018C"/>
    <w:rsid w:val="00E92175"/>
    <w:rsid w:val="00E92FB0"/>
    <w:rsid w:val="00E9511A"/>
    <w:rsid w:val="00E95165"/>
    <w:rsid w:val="00EA5608"/>
    <w:rsid w:val="00EA77C0"/>
    <w:rsid w:val="00EB1F45"/>
    <w:rsid w:val="00EB304C"/>
    <w:rsid w:val="00EB4F03"/>
    <w:rsid w:val="00EB5122"/>
    <w:rsid w:val="00EB6F62"/>
    <w:rsid w:val="00EB74EA"/>
    <w:rsid w:val="00EC25B0"/>
    <w:rsid w:val="00EC26A6"/>
    <w:rsid w:val="00EC3F33"/>
    <w:rsid w:val="00EC5DC4"/>
    <w:rsid w:val="00ED05DE"/>
    <w:rsid w:val="00ED176B"/>
    <w:rsid w:val="00ED2C9F"/>
    <w:rsid w:val="00ED3EF1"/>
    <w:rsid w:val="00ED40FE"/>
    <w:rsid w:val="00ED4A35"/>
    <w:rsid w:val="00ED557E"/>
    <w:rsid w:val="00ED5D8E"/>
    <w:rsid w:val="00ED739C"/>
    <w:rsid w:val="00EE2DA1"/>
    <w:rsid w:val="00EE510A"/>
    <w:rsid w:val="00EF0CB3"/>
    <w:rsid w:val="00EF138F"/>
    <w:rsid w:val="00EF2C9D"/>
    <w:rsid w:val="00F0151A"/>
    <w:rsid w:val="00F01E62"/>
    <w:rsid w:val="00F02E4F"/>
    <w:rsid w:val="00F0308F"/>
    <w:rsid w:val="00F031D4"/>
    <w:rsid w:val="00F032E4"/>
    <w:rsid w:val="00F061A2"/>
    <w:rsid w:val="00F06E4E"/>
    <w:rsid w:val="00F079D6"/>
    <w:rsid w:val="00F20A06"/>
    <w:rsid w:val="00F20D5E"/>
    <w:rsid w:val="00F2130A"/>
    <w:rsid w:val="00F21D2C"/>
    <w:rsid w:val="00F228B7"/>
    <w:rsid w:val="00F2377E"/>
    <w:rsid w:val="00F254B8"/>
    <w:rsid w:val="00F26C32"/>
    <w:rsid w:val="00F27CB7"/>
    <w:rsid w:val="00F305AD"/>
    <w:rsid w:val="00F329FA"/>
    <w:rsid w:val="00F357A8"/>
    <w:rsid w:val="00F41F89"/>
    <w:rsid w:val="00F437E2"/>
    <w:rsid w:val="00F43D26"/>
    <w:rsid w:val="00F44A79"/>
    <w:rsid w:val="00F50329"/>
    <w:rsid w:val="00F50903"/>
    <w:rsid w:val="00F52B7E"/>
    <w:rsid w:val="00F53E98"/>
    <w:rsid w:val="00F549CE"/>
    <w:rsid w:val="00F551F8"/>
    <w:rsid w:val="00F555FE"/>
    <w:rsid w:val="00F60485"/>
    <w:rsid w:val="00F62C06"/>
    <w:rsid w:val="00F664F3"/>
    <w:rsid w:val="00F71C23"/>
    <w:rsid w:val="00F7298B"/>
    <w:rsid w:val="00F72F91"/>
    <w:rsid w:val="00F7385E"/>
    <w:rsid w:val="00F747D5"/>
    <w:rsid w:val="00F74A22"/>
    <w:rsid w:val="00F74C5B"/>
    <w:rsid w:val="00F765D5"/>
    <w:rsid w:val="00F84318"/>
    <w:rsid w:val="00F85BFB"/>
    <w:rsid w:val="00F86597"/>
    <w:rsid w:val="00F86965"/>
    <w:rsid w:val="00F87E4B"/>
    <w:rsid w:val="00F902E8"/>
    <w:rsid w:val="00F97D82"/>
    <w:rsid w:val="00FA0CE3"/>
    <w:rsid w:val="00FA13A7"/>
    <w:rsid w:val="00FA3872"/>
    <w:rsid w:val="00FA4FDA"/>
    <w:rsid w:val="00FA5D1D"/>
    <w:rsid w:val="00FA5D81"/>
    <w:rsid w:val="00FA62D8"/>
    <w:rsid w:val="00FB01CF"/>
    <w:rsid w:val="00FB2927"/>
    <w:rsid w:val="00FC3AA5"/>
    <w:rsid w:val="00FD2B2D"/>
    <w:rsid w:val="00FD52A7"/>
    <w:rsid w:val="00FE07F1"/>
    <w:rsid w:val="00FE0C98"/>
    <w:rsid w:val="00FE5D9F"/>
    <w:rsid w:val="00FE63EF"/>
    <w:rsid w:val="00FE6FCA"/>
    <w:rsid w:val="00FF03FA"/>
    <w:rsid w:val="00FF0E4F"/>
    <w:rsid w:val="00FF18B4"/>
    <w:rsid w:val="00FF1DFD"/>
    <w:rsid w:val="00FF3B80"/>
    <w:rsid w:val="00FF530C"/>
    <w:rsid w:val="00FF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4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Elise</dc:creator>
  <cp:lastModifiedBy>Elise</cp:lastModifiedBy>
  <cp:revision>18</cp:revision>
  <cp:lastPrinted>2014-06-01T11:46:00Z</cp:lastPrinted>
  <dcterms:created xsi:type="dcterms:W3CDTF">2014-05-29T13:28:00Z</dcterms:created>
  <dcterms:modified xsi:type="dcterms:W3CDTF">2014-06-01T13:01:00Z</dcterms:modified>
</cp:coreProperties>
</file>