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BAB" w:rsidRPr="00801C23" w:rsidRDefault="00CE4BAB" w:rsidP="00801C23">
      <w:pPr>
        <w:jc w:val="center"/>
        <w:rPr>
          <w:rFonts w:ascii="Times New Roman" w:hAnsi="Times New Roman" w:cs="Times New Roman"/>
          <w:i/>
          <w:sz w:val="24"/>
          <w:szCs w:val="24"/>
        </w:rPr>
      </w:pPr>
      <w:r w:rsidRPr="00801C23">
        <w:rPr>
          <w:rFonts w:ascii="Times New Roman" w:hAnsi="Times New Roman" w:cs="Times New Roman"/>
          <w:i/>
          <w:sz w:val="24"/>
          <w:szCs w:val="24"/>
        </w:rPr>
        <w:t xml:space="preserve">Alicia et </w:t>
      </w:r>
      <w:r w:rsidR="0046631D">
        <w:rPr>
          <w:rFonts w:ascii="Times New Roman" w:hAnsi="Times New Roman" w:cs="Times New Roman"/>
          <w:i/>
          <w:sz w:val="24"/>
          <w:szCs w:val="24"/>
        </w:rPr>
        <w:t>Axel</w:t>
      </w:r>
      <w:r w:rsidRPr="00801C23">
        <w:rPr>
          <w:rFonts w:ascii="Times New Roman" w:hAnsi="Times New Roman" w:cs="Times New Roman"/>
          <w:i/>
          <w:sz w:val="24"/>
          <w:szCs w:val="24"/>
        </w:rPr>
        <w:t xml:space="preserve"> sont assises côte à côte avec chacune un ordinateur posé sur une table. Doriane est en face d’elles avec un journal et un ordinateur à côté d’elle.</w:t>
      </w:r>
    </w:p>
    <w:p w:rsidR="00CE4BAB" w:rsidRPr="00801C23" w:rsidRDefault="00CE4BAB" w:rsidP="00801C23">
      <w:pPr>
        <w:jc w:val="center"/>
        <w:rPr>
          <w:rFonts w:ascii="Times New Roman" w:hAnsi="Times New Roman" w:cs="Times New Roman"/>
          <w:sz w:val="24"/>
          <w:szCs w:val="24"/>
        </w:rPr>
      </w:pPr>
      <w:r w:rsidRPr="00801C23">
        <w:rPr>
          <w:rFonts w:ascii="Times New Roman" w:hAnsi="Times New Roman" w:cs="Times New Roman"/>
          <w:sz w:val="24"/>
          <w:szCs w:val="24"/>
        </w:rPr>
        <w:tab/>
      </w:r>
      <w:r w:rsidR="0046631D">
        <w:rPr>
          <w:rFonts w:ascii="Times New Roman" w:hAnsi="Times New Roman" w:cs="Times New Roman"/>
          <w:b/>
          <w:sz w:val="24"/>
          <w:szCs w:val="24"/>
        </w:rPr>
        <w:t>Axel</w:t>
      </w:r>
      <w:r w:rsidRPr="00801C23">
        <w:rPr>
          <w:rFonts w:ascii="Times New Roman" w:hAnsi="Times New Roman" w:cs="Times New Roman"/>
          <w:sz w:val="24"/>
          <w:szCs w:val="24"/>
        </w:rPr>
        <w:br/>
        <w:t>Tiens regard</w:t>
      </w:r>
      <w:r w:rsidR="005A353E" w:rsidRPr="00801C23">
        <w:rPr>
          <w:rFonts w:ascii="Times New Roman" w:hAnsi="Times New Roman" w:cs="Times New Roman"/>
          <w:sz w:val="24"/>
          <w:szCs w:val="24"/>
        </w:rPr>
        <w:t>e</w:t>
      </w:r>
      <w:r w:rsidRPr="00801C23">
        <w:rPr>
          <w:rFonts w:ascii="Times New Roman" w:hAnsi="Times New Roman" w:cs="Times New Roman"/>
          <w:sz w:val="24"/>
          <w:szCs w:val="24"/>
        </w:rPr>
        <w:t> </w:t>
      </w:r>
      <w:r w:rsidRPr="00801C23">
        <w:rPr>
          <w:rFonts w:ascii="Times New Roman" w:hAnsi="Times New Roman" w:cs="Times New Roman"/>
          <w:i/>
          <w:sz w:val="24"/>
          <w:szCs w:val="24"/>
        </w:rPr>
        <w:t>(tape sur l’épaule d’Alicia et désigne l’écran du doigt)</w:t>
      </w:r>
      <w:r w:rsidRPr="00801C23">
        <w:rPr>
          <w:rFonts w:ascii="Times New Roman" w:hAnsi="Times New Roman" w:cs="Times New Roman"/>
          <w:sz w:val="24"/>
          <w:szCs w:val="24"/>
        </w:rPr>
        <w:t xml:space="preserve"> Ça pourrait être bien pour notre TPE non ? </w:t>
      </w:r>
      <w:r w:rsidRPr="00801C23">
        <w:rPr>
          <w:rFonts w:ascii="Times New Roman" w:hAnsi="Times New Roman" w:cs="Times New Roman"/>
          <w:i/>
          <w:sz w:val="24"/>
          <w:szCs w:val="24"/>
        </w:rPr>
        <w:t>(met son index sur sa bouche d’un air perplexe)</w:t>
      </w:r>
    </w:p>
    <w:p w:rsidR="00CE4BAB" w:rsidRPr="00801C23" w:rsidRDefault="00CE4BAB" w:rsidP="00801C23">
      <w:pPr>
        <w:jc w:val="center"/>
        <w:rPr>
          <w:rFonts w:ascii="Times New Roman" w:hAnsi="Times New Roman" w:cs="Times New Roman"/>
          <w:i/>
          <w:sz w:val="24"/>
          <w:szCs w:val="24"/>
        </w:rPr>
      </w:pPr>
      <w:r w:rsidRPr="00801C23">
        <w:rPr>
          <w:rFonts w:ascii="Times New Roman" w:hAnsi="Times New Roman" w:cs="Times New Roman"/>
          <w:b/>
          <w:sz w:val="24"/>
          <w:szCs w:val="24"/>
        </w:rPr>
        <w:t>Alicia</w:t>
      </w:r>
      <w:r w:rsidRPr="00801C23">
        <w:rPr>
          <w:rFonts w:ascii="Times New Roman" w:hAnsi="Times New Roman" w:cs="Times New Roman"/>
          <w:sz w:val="24"/>
          <w:szCs w:val="24"/>
        </w:rPr>
        <w:br/>
      </w:r>
      <w:r w:rsidR="005A353E" w:rsidRPr="00801C23">
        <w:rPr>
          <w:rFonts w:ascii="Times New Roman" w:hAnsi="Times New Roman" w:cs="Times New Roman"/>
          <w:sz w:val="24"/>
          <w:szCs w:val="24"/>
        </w:rPr>
        <w:t>H</w:t>
      </w:r>
      <w:r w:rsidRPr="00801C23">
        <w:rPr>
          <w:rFonts w:ascii="Times New Roman" w:hAnsi="Times New Roman" w:cs="Times New Roman"/>
          <w:sz w:val="24"/>
          <w:szCs w:val="24"/>
        </w:rPr>
        <w:t xml:space="preserve">um … Moi je verrais plus ça </w:t>
      </w:r>
      <w:r w:rsidRPr="00801C23">
        <w:rPr>
          <w:rFonts w:ascii="Times New Roman" w:hAnsi="Times New Roman" w:cs="Times New Roman"/>
          <w:i/>
          <w:sz w:val="24"/>
          <w:szCs w:val="24"/>
        </w:rPr>
        <w:t>(montre du doigt l’écran de l’ordinateur)</w:t>
      </w:r>
    </w:p>
    <w:p w:rsidR="00CE4BAB" w:rsidRPr="00801C23" w:rsidRDefault="00CE4BAB" w:rsidP="00801C23">
      <w:pPr>
        <w:jc w:val="center"/>
        <w:rPr>
          <w:rFonts w:ascii="Times New Roman" w:hAnsi="Times New Roman" w:cs="Times New Roman"/>
          <w:sz w:val="24"/>
          <w:szCs w:val="24"/>
        </w:rPr>
      </w:pPr>
      <w:r w:rsidRPr="00801C23">
        <w:rPr>
          <w:rFonts w:ascii="Times New Roman" w:hAnsi="Times New Roman" w:cs="Times New Roman"/>
          <w:b/>
          <w:sz w:val="24"/>
          <w:szCs w:val="24"/>
        </w:rPr>
        <w:t>Doriane</w:t>
      </w:r>
      <w:r w:rsidRPr="00801C23">
        <w:rPr>
          <w:rFonts w:ascii="Times New Roman" w:hAnsi="Times New Roman" w:cs="Times New Roman"/>
          <w:sz w:val="24"/>
          <w:szCs w:val="24"/>
        </w:rPr>
        <w:br/>
        <w:t>J’ai trouvé un article sur les laits maternels, je le verrai bien dans notre introduction. Ce serait une anecdote « choc » qui pourrait donner envie de lire notre TPE.</w:t>
      </w:r>
    </w:p>
    <w:p w:rsidR="00A71D78" w:rsidRPr="00801C23" w:rsidRDefault="0046631D" w:rsidP="00801C23">
      <w:pPr>
        <w:jc w:val="center"/>
        <w:rPr>
          <w:rFonts w:ascii="Times New Roman" w:hAnsi="Times New Roman" w:cs="Times New Roman"/>
          <w:i/>
          <w:sz w:val="24"/>
          <w:szCs w:val="24"/>
        </w:rPr>
      </w:pPr>
      <w:r>
        <w:rPr>
          <w:rFonts w:ascii="Times New Roman" w:hAnsi="Times New Roman" w:cs="Times New Roman"/>
          <w:b/>
          <w:sz w:val="24"/>
          <w:szCs w:val="24"/>
        </w:rPr>
        <w:t>Axel</w:t>
      </w:r>
      <w:r w:rsidR="00CE4BAB" w:rsidRPr="00801C23">
        <w:rPr>
          <w:rFonts w:ascii="Times New Roman" w:hAnsi="Times New Roman" w:cs="Times New Roman"/>
          <w:b/>
          <w:sz w:val="24"/>
          <w:szCs w:val="24"/>
        </w:rPr>
        <w:t xml:space="preserve"> et Alicia</w:t>
      </w:r>
      <w:r w:rsidR="005A353E" w:rsidRPr="00801C23">
        <w:rPr>
          <w:rFonts w:ascii="Times New Roman" w:hAnsi="Times New Roman" w:cs="Times New Roman"/>
          <w:sz w:val="24"/>
          <w:szCs w:val="24"/>
        </w:rPr>
        <w:br/>
        <w:t>V</w:t>
      </w:r>
      <w:r w:rsidR="00CE4BAB" w:rsidRPr="00801C23">
        <w:rPr>
          <w:rFonts w:ascii="Times New Roman" w:hAnsi="Times New Roman" w:cs="Times New Roman"/>
          <w:sz w:val="24"/>
          <w:szCs w:val="24"/>
        </w:rPr>
        <w:t>a</w:t>
      </w:r>
      <w:r w:rsidR="005A353E" w:rsidRPr="00801C23">
        <w:rPr>
          <w:rFonts w:ascii="Times New Roman" w:hAnsi="Times New Roman" w:cs="Times New Roman"/>
          <w:sz w:val="24"/>
          <w:szCs w:val="24"/>
        </w:rPr>
        <w:t xml:space="preserve">s </w:t>
      </w:r>
      <w:r w:rsidR="00CE4BAB" w:rsidRPr="00801C23">
        <w:rPr>
          <w:rFonts w:ascii="Times New Roman" w:hAnsi="Times New Roman" w:cs="Times New Roman"/>
          <w:sz w:val="24"/>
          <w:szCs w:val="24"/>
        </w:rPr>
        <w:t>y montre.</w:t>
      </w:r>
      <w:r w:rsidR="005A353E" w:rsidRPr="00801C23">
        <w:rPr>
          <w:rFonts w:ascii="Times New Roman" w:hAnsi="Times New Roman" w:cs="Times New Roman"/>
          <w:sz w:val="24"/>
          <w:szCs w:val="24"/>
        </w:rPr>
        <w:t xml:space="preserve"> </w:t>
      </w:r>
      <w:r w:rsidR="005A353E" w:rsidRPr="00801C23">
        <w:rPr>
          <w:rFonts w:ascii="Times New Roman" w:hAnsi="Times New Roman" w:cs="Times New Roman"/>
          <w:sz w:val="24"/>
          <w:szCs w:val="24"/>
        </w:rPr>
        <w:br/>
      </w:r>
      <w:r w:rsidR="00A71D78" w:rsidRPr="00801C23">
        <w:rPr>
          <w:rFonts w:ascii="Times New Roman" w:hAnsi="Times New Roman" w:cs="Times New Roman"/>
          <w:i/>
          <w:sz w:val="24"/>
          <w:szCs w:val="24"/>
        </w:rPr>
        <w:t>Doriane se met à lire l’article.</w:t>
      </w:r>
    </w:p>
    <w:p w:rsidR="00CE4BAB" w:rsidRPr="00801C23" w:rsidRDefault="0046631D" w:rsidP="00801C23">
      <w:pPr>
        <w:jc w:val="center"/>
        <w:rPr>
          <w:rFonts w:ascii="Times New Roman" w:hAnsi="Times New Roman" w:cs="Times New Roman"/>
          <w:sz w:val="24"/>
          <w:szCs w:val="24"/>
        </w:rPr>
      </w:pPr>
      <w:r>
        <w:rPr>
          <w:rFonts w:ascii="Times New Roman" w:hAnsi="Times New Roman" w:cs="Times New Roman"/>
          <w:b/>
          <w:sz w:val="24"/>
          <w:szCs w:val="24"/>
        </w:rPr>
        <w:t>Axel</w:t>
      </w:r>
      <w:r w:rsidR="00A71D78" w:rsidRPr="00801C23">
        <w:rPr>
          <w:rFonts w:ascii="Times New Roman" w:hAnsi="Times New Roman" w:cs="Times New Roman"/>
          <w:sz w:val="24"/>
          <w:szCs w:val="24"/>
        </w:rPr>
        <w:br/>
        <w:t>Oui ça pourrait être bien pour l’introduction</w:t>
      </w:r>
    </w:p>
    <w:p w:rsidR="00A71D78" w:rsidRPr="00801C23" w:rsidRDefault="00A71D78" w:rsidP="00801C23">
      <w:pPr>
        <w:jc w:val="center"/>
        <w:rPr>
          <w:rFonts w:ascii="Times New Roman" w:hAnsi="Times New Roman" w:cs="Times New Roman"/>
          <w:sz w:val="24"/>
          <w:szCs w:val="24"/>
        </w:rPr>
      </w:pPr>
      <w:r w:rsidRPr="00801C23">
        <w:rPr>
          <w:rFonts w:ascii="Times New Roman" w:hAnsi="Times New Roman" w:cs="Times New Roman"/>
          <w:b/>
          <w:sz w:val="24"/>
          <w:szCs w:val="24"/>
        </w:rPr>
        <w:t>Alicia</w:t>
      </w:r>
      <w:r w:rsidRPr="00801C23">
        <w:rPr>
          <w:rFonts w:ascii="Times New Roman" w:hAnsi="Times New Roman" w:cs="Times New Roman"/>
          <w:sz w:val="24"/>
          <w:szCs w:val="24"/>
        </w:rPr>
        <w:t xml:space="preserve"> </w:t>
      </w:r>
      <w:r w:rsidRPr="00801C23">
        <w:rPr>
          <w:rFonts w:ascii="Times New Roman" w:hAnsi="Times New Roman" w:cs="Times New Roman"/>
          <w:i/>
          <w:sz w:val="24"/>
          <w:szCs w:val="24"/>
        </w:rPr>
        <w:t>(en même temps</w:t>
      </w:r>
      <w:proofErr w:type="gramStart"/>
      <w:r w:rsidRPr="00801C23">
        <w:rPr>
          <w:rFonts w:ascii="Times New Roman" w:hAnsi="Times New Roman" w:cs="Times New Roman"/>
          <w:i/>
          <w:sz w:val="24"/>
          <w:szCs w:val="24"/>
        </w:rPr>
        <w:t>)</w:t>
      </w:r>
      <w:proofErr w:type="gramEnd"/>
      <w:r w:rsidRPr="00801C23">
        <w:rPr>
          <w:rFonts w:ascii="Times New Roman" w:hAnsi="Times New Roman" w:cs="Times New Roman"/>
          <w:sz w:val="24"/>
          <w:szCs w:val="24"/>
        </w:rPr>
        <w:br/>
        <w:t xml:space="preserve">C’est accrocheur, en plus le lait de vache est un sujet controversé, comme cette glace. </w:t>
      </w:r>
    </w:p>
    <w:p w:rsidR="00A71D78" w:rsidRPr="00801C23" w:rsidRDefault="0046631D" w:rsidP="00801C23">
      <w:pPr>
        <w:jc w:val="center"/>
        <w:rPr>
          <w:rFonts w:ascii="Times New Roman" w:hAnsi="Times New Roman" w:cs="Times New Roman"/>
          <w:sz w:val="24"/>
          <w:szCs w:val="24"/>
        </w:rPr>
      </w:pPr>
      <w:r>
        <w:rPr>
          <w:rFonts w:ascii="Times New Roman" w:hAnsi="Times New Roman" w:cs="Times New Roman"/>
          <w:b/>
          <w:sz w:val="24"/>
          <w:szCs w:val="24"/>
        </w:rPr>
        <w:t>Axel</w:t>
      </w:r>
      <w:r w:rsidR="00A71D78" w:rsidRPr="00801C23">
        <w:rPr>
          <w:rFonts w:ascii="Times New Roman" w:hAnsi="Times New Roman" w:cs="Times New Roman"/>
          <w:sz w:val="24"/>
          <w:szCs w:val="24"/>
        </w:rPr>
        <w:br/>
        <w:t xml:space="preserve">Ben, j’ai trouvé sur le site du CNIEL, une étude qui disait que le lait de vache, augmenté la densité des os et évité aux personne d’avoir de l’ostéoporose. </w:t>
      </w:r>
      <w:r w:rsidR="004668C9" w:rsidRPr="00801C23">
        <w:rPr>
          <w:rFonts w:ascii="Times New Roman" w:hAnsi="Times New Roman" w:cs="Times New Roman"/>
          <w:sz w:val="24"/>
          <w:szCs w:val="24"/>
        </w:rPr>
        <w:t xml:space="preserve">Et d’autre qui montre que la consommation de produits laitiers permet une diminution de risque des maladies cardio-vasculaires. </w:t>
      </w:r>
    </w:p>
    <w:p w:rsidR="00CE4BAB" w:rsidRPr="00801C23" w:rsidRDefault="004668C9" w:rsidP="00801C23">
      <w:pPr>
        <w:jc w:val="center"/>
        <w:rPr>
          <w:rFonts w:ascii="Times New Roman" w:hAnsi="Times New Roman" w:cs="Times New Roman"/>
          <w:sz w:val="24"/>
          <w:szCs w:val="24"/>
        </w:rPr>
      </w:pPr>
      <w:r w:rsidRPr="00801C23">
        <w:rPr>
          <w:rFonts w:ascii="Times New Roman" w:hAnsi="Times New Roman" w:cs="Times New Roman"/>
          <w:b/>
          <w:sz w:val="24"/>
          <w:szCs w:val="24"/>
        </w:rPr>
        <w:t>Alicia</w:t>
      </w:r>
      <w:r w:rsidRPr="00801C23">
        <w:rPr>
          <w:rFonts w:ascii="Times New Roman" w:hAnsi="Times New Roman" w:cs="Times New Roman"/>
          <w:sz w:val="24"/>
          <w:szCs w:val="24"/>
        </w:rPr>
        <w:br/>
        <w:t xml:space="preserve">Pourtant, il y en a qui dise le contraire, en particulier Robert Cohen. D’ailleurs les journalistes l’ont même appelé « l’Homme anti-lait » parce qu’il dénonce des problèmes liés aux produits laitiers qu’on cache aux consommateurs. D’après lui, la plupart des études scientifiques sont financées par l’industrie laitière ce qui fausse les résultats.  </w:t>
      </w:r>
    </w:p>
    <w:p w:rsidR="004668C9" w:rsidRPr="00801C23" w:rsidRDefault="004668C9" w:rsidP="00801C23">
      <w:pPr>
        <w:jc w:val="center"/>
        <w:rPr>
          <w:rFonts w:ascii="Times New Roman" w:hAnsi="Times New Roman" w:cs="Times New Roman"/>
          <w:sz w:val="24"/>
          <w:szCs w:val="24"/>
        </w:rPr>
      </w:pPr>
      <w:r w:rsidRPr="00801C23">
        <w:rPr>
          <w:rFonts w:ascii="Times New Roman" w:hAnsi="Times New Roman" w:cs="Times New Roman"/>
          <w:b/>
          <w:sz w:val="24"/>
          <w:szCs w:val="24"/>
        </w:rPr>
        <w:t>Doriane</w:t>
      </w:r>
      <w:r w:rsidRPr="00801C23">
        <w:rPr>
          <w:rFonts w:ascii="Times New Roman" w:hAnsi="Times New Roman" w:cs="Times New Roman"/>
          <w:sz w:val="24"/>
          <w:szCs w:val="24"/>
        </w:rPr>
        <w:br/>
        <w:t>Moi aussi j’ai trouvé des études qui montraient que les produits laitiers pouvaient avoir des effets néfastes sur l’organisme.</w:t>
      </w:r>
    </w:p>
    <w:p w:rsidR="004668C9" w:rsidRPr="00801C23" w:rsidRDefault="0046631D" w:rsidP="00801C23">
      <w:pPr>
        <w:jc w:val="center"/>
        <w:rPr>
          <w:rFonts w:ascii="Times New Roman" w:hAnsi="Times New Roman" w:cs="Times New Roman"/>
          <w:sz w:val="24"/>
          <w:szCs w:val="24"/>
        </w:rPr>
      </w:pPr>
      <w:r>
        <w:rPr>
          <w:rFonts w:ascii="Times New Roman" w:hAnsi="Times New Roman" w:cs="Times New Roman"/>
          <w:b/>
          <w:sz w:val="24"/>
          <w:szCs w:val="24"/>
        </w:rPr>
        <w:t>Axel</w:t>
      </w:r>
      <w:r w:rsidR="004668C9" w:rsidRPr="00801C23">
        <w:rPr>
          <w:rFonts w:ascii="Times New Roman" w:hAnsi="Times New Roman" w:cs="Times New Roman"/>
          <w:sz w:val="24"/>
          <w:szCs w:val="24"/>
        </w:rPr>
        <w:br/>
        <w:t>Quels genre d’effets ?</w:t>
      </w:r>
    </w:p>
    <w:p w:rsidR="005A353E" w:rsidRPr="00801C23" w:rsidRDefault="005A353E" w:rsidP="00801C23">
      <w:pPr>
        <w:jc w:val="center"/>
        <w:rPr>
          <w:rFonts w:ascii="Times New Roman" w:hAnsi="Times New Roman" w:cs="Times New Roman"/>
          <w:sz w:val="24"/>
          <w:szCs w:val="24"/>
        </w:rPr>
      </w:pPr>
      <w:r w:rsidRPr="00801C23">
        <w:rPr>
          <w:rFonts w:ascii="Times New Roman" w:hAnsi="Times New Roman" w:cs="Times New Roman"/>
          <w:b/>
          <w:sz w:val="24"/>
          <w:szCs w:val="24"/>
        </w:rPr>
        <w:t>Doriane</w:t>
      </w:r>
      <w:r w:rsidRPr="00801C23">
        <w:rPr>
          <w:rFonts w:ascii="Times New Roman" w:hAnsi="Times New Roman" w:cs="Times New Roman"/>
          <w:sz w:val="24"/>
          <w:szCs w:val="24"/>
        </w:rPr>
        <w:br/>
      </w:r>
      <w:r w:rsidR="00ED330B" w:rsidRPr="00801C23">
        <w:rPr>
          <w:rFonts w:ascii="Times New Roman" w:hAnsi="Times New Roman" w:cs="Times New Roman"/>
          <w:sz w:val="24"/>
          <w:szCs w:val="24"/>
        </w:rPr>
        <w:t>Elles mettaient en évidence</w:t>
      </w:r>
      <w:r w:rsidRPr="00801C23">
        <w:rPr>
          <w:rFonts w:ascii="Times New Roman" w:hAnsi="Times New Roman" w:cs="Times New Roman"/>
          <w:sz w:val="24"/>
          <w:szCs w:val="24"/>
        </w:rPr>
        <w:t xml:space="preserve"> le fait que</w:t>
      </w:r>
      <w:r w:rsidR="00ED330B" w:rsidRPr="00801C23">
        <w:rPr>
          <w:rFonts w:ascii="Times New Roman" w:hAnsi="Times New Roman" w:cs="Times New Roman"/>
          <w:sz w:val="24"/>
          <w:szCs w:val="24"/>
        </w:rPr>
        <w:t xml:space="preserve"> les produits laitiers peuvent</w:t>
      </w:r>
      <w:r w:rsidRPr="00801C23">
        <w:rPr>
          <w:rFonts w:ascii="Times New Roman" w:hAnsi="Times New Roman" w:cs="Times New Roman"/>
          <w:sz w:val="24"/>
          <w:szCs w:val="24"/>
        </w:rPr>
        <w:t xml:space="preserve"> augmenter les chances d’avoir le cancer de la prostate chez les hommes. C’est l’OMS qui a fait une des premières analyses sur 59 pays dont la France,</w:t>
      </w:r>
      <w:r w:rsidR="00ED330B" w:rsidRPr="00801C23">
        <w:rPr>
          <w:rFonts w:ascii="Times New Roman" w:hAnsi="Times New Roman" w:cs="Times New Roman"/>
          <w:sz w:val="24"/>
          <w:szCs w:val="24"/>
        </w:rPr>
        <w:t xml:space="preserve"> et celle-ci a </w:t>
      </w:r>
      <w:r w:rsidRPr="00801C23">
        <w:rPr>
          <w:rFonts w:ascii="Times New Roman" w:hAnsi="Times New Roman" w:cs="Times New Roman"/>
          <w:sz w:val="24"/>
          <w:szCs w:val="24"/>
        </w:rPr>
        <w:t xml:space="preserve">prouvé que la consommation de lait par habitant </w:t>
      </w:r>
      <w:r w:rsidR="00ED330B" w:rsidRPr="00801C23">
        <w:rPr>
          <w:rFonts w:ascii="Times New Roman" w:hAnsi="Times New Roman" w:cs="Times New Roman"/>
          <w:sz w:val="24"/>
          <w:szCs w:val="24"/>
        </w:rPr>
        <w:t xml:space="preserve">est </w:t>
      </w:r>
      <w:r w:rsidRPr="00801C23">
        <w:rPr>
          <w:rFonts w:ascii="Times New Roman" w:hAnsi="Times New Roman" w:cs="Times New Roman"/>
          <w:sz w:val="24"/>
          <w:szCs w:val="24"/>
        </w:rPr>
        <w:t xml:space="preserve">liée à la mortalité par cancer de la prostate. </w:t>
      </w:r>
      <w:r w:rsidR="00ED330B" w:rsidRPr="00801C23">
        <w:rPr>
          <w:rFonts w:ascii="Times New Roman" w:hAnsi="Times New Roman" w:cs="Times New Roman"/>
          <w:sz w:val="24"/>
          <w:szCs w:val="24"/>
        </w:rPr>
        <w:t>Chez les femmes</w:t>
      </w:r>
      <w:r w:rsidRPr="00801C23">
        <w:rPr>
          <w:rFonts w:ascii="Times New Roman" w:hAnsi="Times New Roman" w:cs="Times New Roman"/>
          <w:sz w:val="24"/>
          <w:szCs w:val="24"/>
        </w:rPr>
        <w:t xml:space="preserve">, le risque de </w:t>
      </w:r>
      <w:r w:rsidRPr="00801C23">
        <w:rPr>
          <w:rFonts w:ascii="Times New Roman" w:hAnsi="Times New Roman" w:cs="Times New Roman"/>
          <w:sz w:val="24"/>
          <w:szCs w:val="24"/>
        </w:rPr>
        <w:lastRenderedPageBreak/>
        <w:t xml:space="preserve">développer le cancer du sein </w:t>
      </w:r>
      <w:r w:rsidR="00ED330B" w:rsidRPr="00801C23">
        <w:rPr>
          <w:rFonts w:ascii="Times New Roman" w:hAnsi="Times New Roman" w:cs="Times New Roman"/>
          <w:sz w:val="24"/>
          <w:szCs w:val="24"/>
        </w:rPr>
        <w:t>peut aussi augmenter</w:t>
      </w:r>
      <w:r w:rsidRPr="00801C23">
        <w:rPr>
          <w:rFonts w:ascii="Times New Roman" w:hAnsi="Times New Roman" w:cs="Times New Roman"/>
          <w:sz w:val="24"/>
          <w:szCs w:val="24"/>
        </w:rPr>
        <w:t xml:space="preserve"> à cause de la protéine IGF-1</w:t>
      </w:r>
      <w:r w:rsidR="00ED330B" w:rsidRPr="00801C23">
        <w:rPr>
          <w:rFonts w:ascii="Times New Roman" w:hAnsi="Times New Roman" w:cs="Times New Roman"/>
          <w:sz w:val="24"/>
          <w:szCs w:val="24"/>
        </w:rPr>
        <w:t xml:space="preserve"> </w:t>
      </w:r>
      <w:r w:rsidRPr="00801C23">
        <w:rPr>
          <w:rFonts w:ascii="Times New Roman" w:hAnsi="Times New Roman" w:cs="Times New Roman"/>
          <w:sz w:val="24"/>
          <w:szCs w:val="24"/>
        </w:rPr>
        <w:t>qui est exactement la même hormone de croissance que chez l’homme.</w:t>
      </w:r>
    </w:p>
    <w:p w:rsidR="005A353E" w:rsidRPr="00801C23" w:rsidRDefault="005A353E" w:rsidP="00801C23">
      <w:pPr>
        <w:jc w:val="center"/>
        <w:rPr>
          <w:rFonts w:ascii="Times New Roman" w:hAnsi="Times New Roman" w:cs="Times New Roman"/>
          <w:sz w:val="24"/>
          <w:szCs w:val="24"/>
        </w:rPr>
      </w:pPr>
      <w:r w:rsidRPr="00801C23">
        <w:rPr>
          <w:rFonts w:ascii="Times New Roman" w:hAnsi="Times New Roman" w:cs="Times New Roman"/>
          <w:b/>
          <w:sz w:val="24"/>
          <w:szCs w:val="24"/>
        </w:rPr>
        <w:t>Alicia</w:t>
      </w:r>
      <w:r w:rsidRPr="00801C23">
        <w:rPr>
          <w:rFonts w:ascii="Times New Roman" w:hAnsi="Times New Roman" w:cs="Times New Roman"/>
          <w:b/>
          <w:sz w:val="24"/>
          <w:szCs w:val="24"/>
        </w:rPr>
        <w:br/>
      </w:r>
      <w:r w:rsidRPr="00801C23">
        <w:rPr>
          <w:rFonts w:ascii="Times New Roman" w:hAnsi="Times New Roman" w:cs="Times New Roman"/>
          <w:sz w:val="24"/>
          <w:szCs w:val="24"/>
        </w:rPr>
        <w:t>Oui moi aussi j’ai trouvé des statistiques faites par l’OMS. Ces recherches expliquent que les pays les plus consommateurs de produits laitiers sont ceux où il y a le plus de fractures du col du fémur dues à l’ostéoporose.</w:t>
      </w:r>
    </w:p>
    <w:p w:rsidR="005A353E" w:rsidRPr="00801C23" w:rsidRDefault="0046631D" w:rsidP="00801C23">
      <w:pPr>
        <w:jc w:val="center"/>
        <w:rPr>
          <w:rFonts w:ascii="Times New Roman" w:hAnsi="Times New Roman" w:cs="Times New Roman"/>
          <w:b/>
          <w:sz w:val="24"/>
          <w:szCs w:val="24"/>
        </w:rPr>
      </w:pPr>
      <w:r>
        <w:rPr>
          <w:rFonts w:ascii="Times New Roman" w:hAnsi="Times New Roman" w:cs="Times New Roman"/>
          <w:b/>
          <w:sz w:val="24"/>
          <w:szCs w:val="24"/>
        </w:rPr>
        <w:t>Axel</w:t>
      </w:r>
    </w:p>
    <w:p w:rsidR="00457A43" w:rsidRPr="00801C23" w:rsidRDefault="00ED330B" w:rsidP="00801C23">
      <w:pPr>
        <w:jc w:val="center"/>
        <w:rPr>
          <w:rFonts w:ascii="Times New Roman" w:hAnsi="Times New Roman" w:cs="Times New Roman"/>
          <w:b/>
          <w:sz w:val="24"/>
          <w:szCs w:val="24"/>
        </w:rPr>
      </w:pPr>
      <w:r w:rsidRPr="00801C23">
        <w:rPr>
          <w:rFonts w:ascii="Times New Roman" w:hAnsi="Times New Roman" w:cs="Times New Roman"/>
          <w:sz w:val="24"/>
          <w:szCs w:val="24"/>
        </w:rPr>
        <w:t>Pourtant, le CNIEL explique que la concentration de calcium et de vitamine D permet aux produits laitiers de diminuer les risques d’ostéoporose.</w:t>
      </w:r>
      <w:r w:rsidRPr="00801C23">
        <w:rPr>
          <w:rFonts w:ascii="Times New Roman" w:hAnsi="Times New Roman" w:cs="Times New Roman"/>
          <w:b/>
          <w:sz w:val="24"/>
          <w:szCs w:val="24"/>
        </w:rPr>
        <w:t xml:space="preserve"> </w:t>
      </w:r>
    </w:p>
    <w:p w:rsidR="00ED330B" w:rsidRPr="00801C23" w:rsidRDefault="00ED330B" w:rsidP="00801C23">
      <w:pPr>
        <w:jc w:val="center"/>
        <w:rPr>
          <w:rFonts w:ascii="Times New Roman" w:hAnsi="Times New Roman" w:cs="Times New Roman"/>
          <w:b/>
          <w:sz w:val="24"/>
          <w:szCs w:val="24"/>
        </w:rPr>
      </w:pPr>
      <w:r w:rsidRPr="00801C23">
        <w:rPr>
          <w:rFonts w:ascii="Times New Roman" w:hAnsi="Times New Roman" w:cs="Times New Roman"/>
          <w:b/>
          <w:sz w:val="24"/>
          <w:szCs w:val="24"/>
        </w:rPr>
        <w:t>Alicia</w:t>
      </w:r>
    </w:p>
    <w:p w:rsidR="00E87DAD" w:rsidRPr="00801C23" w:rsidRDefault="00E87DAD" w:rsidP="00801C23">
      <w:pPr>
        <w:jc w:val="center"/>
        <w:rPr>
          <w:rFonts w:ascii="Times New Roman" w:hAnsi="Times New Roman" w:cs="Times New Roman"/>
          <w:sz w:val="24"/>
          <w:szCs w:val="24"/>
        </w:rPr>
      </w:pPr>
      <w:r w:rsidRPr="00801C23">
        <w:rPr>
          <w:rFonts w:ascii="Times New Roman" w:hAnsi="Times New Roman" w:cs="Times New Roman"/>
          <w:sz w:val="24"/>
          <w:szCs w:val="24"/>
        </w:rPr>
        <w:t>C’est juste dans le sens où la vitamine D permet au calcium de se fixer sur les os et ça s’est prouvé. Par contre, il est aussi prouvé que la protéine animale présente dans les produits laitiers empêche le calcium de se fixer correctement.</w:t>
      </w:r>
    </w:p>
    <w:p w:rsidR="00E87DAD" w:rsidRPr="00801C23" w:rsidRDefault="00E87DAD" w:rsidP="00801C23">
      <w:pPr>
        <w:jc w:val="center"/>
        <w:rPr>
          <w:rFonts w:ascii="Times New Roman" w:hAnsi="Times New Roman" w:cs="Times New Roman"/>
          <w:sz w:val="24"/>
          <w:szCs w:val="24"/>
        </w:rPr>
      </w:pPr>
      <w:r w:rsidRPr="00801C23">
        <w:rPr>
          <w:rFonts w:ascii="Times New Roman" w:hAnsi="Times New Roman" w:cs="Times New Roman"/>
          <w:sz w:val="24"/>
          <w:szCs w:val="24"/>
        </w:rPr>
        <w:t xml:space="preserve"> </w:t>
      </w:r>
      <w:r w:rsidRPr="00801C23">
        <w:rPr>
          <w:rFonts w:ascii="Times New Roman" w:hAnsi="Times New Roman" w:cs="Times New Roman"/>
          <w:b/>
          <w:sz w:val="24"/>
          <w:szCs w:val="24"/>
        </w:rPr>
        <w:t>Doriane</w:t>
      </w:r>
      <w:r w:rsidRPr="00801C23">
        <w:rPr>
          <w:rFonts w:ascii="Times New Roman" w:hAnsi="Times New Roman" w:cs="Times New Roman"/>
          <w:sz w:val="24"/>
          <w:szCs w:val="24"/>
        </w:rPr>
        <w:br/>
        <w:t>En fait, personne ne sait les véritables effets des produits laitiers sur la santé. Certain sont totalement pour et d’autres totalement contre et même les études se contredisent, donc on ne peut pas vraiment juger.</w:t>
      </w:r>
    </w:p>
    <w:p w:rsidR="00E87DAD" w:rsidRPr="00801C23" w:rsidRDefault="00E87DAD" w:rsidP="00801C23">
      <w:pPr>
        <w:jc w:val="center"/>
        <w:rPr>
          <w:rFonts w:ascii="Times New Roman" w:hAnsi="Times New Roman" w:cs="Times New Roman"/>
          <w:b/>
          <w:sz w:val="24"/>
          <w:szCs w:val="24"/>
        </w:rPr>
      </w:pPr>
      <w:r w:rsidRPr="00801C23">
        <w:rPr>
          <w:rFonts w:ascii="Times New Roman" w:hAnsi="Times New Roman" w:cs="Times New Roman"/>
          <w:b/>
          <w:sz w:val="24"/>
          <w:szCs w:val="24"/>
        </w:rPr>
        <w:t>Alicia</w:t>
      </w:r>
    </w:p>
    <w:p w:rsidR="009703FE" w:rsidRPr="00801C23" w:rsidRDefault="00E87DAD" w:rsidP="00801C23">
      <w:pPr>
        <w:jc w:val="center"/>
        <w:rPr>
          <w:rFonts w:ascii="Times New Roman" w:hAnsi="Times New Roman" w:cs="Times New Roman"/>
          <w:sz w:val="24"/>
          <w:szCs w:val="24"/>
        </w:rPr>
      </w:pPr>
      <w:r w:rsidRPr="00801C23">
        <w:rPr>
          <w:rFonts w:ascii="Times New Roman" w:hAnsi="Times New Roman" w:cs="Times New Roman"/>
          <w:sz w:val="24"/>
          <w:szCs w:val="24"/>
        </w:rPr>
        <w:t>Je ne suis pas totalement d’accord sur ça parce que c’est vrai qu’on ne connaît pas vraiment les effets par rapport aux maladies, mais on est sur des apports nutritionnels.</w:t>
      </w:r>
      <w:r w:rsidR="009703FE" w:rsidRPr="00801C23">
        <w:rPr>
          <w:rFonts w:ascii="Times New Roman" w:hAnsi="Times New Roman" w:cs="Times New Roman"/>
          <w:sz w:val="24"/>
          <w:szCs w:val="24"/>
        </w:rPr>
        <w:t xml:space="preserve"> J’ai vu que les produits laitiers était les aliments qui apportaient le plus de macronutriments et de </w:t>
      </w:r>
      <w:bookmarkStart w:id="0" w:name="_GoBack"/>
      <w:bookmarkEnd w:id="0"/>
      <w:r w:rsidR="009703FE" w:rsidRPr="00801C23">
        <w:rPr>
          <w:rFonts w:ascii="Times New Roman" w:hAnsi="Times New Roman" w:cs="Times New Roman"/>
          <w:sz w:val="24"/>
          <w:szCs w:val="24"/>
        </w:rPr>
        <w:t>micronutriments. En fait, les macronutriments c’est les glucides, protéines et lipides ; et les micronutriments sont les minéraux, vitamines et oligo-éléments. Par exemple, ils sont la première source de protéines de l’alimentation avec 18% des apports chez les adultes et 24% chez les enfants. Aussi,</w:t>
      </w:r>
      <w:r w:rsidR="00494DC5" w:rsidRPr="00801C23">
        <w:rPr>
          <w:rFonts w:ascii="Times New Roman" w:hAnsi="Times New Roman" w:cs="Times New Roman"/>
          <w:sz w:val="24"/>
          <w:szCs w:val="24"/>
        </w:rPr>
        <w:t xml:space="preserve"> ils apportent des glucides grâce au lactose. Les produits laitiers apportent aussi des vitamines A, B2, B12 et D ainsi que d’autres micronutriments comme le phosphore, le magnésium et le zinc.</w:t>
      </w:r>
    </w:p>
    <w:p w:rsidR="00494DC5" w:rsidRPr="00801C23" w:rsidRDefault="00494DC5" w:rsidP="00801C23">
      <w:pPr>
        <w:jc w:val="center"/>
        <w:rPr>
          <w:rFonts w:ascii="Times New Roman" w:hAnsi="Times New Roman" w:cs="Times New Roman"/>
          <w:b/>
          <w:sz w:val="24"/>
          <w:szCs w:val="24"/>
        </w:rPr>
      </w:pPr>
      <w:r w:rsidRPr="00801C23">
        <w:rPr>
          <w:rFonts w:ascii="Times New Roman" w:hAnsi="Times New Roman" w:cs="Times New Roman"/>
          <w:b/>
          <w:sz w:val="24"/>
          <w:szCs w:val="24"/>
        </w:rPr>
        <w:t>Doriane</w:t>
      </w:r>
    </w:p>
    <w:p w:rsidR="00494DC5" w:rsidRPr="00801C23" w:rsidRDefault="00494DC5" w:rsidP="00801C23">
      <w:pPr>
        <w:jc w:val="center"/>
        <w:rPr>
          <w:rFonts w:ascii="Times New Roman" w:hAnsi="Times New Roman" w:cs="Times New Roman"/>
          <w:sz w:val="24"/>
          <w:szCs w:val="24"/>
        </w:rPr>
      </w:pPr>
      <w:r w:rsidRPr="00801C23">
        <w:rPr>
          <w:rFonts w:ascii="Times New Roman" w:hAnsi="Times New Roman" w:cs="Times New Roman"/>
          <w:sz w:val="24"/>
          <w:szCs w:val="24"/>
        </w:rPr>
        <w:t>J’ai vu aussi qu’ils apportaient de l’eau qui reste indispensable à l’organisme.</w:t>
      </w:r>
      <w:r w:rsidR="002969C6" w:rsidRPr="00801C23">
        <w:rPr>
          <w:rFonts w:ascii="Times New Roman" w:hAnsi="Times New Roman" w:cs="Times New Roman"/>
          <w:sz w:val="24"/>
          <w:szCs w:val="24"/>
        </w:rPr>
        <w:t xml:space="preserve"> Je pense que c’est donc pour tous les nutriments que le lait nous procure qu’il y a des recommandations. C’est vrai, tout le monde connaît </w:t>
      </w:r>
      <w:r w:rsidR="002A116E" w:rsidRPr="00801C23">
        <w:rPr>
          <w:rFonts w:ascii="Times New Roman" w:hAnsi="Times New Roman" w:cs="Times New Roman"/>
          <w:sz w:val="24"/>
          <w:szCs w:val="24"/>
        </w:rPr>
        <w:t xml:space="preserve">la pub </w:t>
      </w:r>
      <w:r w:rsidR="002969C6" w:rsidRPr="00801C23">
        <w:rPr>
          <w:rFonts w:ascii="Times New Roman" w:hAnsi="Times New Roman" w:cs="Times New Roman"/>
          <w:sz w:val="24"/>
          <w:szCs w:val="24"/>
        </w:rPr>
        <w:t xml:space="preserve">« trois à quatre produits laitiers par jour ». </w:t>
      </w:r>
    </w:p>
    <w:p w:rsidR="00E87DAD" w:rsidRPr="00801C23" w:rsidRDefault="0046631D" w:rsidP="00801C23">
      <w:pPr>
        <w:jc w:val="center"/>
        <w:rPr>
          <w:rFonts w:ascii="Times New Roman" w:hAnsi="Times New Roman" w:cs="Times New Roman"/>
          <w:b/>
          <w:sz w:val="24"/>
          <w:szCs w:val="24"/>
        </w:rPr>
      </w:pPr>
      <w:r>
        <w:rPr>
          <w:rFonts w:ascii="Times New Roman" w:hAnsi="Times New Roman" w:cs="Times New Roman"/>
          <w:b/>
          <w:sz w:val="24"/>
          <w:szCs w:val="24"/>
        </w:rPr>
        <w:t>Axel</w:t>
      </w:r>
    </w:p>
    <w:p w:rsidR="00494DC5" w:rsidRPr="00801C23" w:rsidRDefault="002A116E" w:rsidP="00801C23">
      <w:pPr>
        <w:jc w:val="center"/>
        <w:rPr>
          <w:rFonts w:ascii="Times New Roman" w:hAnsi="Times New Roman" w:cs="Times New Roman"/>
          <w:sz w:val="24"/>
          <w:szCs w:val="24"/>
        </w:rPr>
      </w:pPr>
      <w:r w:rsidRPr="00801C23">
        <w:rPr>
          <w:rFonts w:ascii="Times New Roman" w:hAnsi="Times New Roman" w:cs="Times New Roman"/>
          <w:sz w:val="24"/>
          <w:szCs w:val="24"/>
        </w:rPr>
        <w:t>Oui, d’ailleurs j’ai trouvé que c’était le ministère de la santé et le CNIEL qui ont établis ces recommandations et ils se basent sur les besoins en calcium de la population.</w:t>
      </w:r>
      <w:r w:rsidR="00EF17FC" w:rsidRPr="00801C23">
        <w:rPr>
          <w:rFonts w:ascii="Times New Roman" w:hAnsi="Times New Roman" w:cs="Times New Roman"/>
          <w:sz w:val="24"/>
          <w:szCs w:val="24"/>
        </w:rPr>
        <w:t xml:space="preserve"> J’ai vu que entre 10 et 19 ans, les nutritionnistes conseillent aux adolescents d’avoir un apport nutritionnel de 1200mg/j de calcium. Jusqu’à 18 ans, il est donc recommandé de consommer </w:t>
      </w:r>
      <w:r w:rsidR="00EF17FC" w:rsidRPr="00801C23">
        <w:rPr>
          <w:rFonts w:ascii="Times New Roman" w:hAnsi="Times New Roman" w:cs="Times New Roman"/>
          <w:sz w:val="24"/>
          <w:szCs w:val="24"/>
        </w:rPr>
        <w:lastRenderedPageBreak/>
        <w:t>quotidiennement 1\4 de litre de lait, 2 yaourts et 30g d’emmental et 20g de beurre. Par contre les organismes des adultes ne sont pas aussi exigent en calcium, mais la consommation de produits laitier permet de rééquilibrer leur flore intestinale.</w:t>
      </w:r>
    </w:p>
    <w:p w:rsidR="002A116E" w:rsidRPr="00801C23" w:rsidRDefault="002A116E" w:rsidP="00801C23">
      <w:pPr>
        <w:jc w:val="center"/>
        <w:rPr>
          <w:rFonts w:ascii="Times New Roman" w:hAnsi="Times New Roman" w:cs="Times New Roman"/>
          <w:b/>
          <w:sz w:val="24"/>
          <w:szCs w:val="24"/>
        </w:rPr>
      </w:pPr>
      <w:r w:rsidRPr="00801C23">
        <w:rPr>
          <w:rFonts w:ascii="Times New Roman" w:hAnsi="Times New Roman" w:cs="Times New Roman"/>
          <w:b/>
          <w:sz w:val="24"/>
          <w:szCs w:val="24"/>
        </w:rPr>
        <w:t>Alicia</w:t>
      </w:r>
    </w:p>
    <w:p w:rsidR="002A116E" w:rsidRPr="00801C23" w:rsidRDefault="002A116E" w:rsidP="00801C23">
      <w:pPr>
        <w:jc w:val="center"/>
        <w:rPr>
          <w:rFonts w:ascii="Times New Roman" w:hAnsi="Times New Roman" w:cs="Times New Roman"/>
          <w:sz w:val="24"/>
          <w:szCs w:val="24"/>
        </w:rPr>
      </w:pPr>
      <w:r w:rsidRPr="00801C23">
        <w:rPr>
          <w:rFonts w:ascii="Times New Roman" w:hAnsi="Times New Roman" w:cs="Times New Roman"/>
          <w:sz w:val="24"/>
          <w:szCs w:val="24"/>
        </w:rPr>
        <w:t>Oui mais ces recommandations ne sont pas toujours suivies, surtout chez les adolescents</w:t>
      </w:r>
      <w:r w:rsidR="00EF17FC" w:rsidRPr="00801C23">
        <w:rPr>
          <w:rFonts w:ascii="Times New Roman" w:hAnsi="Times New Roman" w:cs="Times New Roman"/>
          <w:sz w:val="24"/>
          <w:szCs w:val="24"/>
        </w:rPr>
        <w:t xml:space="preserve">. </w:t>
      </w:r>
      <w:r w:rsidRPr="00801C23">
        <w:rPr>
          <w:rFonts w:ascii="Times New Roman" w:hAnsi="Times New Roman" w:cs="Times New Roman"/>
          <w:sz w:val="24"/>
          <w:szCs w:val="24"/>
        </w:rPr>
        <w:t>3/4 des filles et 2/3 des garçons ont des apports en calcium inférieurs aux</w:t>
      </w:r>
      <w:r w:rsidR="00EF17FC" w:rsidRPr="00801C23">
        <w:rPr>
          <w:rFonts w:ascii="Times New Roman" w:hAnsi="Times New Roman" w:cs="Times New Roman"/>
          <w:sz w:val="24"/>
          <w:szCs w:val="24"/>
        </w:rPr>
        <w:t xml:space="preserve"> recommandations malgré que l’adolescence </w:t>
      </w:r>
      <w:proofErr w:type="gramStart"/>
      <w:r w:rsidR="00EF17FC" w:rsidRPr="00801C23">
        <w:rPr>
          <w:rFonts w:ascii="Times New Roman" w:hAnsi="Times New Roman" w:cs="Times New Roman"/>
          <w:sz w:val="24"/>
          <w:szCs w:val="24"/>
        </w:rPr>
        <w:t>est</w:t>
      </w:r>
      <w:proofErr w:type="gramEnd"/>
      <w:r w:rsidR="00EF17FC" w:rsidRPr="00801C23">
        <w:rPr>
          <w:rFonts w:ascii="Times New Roman" w:hAnsi="Times New Roman" w:cs="Times New Roman"/>
          <w:sz w:val="24"/>
          <w:szCs w:val="24"/>
        </w:rPr>
        <w:t xml:space="preserve"> une période importante</w:t>
      </w:r>
      <w:r w:rsidRPr="00801C23">
        <w:rPr>
          <w:rFonts w:ascii="Times New Roman" w:hAnsi="Times New Roman" w:cs="Times New Roman"/>
          <w:sz w:val="24"/>
          <w:szCs w:val="24"/>
        </w:rPr>
        <w:t xml:space="preserve"> pour le squelette, </w:t>
      </w:r>
      <w:r w:rsidR="00EF17FC" w:rsidRPr="00801C23">
        <w:rPr>
          <w:rFonts w:ascii="Times New Roman" w:hAnsi="Times New Roman" w:cs="Times New Roman"/>
          <w:sz w:val="24"/>
          <w:szCs w:val="24"/>
        </w:rPr>
        <w:t xml:space="preserve">et </w:t>
      </w:r>
      <w:r w:rsidRPr="00801C23">
        <w:rPr>
          <w:rFonts w:ascii="Times New Roman" w:hAnsi="Times New Roman" w:cs="Times New Roman"/>
          <w:sz w:val="24"/>
          <w:szCs w:val="24"/>
        </w:rPr>
        <w:t>est le moment où se co</w:t>
      </w:r>
      <w:r w:rsidR="00EF17FC" w:rsidRPr="00801C23">
        <w:rPr>
          <w:rFonts w:ascii="Times New Roman" w:hAnsi="Times New Roman" w:cs="Times New Roman"/>
          <w:sz w:val="24"/>
          <w:szCs w:val="24"/>
        </w:rPr>
        <w:t>nstitue le capital osseux. A</w:t>
      </w:r>
      <w:r w:rsidRPr="00801C23">
        <w:rPr>
          <w:rFonts w:ascii="Times New Roman" w:hAnsi="Times New Roman" w:cs="Times New Roman"/>
          <w:sz w:val="24"/>
          <w:szCs w:val="24"/>
        </w:rPr>
        <w:t>u-delà, on ne peut que l’entretenir.</w:t>
      </w:r>
      <w:r w:rsidR="00EF17FC" w:rsidRPr="00801C23">
        <w:rPr>
          <w:rFonts w:ascii="Times New Roman" w:hAnsi="Times New Roman" w:cs="Times New Roman"/>
          <w:sz w:val="24"/>
          <w:szCs w:val="24"/>
        </w:rPr>
        <w:t xml:space="preserve"> </w:t>
      </w:r>
    </w:p>
    <w:p w:rsidR="00EF17FC" w:rsidRPr="00801C23" w:rsidRDefault="00EF17FC" w:rsidP="00801C23">
      <w:pPr>
        <w:jc w:val="center"/>
        <w:rPr>
          <w:rFonts w:ascii="Times New Roman" w:hAnsi="Times New Roman" w:cs="Times New Roman"/>
          <w:b/>
          <w:sz w:val="24"/>
          <w:szCs w:val="24"/>
        </w:rPr>
      </w:pPr>
      <w:r w:rsidRPr="00801C23">
        <w:rPr>
          <w:rFonts w:ascii="Times New Roman" w:hAnsi="Times New Roman" w:cs="Times New Roman"/>
          <w:b/>
          <w:sz w:val="24"/>
          <w:szCs w:val="24"/>
        </w:rPr>
        <w:t>Doriane</w:t>
      </w:r>
    </w:p>
    <w:p w:rsidR="00CD1268" w:rsidRDefault="00EF17FC" w:rsidP="006254C3">
      <w:pPr>
        <w:jc w:val="center"/>
        <w:rPr>
          <w:rFonts w:ascii="Times New Roman" w:hAnsi="Times New Roman" w:cs="Times New Roman"/>
          <w:sz w:val="24"/>
          <w:szCs w:val="24"/>
        </w:rPr>
      </w:pPr>
      <w:r w:rsidRPr="00801C23">
        <w:rPr>
          <w:rFonts w:ascii="Times New Roman" w:hAnsi="Times New Roman" w:cs="Times New Roman"/>
          <w:sz w:val="24"/>
          <w:szCs w:val="24"/>
        </w:rPr>
        <w:t xml:space="preserve">Je reviens à ce que tu disais </w:t>
      </w:r>
      <w:r w:rsidR="0046631D">
        <w:rPr>
          <w:rFonts w:ascii="Times New Roman" w:hAnsi="Times New Roman" w:cs="Times New Roman"/>
          <w:sz w:val="24"/>
          <w:szCs w:val="24"/>
        </w:rPr>
        <w:t>Axel</w:t>
      </w:r>
      <w:r w:rsidRPr="00801C23">
        <w:rPr>
          <w:rFonts w:ascii="Times New Roman" w:hAnsi="Times New Roman" w:cs="Times New Roman"/>
          <w:sz w:val="24"/>
          <w:szCs w:val="24"/>
        </w:rPr>
        <w:t xml:space="preserve">. Tu as </w:t>
      </w:r>
      <w:r w:rsidR="00801C23" w:rsidRPr="00801C23">
        <w:rPr>
          <w:rFonts w:ascii="Times New Roman" w:hAnsi="Times New Roman" w:cs="Times New Roman"/>
          <w:sz w:val="24"/>
          <w:szCs w:val="24"/>
        </w:rPr>
        <w:t>dit que les recommandations étaient basées sur les besoins de la population mais il faut quand même l’adapter à notre santé. Par exemple, les intolérants ont les mêmes besoins que tout le monde mais ne peuvent pas boire de lait donc la recommandation change. J’ai vu que cet</w:t>
      </w:r>
      <w:r w:rsidR="006254C3">
        <w:rPr>
          <w:rFonts w:ascii="Times New Roman" w:hAnsi="Times New Roman" w:cs="Times New Roman"/>
          <w:sz w:val="24"/>
          <w:szCs w:val="24"/>
        </w:rPr>
        <w:t>te intolérance venai</w:t>
      </w:r>
      <w:r w:rsidR="00801C23" w:rsidRPr="00801C23">
        <w:rPr>
          <w:rFonts w:ascii="Times New Roman" w:hAnsi="Times New Roman" w:cs="Times New Roman"/>
          <w:sz w:val="24"/>
          <w:szCs w:val="24"/>
        </w:rPr>
        <w:t>t du lactose : cette molécule, pour être assimilée par l’organisme devait être séparé en deux par une enzyme qui n’est pas présente chez les intolérants. Ils d</w:t>
      </w:r>
      <w:r w:rsidR="00C4661E">
        <w:rPr>
          <w:rFonts w:ascii="Times New Roman" w:hAnsi="Times New Roman" w:cs="Times New Roman"/>
          <w:sz w:val="24"/>
          <w:szCs w:val="24"/>
        </w:rPr>
        <w:t xml:space="preserve">oivent donc choisir des </w:t>
      </w:r>
      <w:r w:rsidR="00801C23" w:rsidRPr="00801C23">
        <w:rPr>
          <w:rFonts w:ascii="Times New Roman" w:hAnsi="Times New Roman" w:cs="Times New Roman"/>
          <w:sz w:val="24"/>
          <w:szCs w:val="24"/>
        </w:rPr>
        <w:t>lait</w:t>
      </w:r>
      <w:r w:rsidR="00801C23">
        <w:rPr>
          <w:rFonts w:ascii="Times New Roman" w:hAnsi="Times New Roman" w:cs="Times New Roman"/>
          <w:sz w:val="24"/>
          <w:szCs w:val="24"/>
        </w:rPr>
        <w:t>s</w:t>
      </w:r>
      <w:r w:rsidR="00801C23" w:rsidRPr="00801C23">
        <w:rPr>
          <w:rFonts w:ascii="Times New Roman" w:hAnsi="Times New Roman" w:cs="Times New Roman"/>
          <w:sz w:val="24"/>
          <w:szCs w:val="24"/>
        </w:rPr>
        <w:t xml:space="preserve"> d’autres animaux ou</w:t>
      </w:r>
      <w:r w:rsidR="00801C23">
        <w:rPr>
          <w:rFonts w:ascii="Times New Roman" w:hAnsi="Times New Roman" w:cs="Times New Roman"/>
          <w:sz w:val="24"/>
          <w:szCs w:val="24"/>
        </w:rPr>
        <w:t xml:space="preserve"> </w:t>
      </w:r>
      <w:r w:rsidR="00C4661E">
        <w:rPr>
          <w:rFonts w:ascii="Times New Roman" w:hAnsi="Times New Roman" w:cs="Times New Roman"/>
          <w:sz w:val="24"/>
          <w:szCs w:val="24"/>
        </w:rPr>
        <w:t>des</w:t>
      </w:r>
      <w:r w:rsidR="00801C23" w:rsidRPr="00801C23">
        <w:rPr>
          <w:rFonts w:ascii="Times New Roman" w:hAnsi="Times New Roman" w:cs="Times New Roman"/>
          <w:sz w:val="24"/>
          <w:szCs w:val="24"/>
        </w:rPr>
        <w:t xml:space="preserve"> végétaux.</w:t>
      </w:r>
      <w:r w:rsidR="00CD1268">
        <w:rPr>
          <w:rFonts w:ascii="Times New Roman" w:hAnsi="Times New Roman" w:cs="Times New Roman"/>
          <w:sz w:val="24"/>
          <w:szCs w:val="24"/>
        </w:rPr>
        <w:t xml:space="preserve"> Le lait de soja a la même teneur en protéine que celui de vache ce qui n’est pas le cas pour le lait de riz. </w:t>
      </w:r>
      <w:r w:rsidR="0008625C">
        <w:rPr>
          <w:rFonts w:ascii="Times New Roman" w:hAnsi="Times New Roman" w:cs="Times New Roman"/>
          <w:sz w:val="24"/>
          <w:szCs w:val="24"/>
        </w:rPr>
        <w:t xml:space="preserve">Par contre </w:t>
      </w:r>
      <w:r w:rsidR="00CD1268">
        <w:rPr>
          <w:rFonts w:ascii="Times New Roman" w:hAnsi="Times New Roman" w:cs="Times New Roman"/>
          <w:sz w:val="24"/>
          <w:szCs w:val="24"/>
        </w:rPr>
        <w:t>ils</w:t>
      </w:r>
      <w:r w:rsidR="0008625C">
        <w:rPr>
          <w:rFonts w:ascii="Times New Roman" w:hAnsi="Times New Roman" w:cs="Times New Roman"/>
          <w:sz w:val="24"/>
          <w:szCs w:val="24"/>
        </w:rPr>
        <w:t xml:space="preserve"> ne détien</w:t>
      </w:r>
      <w:r w:rsidR="00CD1268">
        <w:rPr>
          <w:rFonts w:ascii="Times New Roman" w:hAnsi="Times New Roman" w:cs="Times New Roman"/>
          <w:sz w:val="24"/>
          <w:szCs w:val="24"/>
        </w:rPr>
        <w:t>nen</w:t>
      </w:r>
      <w:r w:rsidR="0008625C">
        <w:rPr>
          <w:rFonts w:ascii="Times New Roman" w:hAnsi="Times New Roman" w:cs="Times New Roman"/>
          <w:sz w:val="24"/>
          <w:szCs w:val="24"/>
        </w:rPr>
        <w:t xml:space="preserve">t pas un fort taux de calcium </w:t>
      </w:r>
      <w:r w:rsidR="00CD1268">
        <w:rPr>
          <w:rFonts w:ascii="Times New Roman" w:hAnsi="Times New Roman" w:cs="Times New Roman"/>
          <w:sz w:val="24"/>
          <w:szCs w:val="24"/>
        </w:rPr>
        <w:t xml:space="preserve">et sont </w:t>
      </w:r>
      <w:r w:rsidR="0008625C">
        <w:rPr>
          <w:rFonts w:ascii="Times New Roman" w:hAnsi="Times New Roman" w:cs="Times New Roman"/>
          <w:sz w:val="24"/>
          <w:szCs w:val="24"/>
        </w:rPr>
        <w:t>donc enrichi</w:t>
      </w:r>
      <w:r w:rsidR="00CD1268">
        <w:rPr>
          <w:rFonts w:ascii="Times New Roman" w:hAnsi="Times New Roman" w:cs="Times New Roman"/>
          <w:sz w:val="24"/>
          <w:szCs w:val="24"/>
        </w:rPr>
        <w:t>s</w:t>
      </w:r>
      <w:r w:rsidR="0008625C">
        <w:rPr>
          <w:rFonts w:ascii="Times New Roman" w:hAnsi="Times New Roman" w:cs="Times New Roman"/>
          <w:sz w:val="24"/>
          <w:szCs w:val="24"/>
        </w:rPr>
        <w:t xml:space="preserve"> pour avoir la </w:t>
      </w:r>
      <w:r w:rsidR="00CD1268">
        <w:rPr>
          <w:rFonts w:ascii="Times New Roman" w:hAnsi="Times New Roman" w:cs="Times New Roman"/>
          <w:sz w:val="24"/>
          <w:szCs w:val="24"/>
        </w:rPr>
        <w:t xml:space="preserve">même teneur que </w:t>
      </w:r>
      <w:r w:rsidR="00CD1268" w:rsidRPr="00CD1268">
        <w:rPr>
          <w:rFonts w:ascii="Times New Roman" w:hAnsi="Times New Roman" w:cs="Times New Roman"/>
          <w:sz w:val="24"/>
          <w:szCs w:val="24"/>
        </w:rPr>
        <w:t>le lait de vache. Le lait de riz, comme le lait d’avoine, a un avantage que n’ont ni le lait de vache ni celui de soja : les acides gras sont insaturés ce qui est meilleur pour la santé.</w:t>
      </w:r>
      <w:r w:rsidR="00CD1268">
        <w:rPr>
          <w:rFonts w:ascii="Times New Roman" w:hAnsi="Times New Roman" w:cs="Times New Roman"/>
          <w:sz w:val="24"/>
          <w:szCs w:val="24"/>
        </w:rPr>
        <w:br/>
      </w:r>
      <w:r w:rsidR="00CD1268" w:rsidRPr="00CD1268">
        <w:rPr>
          <w:rFonts w:ascii="Times New Roman" w:hAnsi="Times New Roman" w:cs="Times New Roman"/>
          <w:sz w:val="24"/>
          <w:szCs w:val="24"/>
        </w:rPr>
        <w:t>Il y a aussi des laits animaux comme le lait de chèvre, qui peuvent aussi servir de substitut pour les personnes intolérantes. Celui-ci possède une valeur nutritionnelle proche de celle du lait de vache mais il est légèrement moins riche en protéines.</w:t>
      </w:r>
    </w:p>
    <w:p w:rsidR="00E82625" w:rsidRPr="00CD1268" w:rsidRDefault="00E82625" w:rsidP="006254C3">
      <w:pPr>
        <w:jc w:val="center"/>
        <w:rPr>
          <w:rFonts w:ascii="Times New Roman" w:hAnsi="Times New Roman" w:cs="Times New Roman"/>
          <w:sz w:val="24"/>
          <w:szCs w:val="24"/>
        </w:rPr>
      </w:pPr>
    </w:p>
    <w:sectPr w:rsidR="00E82625" w:rsidRPr="00CD1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BAB"/>
    <w:rsid w:val="0008625C"/>
    <w:rsid w:val="002969C6"/>
    <w:rsid w:val="002A116E"/>
    <w:rsid w:val="0031364A"/>
    <w:rsid w:val="00457A43"/>
    <w:rsid w:val="0046631D"/>
    <w:rsid w:val="004668C9"/>
    <w:rsid w:val="00494DC5"/>
    <w:rsid w:val="005A353E"/>
    <w:rsid w:val="006254C3"/>
    <w:rsid w:val="00670A57"/>
    <w:rsid w:val="00801C23"/>
    <w:rsid w:val="008A5BBC"/>
    <w:rsid w:val="009703FE"/>
    <w:rsid w:val="00A71D78"/>
    <w:rsid w:val="00B300E9"/>
    <w:rsid w:val="00C4661E"/>
    <w:rsid w:val="00C740C1"/>
    <w:rsid w:val="00CD1268"/>
    <w:rsid w:val="00CE4BAB"/>
    <w:rsid w:val="00E71426"/>
    <w:rsid w:val="00E82625"/>
    <w:rsid w:val="00E87DAD"/>
    <w:rsid w:val="00ED330B"/>
    <w:rsid w:val="00EF17FC"/>
    <w:rsid w:val="00FC36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BA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BA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960</Words>
  <Characters>5283</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Ordina13</Company>
  <LinksUpToDate>false</LinksUpToDate>
  <CharactersWithSpaces>6231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dc:creator>
  <cp:lastModifiedBy>axel</cp:lastModifiedBy>
  <cp:revision>18</cp:revision>
  <dcterms:created xsi:type="dcterms:W3CDTF">2013-02-28T14:55:00Z</dcterms:created>
  <dcterms:modified xsi:type="dcterms:W3CDTF">2014-02-25T12:49:00Z</dcterms:modified>
</cp:coreProperties>
</file>