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DC" w:rsidRPr="00571A49" w:rsidRDefault="00855F5E" w:rsidP="00571A49">
      <w:pPr>
        <w:bidi/>
        <w:spacing w:line="276" w:lineRule="auto"/>
        <w:jc w:val="right"/>
        <w:rPr>
          <w:b/>
          <w:bCs/>
          <w:sz w:val="16"/>
          <w:szCs w:val="16"/>
          <w:lang w:bidi="ar-TN"/>
        </w:rPr>
      </w:pPr>
      <w:r w:rsidRPr="00855F5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5.4pt;margin-top:-28.7pt;width:556.5pt;height:828.7pt;z-index:-251660800;mso-position-horizontal-relative:margin;mso-position-vertical-relative:margin" filled="f" stroked="f">
            <v:textbox style="mso-next-textbox:#_x0000_s1030">
              <w:txbxContent>
                <w:p w:rsidR="00136FFF" w:rsidRDefault="00136FFF" w:rsidP="003B2C5B">
                  <w:pPr>
                    <w:bidi/>
                    <w:rPr>
                      <w:b/>
                      <w:bCs/>
                      <w:color w:val="002060"/>
                      <w:lang w:bidi="ar-TN"/>
                    </w:rPr>
                  </w:pPr>
                </w:p>
                <w:p w:rsidR="00951C32" w:rsidRPr="00571A49" w:rsidRDefault="00041768" w:rsidP="003B2C5B">
                  <w:pPr>
                    <w:bidi/>
                    <w:spacing w:line="276" w:lineRule="auto"/>
                    <w:rPr>
                      <w:b/>
                      <w:bCs/>
                      <w:sz w:val="16"/>
                      <w:szCs w:val="16"/>
                      <w:rtl/>
                      <w:lang w:val="en-US" w:bidi="ar-TN"/>
                    </w:rPr>
                  </w:pPr>
                  <w:proofErr w:type="gramStart"/>
                  <w:r w:rsidRPr="00571A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TN"/>
                    </w:rPr>
                    <w:t>الجمهورية</w:t>
                  </w:r>
                  <w:proofErr w:type="gramEnd"/>
                  <w:r w:rsidRPr="00571A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TN"/>
                    </w:rPr>
                    <w:t xml:space="preserve"> التونسية </w:t>
                  </w:r>
                </w:p>
                <w:p w:rsidR="00041768" w:rsidRPr="00571A49" w:rsidRDefault="00041768" w:rsidP="003B2C5B">
                  <w:pPr>
                    <w:bidi/>
                    <w:spacing w:line="276" w:lineRule="auto"/>
                    <w:rPr>
                      <w:b/>
                      <w:bCs/>
                      <w:sz w:val="16"/>
                      <w:szCs w:val="16"/>
                      <w:rtl/>
                      <w:lang w:val="en-US" w:bidi="ar-TN"/>
                    </w:rPr>
                  </w:pPr>
                  <w:r w:rsidRPr="00571A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TN"/>
                    </w:rPr>
                    <w:t xml:space="preserve">وزارة الشباب و </w:t>
                  </w:r>
                  <w:proofErr w:type="gramStart"/>
                  <w:r w:rsidRPr="00571A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TN"/>
                    </w:rPr>
                    <w:t>الرياضة</w:t>
                  </w:r>
                  <w:proofErr w:type="gramEnd"/>
                </w:p>
                <w:p w:rsidR="00951C32" w:rsidRDefault="00041768" w:rsidP="003B2C5B">
                  <w:pPr>
                    <w:bidi/>
                    <w:spacing w:line="276" w:lineRule="auto"/>
                    <w:rPr>
                      <w:b/>
                      <w:bCs/>
                      <w:sz w:val="16"/>
                      <w:szCs w:val="16"/>
                      <w:lang w:val="en-US" w:bidi="ar-TN"/>
                    </w:rPr>
                  </w:pPr>
                  <w:r w:rsidRPr="00571A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TN"/>
                    </w:rPr>
                    <w:t>الجامعة التونسية للصيد البحري الرياضي</w:t>
                  </w:r>
                </w:p>
                <w:p w:rsidR="00E4298C" w:rsidRDefault="00E4298C" w:rsidP="00E4298C">
                  <w:pPr>
                    <w:bidi/>
                    <w:spacing w:line="276" w:lineRule="auto"/>
                    <w:rPr>
                      <w:b/>
                      <w:bCs/>
                      <w:sz w:val="16"/>
                      <w:szCs w:val="16"/>
                      <w:lang w:val="en-US" w:bidi="ar-TN"/>
                    </w:rPr>
                  </w:pPr>
                </w:p>
                <w:p w:rsidR="00E4298C" w:rsidRPr="00E4298C" w:rsidRDefault="00E4298C" w:rsidP="00E4298C">
                  <w:pPr>
                    <w:bidi/>
                    <w:spacing w:line="276" w:lineRule="auto"/>
                    <w:rPr>
                      <w:b/>
                      <w:bCs/>
                      <w:sz w:val="22"/>
                      <w:szCs w:val="22"/>
                      <w:rtl/>
                      <w:lang w:val="en-US" w:bidi="ar-TN"/>
                    </w:rPr>
                  </w:pPr>
                  <w:proofErr w:type="gramStart"/>
                  <w:r w:rsidRPr="00E4298C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 w:bidi="ar-TN"/>
                    </w:rPr>
                    <w:t>الموسم</w:t>
                  </w:r>
                  <w:proofErr w:type="gramEnd"/>
                  <w:r w:rsidRPr="00E4298C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 w:bidi="ar-TN"/>
                    </w:rPr>
                    <w:t xml:space="preserve"> الرياضي 2013</w:t>
                  </w:r>
                </w:p>
                <w:p w:rsidR="00571A49" w:rsidRDefault="00951C32" w:rsidP="003B2C5B">
                  <w:pPr>
                    <w:bidi/>
                    <w:ind w:firstLine="708"/>
                    <w:rPr>
                      <w:rFonts w:cs="Andalus"/>
                      <w:noProof/>
                      <w:sz w:val="32"/>
                      <w:szCs w:val="32"/>
                      <w:lang w:bidi="ar-TN"/>
                    </w:rPr>
                  </w:pPr>
                  <w:r>
                    <w:rPr>
                      <w:rFonts w:cs="Andalus"/>
                      <w:noProof/>
                      <w:sz w:val="32"/>
                      <w:szCs w:val="32"/>
                      <w:lang w:bidi="ar-TN"/>
                    </w:rPr>
                    <w:t xml:space="preserve"> </w:t>
                  </w:r>
                </w:p>
                <w:p w:rsidR="006F585A" w:rsidRPr="003B2C5B" w:rsidRDefault="00410CEA" w:rsidP="003B2C5B">
                  <w:pPr>
                    <w:pBdr>
                      <w:bottom w:val="single" w:sz="4" w:space="1" w:color="auto"/>
                    </w:pBdr>
                    <w:tabs>
                      <w:tab w:val="center" w:pos="7635"/>
                    </w:tabs>
                    <w:bidi/>
                    <w:jc w:val="both"/>
                    <w:rPr>
                      <w:rFonts w:cs="Arabic Transparent"/>
                      <w:b/>
                      <w:bCs/>
                      <w:noProof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TN"/>
                    </w:rPr>
                    <w:t xml:space="preserve">                                 </w:t>
                  </w:r>
                </w:p>
                <w:p w:rsidR="00E620F0" w:rsidRPr="008C4D20" w:rsidRDefault="00E620F0" w:rsidP="00E620F0">
                  <w:pPr>
                    <w:tabs>
                      <w:tab w:val="center" w:pos="2144"/>
                    </w:tabs>
                    <w:bidi/>
                    <w:ind w:firstLine="709"/>
                    <w:jc w:val="both"/>
                    <w:rPr>
                      <w:rFonts w:cs="Arabic Transparent"/>
                      <w:noProof/>
                      <w:sz w:val="36"/>
                      <w:szCs w:val="36"/>
                      <w:rtl/>
                      <w:lang w:bidi="ar-TN"/>
                    </w:rPr>
                  </w:pPr>
                </w:p>
                <w:p w:rsidR="003B2C5B" w:rsidRPr="008C4D20" w:rsidRDefault="008C4D20" w:rsidP="008C4D20">
                  <w:pPr>
                    <w:tabs>
                      <w:tab w:val="center" w:pos="2144"/>
                    </w:tabs>
                    <w:bidi/>
                    <w:ind w:firstLine="709"/>
                    <w:jc w:val="center"/>
                    <w:rPr>
                      <w:rFonts w:ascii="Courier New" w:hAnsi="Courier New" w:cs="Courier New"/>
                      <w:b/>
                      <w:bCs/>
                      <w:noProof/>
                      <w:sz w:val="32"/>
                      <w:szCs w:val="32"/>
                      <w:u w:val="single"/>
                      <w:rtl/>
                      <w:lang w:bidi="ar-TN"/>
                    </w:rPr>
                  </w:pPr>
                  <w:r w:rsidRPr="008C4D20">
                    <w:rPr>
                      <w:rFonts w:ascii="Courier New" w:hAnsi="Courier New" w:cs="Courier New" w:hint="cs"/>
                      <w:b/>
                      <w:bCs/>
                      <w:noProof/>
                      <w:sz w:val="32"/>
                      <w:szCs w:val="32"/>
                      <w:u w:val="single"/>
                      <w:rtl/>
                      <w:lang w:bidi="ar-TN"/>
                    </w:rPr>
                    <w:t>إلتزام</w:t>
                  </w:r>
                </w:p>
                <w:p w:rsidR="008C4D20" w:rsidRDefault="008C4D20" w:rsidP="009B5BC8">
                  <w:pPr>
                    <w:tabs>
                      <w:tab w:val="center" w:pos="2144"/>
                    </w:tabs>
                    <w:bidi/>
                    <w:ind w:firstLine="709"/>
                    <w:jc w:val="center"/>
                    <w:rPr>
                      <w:rFonts w:ascii="Courier New" w:hAnsi="Courier New" w:cs="Courier New"/>
                      <w:b/>
                      <w:bCs/>
                      <w:noProof/>
                      <w:sz w:val="32"/>
                      <w:szCs w:val="32"/>
                      <w:u w:val="single"/>
                      <w:rtl/>
                      <w:lang w:bidi="ar-TN"/>
                    </w:rPr>
                  </w:pPr>
                  <w:r w:rsidRPr="008C4D20">
                    <w:rPr>
                      <w:rFonts w:ascii="Courier New" w:hAnsi="Courier New" w:cs="Courier New" w:hint="cs"/>
                      <w:b/>
                      <w:bCs/>
                      <w:noProof/>
                      <w:sz w:val="32"/>
                      <w:szCs w:val="32"/>
                      <w:u w:val="single"/>
                      <w:rtl/>
                      <w:lang w:bidi="ar-TN"/>
                    </w:rPr>
                    <w:t xml:space="preserve">الموسم الرياضي </w:t>
                  </w:r>
                  <w:r w:rsidR="009B5BC8">
                    <w:rPr>
                      <w:rFonts w:ascii="Courier New" w:hAnsi="Courier New" w:cs="Courier New" w:hint="cs"/>
                      <w:b/>
                      <w:bCs/>
                      <w:noProof/>
                      <w:sz w:val="32"/>
                      <w:szCs w:val="32"/>
                      <w:u w:val="single"/>
                      <w:rtl/>
                      <w:lang w:bidi="ar-TN"/>
                    </w:rPr>
                    <w:t>2014</w:t>
                  </w:r>
                </w:p>
                <w:p w:rsidR="008C4D20" w:rsidRDefault="008C4D20" w:rsidP="008C4D20">
                  <w:pPr>
                    <w:tabs>
                      <w:tab w:val="center" w:pos="2144"/>
                    </w:tabs>
                    <w:bidi/>
                    <w:ind w:firstLine="709"/>
                    <w:jc w:val="center"/>
                    <w:rPr>
                      <w:rFonts w:ascii="Courier New" w:hAnsi="Courier New" w:cs="Courier New"/>
                      <w:b/>
                      <w:bCs/>
                      <w:noProof/>
                      <w:sz w:val="32"/>
                      <w:szCs w:val="32"/>
                      <w:u w:val="single"/>
                      <w:rtl/>
                      <w:lang w:bidi="ar-TN"/>
                    </w:rPr>
                  </w:pPr>
                </w:p>
                <w:p w:rsidR="008C4D20" w:rsidRDefault="008C4D20" w:rsidP="008C4D20">
                  <w:pPr>
                    <w:tabs>
                      <w:tab w:val="center" w:pos="2144"/>
                    </w:tabs>
                    <w:bidi/>
                    <w:ind w:firstLine="709"/>
                    <w:jc w:val="center"/>
                    <w:rPr>
                      <w:rFonts w:ascii="Courier New" w:hAnsi="Courier New" w:cs="Courier New"/>
                      <w:b/>
                      <w:bCs/>
                      <w:noProof/>
                      <w:sz w:val="32"/>
                      <w:szCs w:val="32"/>
                      <w:u w:val="single"/>
                      <w:rtl/>
                      <w:lang w:bidi="ar-TN"/>
                    </w:rPr>
                  </w:pPr>
                </w:p>
                <w:p w:rsidR="008C4D20" w:rsidRPr="008C4D20" w:rsidRDefault="008C4D20" w:rsidP="008C4D20">
                  <w:pPr>
                    <w:tabs>
                      <w:tab w:val="center" w:pos="2144"/>
                    </w:tabs>
                    <w:bidi/>
                    <w:ind w:firstLine="709"/>
                    <w:jc w:val="center"/>
                    <w:rPr>
                      <w:rFonts w:ascii="Courier New" w:hAnsi="Courier New" w:cs="Courier New"/>
                      <w:b/>
                      <w:bCs/>
                      <w:noProof/>
                      <w:sz w:val="32"/>
                      <w:szCs w:val="32"/>
                      <w:u w:val="single"/>
                      <w:rtl/>
                      <w:lang w:bidi="ar-TN"/>
                    </w:rPr>
                  </w:pPr>
                </w:p>
                <w:p w:rsidR="008C4D20" w:rsidRDefault="008C4D20" w:rsidP="00843C7F">
                  <w:pPr>
                    <w:tabs>
                      <w:tab w:val="center" w:pos="2144"/>
                    </w:tabs>
                    <w:bidi/>
                    <w:ind w:firstLine="57"/>
                    <w:jc w:val="center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 w:rsidRPr="008C4D20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الجمعية :.............................</w:t>
                  </w:r>
                </w:p>
                <w:p w:rsidR="008C4D20" w:rsidRPr="008C4D20" w:rsidRDefault="008C4D20" w:rsidP="008C4D20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</w:p>
                <w:p w:rsidR="003B2C5B" w:rsidRPr="008C4D20" w:rsidRDefault="008C4D20" w:rsidP="008C4D20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 w:rsidRPr="008C4D20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إني الممضي(ة) أسفله</w:t>
                  </w: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..............................</w:t>
                  </w:r>
                  <w:r w:rsidRPr="008C4D20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صاحب بطاقة تعريف وطنية عدد</w:t>
                  </w: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</w:t>
                  </w:r>
                  <w:r w:rsidRPr="008C4D20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المسلمة بـ</w:t>
                  </w: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...........................</w:t>
                  </w:r>
                  <w:r w:rsidRPr="008C4D20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بتاريخ</w:t>
                  </w: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...........................</w:t>
                  </w:r>
                  <w:r w:rsidRPr="008C4D20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 أصرح بانني أطلعت على القانون الداخلي و القانون الرياضي للجامعة التونسية للصيد البحري الرياضي و إنني ألتزم بإحترامها كما أنني ألتزم بإحترام القانون التونسي للصيد البحري الترفيهي، و أتعهد بالمحافظة على البيئة البحرية و البرية.</w:t>
                  </w:r>
                </w:p>
                <w:p w:rsidR="00843C7F" w:rsidRPr="008C4D20" w:rsidRDefault="008C4D20" w:rsidP="00843C7F">
                  <w:pPr>
                    <w:tabs>
                      <w:tab w:val="center" w:pos="2144"/>
                    </w:tabs>
                    <w:bidi/>
                    <w:spacing w:line="480" w:lineRule="auto"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 w:rsidRPr="008C4D20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و أصرح أنني إخترت لإجازة الصيد البحري الرياضي، طريقة التأمين التالية: </w:t>
                  </w:r>
                </w:p>
                <w:p w:rsidR="008C4D20" w:rsidRPr="008C4D20" w:rsidRDefault="008C4D20" w:rsidP="007B3CFD">
                  <w:pPr>
                    <w:pStyle w:val="Paragraphedeliste"/>
                    <w:numPr>
                      <w:ilvl w:val="0"/>
                      <w:numId w:val="7"/>
                    </w:numPr>
                    <w:tabs>
                      <w:tab w:val="center" w:pos="2144"/>
                    </w:tabs>
                    <w:bidi/>
                    <w:spacing w:line="480" w:lineRule="auto"/>
                    <w:ind w:left="414" w:hanging="357"/>
                    <w:jc w:val="both"/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</w:pPr>
                  <w:r w:rsidRPr="008C4D20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الصيد بالغوص 2 </w:t>
                  </w:r>
                  <w:r w:rsidR="007B3CFD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 xml:space="preserve">     </w:t>
                  </w:r>
                  <w:r w:rsidR="007B3CF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                                          </w:t>
                  </w:r>
                  <w:r w:rsidR="00843C7F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 xml:space="preserve"> </w:t>
                  </w:r>
                  <w:r w:rsidR="007B3CF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 20 د</w:t>
                  </w:r>
                </w:p>
                <w:p w:rsidR="008C4D20" w:rsidRPr="008C4D20" w:rsidRDefault="008C4D20" w:rsidP="007B3CFD">
                  <w:pPr>
                    <w:pStyle w:val="Paragraphedeliste"/>
                    <w:numPr>
                      <w:ilvl w:val="0"/>
                      <w:numId w:val="7"/>
                    </w:numPr>
                    <w:tabs>
                      <w:tab w:val="center" w:pos="2144"/>
                    </w:tabs>
                    <w:bidi/>
                    <w:spacing w:line="480" w:lineRule="auto"/>
                    <w:ind w:left="414" w:hanging="357"/>
                    <w:jc w:val="both"/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</w:pPr>
                  <w:r w:rsidRPr="008C4D20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الصيد بالغوص 3 </w:t>
                  </w:r>
                  <w:r w:rsidR="007B3CF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                                                 25 د</w:t>
                  </w:r>
                </w:p>
                <w:p w:rsidR="008C4D20" w:rsidRPr="008C4D20" w:rsidRDefault="008C4D20" w:rsidP="007B3CFD">
                  <w:pPr>
                    <w:pStyle w:val="Paragraphedeliste"/>
                    <w:numPr>
                      <w:ilvl w:val="0"/>
                      <w:numId w:val="7"/>
                    </w:numPr>
                    <w:tabs>
                      <w:tab w:val="center" w:pos="2144"/>
                    </w:tabs>
                    <w:bidi/>
                    <w:spacing w:line="480" w:lineRule="auto"/>
                    <w:ind w:left="414" w:hanging="357"/>
                    <w:jc w:val="both"/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</w:pPr>
                  <w:r w:rsidRPr="008C4D20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الصيد بالصنارة </w:t>
                  </w:r>
                  <w:r w:rsidR="007B3CF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                                                   10 د</w:t>
                  </w:r>
                </w:p>
                <w:p w:rsidR="008C4D20" w:rsidRPr="008C4D20" w:rsidRDefault="008C4D20" w:rsidP="007B3CFD">
                  <w:pPr>
                    <w:pStyle w:val="Paragraphedeliste"/>
                    <w:numPr>
                      <w:ilvl w:val="0"/>
                      <w:numId w:val="7"/>
                    </w:numPr>
                    <w:tabs>
                      <w:tab w:val="center" w:pos="2144"/>
                    </w:tabs>
                    <w:bidi/>
                    <w:spacing w:line="480" w:lineRule="auto"/>
                    <w:ind w:left="414" w:hanging="357"/>
                    <w:jc w:val="both"/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</w:pPr>
                  <w:r w:rsidRPr="008C4D20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الصيد بالغوص (2) + الصيد بالصنارة </w:t>
                  </w:r>
                  <w:r w:rsidR="007B3CF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                      </w:t>
                  </w:r>
                  <w:r w:rsidR="00843C7F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 xml:space="preserve">   </w:t>
                  </w:r>
                  <w:r w:rsidR="007B3CF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  22 د</w:t>
                  </w:r>
                </w:p>
                <w:p w:rsidR="008C4D20" w:rsidRPr="008C4D20" w:rsidRDefault="008C4D20" w:rsidP="00843C7F">
                  <w:pPr>
                    <w:pStyle w:val="Paragraphedeliste"/>
                    <w:numPr>
                      <w:ilvl w:val="0"/>
                      <w:numId w:val="7"/>
                    </w:numPr>
                    <w:tabs>
                      <w:tab w:val="center" w:pos="2144"/>
                    </w:tabs>
                    <w:bidi/>
                    <w:spacing w:line="480" w:lineRule="auto"/>
                    <w:ind w:left="414" w:hanging="357"/>
                    <w:jc w:val="both"/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</w:pPr>
                  <w:r w:rsidRPr="008C4D20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الصيد بالغوص (3) + الصيد بالصنارة</w:t>
                  </w:r>
                  <w:r w:rsidR="007B3CF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                      </w:t>
                  </w:r>
                  <w:r w:rsidR="00843C7F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 xml:space="preserve"> </w:t>
                  </w:r>
                  <w:r w:rsidR="007B3CF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 </w:t>
                  </w:r>
                  <w:r w:rsidR="00843C7F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 xml:space="preserve">   </w:t>
                  </w:r>
                  <w:r w:rsidR="007B3CF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27 د</w:t>
                  </w:r>
                </w:p>
                <w:p w:rsidR="008C4D20" w:rsidRPr="008C4D20" w:rsidRDefault="008C4D20" w:rsidP="008C4D20">
                  <w:pPr>
                    <w:tabs>
                      <w:tab w:val="center" w:pos="2144"/>
                    </w:tabs>
                    <w:bidi/>
                    <w:ind w:left="57"/>
                    <w:jc w:val="center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                                                  </w:t>
                  </w:r>
                  <w:r w:rsidRPr="008C4D20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..............في</w:t>
                  </w: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</w:t>
                  </w:r>
                </w:p>
                <w:p w:rsidR="003B2C5B" w:rsidRPr="008C4D20" w:rsidRDefault="003B2C5B" w:rsidP="00CD15AA">
                  <w:pPr>
                    <w:tabs>
                      <w:tab w:val="center" w:pos="2144"/>
                    </w:tabs>
                    <w:bidi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</w:p>
                <w:p w:rsidR="00BE7BB8" w:rsidRDefault="00BE7BB8" w:rsidP="00CD15AA">
                  <w:pPr>
                    <w:tabs>
                      <w:tab w:val="center" w:pos="57"/>
                    </w:tabs>
                    <w:bidi/>
                    <w:ind w:firstLine="57"/>
                    <w:rPr>
                      <w:rFonts w:cs="Arabic Transparent"/>
                      <w:noProof/>
                      <w:sz w:val="28"/>
                      <w:szCs w:val="28"/>
                      <w:rtl/>
                      <w:lang w:bidi="ar-TN"/>
                    </w:rPr>
                  </w:pPr>
                </w:p>
                <w:p w:rsidR="00BE7BB8" w:rsidRDefault="0043052D" w:rsidP="008C4D20">
                  <w:pPr>
                    <w:tabs>
                      <w:tab w:val="center" w:pos="57"/>
                    </w:tabs>
                    <w:bidi/>
                    <w:ind w:firstLine="57"/>
                    <w:rPr>
                      <w:rFonts w:cs="Arabic Transparent"/>
                      <w:noProof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cs="Arabic Transparent"/>
                      <w:noProof/>
                      <w:sz w:val="28"/>
                      <w:szCs w:val="28"/>
                      <w:lang w:bidi="ar-TN"/>
                    </w:rPr>
                    <w:t xml:space="preserve">    </w:t>
                  </w:r>
                  <w:r w:rsidR="008C4D20">
                    <w:rPr>
                      <w:rFonts w:cs="Arabic Transparent" w:hint="cs"/>
                      <w:noProof/>
                      <w:sz w:val="28"/>
                      <w:szCs w:val="28"/>
                      <w:rtl/>
                      <w:lang w:bidi="ar-TN"/>
                    </w:rPr>
                    <w:t>صاحب الإجازة</w:t>
                  </w:r>
                  <w:r>
                    <w:rPr>
                      <w:rFonts w:cs="Arabic Transparent"/>
                      <w:noProof/>
                      <w:sz w:val="28"/>
                      <w:szCs w:val="28"/>
                      <w:lang w:bidi="ar-TN"/>
                    </w:rPr>
                    <w:t xml:space="preserve">                     </w:t>
                  </w:r>
                  <w:r w:rsidR="00BE7BB8" w:rsidRPr="00BE7BB8">
                    <w:rPr>
                      <w:rFonts w:cs="Arabic Transparent" w:hint="cs"/>
                      <w:noProof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>
                    <w:rPr>
                      <w:rFonts w:cs="Arabic Transparent"/>
                      <w:noProof/>
                      <w:sz w:val="28"/>
                      <w:szCs w:val="28"/>
                      <w:lang w:bidi="ar-TN"/>
                    </w:rPr>
                    <w:t xml:space="preserve">                                                                           </w:t>
                  </w:r>
                  <w:r w:rsidR="008C4D20">
                    <w:rPr>
                      <w:rFonts w:cs="Arabic Transparent" w:hint="cs"/>
                      <w:noProof/>
                      <w:sz w:val="28"/>
                      <w:szCs w:val="28"/>
                      <w:rtl/>
                      <w:lang w:bidi="ar-TN"/>
                    </w:rPr>
                    <w:t>رئيس الفرع</w:t>
                  </w:r>
                </w:p>
                <w:p w:rsidR="008C4D20" w:rsidRDefault="008C4D20" w:rsidP="008C4D20">
                  <w:pPr>
                    <w:tabs>
                      <w:tab w:val="center" w:pos="57"/>
                    </w:tabs>
                    <w:bidi/>
                    <w:ind w:firstLine="57"/>
                    <w:rPr>
                      <w:rFonts w:cs="Arabic Transparent"/>
                      <w:noProof/>
                      <w:sz w:val="28"/>
                      <w:szCs w:val="28"/>
                      <w:rtl/>
                      <w:lang w:bidi="ar-TN"/>
                    </w:rPr>
                  </w:pPr>
                </w:p>
                <w:p w:rsidR="008C4D20" w:rsidRPr="00BE7BB8" w:rsidRDefault="008C4D20" w:rsidP="008C4D20">
                  <w:pPr>
                    <w:tabs>
                      <w:tab w:val="center" w:pos="57"/>
                    </w:tabs>
                    <w:bidi/>
                    <w:ind w:firstLine="57"/>
                    <w:jc w:val="center"/>
                    <w:rPr>
                      <w:rFonts w:cs="Arabic Transparent"/>
                      <w:noProof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28"/>
                      <w:szCs w:val="28"/>
                      <w:rtl/>
                      <w:lang w:bidi="ar-TN"/>
                    </w:rPr>
                    <w:t>رئيس الجمعية</w:t>
                  </w:r>
                </w:p>
                <w:p w:rsidR="00BE7BB8" w:rsidRPr="00BE7BB8" w:rsidRDefault="00BE7BB8" w:rsidP="00BE7BB8">
                  <w:pPr>
                    <w:tabs>
                      <w:tab w:val="center" w:pos="2144"/>
                    </w:tabs>
                    <w:bidi/>
                    <w:ind w:firstLine="709"/>
                    <w:rPr>
                      <w:rFonts w:cs="Arabic Transparent"/>
                      <w:noProof/>
                      <w:rtl/>
                      <w:lang w:bidi="ar-TN"/>
                    </w:rPr>
                  </w:pPr>
                </w:p>
                <w:p w:rsidR="003B2C5B" w:rsidRPr="00BE7BB8" w:rsidRDefault="003B2C5B" w:rsidP="00BE7BB8">
                  <w:pPr>
                    <w:tabs>
                      <w:tab w:val="center" w:pos="2144"/>
                    </w:tabs>
                    <w:bidi/>
                    <w:ind w:firstLine="709"/>
                    <w:rPr>
                      <w:rFonts w:cs="Arabic Transparent"/>
                      <w:noProof/>
                      <w:rtl/>
                      <w:lang w:bidi="ar-TN"/>
                    </w:rPr>
                  </w:pPr>
                </w:p>
                <w:p w:rsidR="003B2C5B" w:rsidRPr="00BE7BB8" w:rsidRDefault="003B2C5B" w:rsidP="003B2C5B">
                  <w:pPr>
                    <w:tabs>
                      <w:tab w:val="center" w:pos="2144"/>
                    </w:tabs>
                    <w:bidi/>
                    <w:ind w:firstLine="709"/>
                    <w:jc w:val="both"/>
                    <w:rPr>
                      <w:rFonts w:cs="Arabic Transparent"/>
                      <w:noProof/>
                      <w:rtl/>
                      <w:lang w:bidi="ar-TN"/>
                    </w:rPr>
                  </w:pPr>
                </w:p>
                <w:p w:rsidR="00E620F0" w:rsidRDefault="00E620F0" w:rsidP="00E620F0">
                  <w:pPr>
                    <w:tabs>
                      <w:tab w:val="center" w:pos="2144"/>
                    </w:tabs>
                    <w:bidi/>
                    <w:ind w:firstLine="709"/>
                    <w:jc w:val="both"/>
                    <w:rPr>
                      <w:rFonts w:cs="Arabic Transparent"/>
                      <w:noProof/>
                      <w:sz w:val="28"/>
                      <w:szCs w:val="28"/>
                      <w:rtl/>
                      <w:lang w:bidi="ar-TN"/>
                    </w:rPr>
                  </w:pPr>
                </w:p>
                <w:p w:rsidR="006F585A" w:rsidRPr="00CE74E4" w:rsidRDefault="006F585A" w:rsidP="00CE74E4">
                  <w:pPr>
                    <w:bidi/>
                    <w:spacing w:line="276" w:lineRule="auto"/>
                    <w:jc w:val="both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6F585A" w:rsidRPr="004061B2" w:rsidRDefault="006F585A" w:rsidP="00C8788D">
                  <w:pPr>
                    <w:tabs>
                      <w:tab w:val="center" w:pos="7527"/>
                    </w:tabs>
                    <w:bidi/>
                    <w:rPr>
                      <w:rFonts w:cs="Andalus"/>
                      <w:b/>
                      <w:bCs/>
                      <w:sz w:val="32"/>
                      <w:szCs w:val="32"/>
                      <w:lang w:bidi="ar-TN"/>
                    </w:rPr>
                  </w:pPr>
                  <w:r w:rsidRPr="00CE74E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ab/>
                  </w:r>
                </w:p>
                <w:p w:rsidR="006240AD" w:rsidRDefault="006240AD" w:rsidP="006240AD">
                  <w:pPr>
                    <w:jc w:val="right"/>
                    <w:rPr>
                      <w:rtl/>
                      <w:lang w:bidi="ar-TN"/>
                    </w:rPr>
                  </w:pPr>
                </w:p>
                <w:p w:rsidR="00CD16A7" w:rsidRDefault="00CD16A7" w:rsidP="00CD16A7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en-US" w:bidi="ar-TN"/>
                    </w:rPr>
                  </w:pPr>
                </w:p>
                <w:p w:rsidR="00DF5771" w:rsidRDefault="00DF5771" w:rsidP="00CD16A7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en-US" w:bidi="ar-TN"/>
                    </w:rPr>
                  </w:pPr>
                </w:p>
                <w:p w:rsidR="00C81D16" w:rsidRDefault="00C81D16" w:rsidP="00CD16A7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en-US" w:bidi="ar-TN"/>
                    </w:rPr>
                  </w:pPr>
                </w:p>
                <w:p w:rsidR="00DF5771" w:rsidRDefault="00DF5771" w:rsidP="00CD16A7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en-US" w:bidi="ar-TN"/>
                    </w:rPr>
                  </w:pPr>
                </w:p>
                <w:p w:rsidR="00A2410E" w:rsidRDefault="00A2410E" w:rsidP="00CD16A7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en-US" w:bidi="ar-TN"/>
                    </w:rPr>
                  </w:pPr>
                </w:p>
                <w:p w:rsidR="009416E7" w:rsidRDefault="009416E7" w:rsidP="00CD16A7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en-US" w:bidi="ar-TN"/>
                    </w:rPr>
                  </w:pPr>
                </w:p>
                <w:p w:rsidR="00CD16A7" w:rsidRPr="00E320CB" w:rsidRDefault="00CD16A7" w:rsidP="00B03020">
                  <w:pPr>
                    <w:rPr>
                      <w:b/>
                      <w:bCs/>
                      <w:color w:val="002060"/>
                      <w:rtl/>
                      <w:lang w:val="en-US" w:bidi="ar-TN"/>
                    </w:rPr>
                  </w:pPr>
                </w:p>
              </w:txbxContent>
            </v:textbox>
            <w10:wrap anchorx="margin" anchory="margin"/>
          </v:shape>
        </w:pict>
      </w:r>
      <w:r w:rsidR="00786E24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2531745</wp:posOffset>
            </wp:positionH>
            <wp:positionV relativeFrom="margin">
              <wp:posOffset>-97790</wp:posOffset>
            </wp:positionV>
            <wp:extent cx="1362075" cy="733425"/>
            <wp:effectExtent l="19050" t="0" r="9525" b="0"/>
            <wp:wrapNone/>
            <wp:docPr id="11" name="Image 11" descr="Logo-FTPS-2012-(essai4)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-FTPS-2012-(essai4)-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FFF" w:rsidRPr="00136FFF">
        <w:rPr>
          <w:rFonts w:hint="cs"/>
          <w:b/>
          <w:bCs/>
          <w:color w:val="002060"/>
          <w:rtl/>
          <w:lang w:bidi="ar-TN"/>
        </w:rPr>
        <w:t xml:space="preserve">       </w:t>
      </w:r>
      <w:r w:rsidR="00041768" w:rsidRPr="00571A49">
        <w:rPr>
          <w:b/>
          <w:bCs/>
          <w:sz w:val="16"/>
          <w:szCs w:val="16"/>
          <w:lang w:bidi="ar-TN"/>
        </w:rPr>
        <w:t xml:space="preserve">République Tunisienne </w:t>
      </w:r>
    </w:p>
    <w:p w:rsidR="00041768" w:rsidRPr="00571A49" w:rsidRDefault="00041768" w:rsidP="00571A49">
      <w:pPr>
        <w:bidi/>
        <w:spacing w:line="276" w:lineRule="auto"/>
        <w:jc w:val="right"/>
        <w:rPr>
          <w:b/>
          <w:bCs/>
          <w:sz w:val="16"/>
          <w:szCs w:val="16"/>
          <w:lang w:bidi="ar-TN"/>
        </w:rPr>
      </w:pPr>
      <w:r w:rsidRPr="00571A49">
        <w:rPr>
          <w:b/>
          <w:bCs/>
          <w:sz w:val="16"/>
          <w:szCs w:val="16"/>
          <w:lang w:bidi="ar-TN"/>
        </w:rPr>
        <w:t>Ministère De La Jeunesse Et Des Sports</w:t>
      </w:r>
    </w:p>
    <w:p w:rsidR="00041768" w:rsidRDefault="00041768" w:rsidP="00571A49">
      <w:pPr>
        <w:bidi/>
        <w:spacing w:line="276" w:lineRule="auto"/>
        <w:ind w:left="708" w:hanging="708"/>
        <w:jc w:val="right"/>
        <w:rPr>
          <w:b/>
          <w:bCs/>
          <w:sz w:val="16"/>
          <w:szCs w:val="16"/>
          <w:lang w:bidi="ar-TN"/>
        </w:rPr>
      </w:pPr>
      <w:r w:rsidRPr="00571A49">
        <w:rPr>
          <w:b/>
          <w:bCs/>
          <w:sz w:val="16"/>
          <w:szCs w:val="16"/>
          <w:lang w:bidi="ar-TN"/>
        </w:rPr>
        <w:t>Fédération Tunisienne De</w:t>
      </w:r>
      <w:r w:rsidR="00DF5771">
        <w:rPr>
          <w:b/>
          <w:bCs/>
          <w:sz w:val="16"/>
          <w:szCs w:val="16"/>
          <w:lang w:bidi="ar-TN"/>
        </w:rPr>
        <w:t>s</w:t>
      </w:r>
      <w:r w:rsidRPr="00571A49">
        <w:rPr>
          <w:b/>
          <w:bCs/>
          <w:sz w:val="16"/>
          <w:szCs w:val="16"/>
          <w:lang w:bidi="ar-TN"/>
        </w:rPr>
        <w:t xml:space="preserve"> Pêches Sportives</w:t>
      </w:r>
    </w:p>
    <w:p w:rsidR="00E4298C" w:rsidRDefault="00E4298C" w:rsidP="00E4298C">
      <w:pPr>
        <w:bidi/>
        <w:spacing w:line="276" w:lineRule="auto"/>
        <w:ind w:left="708" w:hanging="708"/>
        <w:jc w:val="right"/>
        <w:rPr>
          <w:b/>
          <w:bCs/>
          <w:sz w:val="16"/>
          <w:szCs w:val="16"/>
          <w:rtl/>
          <w:lang w:bidi="ar-TN"/>
        </w:rPr>
      </w:pPr>
    </w:p>
    <w:p w:rsidR="00E4298C" w:rsidRPr="00E4298C" w:rsidRDefault="00E4298C" w:rsidP="00E4298C">
      <w:pPr>
        <w:bidi/>
        <w:spacing w:line="276" w:lineRule="auto"/>
        <w:ind w:left="708" w:hanging="708"/>
        <w:jc w:val="right"/>
        <w:rPr>
          <w:b/>
          <w:bCs/>
          <w:sz w:val="20"/>
          <w:szCs w:val="20"/>
          <w:lang w:bidi="ar-TN"/>
        </w:rPr>
      </w:pPr>
      <w:r w:rsidRPr="00E4298C">
        <w:rPr>
          <w:b/>
          <w:bCs/>
          <w:sz w:val="20"/>
          <w:szCs w:val="20"/>
          <w:lang w:bidi="ar-TN"/>
        </w:rPr>
        <w:t>Saison sportive 2013</w:t>
      </w:r>
    </w:p>
    <w:p w:rsidR="00E4298C" w:rsidRPr="00571A49" w:rsidRDefault="00E4298C" w:rsidP="00E4298C">
      <w:pPr>
        <w:bidi/>
        <w:spacing w:line="276" w:lineRule="auto"/>
        <w:ind w:left="708" w:hanging="708"/>
        <w:jc w:val="center"/>
        <w:rPr>
          <w:b/>
          <w:bCs/>
          <w:sz w:val="16"/>
          <w:szCs w:val="16"/>
          <w:lang w:bidi="ar-TN"/>
        </w:rPr>
      </w:pPr>
    </w:p>
    <w:p w:rsidR="00C557D3" w:rsidRDefault="00855F5E" w:rsidP="00855EC6">
      <w:pPr>
        <w:jc w:val="center"/>
      </w:pPr>
      <w:r>
        <w:rPr>
          <w:noProof/>
        </w:rPr>
        <w:pict>
          <v:rect id="_x0000_s1039" style="position:absolute;left:0;text-align:left;margin-left:1in;margin-top:466.2pt;width:27.75pt;height:23.25pt;z-index:251664896"/>
        </w:pict>
      </w:r>
      <w:r>
        <w:rPr>
          <w:noProof/>
        </w:rPr>
        <w:pict>
          <v:rect id="_x0000_s1036" style="position:absolute;left:0;text-align:left;margin-left:1in;margin-top:353.7pt;width:27.75pt;height:21.75pt;z-index:251661824"/>
        </w:pict>
      </w:r>
      <w:r>
        <w:rPr>
          <w:noProof/>
        </w:rPr>
        <w:pict>
          <v:rect id="_x0000_s1038" style="position:absolute;left:0;text-align:left;margin-left:1in;margin-top:427.2pt;width:27.75pt;height:21.75pt;z-index:251663872"/>
        </w:pict>
      </w:r>
      <w:r>
        <w:rPr>
          <w:noProof/>
        </w:rPr>
        <w:pict>
          <v:rect id="_x0000_s1037" style="position:absolute;left:0;text-align:left;margin-left:1in;margin-top:388.95pt;width:27.75pt;height:21.75pt;z-index:251662848">
            <v:textbox>
              <w:txbxContent>
                <w:p w:rsidR="00166532" w:rsidRDefault="00166532">
                  <w:r>
                    <w:t>X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1in;margin-top:316.95pt;width:27.75pt;height:21.75pt;z-index:251660800"/>
        </w:pict>
      </w:r>
      <w:r>
        <w:rPr>
          <w:noProof/>
        </w:rPr>
        <w:pict>
          <v:rect id="_x0000_s1032" style="position:absolute;left:0;text-align:left;margin-left:36pt;margin-top:675pt;width:414pt;height:45pt;z-index:251657728" stroked="f"/>
        </w:pict>
      </w:r>
      <w:r>
        <w:rPr>
          <w:noProof/>
        </w:rPr>
        <w:pict>
          <v:rect id="_x0000_s1031" style="position:absolute;left:0;text-align:left;margin-left:1in;margin-top:675pt;width:306pt;height:45pt;z-index:251656704" stroked="f"/>
        </w:pict>
      </w:r>
    </w:p>
    <w:sectPr w:rsidR="00C557D3" w:rsidSect="00855EC6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7AD9"/>
    <w:multiLevelType w:val="hybridMultilevel"/>
    <w:tmpl w:val="C234CA84"/>
    <w:lvl w:ilvl="0" w:tplc="71DA2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sz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64E46"/>
    <w:multiLevelType w:val="hybridMultilevel"/>
    <w:tmpl w:val="2CD8CCB6"/>
    <w:lvl w:ilvl="0" w:tplc="4C5E1C76">
      <w:numFmt w:val="bullet"/>
      <w:lvlText w:val="-"/>
      <w:lvlJc w:val="left"/>
      <w:pPr>
        <w:ind w:left="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">
    <w:nsid w:val="22863164"/>
    <w:multiLevelType w:val="hybridMultilevel"/>
    <w:tmpl w:val="86FE31D2"/>
    <w:lvl w:ilvl="0" w:tplc="8912F396">
      <w:numFmt w:val="bullet"/>
      <w:lvlText w:val=""/>
      <w:lvlJc w:val="left"/>
      <w:pPr>
        <w:ind w:left="35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3">
    <w:nsid w:val="508F5514"/>
    <w:multiLevelType w:val="hybridMultilevel"/>
    <w:tmpl w:val="5B6A4BDC"/>
    <w:lvl w:ilvl="0" w:tplc="B5F4E4D4">
      <w:numFmt w:val="bullet"/>
      <w:lvlText w:val="-"/>
      <w:lvlJc w:val="left"/>
      <w:pPr>
        <w:ind w:left="49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347C1"/>
    <w:multiLevelType w:val="hybridMultilevel"/>
    <w:tmpl w:val="77902B30"/>
    <w:lvl w:ilvl="0" w:tplc="59C07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CC4927"/>
    <w:multiLevelType w:val="hybridMultilevel"/>
    <w:tmpl w:val="310C07DC"/>
    <w:lvl w:ilvl="0" w:tplc="3F364B1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770019C1"/>
    <w:multiLevelType w:val="hybridMultilevel"/>
    <w:tmpl w:val="5FDCEB52"/>
    <w:lvl w:ilvl="0" w:tplc="4274C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557D3"/>
    <w:rsid w:val="000109FA"/>
    <w:rsid w:val="0001108E"/>
    <w:rsid w:val="00034A1E"/>
    <w:rsid w:val="00041768"/>
    <w:rsid w:val="000419C4"/>
    <w:rsid w:val="0004378B"/>
    <w:rsid w:val="00070594"/>
    <w:rsid w:val="00071730"/>
    <w:rsid w:val="00074545"/>
    <w:rsid w:val="00091FF6"/>
    <w:rsid w:val="000F07B7"/>
    <w:rsid w:val="000F3EEB"/>
    <w:rsid w:val="00130162"/>
    <w:rsid w:val="0013222A"/>
    <w:rsid w:val="00135546"/>
    <w:rsid w:val="00136FFF"/>
    <w:rsid w:val="00152E46"/>
    <w:rsid w:val="00166532"/>
    <w:rsid w:val="00175669"/>
    <w:rsid w:val="00181ADB"/>
    <w:rsid w:val="001A5602"/>
    <w:rsid w:val="001D3819"/>
    <w:rsid w:val="001E676A"/>
    <w:rsid w:val="002470B9"/>
    <w:rsid w:val="00253797"/>
    <w:rsid w:val="002631E0"/>
    <w:rsid w:val="00276F21"/>
    <w:rsid w:val="00277781"/>
    <w:rsid w:val="00281227"/>
    <w:rsid w:val="00294140"/>
    <w:rsid w:val="002B099C"/>
    <w:rsid w:val="002B1B4A"/>
    <w:rsid w:val="002E4F4A"/>
    <w:rsid w:val="002F5E62"/>
    <w:rsid w:val="00315C9A"/>
    <w:rsid w:val="00317BA2"/>
    <w:rsid w:val="00323150"/>
    <w:rsid w:val="003231D2"/>
    <w:rsid w:val="00331FF9"/>
    <w:rsid w:val="003347A9"/>
    <w:rsid w:val="0037502D"/>
    <w:rsid w:val="0037747E"/>
    <w:rsid w:val="003A43AF"/>
    <w:rsid w:val="003B2C5B"/>
    <w:rsid w:val="003C0D8D"/>
    <w:rsid w:val="003C4801"/>
    <w:rsid w:val="003C7483"/>
    <w:rsid w:val="003D7C28"/>
    <w:rsid w:val="003D7EB9"/>
    <w:rsid w:val="003E38AB"/>
    <w:rsid w:val="003F4460"/>
    <w:rsid w:val="004061B2"/>
    <w:rsid w:val="00410CEA"/>
    <w:rsid w:val="00426745"/>
    <w:rsid w:val="0043052D"/>
    <w:rsid w:val="00434621"/>
    <w:rsid w:val="00437B34"/>
    <w:rsid w:val="004416F4"/>
    <w:rsid w:val="004532B6"/>
    <w:rsid w:val="00453EDC"/>
    <w:rsid w:val="00456E5B"/>
    <w:rsid w:val="00493E5C"/>
    <w:rsid w:val="004B44D2"/>
    <w:rsid w:val="004C5F87"/>
    <w:rsid w:val="004E4779"/>
    <w:rsid w:val="005171E7"/>
    <w:rsid w:val="00553B4C"/>
    <w:rsid w:val="00571A49"/>
    <w:rsid w:val="0057404E"/>
    <w:rsid w:val="00575DE3"/>
    <w:rsid w:val="00585AB2"/>
    <w:rsid w:val="005A7722"/>
    <w:rsid w:val="005D4FF5"/>
    <w:rsid w:val="005D56C9"/>
    <w:rsid w:val="00623498"/>
    <w:rsid w:val="006240AD"/>
    <w:rsid w:val="0063558C"/>
    <w:rsid w:val="00656E49"/>
    <w:rsid w:val="006609C4"/>
    <w:rsid w:val="006626A5"/>
    <w:rsid w:val="00665C05"/>
    <w:rsid w:val="0067264B"/>
    <w:rsid w:val="00672680"/>
    <w:rsid w:val="006A1A19"/>
    <w:rsid w:val="006A5FAE"/>
    <w:rsid w:val="006F585A"/>
    <w:rsid w:val="006F5F51"/>
    <w:rsid w:val="006F769A"/>
    <w:rsid w:val="007050BC"/>
    <w:rsid w:val="007170BD"/>
    <w:rsid w:val="00717560"/>
    <w:rsid w:val="00733237"/>
    <w:rsid w:val="00734345"/>
    <w:rsid w:val="0075549B"/>
    <w:rsid w:val="00760CA9"/>
    <w:rsid w:val="00762818"/>
    <w:rsid w:val="00786E24"/>
    <w:rsid w:val="00790738"/>
    <w:rsid w:val="007A6B29"/>
    <w:rsid w:val="007B0317"/>
    <w:rsid w:val="007B3CFD"/>
    <w:rsid w:val="007D3640"/>
    <w:rsid w:val="007D435C"/>
    <w:rsid w:val="007D5E16"/>
    <w:rsid w:val="007F58CB"/>
    <w:rsid w:val="008011BB"/>
    <w:rsid w:val="00812CEE"/>
    <w:rsid w:val="00822F18"/>
    <w:rsid w:val="00824EC8"/>
    <w:rsid w:val="00843C7F"/>
    <w:rsid w:val="008553DF"/>
    <w:rsid w:val="00855EC6"/>
    <w:rsid w:val="00855F5E"/>
    <w:rsid w:val="008658A5"/>
    <w:rsid w:val="008710E2"/>
    <w:rsid w:val="00876319"/>
    <w:rsid w:val="008A542E"/>
    <w:rsid w:val="008C4D20"/>
    <w:rsid w:val="008D2F82"/>
    <w:rsid w:val="008F2CCE"/>
    <w:rsid w:val="008F57C5"/>
    <w:rsid w:val="00901338"/>
    <w:rsid w:val="00901F48"/>
    <w:rsid w:val="00903A75"/>
    <w:rsid w:val="0090425E"/>
    <w:rsid w:val="0090492F"/>
    <w:rsid w:val="00926BC2"/>
    <w:rsid w:val="00941450"/>
    <w:rsid w:val="009416E7"/>
    <w:rsid w:val="009428F4"/>
    <w:rsid w:val="00944EDC"/>
    <w:rsid w:val="00951C32"/>
    <w:rsid w:val="0095477E"/>
    <w:rsid w:val="00960585"/>
    <w:rsid w:val="00964592"/>
    <w:rsid w:val="00971D76"/>
    <w:rsid w:val="009B542C"/>
    <w:rsid w:val="009B5BC8"/>
    <w:rsid w:val="009C0485"/>
    <w:rsid w:val="009E0233"/>
    <w:rsid w:val="009F49F5"/>
    <w:rsid w:val="00A10C7C"/>
    <w:rsid w:val="00A2410E"/>
    <w:rsid w:val="00A25C87"/>
    <w:rsid w:val="00A5038F"/>
    <w:rsid w:val="00A513B4"/>
    <w:rsid w:val="00A6474D"/>
    <w:rsid w:val="00A7596A"/>
    <w:rsid w:val="00A91FFE"/>
    <w:rsid w:val="00AB2FE2"/>
    <w:rsid w:val="00AC0A4E"/>
    <w:rsid w:val="00AC51B8"/>
    <w:rsid w:val="00AD2348"/>
    <w:rsid w:val="00AE7D5B"/>
    <w:rsid w:val="00AF2871"/>
    <w:rsid w:val="00B03020"/>
    <w:rsid w:val="00B45187"/>
    <w:rsid w:val="00B45343"/>
    <w:rsid w:val="00B50878"/>
    <w:rsid w:val="00B5274A"/>
    <w:rsid w:val="00B62C41"/>
    <w:rsid w:val="00B75B26"/>
    <w:rsid w:val="00BB29BC"/>
    <w:rsid w:val="00BC241F"/>
    <w:rsid w:val="00BE7BB8"/>
    <w:rsid w:val="00BF2D23"/>
    <w:rsid w:val="00C12FC4"/>
    <w:rsid w:val="00C13B45"/>
    <w:rsid w:val="00C24A52"/>
    <w:rsid w:val="00C25600"/>
    <w:rsid w:val="00C557D3"/>
    <w:rsid w:val="00C6731F"/>
    <w:rsid w:val="00C7232F"/>
    <w:rsid w:val="00C818C0"/>
    <w:rsid w:val="00C81D16"/>
    <w:rsid w:val="00C8730F"/>
    <w:rsid w:val="00C8788D"/>
    <w:rsid w:val="00CC12A7"/>
    <w:rsid w:val="00CC2E89"/>
    <w:rsid w:val="00CC4082"/>
    <w:rsid w:val="00CD11D7"/>
    <w:rsid w:val="00CD15AA"/>
    <w:rsid w:val="00CD16A7"/>
    <w:rsid w:val="00CE74E4"/>
    <w:rsid w:val="00D1087A"/>
    <w:rsid w:val="00D16736"/>
    <w:rsid w:val="00D26611"/>
    <w:rsid w:val="00D366F6"/>
    <w:rsid w:val="00D45455"/>
    <w:rsid w:val="00D67B64"/>
    <w:rsid w:val="00D755FD"/>
    <w:rsid w:val="00D95159"/>
    <w:rsid w:val="00DB3E61"/>
    <w:rsid w:val="00DB646E"/>
    <w:rsid w:val="00DE480F"/>
    <w:rsid w:val="00DF5771"/>
    <w:rsid w:val="00E0009F"/>
    <w:rsid w:val="00E01AFA"/>
    <w:rsid w:val="00E04E89"/>
    <w:rsid w:val="00E1654A"/>
    <w:rsid w:val="00E320CB"/>
    <w:rsid w:val="00E32F35"/>
    <w:rsid w:val="00E4298C"/>
    <w:rsid w:val="00E620F0"/>
    <w:rsid w:val="00E81E56"/>
    <w:rsid w:val="00E96AF9"/>
    <w:rsid w:val="00EA3F22"/>
    <w:rsid w:val="00EA459A"/>
    <w:rsid w:val="00EB4789"/>
    <w:rsid w:val="00EE1699"/>
    <w:rsid w:val="00EE56C7"/>
    <w:rsid w:val="00EF3948"/>
    <w:rsid w:val="00EF3A59"/>
    <w:rsid w:val="00F03A51"/>
    <w:rsid w:val="00F26963"/>
    <w:rsid w:val="00F36463"/>
    <w:rsid w:val="00F65CFE"/>
    <w:rsid w:val="00F732A8"/>
    <w:rsid w:val="00FA7C60"/>
    <w:rsid w:val="00FC5D25"/>
    <w:rsid w:val="00FC737B"/>
    <w:rsid w:val="00FE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whit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80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4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24A52"/>
    <w:rPr>
      <w:color w:val="0000FF"/>
      <w:u w:val="single"/>
    </w:rPr>
  </w:style>
  <w:style w:type="paragraph" w:styleId="Sansinterligne">
    <w:name w:val="No Spacing"/>
    <w:uiPriority w:val="1"/>
    <w:qFormat/>
    <w:rsid w:val="002B1B4A"/>
    <w:rPr>
      <w:rFonts w:ascii="Calibri" w:eastAsia="Calibri" w:hAnsi="Calibri" w:cs="Arial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136F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D6729-293B-4D6F-B3C1-AB5BB474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riadh</cp:lastModifiedBy>
  <cp:revision>59</cp:revision>
  <cp:lastPrinted>2014-02-06T08:59:00Z</cp:lastPrinted>
  <dcterms:created xsi:type="dcterms:W3CDTF">2012-07-16T09:45:00Z</dcterms:created>
  <dcterms:modified xsi:type="dcterms:W3CDTF">2014-02-07T09:35:00Z</dcterms:modified>
</cp:coreProperties>
</file>