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057" w:type="dxa"/>
        <w:jc w:val="center"/>
        <w:tblInd w:w="108" w:type="dxa"/>
        <w:tblLayout w:type="fixed"/>
        <w:tblLook w:val="04A0"/>
      </w:tblPr>
      <w:tblGrid>
        <w:gridCol w:w="3970"/>
        <w:gridCol w:w="1842"/>
        <w:gridCol w:w="1970"/>
        <w:gridCol w:w="3275"/>
      </w:tblGrid>
      <w:tr w:rsidR="00CA7D54" w:rsidTr="00CA7D54">
        <w:trPr>
          <w:trHeight w:val="1105"/>
          <w:jc w:val="center"/>
        </w:trPr>
        <w:tc>
          <w:tcPr>
            <w:tcW w:w="3970" w:type="dxa"/>
            <w:tcBorders>
              <w:top w:val="double" w:sz="4" w:space="0" w:color="1F497D" w:themeColor="text2"/>
              <w:left w:val="double" w:sz="4" w:space="0" w:color="1F497D" w:themeColor="text2"/>
              <w:bottom w:val="double" w:sz="4" w:space="0" w:color="1F497D" w:themeColor="text2"/>
              <w:right w:val="double" w:sz="4" w:space="0" w:color="1F497D" w:themeColor="text2"/>
            </w:tcBorders>
            <w:vAlign w:val="center"/>
          </w:tcPr>
          <w:p w:rsidR="00D734D6" w:rsidRPr="00C62EF0" w:rsidRDefault="00D734D6" w:rsidP="00C62EF0">
            <w:pPr>
              <w:rPr>
                <w:sz w:val="28"/>
                <w:szCs w:val="28"/>
              </w:rPr>
            </w:pPr>
            <w:r w:rsidRPr="00C62EF0">
              <w:rPr>
                <w:sz w:val="28"/>
                <w:szCs w:val="28"/>
              </w:rPr>
              <w:t>Nom       :............................</w:t>
            </w:r>
          </w:p>
          <w:p w:rsidR="00D734D6" w:rsidRPr="00C62EF0" w:rsidRDefault="00D734D6" w:rsidP="00C62EF0">
            <w:pPr>
              <w:rPr>
                <w:sz w:val="28"/>
                <w:szCs w:val="28"/>
              </w:rPr>
            </w:pPr>
            <w:r w:rsidRPr="00C62EF0">
              <w:rPr>
                <w:sz w:val="28"/>
                <w:szCs w:val="28"/>
              </w:rPr>
              <w:t>Prénom   :............................</w:t>
            </w:r>
            <w:r w:rsidR="00C62EF0">
              <w:rPr>
                <w:sz w:val="28"/>
                <w:szCs w:val="28"/>
              </w:rPr>
              <w:t>..</w:t>
            </w:r>
          </w:p>
          <w:p w:rsidR="00D734D6" w:rsidRDefault="00D734D6" w:rsidP="00C62EF0">
            <w:pPr>
              <w:jc w:val="center"/>
            </w:pPr>
            <w:r w:rsidRPr="00C62EF0">
              <w:rPr>
                <w:sz w:val="28"/>
                <w:szCs w:val="28"/>
              </w:rPr>
              <w:t xml:space="preserve">Classe     </w:t>
            </w:r>
            <w:r w:rsidR="00824334" w:rsidRPr="00C62EF0">
              <w:rPr>
                <w:sz w:val="28"/>
                <w:szCs w:val="28"/>
              </w:rPr>
              <w:t>: 1</w:t>
            </w:r>
            <w:r w:rsidR="00C62EF0">
              <w:rPr>
                <w:sz w:val="28"/>
                <w:szCs w:val="28"/>
              </w:rPr>
              <w:t>/........</w:t>
            </w:r>
            <w:r w:rsidRPr="00C62EF0">
              <w:rPr>
                <w:sz w:val="28"/>
                <w:szCs w:val="28"/>
              </w:rPr>
              <w:t>et N°:……….</w:t>
            </w:r>
          </w:p>
        </w:tc>
        <w:tc>
          <w:tcPr>
            <w:tcW w:w="3812" w:type="dxa"/>
            <w:gridSpan w:val="2"/>
            <w:tcBorders>
              <w:top w:val="double" w:sz="4" w:space="0" w:color="1F497D" w:themeColor="text2"/>
              <w:left w:val="double" w:sz="4" w:space="0" w:color="1F497D" w:themeColor="text2"/>
              <w:bottom w:val="double" w:sz="4" w:space="0" w:color="1F497D" w:themeColor="text2"/>
              <w:right w:val="double" w:sz="4" w:space="0" w:color="1F497D" w:themeColor="text2"/>
            </w:tcBorders>
            <w:vAlign w:val="center"/>
          </w:tcPr>
          <w:p w:rsidR="00824334" w:rsidRDefault="00C62EF0" w:rsidP="00C62EF0">
            <w:pPr>
              <w:jc w:val="center"/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05.75pt;height:21.75pt">
                  <v:shadow color="#868686"/>
                  <v:textpath style="font-family:&quot;Arial Black&quot;;font-size:10pt;v-text-kern:t" trim="t" fitpath="t" string="Contrôle N°1"/>
                </v:shape>
              </w:pict>
            </w:r>
          </w:p>
          <w:p w:rsidR="00C62EF0" w:rsidRDefault="00C62EF0" w:rsidP="00C62EF0">
            <w:pPr>
              <w:spacing w:line="140" w:lineRule="exact"/>
              <w:jc w:val="center"/>
              <w:rPr>
                <w:lang w:val="fr-FR"/>
              </w:rPr>
            </w:pPr>
          </w:p>
          <w:p w:rsidR="00D734D6" w:rsidRPr="00C62EF0" w:rsidRDefault="00D734D6" w:rsidP="00C62EF0">
            <w:pPr>
              <w:jc w:val="center"/>
              <w:rPr>
                <w:sz w:val="28"/>
                <w:szCs w:val="28"/>
              </w:rPr>
            </w:pPr>
            <w:r w:rsidRPr="00C62EF0">
              <w:rPr>
                <w:sz w:val="28"/>
                <w:szCs w:val="28"/>
                <w:lang w:val="fr-FR"/>
              </w:rPr>
              <w:t>Matière informatique</w:t>
            </w:r>
          </w:p>
          <w:p w:rsidR="00D734D6" w:rsidRDefault="00D734D6" w:rsidP="00C62EF0">
            <w:pPr>
              <w:jc w:val="center"/>
            </w:pPr>
            <w:r w:rsidRPr="00C62EF0">
              <w:rPr>
                <w:sz w:val="28"/>
                <w:szCs w:val="28"/>
              </w:rPr>
              <w:t>Duré 1h</w:t>
            </w:r>
          </w:p>
        </w:tc>
        <w:tc>
          <w:tcPr>
            <w:tcW w:w="3275" w:type="dxa"/>
            <w:tcBorders>
              <w:top w:val="double" w:sz="4" w:space="0" w:color="1F497D" w:themeColor="text2"/>
              <w:left w:val="double" w:sz="4" w:space="0" w:color="1F497D" w:themeColor="text2"/>
              <w:bottom w:val="double" w:sz="4" w:space="0" w:color="1F497D" w:themeColor="text2"/>
              <w:right w:val="double" w:sz="4" w:space="0" w:color="1F497D" w:themeColor="text2"/>
            </w:tcBorders>
            <w:vAlign w:val="center"/>
          </w:tcPr>
          <w:p w:rsidR="00D734D6" w:rsidRPr="00824334" w:rsidRDefault="00D734D6" w:rsidP="00824334">
            <w:pPr>
              <w:jc w:val="center"/>
              <w:rPr>
                <w:rFonts w:ascii="Vivaldi" w:hAnsi="Vivaldi"/>
              </w:rPr>
            </w:pPr>
            <w:r w:rsidRPr="00824334">
              <w:rPr>
                <w:rFonts w:ascii="Vivaldi" w:hAnsi="Vivaldi"/>
                <w:sz w:val="44"/>
                <w:szCs w:val="44"/>
              </w:rPr>
              <w:t>Note:</w:t>
            </w:r>
            <w:r w:rsidR="00BC7771">
              <w:rPr>
                <w:rFonts w:ascii="Vivaldi" w:hAnsi="Vivaldi"/>
                <w:sz w:val="44"/>
                <w:szCs w:val="44"/>
              </w:rPr>
              <w:t>….</w:t>
            </w:r>
            <w:r w:rsidRPr="00824334">
              <w:rPr>
                <w:rFonts w:ascii="Vivaldi" w:hAnsi="Vivaldi"/>
                <w:sz w:val="44"/>
                <w:szCs w:val="44"/>
              </w:rPr>
              <w:t>………../20</w:t>
            </w:r>
          </w:p>
        </w:tc>
      </w:tr>
      <w:tr w:rsidR="00D734D6" w:rsidRPr="00C92709" w:rsidTr="00CA7D54">
        <w:trPr>
          <w:trHeight w:val="506"/>
          <w:jc w:val="center"/>
        </w:trPr>
        <w:tc>
          <w:tcPr>
            <w:tcW w:w="5812" w:type="dxa"/>
            <w:gridSpan w:val="2"/>
            <w:tcBorders>
              <w:top w:val="double" w:sz="4" w:space="0" w:color="1F497D" w:themeColor="text2"/>
            </w:tcBorders>
          </w:tcPr>
          <w:p w:rsidR="00C62EF0" w:rsidRDefault="00C62EF0" w:rsidP="004048B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</w:pPr>
          </w:p>
          <w:p w:rsidR="004048BC" w:rsidRDefault="007B01AF" w:rsidP="004048BC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</w:pPr>
            <w:r w:rsidRPr="006F64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  <w:t>Pa</w:t>
            </w:r>
            <w:r w:rsidR="0049581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  <w:t>rtie 1 (Questions de cours) : (6</w:t>
            </w:r>
            <w:r w:rsidR="00AC67C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  <w:t>.5</w:t>
            </w:r>
            <w:r w:rsidRPr="006F64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  <w:t>pts)</w:t>
            </w:r>
            <w:r w:rsidR="004048BC" w:rsidRPr="006F64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  <w:t>.</w:t>
            </w:r>
          </w:p>
          <w:p w:rsidR="00C62EF0" w:rsidRPr="006F64F0" w:rsidRDefault="00C62EF0" w:rsidP="00C62EF0">
            <w:pPr>
              <w:spacing w:line="160" w:lineRule="exact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</w:pPr>
          </w:p>
          <w:p w:rsidR="007B01AF" w:rsidRPr="00320180" w:rsidRDefault="007B01AF" w:rsidP="004048BC">
            <w:pPr>
              <w:pStyle w:val="Paragraphedeliste"/>
              <w:numPr>
                <w:ilvl w:val="0"/>
                <w:numId w:val="9"/>
              </w:numPr>
              <w:ind w:left="284" w:hanging="284"/>
              <w:rPr>
                <w:rFonts w:asciiTheme="majorBidi" w:hAnsiTheme="majorBidi" w:cstheme="majorBidi"/>
                <w:lang w:val="fr-FR"/>
              </w:rPr>
            </w:pPr>
            <w:r w:rsidRPr="00320180">
              <w:rPr>
                <w:rFonts w:asciiTheme="majorBidi" w:hAnsiTheme="majorBidi" w:cstheme="majorBidi"/>
                <w:lang w:val="fr-FR"/>
              </w:rPr>
              <w:t xml:space="preserve">Le mot informatique se compose de deux mots lesquels ? </w:t>
            </w:r>
          </w:p>
          <w:p w:rsidR="007B01AF" w:rsidRPr="00320180" w:rsidRDefault="007B01AF" w:rsidP="007B01AF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320180">
              <w:rPr>
                <w:rFonts w:asciiTheme="majorBidi" w:hAnsiTheme="majorBidi" w:cstheme="majorBidi"/>
                <w:lang w:val="fr-FR"/>
              </w:rPr>
              <w:t>…………………………</w:t>
            </w:r>
            <w:r w:rsidR="004048BC" w:rsidRPr="00320180">
              <w:rPr>
                <w:rFonts w:asciiTheme="majorBidi" w:hAnsiTheme="majorBidi" w:cstheme="majorBidi"/>
                <w:lang w:val="fr-FR"/>
              </w:rPr>
              <w:t>…</w:t>
            </w:r>
            <w:r w:rsidRPr="00320180">
              <w:rPr>
                <w:rFonts w:asciiTheme="majorBidi" w:hAnsiTheme="majorBidi" w:cstheme="majorBidi"/>
                <w:lang w:val="fr-FR"/>
              </w:rPr>
              <w:t>..et………………………</w:t>
            </w:r>
            <w:r w:rsidR="004048BC" w:rsidRPr="00320180">
              <w:rPr>
                <w:rFonts w:asciiTheme="majorBidi" w:hAnsiTheme="majorBidi" w:cstheme="majorBidi"/>
                <w:lang w:val="fr-FR"/>
              </w:rPr>
              <w:t>……..</w:t>
            </w:r>
          </w:p>
          <w:p w:rsidR="007B01AF" w:rsidRPr="00320180" w:rsidRDefault="007B01AF" w:rsidP="004048BC">
            <w:pPr>
              <w:pStyle w:val="Paragraphedeliste"/>
              <w:numPr>
                <w:ilvl w:val="0"/>
                <w:numId w:val="9"/>
              </w:numPr>
              <w:ind w:left="284" w:hanging="284"/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</w:pPr>
            <w:r w:rsidRPr="0032018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Compléter</w:t>
            </w:r>
            <w:r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 la définition par</w:t>
            </w:r>
            <w:r w:rsidRPr="00320180">
              <w:rPr>
                <w:rFonts w:asciiTheme="majorBidi" w:eastAsiaTheme="minorHAnsi" w:hAnsiTheme="majorBidi" w:cstheme="majorBidi"/>
                <w:lang w:val="fr-FR" w:eastAsia="en-US"/>
              </w:rPr>
              <w:t xml:space="preserve"> : </w:t>
            </w:r>
            <w:r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la gestion</w:t>
            </w:r>
            <w:r w:rsidRPr="00320180">
              <w:rPr>
                <w:rFonts w:asciiTheme="majorBidi" w:eastAsiaTheme="minorHAnsi" w:hAnsiTheme="majorBidi" w:cstheme="majorBidi"/>
                <w:lang w:val="fr-FR" w:eastAsia="en-US"/>
              </w:rPr>
              <w:t xml:space="preserve">, </w:t>
            </w:r>
            <w:r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le fonctionnement, logiciel de base.</w:t>
            </w:r>
          </w:p>
          <w:p w:rsidR="007B01AF" w:rsidRPr="00320180" w:rsidRDefault="007B01AF" w:rsidP="00CA7D54">
            <w:pPr>
              <w:rPr>
                <w:rFonts w:asciiTheme="majorBidi" w:eastAsiaTheme="minorHAnsi" w:hAnsiTheme="majorBidi" w:cstheme="majorBidi"/>
                <w:lang w:val="fr-FR" w:eastAsia="en-US"/>
              </w:rPr>
            </w:pPr>
            <w:r w:rsidRPr="00320180">
              <w:rPr>
                <w:rFonts w:asciiTheme="majorBidi" w:eastAsiaTheme="minorHAnsi" w:hAnsiTheme="majorBidi" w:cstheme="majorBidi"/>
                <w:lang w:val="fr-FR" w:eastAsia="en-US"/>
              </w:rPr>
              <w:t>............................................ce sont des</w:t>
            </w:r>
            <w:r w:rsidR="00CA7D54">
              <w:rPr>
                <w:rFonts w:asciiTheme="majorBidi" w:eastAsiaTheme="minorHAnsi" w:hAnsiTheme="majorBidi" w:cstheme="majorBidi"/>
                <w:lang w:val="fr-FR" w:eastAsia="en-US"/>
              </w:rPr>
              <w:t xml:space="preserve"> programmes conçus pour assurer</w:t>
            </w:r>
            <w:r w:rsidRPr="00320180">
              <w:rPr>
                <w:rFonts w:asciiTheme="majorBidi" w:eastAsiaTheme="minorHAnsi" w:hAnsiTheme="majorBidi" w:cstheme="majorBidi"/>
                <w:lang w:val="fr-FR" w:eastAsia="en-US"/>
              </w:rPr>
              <w:t>……………</w:t>
            </w:r>
            <w:r w:rsidR="00CA7D54">
              <w:rPr>
                <w:rFonts w:asciiTheme="majorBidi" w:eastAsiaTheme="minorHAnsi" w:hAnsiTheme="majorBidi" w:cstheme="majorBidi"/>
                <w:lang w:val="fr-FR" w:eastAsia="en-US"/>
              </w:rPr>
              <w:t>………</w:t>
            </w:r>
            <w:r w:rsidRPr="00320180">
              <w:rPr>
                <w:rFonts w:asciiTheme="majorBidi" w:eastAsiaTheme="minorHAnsi" w:hAnsiTheme="majorBidi" w:cstheme="majorBidi"/>
                <w:lang w:val="fr-FR" w:eastAsia="en-US"/>
              </w:rPr>
              <w:t>….et……………………</w:t>
            </w:r>
            <w:r w:rsidR="0049581B">
              <w:rPr>
                <w:rFonts w:asciiTheme="majorBidi" w:eastAsiaTheme="minorHAnsi" w:hAnsiTheme="majorBidi" w:cstheme="majorBidi"/>
                <w:lang w:val="fr-FR" w:eastAsia="en-US"/>
              </w:rPr>
              <w:t>……</w:t>
            </w:r>
          </w:p>
          <w:p w:rsidR="00162ACD" w:rsidRPr="00320180" w:rsidRDefault="00162ACD" w:rsidP="004048BC">
            <w:pPr>
              <w:pStyle w:val="Paragraphedeliste"/>
              <w:numPr>
                <w:ilvl w:val="0"/>
                <w:numId w:val="9"/>
              </w:numPr>
              <w:ind w:left="284" w:hanging="284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2018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Nommer les périphériques suivants ? </w:t>
            </w:r>
          </w:p>
          <w:tbl>
            <w:tblPr>
              <w:tblStyle w:val="Grilledutableau"/>
              <w:tblW w:w="5609" w:type="dxa"/>
              <w:jc w:val="center"/>
              <w:tblLayout w:type="fixed"/>
              <w:tblLook w:val="04A0"/>
            </w:tblPr>
            <w:tblGrid>
              <w:gridCol w:w="1918"/>
              <w:gridCol w:w="1809"/>
              <w:gridCol w:w="1882"/>
            </w:tblGrid>
            <w:tr w:rsidR="00CA7D54" w:rsidRPr="00320180" w:rsidTr="00CA7D54">
              <w:trPr>
                <w:jc w:val="center"/>
              </w:trPr>
              <w:tc>
                <w:tcPr>
                  <w:tcW w:w="1918" w:type="dxa"/>
                  <w:vAlign w:val="center"/>
                </w:tcPr>
                <w:p w:rsidR="0049581B" w:rsidRPr="00320180" w:rsidRDefault="0049581B" w:rsidP="00CA7D54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 w:rsidRPr="00320180">
                    <w:rPr>
                      <w:rFonts w:asciiTheme="majorBidi" w:hAnsiTheme="majorBidi" w:cstheme="majorBidi"/>
                      <w:noProof/>
                      <w:lang w:val="fr-FR" w:eastAsia="fr-FR"/>
                    </w:rPr>
                    <w:drawing>
                      <wp:inline distT="0" distB="0" distL="0" distR="0">
                        <wp:extent cx="923925" cy="781050"/>
                        <wp:effectExtent l="19050" t="0" r="9525" b="0"/>
                        <wp:docPr id="9" name="il_fi" descr="imprimante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imprimant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8514" cy="7849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9" w:type="dxa"/>
                  <w:vAlign w:val="center"/>
                </w:tcPr>
                <w:p w:rsidR="0049581B" w:rsidRPr="00320180" w:rsidRDefault="0049581B" w:rsidP="00CA7D54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 w:rsidRPr="00320180">
                    <w:rPr>
                      <w:rFonts w:asciiTheme="majorBidi" w:hAnsiTheme="majorBidi" w:cstheme="majorBidi"/>
                      <w:noProof/>
                      <w:lang w:val="fr-FR" w:eastAsia="fr-FR"/>
                    </w:rPr>
                    <w:drawing>
                      <wp:inline distT="0" distB="0" distL="0" distR="0">
                        <wp:extent cx="809625" cy="781050"/>
                        <wp:effectExtent l="19050" t="0" r="9525" b="0"/>
                        <wp:docPr id="11" name="rg_hi" descr="ANd9GcS3UDdgv2VJrqDnN6Rg3PUF0o3uw2AOG5OZdK_5tFTFCMBMpbpuW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 descr="ANd9GcS3UDdgv2VJrqDnN6Rg3PUF0o3uw2AOG5OZdK_5tFTFCMBMpbpuW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1896" cy="7832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82" w:type="dxa"/>
                  <w:vAlign w:val="center"/>
                </w:tcPr>
                <w:p w:rsidR="0049581B" w:rsidRPr="00320180" w:rsidRDefault="0049581B" w:rsidP="00CA7D54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 w:rsidRPr="00320180">
                    <w:rPr>
                      <w:rFonts w:asciiTheme="majorBidi" w:hAnsiTheme="majorBidi" w:cstheme="majorBidi"/>
                      <w:noProof/>
                      <w:lang w:val="fr-FR" w:eastAsia="fr-FR"/>
                    </w:rPr>
                    <w:drawing>
                      <wp:inline distT="0" distB="0" distL="0" distR="0">
                        <wp:extent cx="914400" cy="695325"/>
                        <wp:effectExtent l="19050" t="0" r="0" b="0"/>
                        <wp:docPr id="12" name="rg_hi" descr="ANd9GcSbidOeHpffAKl3frrl4yqUFm_D615JWY1ouM6suQVnC0vUWeyn1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 descr="ANd9GcSbidOeHpffAKl3frrl4yqUFm_D615JWY1ouM6suQVnC0vUWeyn1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7D54" w:rsidRPr="00320180" w:rsidTr="00CA7D54">
              <w:trPr>
                <w:trHeight w:val="470"/>
                <w:jc w:val="center"/>
              </w:trPr>
              <w:tc>
                <w:tcPr>
                  <w:tcW w:w="1918" w:type="dxa"/>
                  <w:vAlign w:val="center"/>
                </w:tcPr>
                <w:p w:rsidR="0049581B" w:rsidRPr="00320180" w:rsidRDefault="0049581B" w:rsidP="00CA7D54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lang w:val="fr-FR"/>
                    </w:rPr>
                    <w:t>………………..</w:t>
                  </w:r>
                </w:p>
              </w:tc>
              <w:tc>
                <w:tcPr>
                  <w:tcW w:w="1809" w:type="dxa"/>
                  <w:vAlign w:val="center"/>
                </w:tcPr>
                <w:p w:rsidR="0049581B" w:rsidRPr="00320180" w:rsidRDefault="0049581B" w:rsidP="00CA7D54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lang w:val="fr-FR"/>
                    </w:rPr>
                    <w:t>……………….</w:t>
                  </w:r>
                </w:p>
              </w:tc>
              <w:tc>
                <w:tcPr>
                  <w:tcW w:w="1882" w:type="dxa"/>
                  <w:vAlign w:val="center"/>
                </w:tcPr>
                <w:p w:rsidR="0049581B" w:rsidRPr="00320180" w:rsidRDefault="0049581B" w:rsidP="00CA7D54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lang w:val="fr-FR"/>
                    </w:rPr>
                    <w:t>………………</w:t>
                  </w:r>
                </w:p>
              </w:tc>
            </w:tr>
            <w:tr w:rsidR="00CA7D54" w:rsidRPr="00320180" w:rsidTr="00CA7D54">
              <w:trPr>
                <w:trHeight w:val="319"/>
                <w:jc w:val="center"/>
              </w:trPr>
              <w:tc>
                <w:tcPr>
                  <w:tcW w:w="1918" w:type="dxa"/>
                  <w:vAlign w:val="center"/>
                </w:tcPr>
                <w:p w:rsidR="0049581B" w:rsidRPr="00320180" w:rsidRDefault="0049581B" w:rsidP="00CA7D54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 w:rsidRPr="0049581B">
                    <w:rPr>
                      <w:rFonts w:asciiTheme="majorBidi" w:hAnsiTheme="majorBidi" w:cstheme="majorBidi"/>
                      <w:noProof/>
                      <w:lang w:val="fr-FR" w:eastAsia="fr-FR"/>
                    </w:rPr>
                    <w:drawing>
                      <wp:inline distT="0" distB="0" distL="0" distR="0">
                        <wp:extent cx="876300" cy="695325"/>
                        <wp:effectExtent l="19050" t="0" r="0" b="0"/>
                        <wp:docPr id="13" name="Image 10" descr="souri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souri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9" w:type="dxa"/>
                  <w:vAlign w:val="center"/>
                </w:tcPr>
                <w:p w:rsidR="0049581B" w:rsidRPr="00320180" w:rsidRDefault="00CA7D54" w:rsidP="00CA7D54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object w:dxaOrig="2265" w:dyaOrig="10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8.75pt;height:50.25pt" o:ole="">
                        <v:imagedata r:id="rId11" o:title=""/>
                      </v:shape>
                      <o:OLEObject Type="Embed" ProgID="PBrush" ShapeID="_x0000_i1026" DrawAspect="Content" ObjectID="_1447872433" r:id="rId12"/>
                    </w:object>
                  </w:r>
                </w:p>
              </w:tc>
              <w:tc>
                <w:tcPr>
                  <w:tcW w:w="1882" w:type="dxa"/>
                  <w:vAlign w:val="center"/>
                </w:tcPr>
                <w:p w:rsidR="0049581B" w:rsidRPr="00320180" w:rsidRDefault="00CA7D54" w:rsidP="00CA7D54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object w:dxaOrig="7500" w:dyaOrig="7500">
                      <v:shape id="_x0000_i1027" type="#_x0000_t75" style="width:78pt;height:53.25pt" o:ole="">
                        <v:imagedata r:id="rId13" o:title=""/>
                      </v:shape>
                      <o:OLEObject Type="Embed" ProgID="PBrush" ShapeID="_x0000_i1027" DrawAspect="Content" ObjectID="_1447872434" r:id="rId14"/>
                    </w:object>
                  </w:r>
                </w:p>
              </w:tc>
            </w:tr>
            <w:tr w:rsidR="00CA7D54" w:rsidRPr="00320180" w:rsidTr="00CA7D54">
              <w:trPr>
                <w:trHeight w:val="463"/>
                <w:jc w:val="center"/>
              </w:trPr>
              <w:tc>
                <w:tcPr>
                  <w:tcW w:w="1918" w:type="dxa"/>
                  <w:vAlign w:val="center"/>
                </w:tcPr>
                <w:p w:rsidR="007966AB" w:rsidRPr="0049581B" w:rsidRDefault="007966AB" w:rsidP="00CA7D54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lang w:val="fr-FR"/>
                    </w:rPr>
                    <w:t>……………..</w:t>
                  </w:r>
                </w:p>
              </w:tc>
              <w:tc>
                <w:tcPr>
                  <w:tcW w:w="1809" w:type="dxa"/>
                  <w:vAlign w:val="center"/>
                </w:tcPr>
                <w:p w:rsidR="007966AB" w:rsidRPr="00320180" w:rsidRDefault="007966AB" w:rsidP="00CA7D54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lang w:val="fr-FR"/>
                    </w:rPr>
                    <w:t>………………</w:t>
                  </w:r>
                  <w:r w:rsidR="00C62EF0">
                    <w:rPr>
                      <w:rFonts w:asciiTheme="majorBidi" w:hAnsiTheme="majorBidi" w:cstheme="majorBidi"/>
                      <w:lang w:val="fr-FR"/>
                    </w:rPr>
                    <w:t>…</w:t>
                  </w:r>
                </w:p>
              </w:tc>
              <w:tc>
                <w:tcPr>
                  <w:tcW w:w="1882" w:type="dxa"/>
                  <w:vAlign w:val="center"/>
                </w:tcPr>
                <w:p w:rsidR="007966AB" w:rsidRPr="00320180" w:rsidRDefault="007966AB" w:rsidP="00CA7D54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lang w:val="fr-FR"/>
                    </w:rPr>
                    <w:t>………………</w:t>
                  </w:r>
                  <w:r w:rsidR="00CA7D54">
                    <w:rPr>
                      <w:rFonts w:asciiTheme="majorBidi" w:hAnsiTheme="majorBidi" w:cstheme="majorBidi"/>
                      <w:lang w:val="fr-FR"/>
                    </w:rPr>
                    <w:t>.</w:t>
                  </w:r>
                </w:p>
              </w:tc>
            </w:tr>
          </w:tbl>
          <w:p w:rsidR="00320180" w:rsidRDefault="00320180" w:rsidP="00320180">
            <w:pPr>
              <w:tabs>
                <w:tab w:val="left" w:pos="1575"/>
              </w:tabs>
              <w:spacing w:line="160" w:lineRule="exact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fr-FR" w:eastAsia="en-US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fr-FR" w:eastAsia="en-US"/>
              </w:rPr>
              <w:tab/>
            </w:r>
          </w:p>
          <w:p w:rsidR="00162ACD" w:rsidRDefault="00C92709" w:rsidP="0049581B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</w:pPr>
            <w:r w:rsidRPr="006F64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  <w:t xml:space="preserve">Partie </w:t>
            </w:r>
            <w:r w:rsidR="00765A22" w:rsidRPr="006F64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  <w:t>2</w:t>
            </w:r>
            <w:r w:rsidRPr="006F64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  <w:t xml:space="preserve"> (QCM) : (</w:t>
            </w:r>
            <w:r w:rsidR="0049581B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  <w:t>10</w:t>
            </w:r>
            <w:r w:rsidRPr="006F64F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  <w:t>pts)</w:t>
            </w:r>
          </w:p>
          <w:p w:rsidR="00C62EF0" w:rsidRPr="006F64F0" w:rsidRDefault="00C62EF0" w:rsidP="00C62EF0">
            <w:pPr>
              <w:spacing w:line="140" w:lineRule="exact"/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u w:val="single"/>
                <w:lang w:val="fr-FR" w:eastAsia="en-US"/>
              </w:rPr>
            </w:pPr>
          </w:p>
          <w:p w:rsidR="00765A22" w:rsidRDefault="00765A22" w:rsidP="004048BC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</w:pPr>
            <w:r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Q</w:t>
            </w:r>
            <w:r w:rsidR="004048BC"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1</w:t>
            </w:r>
            <w:r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 xml:space="preserve"> : Un ordinateur effectue un traitement :</w:t>
            </w:r>
          </w:p>
          <w:p w:rsidR="00CF2369" w:rsidRPr="00320180" w:rsidRDefault="00CF2369" w:rsidP="00CF2369">
            <w:pPr>
              <w:autoSpaceDE w:val="0"/>
              <w:autoSpaceDN w:val="0"/>
              <w:adjustRightInd w:val="0"/>
              <w:spacing w:line="140" w:lineRule="exact"/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</w:pPr>
          </w:p>
          <w:p w:rsidR="00765A22" w:rsidRPr="00320180" w:rsidRDefault="00CF2369" w:rsidP="00CF2369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                    </w:t>
            </w:r>
            <w:r w:rsidR="004048BC"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A. </w:t>
            </w:r>
            <w:r w:rsidR="00765A22"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 Manuel.</w:t>
            </w:r>
          </w:p>
          <w:p w:rsidR="00765A22" w:rsidRPr="00320180" w:rsidRDefault="00765A22" w:rsidP="004048BC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</w:pPr>
            <w:r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 </w:t>
            </w:r>
            <w:r w:rsidR="006F64F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      </w:t>
            </w:r>
            <w:r w:rsidR="004048BC"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 </w:t>
            </w:r>
            <w:r w:rsidR="00CF2369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            </w:t>
            </w:r>
            <w:r w:rsidR="004048BC"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>B. S</w:t>
            </w:r>
            <w:r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>emi-automatique.</w:t>
            </w:r>
            <w:r w:rsidR="004048BC"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 </w:t>
            </w:r>
          </w:p>
          <w:p w:rsidR="00C92709" w:rsidRDefault="00765A22" w:rsidP="00504373">
            <w:pPr>
              <w:tabs>
                <w:tab w:val="center" w:pos="2727"/>
              </w:tabs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</w:pPr>
            <w:r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 </w:t>
            </w:r>
            <w:r w:rsidR="004048BC"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       </w:t>
            </w:r>
            <w:r w:rsidR="00CF2369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            </w:t>
            </w:r>
            <w:r w:rsidR="004048BC"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C. </w:t>
            </w:r>
            <w:r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>A</w:t>
            </w:r>
            <w:r w:rsidR="00504373"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>uto</w:t>
            </w:r>
            <w:r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>matique.</w:t>
            </w:r>
            <w:r w:rsidR="00504373"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ab/>
            </w:r>
          </w:p>
          <w:p w:rsidR="00CF2369" w:rsidRPr="00320180" w:rsidRDefault="00CF2369" w:rsidP="00CF2369">
            <w:pPr>
              <w:tabs>
                <w:tab w:val="center" w:pos="2727"/>
              </w:tabs>
              <w:autoSpaceDE w:val="0"/>
              <w:autoSpaceDN w:val="0"/>
              <w:adjustRightInd w:val="0"/>
              <w:spacing w:line="140" w:lineRule="exact"/>
              <w:rPr>
                <w:rFonts w:asciiTheme="majorBidi" w:eastAsiaTheme="minorHAnsi" w:hAnsiTheme="majorBidi" w:cstheme="majorBidi"/>
                <w:lang w:val="fr-FR" w:eastAsia="en-US"/>
              </w:rPr>
            </w:pPr>
          </w:p>
          <w:p w:rsidR="00765A22" w:rsidRDefault="00C9362F" w:rsidP="004048B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 xml:space="preserve">Q2 : </w:t>
            </w:r>
            <w:r w:rsidR="00765A22"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Parmi</w:t>
            </w:r>
            <w:r w:rsidR="00765A22" w:rsidRPr="00320180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="00843C3C" w:rsidRPr="00320180">
              <w:rPr>
                <w:rFonts w:asciiTheme="majorBidi" w:hAnsiTheme="majorBidi" w:cstheme="majorBidi"/>
                <w:b/>
                <w:bCs/>
                <w:lang w:val="fr-FR"/>
              </w:rPr>
              <w:t>c</w:t>
            </w:r>
            <w:r w:rsidR="00765A22" w:rsidRPr="00320180">
              <w:rPr>
                <w:rFonts w:asciiTheme="majorBidi" w:hAnsiTheme="majorBidi" w:cstheme="majorBidi"/>
                <w:b/>
                <w:bCs/>
                <w:lang w:val="fr-FR"/>
              </w:rPr>
              <w:t>es logiciels lesquels</w:t>
            </w:r>
            <w:r w:rsidR="00843C3C" w:rsidRPr="00320180">
              <w:rPr>
                <w:rFonts w:asciiTheme="majorBidi" w:hAnsiTheme="majorBidi" w:cstheme="majorBidi"/>
                <w:b/>
                <w:bCs/>
                <w:lang w:val="fr-FR"/>
              </w:rPr>
              <w:t xml:space="preserve"> sont</w:t>
            </w:r>
            <w:r w:rsidR="00765A22" w:rsidRPr="00320180">
              <w:rPr>
                <w:rFonts w:asciiTheme="majorBidi" w:hAnsiTheme="majorBidi" w:cstheme="majorBidi"/>
                <w:b/>
                <w:bCs/>
                <w:lang w:val="fr-FR"/>
              </w:rPr>
              <w:t xml:space="preserve"> des logiciels de </w:t>
            </w:r>
            <w:r w:rsidR="00765A22" w:rsidRPr="006F64F0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base</w:t>
            </w:r>
            <w:r w:rsidR="00504373" w:rsidRPr="006F64F0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 </w:t>
            </w:r>
            <w:r w:rsidR="00504373" w:rsidRPr="00320180">
              <w:rPr>
                <w:rFonts w:asciiTheme="majorBidi" w:hAnsiTheme="majorBidi" w:cstheme="majorBidi"/>
                <w:b/>
                <w:bCs/>
                <w:lang w:val="fr-FR"/>
              </w:rPr>
              <w:t>?</w:t>
            </w:r>
          </w:p>
          <w:p w:rsidR="00CF2369" w:rsidRPr="00320180" w:rsidRDefault="00CF2369" w:rsidP="00CF2369">
            <w:pPr>
              <w:autoSpaceDE w:val="0"/>
              <w:autoSpaceDN w:val="0"/>
              <w:adjustRightInd w:val="0"/>
              <w:spacing w:line="140" w:lineRule="exact"/>
              <w:rPr>
                <w:rFonts w:asciiTheme="majorBidi" w:hAnsiTheme="majorBidi" w:cstheme="majorBidi"/>
                <w:b/>
                <w:bCs/>
                <w:lang w:val="fr-FR"/>
              </w:rPr>
            </w:pPr>
          </w:p>
          <w:tbl>
            <w:tblPr>
              <w:tblStyle w:val="Grilledutableau"/>
              <w:tblW w:w="5526" w:type="dxa"/>
              <w:jc w:val="center"/>
              <w:tblInd w:w="249" w:type="dxa"/>
              <w:tblBorders>
                <w:top w:val="double" w:sz="4" w:space="0" w:color="999999"/>
                <w:left w:val="double" w:sz="4" w:space="0" w:color="999999"/>
                <w:bottom w:val="double" w:sz="4" w:space="0" w:color="999999"/>
                <w:right w:val="double" w:sz="4" w:space="0" w:color="999999"/>
                <w:insideH w:val="double" w:sz="4" w:space="0" w:color="999999"/>
                <w:insideV w:val="double" w:sz="4" w:space="0" w:color="999999"/>
              </w:tblBorders>
              <w:tblLayout w:type="fixed"/>
              <w:tblLook w:val="01E0"/>
            </w:tblPr>
            <w:tblGrid>
              <w:gridCol w:w="2689"/>
              <w:gridCol w:w="2837"/>
            </w:tblGrid>
            <w:tr w:rsidR="00843C3C" w:rsidRPr="00320180" w:rsidTr="00CA7D54">
              <w:trPr>
                <w:trHeight w:val="389"/>
                <w:jc w:val="center"/>
              </w:trPr>
              <w:tc>
                <w:tcPr>
                  <w:tcW w:w="2689" w:type="dxa"/>
                  <w:vAlign w:val="center"/>
                </w:tcPr>
                <w:p w:rsidR="00843C3C" w:rsidRPr="00320180" w:rsidRDefault="000E025D" w:rsidP="0001441B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noProof/>
                      <w:lang w:val="fr-FR" w:eastAsia="fr-FR"/>
                    </w:rPr>
                    <w:pict>
                      <v:rect id="_x0000_s1035" style="position:absolute;left:0;text-align:left;margin-left:12.25pt;margin-top:1.8pt;width:18.25pt;height:14.45pt;z-index:251662336" fillcolor="silver"/>
                    </w:pict>
                  </w:r>
                  <w:r w:rsidR="00843C3C" w:rsidRPr="00320180">
                    <w:rPr>
                      <w:rFonts w:asciiTheme="majorBidi" w:hAnsiTheme="majorBidi" w:cstheme="majorBidi"/>
                      <w:lang w:val="fr-FR"/>
                    </w:rPr>
                    <w:t>Windows</w:t>
                  </w:r>
                </w:p>
              </w:tc>
              <w:tc>
                <w:tcPr>
                  <w:tcW w:w="2837" w:type="dxa"/>
                  <w:vAlign w:val="center"/>
                </w:tcPr>
                <w:p w:rsidR="00843C3C" w:rsidRPr="00320180" w:rsidRDefault="000E025D" w:rsidP="0001441B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noProof/>
                      <w:lang w:val="fr-FR" w:eastAsia="fr-FR"/>
                    </w:rPr>
                    <w:pict>
                      <v:rect id="_x0000_s1036" style="position:absolute;left:0;text-align:left;margin-left:16.35pt;margin-top:.45pt;width:18.25pt;height:14.45pt;z-index:251663360;mso-position-horizontal-relative:text;mso-position-vertical-relative:text" fillcolor="silver"/>
                    </w:pict>
                  </w:r>
                  <w:r w:rsidR="00843C3C" w:rsidRPr="00320180">
                    <w:rPr>
                      <w:rFonts w:asciiTheme="majorBidi" w:hAnsiTheme="majorBidi" w:cstheme="majorBidi"/>
                      <w:lang w:val="fr-FR"/>
                    </w:rPr>
                    <w:t>Tableur</w:t>
                  </w:r>
                </w:p>
              </w:tc>
            </w:tr>
            <w:tr w:rsidR="00843C3C" w:rsidRPr="00320180" w:rsidTr="00CA7D54">
              <w:trPr>
                <w:trHeight w:val="481"/>
                <w:jc w:val="center"/>
              </w:trPr>
              <w:tc>
                <w:tcPr>
                  <w:tcW w:w="2689" w:type="dxa"/>
                  <w:vAlign w:val="center"/>
                </w:tcPr>
                <w:p w:rsidR="00843C3C" w:rsidRPr="00320180" w:rsidRDefault="000E025D" w:rsidP="0001441B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noProof/>
                      <w:lang w:val="fr-FR" w:eastAsia="fr-FR"/>
                    </w:rPr>
                    <w:pict>
                      <v:rect id="_x0000_s1034" style="position:absolute;left:0;text-align:left;margin-left:12.35pt;margin-top:3.55pt;width:18.25pt;height:14.45pt;z-index:251661312;mso-position-horizontal-relative:text;mso-position-vertical-relative:text" fillcolor="silver"/>
                    </w:pict>
                  </w:r>
                  <w:r w:rsidR="00843C3C" w:rsidRPr="00320180">
                    <w:rPr>
                      <w:rFonts w:asciiTheme="majorBidi" w:hAnsiTheme="majorBidi" w:cstheme="majorBidi"/>
                      <w:lang w:val="fr-FR"/>
                    </w:rPr>
                    <w:t>Texteur</w:t>
                  </w:r>
                </w:p>
              </w:tc>
              <w:tc>
                <w:tcPr>
                  <w:tcW w:w="2837" w:type="dxa"/>
                  <w:vAlign w:val="center"/>
                </w:tcPr>
                <w:p w:rsidR="00843C3C" w:rsidRPr="00320180" w:rsidRDefault="000E025D" w:rsidP="0001441B">
                  <w:pPr>
                    <w:jc w:val="center"/>
                    <w:rPr>
                      <w:rFonts w:asciiTheme="majorBidi" w:hAnsiTheme="majorBidi" w:cstheme="majorBidi"/>
                      <w:lang w:val="fr-FR"/>
                    </w:rPr>
                  </w:pPr>
                  <w:r>
                    <w:rPr>
                      <w:rFonts w:asciiTheme="majorBidi" w:hAnsiTheme="majorBidi" w:cstheme="majorBidi"/>
                      <w:noProof/>
                      <w:lang w:val="fr-FR" w:eastAsia="fr-FR"/>
                    </w:rPr>
                    <w:pict>
                      <v:rect id="_x0000_s1033" style="position:absolute;left:0;text-align:left;margin-left:18.35pt;margin-top:3.55pt;width:18.25pt;height:14.45pt;z-index:251660288;mso-position-horizontal-relative:text;mso-position-vertical-relative:text" fillcolor="silver"/>
                    </w:pict>
                  </w:r>
                  <w:r w:rsidR="00843C3C" w:rsidRPr="00320180">
                    <w:rPr>
                      <w:rFonts w:asciiTheme="majorBidi" w:hAnsiTheme="majorBidi" w:cstheme="majorBidi"/>
                      <w:lang w:val="fr-FR"/>
                    </w:rPr>
                    <w:t>Unix</w:t>
                  </w:r>
                </w:p>
              </w:tc>
            </w:tr>
          </w:tbl>
          <w:p w:rsidR="00CF2369" w:rsidRDefault="00CF2369" w:rsidP="00CF2369">
            <w:pPr>
              <w:autoSpaceDE w:val="0"/>
              <w:autoSpaceDN w:val="0"/>
              <w:adjustRightInd w:val="0"/>
              <w:spacing w:line="140" w:lineRule="exact"/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</w:pPr>
          </w:p>
          <w:p w:rsidR="00843C3C" w:rsidRPr="00320180" w:rsidRDefault="00C9362F" w:rsidP="00CF2369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</w:pPr>
            <w:r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 xml:space="preserve">Q3 : </w:t>
            </w:r>
            <w:r w:rsidR="00843C3C"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parmi ces périphériques, lesquels sont des</w:t>
            </w:r>
            <w:r w:rsidR="00CF2369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 xml:space="preserve"> </w:t>
            </w:r>
            <w:r w:rsidR="00843C3C"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périphériques d'entrée ?</w:t>
            </w:r>
          </w:p>
          <w:p w:rsidR="00843C3C" w:rsidRPr="00320180" w:rsidRDefault="00843C3C" w:rsidP="00504373">
            <w:pPr>
              <w:autoSpaceDE w:val="0"/>
              <w:autoSpaceDN w:val="0"/>
              <w:adjustRightInd w:val="0"/>
              <w:spacing w:line="140" w:lineRule="exact"/>
              <w:rPr>
                <w:rFonts w:asciiTheme="majorBidi" w:eastAsiaTheme="minorHAnsi" w:hAnsiTheme="majorBidi" w:cstheme="majorBidi"/>
                <w:lang w:val="fr-FR" w:eastAsia="en-US"/>
              </w:rPr>
            </w:pPr>
          </w:p>
          <w:tbl>
            <w:tblPr>
              <w:tblStyle w:val="Grilledutableau"/>
              <w:tblW w:w="5547" w:type="dxa"/>
              <w:jc w:val="right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693"/>
              <w:gridCol w:w="2854"/>
            </w:tblGrid>
            <w:tr w:rsidR="00843C3C" w:rsidRPr="00320180" w:rsidTr="00CA7D54">
              <w:trPr>
                <w:jc w:val="right"/>
              </w:trPr>
              <w:tc>
                <w:tcPr>
                  <w:tcW w:w="2693" w:type="dxa"/>
                </w:tcPr>
                <w:p w:rsidR="00843C3C" w:rsidRPr="00320180" w:rsidRDefault="00843C3C" w:rsidP="00843C3C">
                  <w:pPr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</w:pPr>
                  <w:r w:rsidRPr="00320180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>A. Clavier</w:t>
                  </w:r>
                </w:p>
                <w:p w:rsidR="00843C3C" w:rsidRPr="00320180" w:rsidRDefault="00843C3C" w:rsidP="00CA7D54">
                  <w:pPr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</w:pPr>
                  <w:r w:rsidRPr="00320180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 xml:space="preserve">B. </w:t>
                  </w:r>
                  <w:r w:rsidR="00CA7D54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>H</w:t>
                  </w:r>
                  <w:r w:rsidRPr="00320180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>aut-parleur</w:t>
                  </w:r>
                </w:p>
                <w:p w:rsidR="00843C3C" w:rsidRPr="00320180" w:rsidRDefault="00843C3C" w:rsidP="00CA7D54">
                  <w:pPr>
                    <w:tabs>
                      <w:tab w:val="right" w:pos="2477"/>
                    </w:tabs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</w:pPr>
                  <w:r w:rsidRPr="00320180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 xml:space="preserve">C. </w:t>
                  </w:r>
                  <w:r w:rsidR="00CA7D54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>W</w:t>
                  </w:r>
                  <w:r w:rsidRPr="00320180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>ebcam</w:t>
                  </w:r>
                  <w:r w:rsidR="00504373" w:rsidRPr="00320180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ab/>
                  </w:r>
                </w:p>
              </w:tc>
              <w:tc>
                <w:tcPr>
                  <w:tcW w:w="2854" w:type="dxa"/>
                </w:tcPr>
                <w:p w:rsidR="00843C3C" w:rsidRPr="00320180" w:rsidRDefault="00843C3C" w:rsidP="00CA7D54">
                  <w:pPr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</w:pPr>
                  <w:r w:rsidRPr="00320180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 xml:space="preserve">D. </w:t>
                  </w:r>
                  <w:r w:rsidR="00CA7D54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>S</w:t>
                  </w:r>
                  <w:r w:rsidRPr="00320180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>canner</w:t>
                  </w:r>
                </w:p>
                <w:p w:rsidR="00843C3C" w:rsidRPr="00320180" w:rsidRDefault="00843C3C" w:rsidP="00CA7D54">
                  <w:pPr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</w:pPr>
                  <w:r w:rsidRPr="00320180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 xml:space="preserve">E. </w:t>
                  </w:r>
                  <w:r w:rsidR="00CA7D54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>Ecran</w:t>
                  </w:r>
                </w:p>
                <w:p w:rsidR="00843C3C" w:rsidRPr="00320180" w:rsidRDefault="00843C3C" w:rsidP="00CA7D54">
                  <w:pPr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</w:pPr>
                  <w:r w:rsidRPr="00320180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 xml:space="preserve">F. </w:t>
                  </w:r>
                  <w:r w:rsidR="00CA7D54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>M</w:t>
                  </w:r>
                  <w:r w:rsidRPr="00320180"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  <w:t>icrophone</w:t>
                  </w:r>
                </w:p>
                <w:p w:rsidR="00504373" w:rsidRPr="00320180" w:rsidRDefault="00504373" w:rsidP="00504373">
                  <w:pPr>
                    <w:autoSpaceDE w:val="0"/>
                    <w:autoSpaceDN w:val="0"/>
                    <w:adjustRightInd w:val="0"/>
                    <w:spacing w:line="180" w:lineRule="exact"/>
                    <w:rPr>
                      <w:rFonts w:asciiTheme="majorBidi" w:eastAsiaTheme="minorHAnsi" w:hAnsiTheme="majorBidi" w:cstheme="majorBidi"/>
                      <w:sz w:val="24"/>
                      <w:szCs w:val="24"/>
                      <w:lang w:val="fr-FR" w:eastAsia="en-US"/>
                    </w:rPr>
                  </w:pPr>
                </w:p>
              </w:tc>
            </w:tr>
          </w:tbl>
          <w:p w:rsidR="00843C3C" w:rsidRPr="00CF2369" w:rsidRDefault="00C9362F" w:rsidP="00CF2369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</w:pPr>
            <w:r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 xml:space="preserve">Q4 : </w:t>
            </w:r>
            <w:r w:rsidR="00843C3C"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parmi ces périphériques, lesquels sont des</w:t>
            </w:r>
            <w:r w:rsidR="00CF2369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 xml:space="preserve"> </w:t>
            </w:r>
            <w:r w:rsidR="00843C3C"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périphériques à la fois d'entrée et de sortie ?</w:t>
            </w:r>
          </w:p>
          <w:p w:rsidR="00843C3C" w:rsidRPr="00320180" w:rsidRDefault="00843C3C" w:rsidP="00320180">
            <w:pPr>
              <w:autoSpaceDE w:val="0"/>
              <w:autoSpaceDN w:val="0"/>
              <w:adjustRightInd w:val="0"/>
              <w:spacing w:line="180" w:lineRule="exact"/>
              <w:rPr>
                <w:rFonts w:asciiTheme="majorBidi" w:eastAsiaTheme="minorHAnsi" w:hAnsiTheme="majorBidi" w:cstheme="majorBidi"/>
                <w:lang w:val="fr-FR" w:eastAsia="en-US"/>
              </w:rPr>
            </w:pPr>
          </w:p>
          <w:tbl>
            <w:tblPr>
              <w:tblStyle w:val="Grilledutableau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255"/>
              <w:gridCol w:w="3232"/>
            </w:tblGrid>
            <w:tr w:rsidR="00843C3C" w:rsidRPr="00320180" w:rsidTr="005B163B">
              <w:trPr>
                <w:jc w:val="center"/>
              </w:trPr>
              <w:tc>
                <w:tcPr>
                  <w:tcW w:w="2255" w:type="dxa"/>
                </w:tcPr>
                <w:p w:rsidR="00843C3C" w:rsidRPr="00320180" w:rsidRDefault="00843C3C" w:rsidP="00843C3C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lang w:val="fr-FR" w:eastAsia="en-US"/>
                    </w:rPr>
                  </w:pPr>
                  <w:r w:rsidRPr="00320180">
                    <w:rPr>
                      <w:rFonts w:asciiTheme="majorBidi" w:eastAsiaTheme="minorHAnsi" w:hAnsiTheme="majorBidi" w:cstheme="majorBidi"/>
                      <w:lang w:val="fr-FR" w:eastAsia="en-US"/>
                    </w:rPr>
                    <w:t>Lecteur CDROM</w:t>
                  </w:r>
                </w:p>
                <w:p w:rsidR="00843C3C" w:rsidRPr="00320180" w:rsidRDefault="00843C3C" w:rsidP="00843C3C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lang w:val="fr-FR" w:eastAsia="en-US"/>
                    </w:rPr>
                  </w:pPr>
                  <w:r w:rsidRPr="00320180">
                    <w:rPr>
                      <w:rFonts w:asciiTheme="majorBidi" w:eastAsiaTheme="minorHAnsi" w:hAnsiTheme="majorBidi" w:cstheme="majorBidi"/>
                      <w:lang w:val="fr-FR" w:eastAsia="en-US"/>
                    </w:rPr>
                    <w:t>Manette du jeu</w:t>
                  </w:r>
                </w:p>
                <w:p w:rsidR="00843C3C" w:rsidRPr="00320180" w:rsidRDefault="00843C3C" w:rsidP="00843C3C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lang w:val="fr-FR" w:eastAsia="en-US"/>
                    </w:rPr>
                  </w:pPr>
                  <w:r w:rsidRPr="00320180">
                    <w:rPr>
                      <w:rFonts w:asciiTheme="majorBidi" w:eastAsiaTheme="minorHAnsi" w:hAnsiTheme="majorBidi" w:cstheme="majorBidi"/>
                      <w:lang w:val="fr-FR" w:eastAsia="en-US"/>
                    </w:rPr>
                    <w:t xml:space="preserve">Graveur </w:t>
                  </w:r>
                </w:p>
              </w:tc>
              <w:tc>
                <w:tcPr>
                  <w:tcW w:w="3232" w:type="dxa"/>
                </w:tcPr>
                <w:p w:rsidR="00843C3C" w:rsidRPr="00320180" w:rsidRDefault="00843C3C" w:rsidP="00843C3C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lang w:val="fr-FR" w:eastAsia="en-US"/>
                    </w:rPr>
                  </w:pPr>
                  <w:r w:rsidRPr="00320180">
                    <w:rPr>
                      <w:rFonts w:asciiTheme="majorBidi" w:eastAsiaTheme="minorHAnsi" w:hAnsiTheme="majorBidi" w:cstheme="majorBidi"/>
                      <w:lang w:val="fr-FR" w:eastAsia="en-US"/>
                    </w:rPr>
                    <w:t>Modem</w:t>
                  </w:r>
                </w:p>
                <w:p w:rsidR="00843C3C" w:rsidRPr="00320180" w:rsidRDefault="00843C3C" w:rsidP="00843C3C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lang w:val="fr-FR" w:eastAsia="en-US"/>
                    </w:rPr>
                  </w:pPr>
                  <w:r w:rsidRPr="00320180">
                    <w:rPr>
                      <w:rFonts w:asciiTheme="majorBidi" w:eastAsiaTheme="minorHAnsi" w:hAnsiTheme="majorBidi" w:cstheme="majorBidi"/>
                      <w:lang w:val="fr-FR" w:eastAsia="en-US"/>
                    </w:rPr>
                    <w:t>Lecteur des cartes</w:t>
                  </w:r>
                  <w:r w:rsidR="005B163B">
                    <w:rPr>
                      <w:rFonts w:asciiTheme="majorBidi" w:eastAsiaTheme="minorHAnsi" w:hAnsiTheme="majorBidi" w:cstheme="majorBidi"/>
                      <w:lang w:val="fr-FR" w:eastAsia="en-US"/>
                    </w:rPr>
                    <w:t xml:space="preserve"> mémoires</w:t>
                  </w:r>
                </w:p>
                <w:p w:rsidR="00843C3C" w:rsidRPr="00320180" w:rsidRDefault="00843C3C" w:rsidP="00843C3C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rPr>
                      <w:rFonts w:asciiTheme="majorBidi" w:eastAsiaTheme="minorHAnsi" w:hAnsiTheme="majorBidi" w:cstheme="majorBidi"/>
                      <w:lang w:val="fr-FR" w:eastAsia="en-US"/>
                    </w:rPr>
                  </w:pPr>
                  <w:r w:rsidRPr="00320180">
                    <w:rPr>
                      <w:rFonts w:asciiTheme="majorBidi" w:eastAsiaTheme="minorHAnsi" w:hAnsiTheme="majorBidi" w:cstheme="majorBidi"/>
                      <w:lang w:val="fr-FR" w:eastAsia="en-US"/>
                    </w:rPr>
                    <w:t xml:space="preserve">Carte d’extension </w:t>
                  </w:r>
                </w:p>
                <w:p w:rsidR="00504373" w:rsidRPr="00320180" w:rsidRDefault="00504373" w:rsidP="00320180">
                  <w:pPr>
                    <w:pStyle w:val="Paragraphedeliste"/>
                    <w:autoSpaceDE w:val="0"/>
                    <w:autoSpaceDN w:val="0"/>
                    <w:adjustRightInd w:val="0"/>
                    <w:spacing w:line="160" w:lineRule="exact"/>
                    <w:ind w:left="403"/>
                    <w:rPr>
                      <w:rFonts w:asciiTheme="majorBidi" w:eastAsiaTheme="minorHAnsi" w:hAnsiTheme="majorBidi" w:cstheme="majorBidi"/>
                      <w:lang w:val="fr-FR" w:eastAsia="en-US"/>
                    </w:rPr>
                  </w:pPr>
                </w:p>
              </w:tc>
            </w:tr>
          </w:tbl>
          <w:p w:rsidR="00C9362F" w:rsidRPr="00320180" w:rsidRDefault="00C9362F" w:rsidP="00C9362F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</w:pPr>
            <w:r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 xml:space="preserve">Q5 : </w:t>
            </w:r>
            <w:r w:rsidR="00522066"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tous les périphériques se branchent sur</w:t>
            </w:r>
            <w:r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 xml:space="preserve"> </w:t>
            </w:r>
            <w:r w:rsidR="00522066"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l'unité</w:t>
            </w:r>
            <w:r w:rsidR="00522066" w:rsidRPr="00320180">
              <w:rPr>
                <w:rFonts w:asciiTheme="majorBidi" w:eastAsiaTheme="minorHAnsi" w:hAnsiTheme="majorBidi" w:cstheme="majorBidi"/>
                <w:b/>
                <w:bCs/>
                <w:color w:val="0070C1"/>
                <w:lang w:val="fr-FR" w:eastAsia="en-US"/>
              </w:rPr>
              <w:t xml:space="preserve"> </w:t>
            </w:r>
            <w:r w:rsidR="00522066"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centrale</w:t>
            </w:r>
            <w:r w:rsidR="00522066" w:rsidRPr="00320180">
              <w:rPr>
                <w:rFonts w:asciiTheme="majorBidi" w:eastAsiaTheme="minorHAnsi" w:hAnsiTheme="majorBidi" w:cstheme="majorBidi"/>
                <w:b/>
                <w:bCs/>
                <w:color w:val="0070C1"/>
                <w:lang w:val="fr-FR" w:eastAsia="en-US"/>
              </w:rPr>
              <w:t xml:space="preserve"> </w:t>
            </w:r>
            <w:r w:rsidR="00522066"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!</w:t>
            </w:r>
          </w:p>
          <w:p w:rsidR="00AC67C7" w:rsidRDefault="00AC67C7" w:rsidP="00AC67C7">
            <w:pPr>
              <w:autoSpaceDE w:val="0"/>
              <w:autoSpaceDN w:val="0"/>
              <w:adjustRightInd w:val="0"/>
              <w:spacing w:line="180" w:lineRule="exact"/>
              <w:ind w:left="567"/>
              <w:rPr>
                <w:rFonts w:asciiTheme="majorBidi" w:hAnsiTheme="majorBidi" w:cstheme="majorBidi"/>
                <w:sz w:val="24"/>
                <w:szCs w:val="24"/>
                <w:lang w:val="fr-FR" w:eastAsia="en-US"/>
              </w:rPr>
            </w:pPr>
          </w:p>
          <w:p w:rsidR="00522066" w:rsidRPr="00320180" w:rsidRDefault="00C9362F" w:rsidP="00C9362F">
            <w:pPr>
              <w:autoSpaceDE w:val="0"/>
              <w:autoSpaceDN w:val="0"/>
              <w:adjustRightInd w:val="0"/>
              <w:ind w:left="567"/>
              <w:rPr>
                <w:rFonts w:asciiTheme="majorBidi" w:eastAsiaTheme="minorHAnsi" w:hAnsiTheme="majorBidi" w:cstheme="majorBidi"/>
                <w:b/>
                <w:bCs/>
                <w:color w:val="0070C1"/>
                <w:lang w:val="fr-FR" w:eastAsia="en-US"/>
              </w:rPr>
            </w:pPr>
            <w:r w:rsidRPr="00320180">
              <w:rPr>
                <w:rFonts w:asciiTheme="majorBidi" w:hAnsiTheme="majorBidi" w:cstheme="majorBidi"/>
                <w:sz w:val="24"/>
                <w:szCs w:val="24"/>
                <w:lang w:val="fr-FR" w:eastAsia="en-US"/>
              </w:rPr>
              <w:t xml:space="preserve">A. </w:t>
            </w:r>
            <w:r w:rsidR="00522066" w:rsidRPr="00320180">
              <w:rPr>
                <w:rFonts w:asciiTheme="majorBidi" w:hAnsiTheme="majorBidi" w:cstheme="majorBidi"/>
                <w:sz w:val="24"/>
                <w:szCs w:val="24"/>
                <w:lang w:val="fr-FR" w:eastAsia="en-US"/>
              </w:rPr>
              <w:t>vrai</w:t>
            </w:r>
          </w:p>
          <w:p w:rsidR="00522066" w:rsidRPr="00320180" w:rsidRDefault="00522066" w:rsidP="00C9362F">
            <w:pPr>
              <w:autoSpaceDE w:val="0"/>
              <w:autoSpaceDN w:val="0"/>
              <w:adjustRightInd w:val="0"/>
              <w:ind w:left="567"/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fr-FR" w:eastAsia="en-US"/>
              </w:rPr>
            </w:pPr>
            <w:r w:rsidRPr="00320180">
              <w:rPr>
                <w:rFonts w:asciiTheme="majorBidi" w:eastAsiaTheme="minorHAnsi" w:hAnsiTheme="majorBidi" w:cstheme="majorBidi"/>
                <w:b/>
                <w:bCs/>
                <w:color w:val="000000"/>
                <w:lang w:val="fr-FR" w:eastAsia="en-US"/>
              </w:rPr>
              <w:t xml:space="preserve">B. </w:t>
            </w:r>
            <w:r w:rsidRPr="00320180">
              <w:rPr>
                <w:rFonts w:asciiTheme="majorBidi" w:eastAsiaTheme="minorHAnsi" w:hAnsiTheme="majorBidi" w:cstheme="majorBidi"/>
                <w:color w:val="000000"/>
                <w:sz w:val="24"/>
                <w:szCs w:val="24"/>
                <w:lang w:val="fr-FR" w:eastAsia="en-US"/>
              </w:rPr>
              <w:t>faux</w:t>
            </w:r>
          </w:p>
          <w:p w:rsidR="004048BC" w:rsidRPr="00C62EF0" w:rsidRDefault="004048BC" w:rsidP="00CA7D54">
            <w:pPr>
              <w:pStyle w:val="Sansinterligne"/>
              <w:rPr>
                <w:rFonts w:asciiTheme="majorBidi" w:hAnsiTheme="majorBidi" w:cstheme="majorBidi"/>
              </w:rPr>
            </w:pPr>
          </w:p>
        </w:tc>
        <w:tc>
          <w:tcPr>
            <w:tcW w:w="5245" w:type="dxa"/>
            <w:gridSpan w:val="2"/>
            <w:tcBorders>
              <w:top w:val="double" w:sz="4" w:space="0" w:color="1F497D" w:themeColor="text2"/>
            </w:tcBorders>
          </w:tcPr>
          <w:p w:rsidR="00CF2369" w:rsidRDefault="00CF2369" w:rsidP="00CF2369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</w:pPr>
          </w:p>
          <w:p w:rsidR="00CF2369" w:rsidRPr="00320180" w:rsidRDefault="00CF2369" w:rsidP="00CF2369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  <w:lang w:val="fr-FR" w:eastAsia="en-US"/>
              </w:rPr>
            </w:pPr>
            <w:r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Q6 : un lecteur disquette est un périphérique d'entrée et de sortie.</w:t>
            </w:r>
          </w:p>
          <w:p w:rsidR="00CF2369" w:rsidRPr="00320180" w:rsidRDefault="00CF2369" w:rsidP="00CF2369">
            <w:pPr>
              <w:pStyle w:val="Sansinterligne"/>
              <w:ind w:firstLine="709"/>
              <w:rPr>
                <w:rFonts w:asciiTheme="majorBidi" w:hAnsiTheme="majorBidi" w:cstheme="majorBidi"/>
                <w:lang w:val="fr-FR" w:eastAsia="en-US"/>
              </w:rPr>
            </w:pPr>
            <w:r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A</w:t>
            </w:r>
            <w:r w:rsidRPr="00320180">
              <w:rPr>
                <w:rFonts w:asciiTheme="majorBidi" w:eastAsiaTheme="minorHAnsi" w:hAnsiTheme="majorBidi" w:cstheme="majorBidi"/>
                <w:b/>
                <w:bCs/>
                <w:sz w:val="28"/>
                <w:szCs w:val="28"/>
                <w:lang w:val="fr-FR" w:eastAsia="en-US"/>
              </w:rPr>
              <w:t xml:space="preserve">. </w:t>
            </w:r>
            <w:r w:rsidRPr="00320180">
              <w:rPr>
                <w:rFonts w:asciiTheme="majorBidi" w:hAnsiTheme="majorBidi" w:cstheme="majorBidi"/>
                <w:lang w:val="fr-FR" w:eastAsia="en-US"/>
              </w:rPr>
              <w:t>vrai</w:t>
            </w:r>
          </w:p>
          <w:p w:rsidR="00CF2369" w:rsidRPr="00320180" w:rsidRDefault="00CF2369" w:rsidP="00CF2369">
            <w:pPr>
              <w:pStyle w:val="Sansinterligne"/>
              <w:ind w:firstLine="709"/>
              <w:rPr>
                <w:rFonts w:asciiTheme="majorBidi" w:eastAsiaTheme="minorHAnsi" w:hAnsiTheme="majorBidi" w:cstheme="majorBidi"/>
                <w:color w:val="000000"/>
                <w:lang w:val="fr-FR" w:eastAsia="en-US"/>
              </w:rPr>
            </w:pPr>
            <w:r w:rsidRPr="00320180">
              <w:rPr>
                <w:rFonts w:asciiTheme="majorBidi" w:hAnsiTheme="majorBidi" w:cstheme="majorBidi"/>
                <w:lang w:val="fr-FR" w:eastAsia="en-US"/>
              </w:rPr>
              <w:t>B. fau</w:t>
            </w:r>
            <w:r w:rsidRPr="00320180">
              <w:rPr>
                <w:rFonts w:asciiTheme="majorBidi" w:eastAsiaTheme="minorHAnsi" w:hAnsiTheme="majorBidi" w:cstheme="majorBidi"/>
                <w:color w:val="000000"/>
                <w:lang w:val="fr-FR" w:eastAsia="en-US"/>
              </w:rPr>
              <w:t>x</w:t>
            </w:r>
          </w:p>
          <w:p w:rsidR="00C62EF0" w:rsidRDefault="00C62EF0" w:rsidP="00CF2369">
            <w:pPr>
              <w:autoSpaceDE w:val="0"/>
              <w:autoSpaceDN w:val="0"/>
              <w:adjustRightInd w:val="0"/>
              <w:spacing w:line="16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62EF0" w:rsidRDefault="00C62EF0" w:rsidP="005B16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01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Q7 : </w:t>
            </w:r>
            <w:r w:rsidRPr="00320180">
              <w:rPr>
                <w:rFonts w:asciiTheme="majorBidi" w:eastAsiaTheme="minorHAnsi" w:hAnsiTheme="majorBidi" w:cstheme="majorBidi"/>
                <w:b/>
                <w:bCs/>
                <w:lang w:val="fr-FR" w:eastAsia="en-US"/>
              </w:rPr>
              <w:t>Quel</w:t>
            </w:r>
            <w:r w:rsidRPr="003201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est le composant qui effectu</w:t>
            </w:r>
            <w:r w:rsidR="005B16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 tous les calculs</w:t>
            </w:r>
            <w:r w:rsidRPr="0032018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au sein de l’ordinateur ?</w:t>
            </w:r>
          </w:p>
          <w:p w:rsidR="00C62EF0" w:rsidRPr="00320180" w:rsidRDefault="00C62EF0" w:rsidP="00C62EF0">
            <w:pPr>
              <w:autoSpaceDE w:val="0"/>
              <w:autoSpaceDN w:val="0"/>
              <w:adjustRightInd w:val="0"/>
              <w:spacing w:line="16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C62EF0" w:rsidRPr="00320180" w:rsidRDefault="00C62EF0" w:rsidP="00C62EF0">
            <w:pPr>
              <w:pStyle w:val="Paragraphedeliste"/>
              <w:numPr>
                <w:ilvl w:val="0"/>
                <w:numId w:val="6"/>
              </w:numPr>
              <w:ind w:left="116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320180">
              <w:rPr>
                <w:rFonts w:asciiTheme="majorBidi" w:hAnsiTheme="majorBidi" w:cstheme="majorBidi"/>
                <w:sz w:val="24"/>
                <w:szCs w:val="24"/>
              </w:rPr>
              <w:t>La mémoire.</w:t>
            </w:r>
          </w:p>
          <w:p w:rsidR="00C62EF0" w:rsidRPr="00320180" w:rsidRDefault="00C62EF0" w:rsidP="00C62EF0">
            <w:pPr>
              <w:pStyle w:val="Paragraphedeliste"/>
              <w:numPr>
                <w:ilvl w:val="0"/>
                <w:numId w:val="6"/>
              </w:numPr>
              <w:ind w:left="1168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320180">
              <w:rPr>
                <w:rFonts w:asciiTheme="majorBidi" w:hAnsiTheme="majorBidi" w:cstheme="majorBidi"/>
                <w:sz w:val="24"/>
                <w:szCs w:val="24"/>
              </w:rPr>
              <w:t>Le processeur.</w:t>
            </w:r>
          </w:p>
          <w:p w:rsidR="00C62EF0" w:rsidRPr="00C62EF0" w:rsidRDefault="00C62EF0" w:rsidP="00C62EF0">
            <w:pPr>
              <w:pStyle w:val="Paragraphedeliste"/>
              <w:numPr>
                <w:ilvl w:val="0"/>
                <w:numId w:val="6"/>
              </w:numPr>
              <w:ind w:left="1168" w:hanging="283"/>
              <w:rPr>
                <w:rFonts w:asciiTheme="majorBidi" w:hAnsiTheme="majorBidi" w:cstheme="majorBidi"/>
                <w:b/>
                <w:bCs/>
              </w:rPr>
            </w:pPr>
            <w:r w:rsidRPr="00320180">
              <w:rPr>
                <w:rFonts w:asciiTheme="majorBidi" w:hAnsiTheme="majorBidi" w:cstheme="majorBidi"/>
                <w:sz w:val="24"/>
                <w:szCs w:val="24"/>
              </w:rPr>
              <w:t>Carte mère.</w:t>
            </w:r>
          </w:p>
          <w:p w:rsidR="00C62EF0" w:rsidRDefault="00C62EF0" w:rsidP="00C62EF0">
            <w:pPr>
              <w:pStyle w:val="Paragraphedeliste"/>
              <w:spacing w:line="160" w:lineRule="exact"/>
              <w:ind w:left="1168"/>
              <w:rPr>
                <w:rFonts w:asciiTheme="majorBidi" w:hAnsiTheme="majorBidi" w:cstheme="majorBidi"/>
                <w:b/>
                <w:bCs/>
              </w:rPr>
            </w:pPr>
          </w:p>
          <w:p w:rsidR="00CF2369" w:rsidRDefault="00C62EF0" w:rsidP="00C62EF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320180">
              <w:rPr>
                <w:rFonts w:asciiTheme="majorBidi" w:hAnsiTheme="majorBidi" w:cstheme="majorBidi"/>
                <w:b/>
                <w:bCs/>
              </w:rPr>
              <w:t xml:space="preserve">Q8 : La capacité de stockage de l’information </w:t>
            </w:r>
          </w:p>
          <w:p w:rsidR="00C62EF0" w:rsidRDefault="00C62EF0" w:rsidP="00C62EF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CF2369">
              <w:rPr>
                <w:rFonts w:asciiTheme="majorBidi" w:hAnsiTheme="majorBidi" w:cstheme="majorBidi"/>
                <w:b/>
                <w:bCs/>
              </w:rPr>
              <w:t xml:space="preserve">mesurée </w:t>
            </w:r>
            <w:r w:rsidRPr="00320180">
              <w:rPr>
                <w:rFonts w:asciiTheme="majorBidi" w:hAnsiTheme="majorBidi" w:cstheme="majorBidi"/>
                <w:b/>
                <w:bCs/>
              </w:rPr>
              <w:t>en</w:t>
            </w:r>
          </w:p>
          <w:p w:rsidR="00C62EF0" w:rsidRPr="00320180" w:rsidRDefault="00C62EF0" w:rsidP="00C62EF0">
            <w:pPr>
              <w:tabs>
                <w:tab w:val="left" w:pos="1110"/>
              </w:tabs>
              <w:autoSpaceDE w:val="0"/>
              <w:autoSpaceDN w:val="0"/>
              <w:adjustRightInd w:val="0"/>
              <w:spacing w:line="140" w:lineRule="exac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ab/>
            </w:r>
          </w:p>
          <w:p w:rsidR="00C62EF0" w:rsidRPr="00320180" w:rsidRDefault="005B163B" w:rsidP="00C62EF0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Giga octe</w:t>
            </w:r>
            <w:r w:rsidRPr="00320180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C62EF0" w:rsidRPr="0032018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C62EF0" w:rsidRPr="00320180" w:rsidRDefault="00C62EF0" w:rsidP="00C62EF0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320180">
              <w:rPr>
                <w:rFonts w:asciiTheme="majorBidi" w:hAnsiTheme="majorBidi" w:cstheme="majorBidi"/>
                <w:sz w:val="24"/>
                <w:szCs w:val="24"/>
              </w:rPr>
              <w:t>Giga hertz.</w:t>
            </w:r>
          </w:p>
          <w:p w:rsidR="00C62EF0" w:rsidRPr="00C62EF0" w:rsidRDefault="00C62EF0" w:rsidP="00C62EF0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</w:rPr>
            </w:pPr>
            <w:r w:rsidRPr="00320180">
              <w:rPr>
                <w:rFonts w:asciiTheme="majorBidi" w:hAnsiTheme="majorBidi" w:cstheme="majorBidi"/>
                <w:sz w:val="24"/>
                <w:szCs w:val="24"/>
              </w:rPr>
              <w:t>Giga tonnes.</w:t>
            </w:r>
          </w:p>
          <w:p w:rsidR="00C62EF0" w:rsidRPr="00C62EF0" w:rsidRDefault="00C62EF0" w:rsidP="00C62EF0">
            <w:pPr>
              <w:pStyle w:val="Paragraphedeliste"/>
              <w:spacing w:line="160" w:lineRule="exact"/>
              <w:ind w:left="1077"/>
              <w:rPr>
                <w:rFonts w:asciiTheme="majorBidi" w:hAnsiTheme="majorBidi" w:cstheme="majorBidi"/>
              </w:rPr>
            </w:pPr>
          </w:p>
          <w:p w:rsidR="00504373" w:rsidRDefault="00504373" w:rsidP="00504373">
            <w:pPr>
              <w:rPr>
                <w:b/>
                <w:bCs/>
              </w:rPr>
            </w:pPr>
            <w:r w:rsidRPr="00C9362F">
              <w:rPr>
                <w:b/>
                <w:bCs/>
              </w:rPr>
              <w:t>Q9 : Quel est le composant qui fournit le courant électrique à tous les composantes de l’unité centrale.</w:t>
            </w:r>
          </w:p>
          <w:p w:rsidR="00320180" w:rsidRPr="00C9362F" w:rsidRDefault="00320180" w:rsidP="00320180">
            <w:pPr>
              <w:spacing w:line="160" w:lineRule="exact"/>
              <w:rPr>
                <w:b/>
                <w:bCs/>
              </w:rPr>
            </w:pPr>
          </w:p>
          <w:p w:rsidR="00504373" w:rsidRDefault="00504373" w:rsidP="00504373">
            <w:pPr>
              <w:pStyle w:val="Paragraphedeliste"/>
              <w:numPr>
                <w:ilvl w:val="0"/>
                <w:numId w:val="8"/>
              </w:numPr>
            </w:pPr>
            <w:r>
              <w:t>Mémoire.</w:t>
            </w:r>
          </w:p>
          <w:p w:rsidR="00504373" w:rsidRDefault="00504373" w:rsidP="00504373">
            <w:pPr>
              <w:pStyle w:val="Paragraphedeliste"/>
              <w:numPr>
                <w:ilvl w:val="0"/>
                <w:numId w:val="8"/>
              </w:numPr>
            </w:pPr>
            <w:r>
              <w:t>L’alimentation.</w:t>
            </w:r>
          </w:p>
          <w:p w:rsidR="00D734D6" w:rsidRDefault="00504373" w:rsidP="00504373">
            <w:pPr>
              <w:pStyle w:val="Paragraphedeliste"/>
              <w:numPr>
                <w:ilvl w:val="0"/>
                <w:numId w:val="8"/>
              </w:numPr>
            </w:pPr>
            <w:r>
              <w:t>disque dur.</w:t>
            </w:r>
          </w:p>
          <w:p w:rsidR="00320180" w:rsidRDefault="00320180" w:rsidP="00320180">
            <w:pPr>
              <w:pStyle w:val="Paragraphedeliste"/>
              <w:spacing w:line="160" w:lineRule="exact"/>
              <w:ind w:left="1440"/>
            </w:pPr>
          </w:p>
          <w:p w:rsidR="00320180" w:rsidRDefault="00320180" w:rsidP="0032018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20180">
              <w:rPr>
                <w:b/>
                <w:bCs/>
              </w:rPr>
              <w:t>Q10 : Un</w:t>
            </w:r>
            <w:r>
              <w:rPr>
                <w:rFonts w:ascii="Calibri" w:eastAsiaTheme="minorHAnsi" w:hAnsi="Calibri" w:cs="Calibri"/>
                <w:lang w:val="fr-FR" w:eastAsia="en-US"/>
              </w:rPr>
              <w:t xml:space="preserve"> </w:t>
            </w:r>
            <w:r w:rsidRPr="00320180">
              <w:rPr>
                <w:b/>
                <w:bCs/>
              </w:rPr>
              <w:t>périphérique d’entrée permet de :</w:t>
            </w:r>
          </w:p>
          <w:p w:rsidR="00320180" w:rsidRDefault="00320180" w:rsidP="00320180">
            <w:pPr>
              <w:autoSpaceDE w:val="0"/>
              <w:autoSpaceDN w:val="0"/>
              <w:adjustRightInd w:val="0"/>
              <w:spacing w:line="160" w:lineRule="exact"/>
              <w:rPr>
                <w:rFonts w:ascii="Calibri" w:eastAsiaTheme="minorHAnsi" w:hAnsi="Calibri" w:cs="Calibri"/>
                <w:lang w:val="fr-FR" w:eastAsia="en-US"/>
              </w:rPr>
            </w:pPr>
          </w:p>
          <w:p w:rsidR="00320180" w:rsidRPr="00320180" w:rsidRDefault="00320180" w:rsidP="00320180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01" w:hanging="241"/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</w:pPr>
            <w:r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>Mémoriser les informations.</w:t>
            </w:r>
          </w:p>
          <w:p w:rsidR="00320180" w:rsidRPr="00320180" w:rsidRDefault="00320180" w:rsidP="00320180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01" w:hanging="241"/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</w:pPr>
            <w:r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>Env</w:t>
            </w:r>
            <w:r w:rsidR="00CF2369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 xml:space="preserve">oyer les informations à l’unité </w:t>
            </w:r>
            <w:r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>centrale.</w:t>
            </w:r>
          </w:p>
          <w:p w:rsidR="00320180" w:rsidRPr="00320180" w:rsidRDefault="00320180" w:rsidP="00320180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01" w:hanging="241"/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</w:pPr>
            <w:r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>Sortir les informations de l’unité centrale.</w:t>
            </w:r>
          </w:p>
          <w:p w:rsidR="00320180" w:rsidRPr="006F64F0" w:rsidRDefault="00320180" w:rsidP="00320180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601" w:hanging="241"/>
            </w:pPr>
            <w:r w:rsidRPr="00320180">
              <w:rPr>
                <w:rFonts w:asciiTheme="majorBidi" w:eastAsiaTheme="minorHAnsi" w:hAnsiTheme="majorBidi" w:cstheme="majorBidi"/>
                <w:sz w:val="24"/>
                <w:szCs w:val="24"/>
                <w:lang w:val="fr-FR" w:eastAsia="en-US"/>
              </w:rPr>
              <w:t>Traiter les informations.</w:t>
            </w:r>
          </w:p>
          <w:p w:rsidR="006F64F0" w:rsidRDefault="006F64F0" w:rsidP="006F64F0">
            <w:pPr>
              <w:pStyle w:val="Paragraphedeliste"/>
              <w:autoSpaceDE w:val="0"/>
              <w:autoSpaceDN w:val="0"/>
              <w:adjustRightInd w:val="0"/>
              <w:spacing w:line="180" w:lineRule="exact"/>
              <w:ind w:left="601"/>
            </w:pPr>
          </w:p>
          <w:p w:rsidR="006F64F0" w:rsidRDefault="006F64F0" w:rsidP="006F64F0">
            <w:pPr>
              <w:jc w:val="center"/>
              <w:rPr>
                <w:rFonts w:ascii="Calibri,Bold" w:eastAsiaTheme="minorHAnsi" w:hAnsi="Calibri,Bold" w:cs="Calibri,Bold"/>
                <w:b/>
                <w:bCs/>
                <w:u w:val="single"/>
                <w:lang w:val="fr-FR" w:eastAsia="en-US"/>
              </w:rPr>
            </w:pPr>
            <w:r w:rsidRPr="006F64F0">
              <w:rPr>
                <w:rFonts w:ascii="Calibri,Bold" w:eastAsiaTheme="minorHAnsi" w:hAnsi="Calibri,Bold" w:cs="Calibri,Bold"/>
                <w:b/>
                <w:bCs/>
                <w:u w:val="single"/>
                <w:lang w:val="fr-FR" w:eastAsia="en-US"/>
              </w:rPr>
              <w:t>Partie 3 (Exercices) :</w:t>
            </w:r>
            <w:r w:rsidR="00AC67C7">
              <w:rPr>
                <w:rFonts w:ascii="Calibri,Bold" w:eastAsiaTheme="minorHAnsi" w:hAnsi="Calibri,Bold" w:cs="Calibri,Bold"/>
                <w:b/>
                <w:bCs/>
                <w:u w:val="single"/>
                <w:lang w:val="fr-FR" w:eastAsia="en-US"/>
              </w:rPr>
              <w:t>(3.5pts)</w:t>
            </w:r>
          </w:p>
          <w:p w:rsidR="00CF2369" w:rsidRDefault="00CF2369" w:rsidP="00CF2369">
            <w:pPr>
              <w:spacing w:line="180" w:lineRule="exact"/>
              <w:jc w:val="center"/>
              <w:rPr>
                <w:u w:val="single"/>
              </w:rPr>
            </w:pPr>
          </w:p>
          <w:p w:rsidR="006F64F0" w:rsidRPr="00C62EF0" w:rsidRDefault="00C62EF0" w:rsidP="00C62EF0">
            <w:pPr>
              <w:numPr>
                <w:ilvl w:val="0"/>
                <w:numId w:val="1"/>
              </w:num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Compléter le tableau Suivant</w:t>
            </w:r>
            <w:r w:rsidR="00CF2369">
              <w:rPr>
                <w:sz w:val="26"/>
                <w:szCs w:val="26"/>
                <w:lang w:val="fr-FR"/>
              </w:rPr>
              <w:t> :</w:t>
            </w:r>
          </w:p>
          <w:p w:rsidR="006F64F0" w:rsidRDefault="006F64F0" w:rsidP="006F64F0"/>
          <w:tbl>
            <w:tblPr>
              <w:tblStyle w:val="Grilledutableau"/>
              <w:tblW w:w="4777" w:type="dxa"/>
              <w:jc w:val="center"/>
              <w:tblLayout w:type="fixed"/>
              <w:tblLook w:val="01E0"/>
            </w:tblPr>
            <w:tblGrid>
              <w:gridCol w:w="1636"/>
              <w:gridCol w:w="1725"/>
              <w:gridCol w:w="1416"/>
            </w:tblGrid>
            <w:tr w:rsidR="006F64F0" w:rsidRPr="006F64F0" w:rsidTr="00CA7D54">
              <w:trPr>
                <w:jc w:val="center"/>
              </w:trPr>
              <w:tc>
                <w:tcPr>
                  <w:tcW w:w="1636" w:type="dxa"/>
                  <w:vAlign w:val="center"/>
                </w:tcPr>
                <w:p w:rsidR="006F64F0" w:rsidRPr="006F64F0" w:rsidRDefault="006F64F0" w:rsidP="0001441B">
                  <w:pPr>
                    <w:tabs>
                      <w:tab w:val="left" w:pos="1929"/>
                    </w:tabs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 w:rsidRPr="006F64F0">
                    <w:rPr>
                      <w:sz w:val="24"/>
                      <w:szCs w:val="24"/>
                      <w:lang w:val="fr-FR"/>
                    </w:rPr>
                    <w:t>périphérique de stockage</w:t>
                  </w:r>
                </w:p>
              </w:tc>
              <w:tc>
                <w:tcPr>
                  <w:tcW w:w="1725" w:type="dxa"/>
                  <w:vAlign w:val="center"/>
                </w:tcPr>
                <w:p w:rsidR="006F64F0" w:rsidRPr="006F64F0" w:rsidRDefault="006F64F0" w:rsidP="006F64F0">
                  <w:pPr>
                    <w:tabs>
                      <w:tab w:val="left" w:pos="1929"/>
                    </w:tabs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 w:rsidRPr="006F64F0">
                    <w:rPr>
                      <w:sz w:val="24"/>
                      <w:szCs w:val="24"/>
                      <w:lang w:val="fr-FR"/>
                    </w:rPr>
                    <w:t>La capacité en (MO)</w:t>
                  </w:r>
                </w:p>
              </w:tc>
              <w:tc>
                <w:tcPr>
                  <w:tcW w:w="1416" w:type="dxa"/>
                  <w:vAlign w:val="center"/>
                </w:tcPr>
                <w:p w:rsidR="006F64F0" w:rsidRPr="006F64F0" w:rsidRDefault="006F64F0" w:rsidP="006F64F0">
                  <w:pPr>
                    <w:tabs>
                      <w:tab w:val="left" w:pos="1929"/>
                    </w:tabs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 xml:space="preserve">La capacité en </w:t>
                  </w:r>
                  <w:r w:rsidRPr="006F64F0">
                    <w:rPr>
                      <w:sz w:val="24"/>
                      <w:szCs w:val="24"/>
                      <w:lang w:val="fr-FR"/>
                    </w:rPr>
                    <w:t>(GO)</w:t>
                  </w:r>
                </w:p>
              </w:tc>
            </w:tr>
            <w:tr w:rsidR="006F64F0" w:rsidRPr="006F64F0" w:rsidTr="00CA7D54">
              <w:trPr>
                <w:trHeight w:val="535"/>
                <w:jc w:val="center"/>
              </w:trPr>
              <w:tc>
                <w:tcPr>
                  <w:tcW w:w="1636" w:type="dxa"/>
                  <w:vAlign w:val="center"/>
                </w:tcPr>
                <w:p w:rsidR="006F64F0" w:rsidRPr="006F64F0" w:rsidRDefault="006F64F0" w:rsidP="0001441B">
                  <w:pPr>
                    <w:tabs>
                      <w:tab w:val="left" w:pos="1929"/>
                    </w:tabs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 w:rsidRPr="006F64F0">
                    <w:rPr>
                      <w:sz w:val="24"/>
                      <w:szCs w:val="24"/>
                      <w:lang w:val="fr-FR"/>
                    </w:rPr>
                    <w:t>Clé USB</w:t>
                  </w:r>
                </w:p>
              </w:tc>
              <w:tc>
                <w:tcPr>
                  <w:tcW w:w="1725" w:type="dxa"/>
                  <w:vAlign w:val="center"/>
                </w:tcPr>
                <w:p w:rsidR="006F64F0" w:rsidRPr="006F64F0" w:rsidRDefault="006F64F0" w:rsidP="0001441B">
                  <w:pPr>
                    <w:tabs>
                      <w:tab w:val="left" w:pos="1929"/>
                    </w:tabs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 w:rsidRPr="006F64F0">
                    <w:rPr>
                      <w:sz w:val="24"/>
                      <w:szCs w:val="24"/>
                      <w:lang w:val="fr-FR"/>
                    </w:rPr>
                    <w:t>……………..</w:t>
                  </w:r>
                </w:p>
              </w:tc>
              <w:tc>
                <w:tcPr>
                  <w:tcW w:w="1416" w:type="dxa"/>
                  <w:vAlign w:val="center"/>
                </w:tcPr>
                <w:p w:rsidR="006F64F0" w:rsidRPr="006F64F0" w:rsidRDefault="006F64F0" w:rsidP="0001441B">
                  <w:pPr>
                    <w:tabs>
                      <w:tab w:val="left" w:pos="1929"/>
                    </w:tabs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 w:rsidRPr="006F64F0">
                    <w:rPr>
                      <w:sz w:val="24"/>
                      <w:szCs w:val="24"/>
                      <w:lang w:val="fr-FR"/>
                    </w:rPr>
                    <w:t>2</w:t>
                  </w:r>
                </w:p>
              </w:tc>
            </w:tr>
            <w:tr w:rsidR="006F64F0" w:rsidRPr="006F64F0" w:rsidTr="00CA7D54">
              <w:trPr>
                <w:trHeight w:val="524"/>
                <w:jc w:val="center"/>
              </w:trPr>
              <w:tc>
                <w:tcPr>
                  <w:tcW w:w="1636" w:type="dxa"/>
                  <w:vAlign w:val="center"/>
                </w:tcPr>
                <w:p w:rsidR="006F64F0" w:rsidRPr="006F64F0" w:rsidRDefault="006F64F0" w:rsidP="0001441B">
                  <w:pPr>
                    <w:tabs>
                      <w:tab w:val="left" w:pos="1929"/>
                    </w:tabs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 w:rsidRPr="006F64F0">
                    <w:rPr>
                      <w:sz w:val="24"/>
                      <w:szCs w:val="24"/>
                      <w:lang w:val="fr-FR"/>
                    </w:rPr>
                    <w:t>CDROM</w:t>
                  </w:r>
                </w:p>
              </w:tc>
              <w:tc>
                <w:tcPr>
                  <w:tcW w:w="1725" w:type="dxa"/>
                  <w:vAlign w:val="center"/>
                </w:tcPr>
                <w:p w:rsidR="006F64F0" w:rsidRPr="006F64F0" w:rsidRDefault="006F64F0" w:rsidP="0001441B">
                  <w:pPr>
                    <w:tabs>
                      <w:tab w:val="left" w:pos="1929"/>
                    </w:tabs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 w:rsidRPr="006F64F0">
                    <w:rPr>
                      <w:sz w:val="24"/>
                      <w:szCs w:val="24"/>
                      <w:lang w:val="fr-FR"/>
                    </w:rPr>
                    <w:t>700</w:t>
                  </w:r>
                </w:p>
              </w:tc>
              <w:tc>
                <w:tcPr>
                  <w:tcW w:w="1416" w:type="dxa"/>
                  <w:vAlign w:val="center"/>
                </w:tcPr>
                <w:p w:rsidR="0049581B" w:rsidRPr="006F64F0" w:rsidRDefault="006F64F0" w:rsidP="0049581B">
                  <w:pPr>
                    <w:tabs>
                      <w:tab w:val="left" w:pos="1929"/>
                    </w:tabs>
                    <w:jc w:val="center"/>
                    <w:rPr>
                      <w:sz w:val="24"/>
                      <w:szCs w:val="24"/>
                      <w:lang w:val="fr-FR"/>
                    </w:rPr>
                  </w:pPr>
                  <w:r w:rsidRPr="006F64F0">
                    <w:rPr>
                      <w:sz w:val="24"/>
                      <w:szCs w:val="24"/>
                      <w:lang w:val="fr-FR"/>
                    </w:rPr>
                    <w:t>……………</w:t>
                  </w:r>
                </w:p>
              </w:tc>
            </w:tr>
            <w:tr w:rsidR="0049581B" w:rsidRPr="006F64F0" w:rsidTr="00CA7D54">
              <w:trPr>
                <w:jc w:val="center"/>
              </w:trPr>
              <w:tc>
                <w:tcPr>
                  <w:tcW w:w="1636" w:type="dxa"/>
                  <w:vAlign w:val="center"/>
                </w:tcPr>
                <w:p w:rsidR="0049581B" w:rsidRPr="006F64F0" w:rsidRDefault="0049581B" w:rsidP="0001441B">
                  <w:pPr>
                    <w:tabs>
                      <w:tab w:val="left" w:pos="1929"/>
                    </w:tabs>
                    <w:jc w:val="center"/>
                    <w:rPr>
                      <w:lang w:val="fr-FR"/>
                    </w:rPr>
                  </w:pPr>
                  <w:r w:rsidRPr="00AC67C7">
                    <w:rPr>
                      <w:lang w:val="fr-FR"/>
                    </w:rPr>
                    <w:t xml:space="preserve">La plus grande </w:t>
                  </w:r>
                  <w:r w:rsidRPr="00AC67C7">
                    <w:rPr>
                      <w:sz w:val="24"/>
                      <w:szCs w:val="24"/>
                      <w:lang w:val="fr-FR"/>
                    </w:rPr>
                    <w:t>capacité</w:t>
                  </w:r>
                </w:p>
              </w:tc>
              <w:tc>
                <w:tcPr>
                  <w:tcW w:w="3141" w:type="dxa"/>
                  <w:gridSpan w:val="2"/>
                  <w:vAlign w:val="center"/>
                </w:tcPr>
                <w:p w:rsidR="0049581B" w:rsidRPr="006F64F0" w:rsidRDefault="0049581B" w:rsidP="0049581B">
                  <w:pPr>
                    <w:tabs>
                      <w:tab w:val="left" w:pos="1929"/>
                    </w:tabs>
                    <w:jc w:val="center"/>
                    <w:rPr>
                      <w:lang w:val="fr-FR"/>
                    </w:rPr>
                  </w:pPr>
                </w:p>
              </w:tc>
            </w:tr>
          </w:tbl>
          <w:p w:rsidR="00CF2369" w:rsidRPr="00CF2369" w:rsidRDefault="00CF2369" w:rsidP="00CF2369">
            <w:pPr>
              <w:ind w:left="340"/>
              <w:jc w:val="both"/>
            </w:pPr>
          </w:p>
          <w:p w:rsidR="006F64F0" w:rsidRPr="00CF2369" w:rsidRDefault="00C62EF0" w:rsidP="00C62EF0">
            <w:pPr>
              <w:numPr>
                <w:ilvl w:val="0"/>
                <w:numId w:val="1"/>
              </w:numPr>
              <w:jc w:val="both"/>
            </w:pPr>
            <w:r w:rsidRPr="009A0765">
              <w:rPr>
                <w:sz w:val="26"/>
                <w:szCs w:val="26"/>
                <w:lang w:val="fr-FR"/>
              </w:rPr>
              <w:t>Traduire</w:t>
            </w:r>
            <w:r w:rsidRPr="00930E1E">
              <w:rPr>
                <w:sz w:val="26"/>
                <w:szCs w:val="26"/>
                <w:lang w:val="fr-FR"/>
              </w:rPr>
              <w:t xml:space="preserve"> les mots suivants :</w:t>
            </w:r>
          </w:p>
          <w:p w:rsidR="00CF2369" w:rsidRDefault="00CF2369" w:rsidP="00AC67C7">
            <w:pPr>
              <w:ind w:left="340"/>
              <w:jc w:val="center"/>
            </w:pPr>
          </w:p>
          <w:tbl>
            <w:tblPr>
              <w:tblStyle w:val="Grilledutableau"/>
              <w:tblW w:w="4676" w:type="dxa"/>
              <w:jc w:val="center"/>
              <w:tblInd w:w="340" w:type="dxa"/>
              <w:tblLayout w:type="fixed"/>
              <w:tblLook w:val="04A0"/>
            </w:tblPr>
            <w:tblGrid>
              <w:gridCol w:w="2267"/>
              <w:gridCol w:w="2409"/>
            </w:tblGrid>
            <w:tr w:rsidR="00AC67C7" w:rsidRPr="00AC67C7" w:rsidTr="00CA7D54">
              <w:trPr>
                <w:trHeight w:val="632"/>
                <w:jc w:val="center"/>
              </w:trPr>
              <w:tc>
                <w:tcPr>
                  <w:tcW w:w="2267" w:type="dxa"/>
                  <w:vAlign w:val="center"/>
                </w:tcPr>
                <w:p w:rsidR="00AC67C7" w:rsidRPr="00AC67C7" w:rsidRDefault="00AC67C7" w:rsidP="00AC67C7">
                  <w:pPr>
                    <w:jc w:val="center"/>
                    <w:rPr>
                      <w:sz w:val="28"/>
                      <w:szCs w:val="28"/>
                    </w:rPr>
                  </w:pPr>
                  <w:r w:rsidRPr="00AC67C7">
                    <w:rPr>
                      <w:sz w:val="28"/>
                      <w:szCs w:val="28"/>
                      <w:lang w:val="fr-FR"/>
                    </w:rPr>
                    <w:t>L’</w:t>
                  </w:r>
                  <w:r w:rsidRPr="00AC67C7">
                    <w:rPr>
                      <w:sz w:val="28"/>
                      <w:szCs w:val="28"/>
                    </w:rPr>
                    <w:t>imprimante</w:t>
                  </w:r>
                </w:p>
              </w:tc>
              <w:tc>
                <w:tcPr>
                  <w:tcW w:w="2409" w:type="dxa"/>
                  <w:vAlign w:val="center"/>
                </w:tcPr>
                <w:p w:rsidR="00AC67C7" w:rsidRPr="00AC67C7" w:rsidRDefault="00AC67C7" w:rsidP="00AC67C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......................</w:t>
                  </w:r>
                </w:p>
              </w:tc>
            </w:tr>
            <w:tr w:rsidR="00AC67C7" w:rsidRPr="00AC67C7" w:rsidTr="00CA7D54">
              <w:trPr>
                <w:trHeight w:val="569"/>
                <w:jc w:val="center"/>
              </w:trPr>
              <w:tc>
                <w:tcPr>
                  <w:tcW w:w="2267" w:type="dxa"/>
                  <w:vAlign w:val="center"/>
                </w:tcPr>
                <w:p w:rsidR="00AC67C7" w:rsidRPr="00AC67C7" w:rsidRDefault="00AC67C7" w:rsidP="00AC67C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.....................</w:t>
                  </w:r>
                </w:p>
              </w:tc>
              <w:tc>
                <w:tcPr>
                  <w:tcW w:w="2409" w:type="dxa"/>
                  <w:vAlign w:val="center"/>
                </w:tcPr>
                <w:p w:rsidR="00AC67C7" w:rsidRPr="00AC67C7" w:rsidRDefault="00AC67C7" w:rsidP="00AC67C7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bidi="ar-MA"/>
                    </w:rPr>
                  </w:pPr>
                  <w:r w:rsidRPr="00AC67C7">
                    <w:rPr>
                      <w:rFonts w:hint="cs"/>
                      <w:sz w:val="28"/>
                      <w:szCs w:val="28"/>
                      <w:rtl/>
                      <w:lang w:bidi="ar-MA"/>
                    </w:rPr>
                    <w:t>الشاشة</w:t>
                  </w:r>
                </w:p>
              </w:tc>
            </w:tr>
          </w:tbl>
          <w:p w:rsidR="00AC67C7" w:rsidRPr="006F64F0" w:rsidRDefault="00AC67C7" w:rsidP="00CF2369">
            <w:pPr>
              <w:ind w:left="340"/>
              <w:jc w:val="both"/>
            </w:pPr>
          </w:p>
        </w:tc>
      </w:tr>
    </w:tbl>
    <w:p w:rsidR="00F95C7A" w:rsidRDefault="00F95C7A"/>
    <w:sectPr w:rsidR="00F95C7A" w:rsidSect="00C62EF0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EA1" w:rsidRDefault="00332EA1" w:rsidP="00824334">
      <w:r>
        <w:separator/>
      </w:r>
    </w:p>
  </w:endnote>
  <w:endnote w:type="continuationSeparator" w:id="1">
    <w:p w:rsidR="00332EA1" w:rsidRDefault="00332EA1" w:rsidP="00824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EA1" w:rsidRDefault="00332EA1" w:rsidP="00824334">
      <w:r>
        <w:separator/>
      </w:r>
    </w:p>
  </w:footnote>
  <w:footnote w:type="continuationSeparator" w:id="1">
    <w:p w:rsidR="00332EA1" w:rsidRDefault="00332EA1" w:rsidP="00824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0E2A"/>
    <w:multiLevelType w:val="hybridMultilevel"/>
    <w:tmpl w:val="75F25B94"/>
    <w:lvl w:ilvl="0" w:tplc="C69E312C">
      <w:start w:val="1"/>
      <w:numFmt w:val="decimal"/>
      <w:lvlText w:val="%1)"/>
      <w:lvlJc w:val="left"/>
      <w:pPr>
        <w:tabs>
          <w:tab w:val="num" w:pos="0"/>
        </w:tabs>
        <w:ind w:left="284" w:firstLine="5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4B00DA"/>
    <w:multiLevelType w:val="hybridMultilevel"/>
    <w:tmpl w:val="2B80164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11BFA"/>
    <w:multiLevelType w:val="hybridMultilevel"/>
    <w:tmpl w:val="D2767104"/>
    <w:lvl w:ilvl="0" w:tplc="7F44FBA6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9FA11EF"/>
    <w:multiLevelType w:val="hybridMultilevel"/>
    <w:tmpl w:val="75F25B94"/>
    <w:lvl w:ilvl="0" w:tplc="C69E312C">
      <w:start w:val="1"/>
      <w:numFmt w:val="decimal"/>
      <w:lvlText w:val="%1)"/>
      <w:lvlJc w:val="left"/>
      <w:pPr>
        <w:tabs>
          <w:tab w:val="num" w:pos="0"/>
        </w:tabs>
        <w:ind w:left="284" w:firstLine="5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605E7E"/>
    <w:multiLevelType w:val="hybridMultilevel"/>
    <w:tmpl w:val="D8B42D50"/>
    <w:lvl w:ilvl="0" w:tplc="37C01D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166B77"/>
    <w:multiLevelType w:val="hybridMultilevel"/>
    <w:tmpl w:val="CAF80986"/>
    <w:lvl w:ilvl="0" w:tplc="9A02E7DE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9EE74AE"/>
    <w:multiLevelType w:val="hybridMultilevel"/>
    <w:tmpl w:val="16C83A0A"/>
    <w:lvl w:ilvl="0" w:tplc="040C0011">
      <w:start w:val="1"/>
      <w:numFmt w:val="decimal"/>
      <w:lvlText w:val="%1)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6B8C3807"/>
    <w:multiLevelType w:val="hybridMultilevel"/>
    <w:tmpl w:val="21EA633A"/>
    <w:lvl w:ilvl="0" w:tplc="37C01D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F5EA4"/>
    <w:multiLevelType w:val="hybridMultilevel"/>
    <w:tmpl w:val="75F25B94"/>
    <w:lvl w:ilvl="0" w:tplc="C69E312C">
      <w:start w:val="1"/>
      <w:numFmt w:val="decimal"/>
      <w:lvlText w:val="%1)"/>
      <w:lvlJc w:val="left"/>
      <w:pPr>
        <w:tabs>
          <w:tab w:val="num" w:pos="0"/>
        </w:tabs>
        <w:ind w:left="284" w:firstLine="5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5504B5"/>
    <w:multiLevelType w:val="hybridMultilevel"/>
    <w:tmpl w:val="98E651CC"/>
    <w:lvl w:ilvl="0" w:tplc="77B26C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fr-MA" w:vendorID="64" w:dllVersion="131078" w:nlCheck="1" w:checkStyle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4D6"/>
    <w:rsid w:val="000E025D"/>
    <w:rsid w:val="00162ACD"/>
    <w:rsid w:val="002201AB"/>
    <w:rsid w:val="00320180"/>
    <w:rsid w:val="00332EA1"/>
    <w:rsid w:val="004048BC"/>
    <w:rsid w:val="0049581B"/>
    <w:rsid w:val="00504373"/>
    <w:rsid w:val="00522066"/>
    <w:rsid w:val="005B163B"/>
    <w:rsid w:val="005F25A6"/>
    <w:rsid w:val="006F64F0"/>
    <w:rsid w:val="00722969"/>
    <w:rsid w:val="00765A22"/>
    <w:rsid w:val="007966AB"/>
    <w:rsid w:val="007B01AF"/>
    <w:rsid w:val="00812805"/>
    <w:rsid w:val="00824334"/>
    <w:rsid w:val="00843C3C"/>
    <w:rsid w:val="00AC67C7"/>
    <w:rsid w:val="00B73A85"/>
    <w:rsid w:val="00BC7771"/>
    <w:rsid w:val="00C62EF0"/>
    <w:rsid w:val="00C92709"/>
    <w:rsid w:val="00C9362F"/>
    <w:rsid w:val="00CA7D54"/>
    <w:rsid w:val="00CF2369"/>
    <w:rsid w:val="00D734D6"/>
    <w:rsid w:val="00E82086"/>
    <w:rsid w:val="00F9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6"/>
    <w:pPr>
      <w:spacing w:after="0" w:line="240" w:lineRule="auto"/>
    </w:pPr>
    <w:rPr>
      <w:rFonts w:ascii="Times New Roman" w:eastAsia="MS UI Gothic" w:hAnsi="Times New Roman" w:cs="Times New Roman"/>
      <w:sz w:val="24"/>
      <w:szCs w:val="24"/>
      <w:lang w:val="fr-MA"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5F25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73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62A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ACD"/>
    <w:rPr>
      <w:rFonts w:ascii="Tahoma" w:eastAsia="MS UI Gothic" w:hAnsi="Tahoma" w:cs="Tahoma"/>
      <w:sz w:val="16"/>
      <w:szCs w:val="16"/>
      <w:lang w:val="fr-MA" w:eastAsia="zh-CN"/>
    </w:rPr>
  </w:style>
  <w:style w:type="paragraph" w:styleId="Paragraphedeliste">
    <w:name w:val="List Paragraph"/>
    <w:basedOn w:val="Normal"/>
    <w:uiPriority w:val="34"/>
    <w:qFormat/>
    <w:rsid w:val="00843C3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F2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MA" w:eastAsia="zh-CN"/>
    </w:rPr>
  </w:style>
  <w:style w:type="paragraph" w:styleId="Sansinterligne">
    <w:name w:val="No Spacing"/>
    <w:uiPriority w:val="1"/>
    <w:qFormat/>
    <w:rsid w:val="00C9362F"/>
    <w:pPr>
      <w:spacing w:after="0" w:line="240" w:lineRule="auto"/>
    </w:pPr>
    <w:rPr>
      <w:rFonts w:ascii="Times New Roman" w:eastAsia="MS UI Gothic" w:hAnsi="Times New Roman" w:cs="Times New Roman"/>
      <w:sz w:val="24"/>
      <w:szCs w:val="24"/>
      <w:lang w:val="fr-MA"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8243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4334"/>
    <w:rPr>
      <w:rFonts w:ascii="Times New Roman" w:eastAsia="MS UI Gothic" w:hAnsi="Times New Roman" w:cs="Times New Roman"/>
      <w:sz w:val="24"/>
      <w:szCs w:val="24"/>
      <w:lang w:val="fr-MA"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8243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4334"/>
    <w:rPr>
      <w:rFonts w:ascii="Times New Roman" w:eastAsia="MS UI Gothic" w:hAnsi="Times New Roman" w:cs="Times New Roman"/>
      <w:sz w:val="24"/>
      <w:szCs w:val="24"/>
      <w:lang w:val="fr-M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12</cp:revision>
  <dcterms:created xsi:type="dcterms:W3CDTF">2013-12-05T09:01:00Z</dcterms:created>
  <dcterms:modified xsi:type="dcterms:W3CDTF">2013-12-06T21:00:00Z</dcterms:modified>
</cp:coreProperties>
</file>