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Essai" recolor="t" type="frame"/>
    </v:background>
  </w:background>
  <w:body>
    <w:p w:rsidR="00667773" w:rsidRPr="003F012C" w:rsidRDefault="003F012C" w:rsidP="003F012C">
      <w:pPr>
        <w:pStyle w:val="Sansinterligne"/>
        <w:tabs>
          <w:tab w:val="right" w:pos="3686"/>
          <w:tab w:val="right" w:pos="4253"/>
          <w:tab w:val="right" w:leader="dot" w:pos="6237"/>
        </w:tabs>
        <w:rPr>
          <w:rFonts w:ascii="Past Due" w:hAnsi="Past Due"/>
          <w:color w:val="632423" w:themeColor="accent2" w:themeShade="80"/>
          <w:sz w:val="26"/>
          <w:szCs w:val="26"/>
          <w:u w:val="single"/>
        </w:rPr>
      </w:pPr>
      <w:r w:rsidRPr="003F012C">
        <w:rPr>
          <w:rFonts w:ascii="Past Due" w:hAnsi="Past Due"/>
          <w:color w:val="632423" w:themeColor="accent2" w:themeShade="80"/>
          <w:sz w:val="26"/>
          <w:szCs w:val="26"/>
          <w:u w:val="single"/>
        </w:rPr>
        <w:t xml:space="preserve">Les </w:t>
      </w:r>
      <w:r>
        <w:rPr>
          <w:rFonts w:ascii="Past Due" w:hAnsi="Past Due"/>
          <w:color w:val="632423" w:themeColor="accent2" w:themeShade="80"/>
          <w:sz w:val="26"/>
          <w:szCs w:val="26"/>
          <w:u w:val="single"/>
        </w:rPr>
        <w:t>Softs</w:t>
      </w:r>
    </w:p>
    <w:p w:rsidR="00EB108A" w:rsidRPr="00377AA9" w:rsidRDefault="00EB108A" w:rsidP="00EB108A">
      <w:pPr>
        <w:tabs>
          <w:tab w:val="right" w:leader="dot" w:pos="6237"/>
        </w:tabs>
        <w:rPr>
          <w:color w:val="0D0D0D" w:themeColor="text1" w:themeTint="F2"/>
          <w:u w:val="single"/>
        </w:rPr>
      </w:pPr>
    </w:p>
    <w:p w:rsidR="00B20A27" w:rsidRPr="00514DCA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14DCA">
        <w:rPr>
          <w:rFonts w:ascii="VTKS WORKER" w:hAnsi="VTKS WORKER"/>
          <w:color w:val="0D0D0D" w:themeColor="text1" w:themeTint="F2"/>
        </w:rPr>
        <w:t>Coca-Cola, Coca-Cola light</w:t>
      </w:r>
      <w:r w:rsidR="00EB108A" w:rsidRPr="00514DCA">
        <w:rPr>
          <w:rFonts w:ascii="VTKS WORKER" w:hAnsi="VTKS WORKER"/>
          <w:color w:val="0D0D0D" w:themeColor="text1" w:themeTint="F2"/>
        </w:rPr>
        <w:tab/>
      </w:r>
      <w:r w:rsidRPr="00514DCA">
        <w:rPr>
          <w:rFonts w:ascii="VTKS WORKER" w:hAnsi="VTKS WORKER"/>
          <w:color w:val="0D0D0D" w:themeColor="text1" w:themeTint="F2"/>
        </w:rPr>
        <w:t>2,8</w:t>
      </w:r>
      <w:r w:rsidR="003F012C" w:rsidRPr="00514DCA">
        <w:rPr>
          <w:rFonts w:ascii="VTKS WORKER" w:hAnsi="VTKS WORKER"/>
          <w:color w:val="0D0D0D" w:themeColor="text1" w:themeTint="F2"/>
        </w:rPr>
        <w:t>0</w:t>
      </w:r>
      <w:r w:rsidRPr="00514DCA">
        <w:rPr>
          <w:rFonts w:ascii="VTKS WORKER" w:hAnsi="VTKS WORKER"/>
          <w:color w:val="0D0D0D" w:themeColor="text1" w:themeTint="F2"/>
        </w:rPr>
        <w:t>€</w:t>
      </w:r>
    </w:p>
    <w:p w:rsidR="00B20A27" w:rsidRPr="00514DCA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14DCA">
        <w:rPr>
          <w:rFonts w:ascii="VTKS WORKER" w:hAnsi="VTKS WORKER"/>
          <w:color w:val="0D0D0D" w:themeColor="text1" w:themeTint="F2"/>
        </w:rPr>
        <w:t>Orangina</w:t>
      </w:r>
      <w:r w:rsidR="00AC03FF" w:rsidRPr="00514DCA">
        <w:rPr>
          <w:rFonts w:ascii="VTKS WORKER" w:hAnsi="VTKS WORKER"/>
          <w:color w:val="0D0D0D" w:themeColor="text1" w:themeTint="F2"/>
        </w:rPr>
        <w:tab/>
        <w:t>3,00€</w:t>
      </w:r>
    </w:p>
    <w:p w:rsidR="00B20A27" w:rsidRPr="00514DCA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14DCA">
        <w:rPr>
          <w:rFonts w:ascii="VTKS WORKER" w:hAnsi="VTKS WORKER"/>
          <w:color w:val="0D0D0D" w:themeColor="text1" w:themeTint="F2"/>
        </w:rPr>
        <w:t>Perrier</w:t>
      </w:r>
      <w:r w:rsidR="00AC03FF" w:rsidRPr="00514DCA">
        <w:rPr>
          <w:rFonts w:ascii="VTKS WORKER" w:hAnsi="VTKS WORKER"/>
          <w:color w:val="0D0D0D" w:themeColor="text1" w:themeTint="F2"/>
        </w:rPr>
        <w:tab/>
        <w:t>3,00€</w:t>
      </w:r>
    </w:p>
    <w:p w:rsidR="00EB108A" w:rsidRPr="00514DCA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proofErr w:type="spellStart"/>
      <w:r w:rsidRPr="00514DCA">
        <w:rPr>
          <w:rFonts w:ascii="VTKS WORKER" w:hAnsi="VTKS WORKER"/>
          <w:color w:val="0D0D0D" w:themeColor="text1" w:themeTint="F2"/>
        </w:rPr>
        <w:t>Ice-Tea</w:t>
      </w:r>
      <w:proofErr w:type="spellEnd"/>
      <w:r w:rsidR="00AC03FF" w:rsidRPr="00514DCA">
        <w:rPr>
          <w:rFonts w:ascii="VTKS WORKER" w:hAnsi="VTKS WORKER"/>
          <w:color w:val="0D0D0D" w:themeColor="text1" w:themeTint="F2"/>
        </w:rPr>
        <w:t xml:space="preserve"> (25cl)</w:t>
      </w:r>
      <w:r w:rsidR="00AC03FF" w:rsidRPr="00514DCA">
        <w:rPr>
          <w:rFonts w:ascii="VTKS WORKER" w:hAnsi="VTKS WORKER"/>
          <w:color w:val="0D0D0D" w:themeColor="text1" w:themeTint="F2"/>
        </w:rPr>
        <w:tab/>
        <w:t>3,00€</w:t>
      </w:r>
    </w:p>
    <w:p w:rsidR="00B20A27" w:rsidRPr="00514DCA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14DCA">
        <w:rPr>
          <w:rFonts w:ascii="VTKS WORKER" w:hAnsi="VTKS WORKER"/>
          <w:color w:val="0D0D0D" w:themeColor="text1" w:themeTint="F2"/>
        </w:rPr>
        <w:t>Limonade</w:t>
      </w:r>
      <w:r w:rsidR="00AC03FF" w:rsidRPr="00514DCA">
        <w:rPr>
          <w:rFonts w:ascii="VTKS WORKER" w:hAnsi="VTKS WORKER"/>
          <w:color w:val="0D0D0D" w:themeColor="text1" w:themeTint="F2"/>
        </w:rPr>
        <w:t xml:space="preserve"> (supplément sirop +0,20</w:t>
      </w:r>
      <w:r w:rsidR="00514DCA" w:rsidRPr="00377AA9">
        <w:rPr>
          <w:color w:val="0D0D0D" w:themeColor="text1" w:themeTint="F2"/>
        </w:rPr>
        <w:t>€</w:t>
      </w:r>
      <w:r w:rsidR="00AC03FF" w:rsidRPr="00514DCA">
        <w:rPr>
          <w:rFonts w:ascii="VTKS WORKER" w:hAnsi="VTKS WORKER"/>
          <w:color w:val="0D0D0D" w:themeColor="text1" w:themeTint="F2"/>
        </w:rPr>
        <w:t>€)</w:t>
      </w:r>
      <w:r w:rsidR="00AC03FF" w:rsidRPr="00514DCA">
        <w:rPr>
          <w:rFonts w:ascii="VTKS WORKER" w:hAnsi="VTKS WORKER"/>
          <w:color w:val="0D0D0D" w:themeColor="text1" w:themeTint="F2"/>
        </w:rPr>
        <w:tab/>
        <w:t>1,60€</w:t>
      </w:r>
    </w:p>
    <w:p w:rsidR="00B20A27" w:rsidRPr="00514DCA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14DCA">
        <w:rPr>
          <w:rFonts w:ascii="VTKS WORKER" w:hAnsi="VTKS WORKER"/>
          <w:color w:val="0D0D0D" w:themeColor="text1" w:themeTint="F2"/>
        </w:rPr>
        <w:t>Schweppes, Schweppes Agrumes</w:t>
      </w:r>
      <w:r w:rsidR="00AC03FF" w:rsidRPr="00514DCA">
        <w:rPr>
          <w:rFonts w:ascii="VTKS WORKER" w:hAnsi="VTKS WORKER"/>
          <w:color w:val="0D0D0D" w:themeColor="text1" w:themeTint="F2"/>
        </w:rPr>
        <w:tab/>
        <w:t>3,00€</w:t>
      </w:r>
    </w:p>
    <w:p w:rsidR="00B20A27" w:rsidRPr="00514DCA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14DCA">
        <w:rPr>
          <w:rFonts w:ascii="VTKS WORKER" w:hAnsi="VTKS WORKER"/>
          <w:color w:val="0D0D0D" w:themeColor="text1" w:themeTint="F2"/>
        </w:rPr>
        <w:t>Jus de fruits ()</w:t>
      </w:r>
      <w:r w:rsidR="00AC03FF" w:rsidRPr="00514DCA">
        <w:rPr>
          <w:rFonts w:ascii="VTKS WORKER" w:hAnsi="VTKS WORKER"/>
          <w:color w:val="0D0D0D" w:themeColor="text1" w:themeTint="F2"/>
        </w:rPr>
        <w:tab/>
        <w:t>3,00€</w:t>
      </w:r>
    </w:p>
    <w:p w:rsidR="00B20A27" w:rsidRPr="00514DCA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14DCA">
        <w:rPr>
          <w:rFonts w:ascii="VTKS WORKER" w:hAnsi="VTKS WORKER"/>
          <w:color w:val="0D0D0D" w:themeColor="text1" w:themeTint="F2"/>
        </w:rPr>
        <w:t>Jus d’orange, pomme Tropicana (25cl)</w:t>
      </w:r>
      <w:r w:rsidR="00AC03FF" w:rsidRPr="00514DCA">
        <w:rPr>
          <w:rFonts w:ascii="VTKS WORKER" w:hAnsi="VTKS WORKER"/>
          <w:color w:val="0D0D0D" w:themeColor="text1" w:themeTint="F2"/>
        </w:rPr>
        <w:tab/>
        <w:t>2,50€</w:t>
      </w:r>
    </w:p>
    <w:p w:rsidR="00B20A27" w:rsidRPr="00514DCA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14DCA">
        <w:rPr>
          <w:rFonts w:ascii="VTKS WORKER" w:hAnsi="VTKS WORKER"/>
          <w:color w:val="0D0D0D" w:themeColor="text1" w:themeTint="F2"/>
        </w:rPr>
        <w:t>¼ Vittel</w:t>
      </w:r>
      <w:r w:rsidR="00AC03FF" w:rsidRPr="00514DCA">
        <w:rPr>
          <w:rFonts w:ascii="VTKS WORKER" w:hAnsi="VTKS WORKER"/>
          <w:color w:val="0D0D0D" w:themeColor="text1" w:themeTint="F2"/>
        </w:rPr>
        <w:t xml:space="preserve"> (supplément sirop +0,20</w:t>
      </w:r>
      <w:r w:rsidR="00514DCA" w:rsidRPr="00377AA9">
        <w:rPr>
          <w:color w:val="0D0D0D" w:themeColor="text1" w:themeTint="F2"/>
        </w:rPr>
        <w:t>€</w:t>
      </w:r>
      <w:r w:rsidR="00AC03FF" w:rsidRPr="00514DCA">
        <w:rPr>
          <w:rFonts w:ascii="VTKS WORKER" w:hAnsi="VTKS WORKER"/>
          <w:color w:val="0D0D0D" w:themeColor="text1" w:themeTint="F2"/>
        </w:rPr>
        <w:t>€)</w:t>
      </w:r>
      <w:r w:rsidR="00AC03FF" w:rsidRPr="00514DCA">
        <w:rPr>
          <w:rFonts w:ascii="VTKS WORKER" w:hAnsi="VTKS WORKER"/>
          <w:color w:val="0D0D0D" w:themeColor="text1" w:themeTint="F2"/>
        </w:rPr>
        <w:tab/>
        <w:t>2,50€</w:t>
      </w:r>
    </w:p>
    <w:p w:rsidR="00B20A27" w:rsidRPr="00514DCA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14DCA">
        <w:rPr>
          <w:rFonts w:ascii="VTKS WORKER" w:hAnsi="VTKS WORKER"/>
          <w:color w:val="0D0D0D" w:themeColor="text1" w:themeTint="F2"/>
        </w:rPr>
        <w:t>Lait au sirop</w:t>
      </w:r>
      <w:r w:rsidR="00AC03FF" w:rsidRPr="00514DCA">
        <w:rPr>
          <w:rFonts w:ascii="VTKS WORKER" w:hAnsi="VTKS WORKER"/>
          <w:color w:val="0D0D0D" w:themeColor="text1" w:themeTint="F2"/>
        </w:rPr>
        <w:tab/>
        <w:t>1,30€</w:t>
      </w:r>
    </w:p>
    <w:p w:rsidR="00EB108A" w:rsidRPr="00377AA9" w:rsidRDefault="00EB108A" w:rsidP="00EB108A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EB108A" w:rsidRPr="00377AA9" w:rsidRDefault="00EB108A" w:rsidP="00EB108A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3F012C" w:rsidRDefault="003F012C" w:rsidP="003F012C">
      <w:pPr>
        <w:pStyle w:val="Sansinterligne"/>
        <w:tabs>
          <w:tab w:val="right" w:pos="3686"/>
          <w:tab w:val="right" w:pos="4253"/>
          <w:tab w:val="right" w:leader="dot" w:pos="6237"/>
        </w:tabs>
        <w:rPr>
          <w:rFonts w:ascii="Past Due" w:hAnsi="Past Due"/>
          <w:color w:val="632423" w:themeColor="accent2" w:themeShade="80"/>
          <w:sz w:val="26"/>
          <w:szCs w:val="26"/>
          <w:u w:val="single"/>
        </w:rPr>
      </w:pPr>
      <w:r w:rsidRPr="003F012C">
        <w:rPr>
          <w:rFonts w:ascii="Past Due" w:hAnsi="Past Due"/>
          <w:color w:val="632423" w:themeColor="accent2" w:themeShade="80"/>
          <w:sz w:val="26"/>
          <w:szCs w:val="26"/>
          <w:u w:val="single"/>
        </w:rPr>
        <w:t xml:space="preserve">Les </w:t>
      </w:r>
      <w:r>
        <w:rPr>
          <w:rFonts w:ascii="Past Due" w:hAnsi="Past Due"/>
          <w:color w:val="632423" w:themeColor="accent2" w:themeShade="80"/>
          <w:sz w:val="26"/>
          <w:szCs w:val="26"/>
          <w:u w:val="single"/>
        </w:rPr>
        <w:t>Eaux</w:t>
      </w:r>
    </w:p>
    <w:p w:rsidR="003F012C" w:rsidRDefault="003F012C" w:rsidP="003F012C">
      <w:pPr>
        <w:pStyle w:val="Sansinterligne"/>
        <w:tabs>
          <w:tab w:val="right" w:pos="3686"/>
          <w:tab w:val="right" w:pos="4253"/>
          <w:tab w:val="right" w:leader="dot" w:pos="6237"/>
        </w:tabs>
        <w:rPr>
          <w:rFonts w:ascii="Past Due" w:hAnsi="Past Due"/>
          <w:color w:val="632423" w:themeColor="accent2" w:themeShade="80"/>
          <w:sz w:val="26"/>
          <w:szCs w:val="26"/>
          <w:u w:val="single"/>
        </w:rPr>
      </w:pPr>
    </w:p>
    <w:p w:rsidR="00B20A27" w:rsidRPr="00514DCA" w:rsidRDefault="00B20A27" w:rsidP="00AC03FF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14DCA">
        <w:rPr>
          <w:rFonts w:ascii="VTKS WORKER" w:hAnsi="VTKS WORKER"/>
          <w:color w:val="0D0D0D" w:themeColor="text1" w:themeTint="F2"/>
        </w:rPr>
        <w:t>Evian</w:t>
      </w:r>
      <w:r w:rsidR="00AC03FF" w:rsidRPr="00514DCA">
        <w:rPr>
          <w:rFonts w:ascii="VTKS WORKER" w:hAnsi="VTKS WORKER"/>
          <w:color w:val="0D0D0D" w:themeColor="text1" w:themeTint="F2"/>
        </w:rPr>
        <w:t xml:space="preserve">           :                 50Cl :    3,00€                             1L :    5,00€</w:t>
      </w:r>
    </w:p>
    <w:p w:rsidR="00AC03FF" w:rsidRPr="00514DCA" w:rsidRDefault="00AC03FF" w:rsidP="00AC03FF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14DCA">
        <w:rPr>
          <w:rFonts w:ascii="VTKS WORKER" w:hAnsi="VTKS WORKER"/>
          <w:color w:val="0D0D0D" w:themeColor="text1" w:themeTint="F2"/>
        </w:rPr>
        <w:t>Badoit         :                 50Cl :    3,00€                             1L :    5,00€</w:t>
      </w:r>
    </w:p>
    <w:p w:rsidR="00B20A27" w:rsidRPr="00377AA9" w:rsidRDefault="00B20A27" w:rsidP="00EB108A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B20A27" w:rsidRPr="00377AA9" w:rsidRDefault="00B20A27" w:rsidP="00EB108A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EB108A" w:rsidRPr="00377AA9" w:rsidRDefault="00EB108A" w:rsidP="00EB108A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3F012C" w:rsidRPr="003F012C" w:rsidRDefault="003F012C" w:rsidP="003F012C">
      <w:pPr>
        <w:pStyle w:val="Sansinterligne"/>
        <w:tabs>
          <w:tab w:val="right" w:pos="3686"/>
          <w:tab w:val="right" w:pos="4253"/>
          <w:tab w:val="right" w:leader="dot" w:pos="6237"/>
        </w:tabs>
        <w:rPr>
          <w:rFonts w:ascii="Past Due" w:hAnsi="Past Due"/>
          <w:color w:val="632423" w:themeColor="accent2" w:themeShade="80"/>
          <w:sz w:val="26"/>
          <w:szCs w:val="26"/>
          <w:u w:val="single"/>
        </w:rPr>
      </w:pPr>
      <w:r w:rsidRPr="003F012C">
        <w:rPr>
          <w:rFonts w:ascii="Past Due" w:hAnsi="Past Due"/>
          <w:color w:val="632423" w:themeColor="accent2" w:themeShade="80"/>
          <w:sz w:val="26"/>
          <w:szCs w:val="26"/>
          <w:u w:val="single"/>
        </w:rPr>
        <w:t xml:space="preserve">Les </w:t>
      </w:r>
      <w:r>
        <w:rPr>
          <w:rFonts w:ascii="Past Due" w:hAnsi="Past Due"/>
          <w:color w:val="632423" w:themeColor="accent2" w:themeShade="80"/>
          <w:sz w:val="26"/>
          <w:szCs w:val="26"/>
          <w:u w:val="single"/>
        </w:rPr>
        <w:t>Boissons Chaudes</w:t>
      </w:r>
      <w:r w:rsidRPr="003F012C">
        <w:rPr>
          <w:rFonts w:ascii="Courier New" w:hAnsi="Courier New" w:cs="Courier New"/>
          <w:color w:val="632423" w:themeColor="accent2" w:themeShade="80"/>
          <w:sz w:val="26"/>
          <w:szCs w:val="26"/>
          <w:u w:val="single"/>
        </w:rPr>
        <w:t> </w:t>
      </w:r>
    </w:p>
    <w:p w:rsidR="00B20A27" w:rsidRPr="00FE53BC" w:rsidRDefault="00B20A27" w:rsidP="00EB108A">
      <w:pPr>
        <w:pStyle w:val="Sansinterligne"/>
        <w:tabs>
          <w:tab w:val="right" w:leader="dot" w:pos="6237"/>
        </w:tabs>
        <w:rPr>
          <w:b/>
          <w:color w:val="0D0D0D" w:themeColor="text1" w:themeTint="F2"/>
        </w:rPr>
      </w:pPr>
    </w:p>
    <w:p w:rsidR="00B20A27" w:rsidRPr="005C616C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C616C">
        <w:rPr>
          <w:rFonts w:ascii="VTKS WORKER" w:hAnsi="VTKS WORKER"/>
          <w:color w:val="0D0D0D" w:themeColor="text1" w:themeTint="F2"/>
        </w:rPr>
        <w:t>Café, Déca</w:t>
      </w:r>
      <w:r w:rsidR="00AC03FF" w:rsidRPr="005C616C">
        <w:rPr>
          <w:rFonts w:ascii="VTKS WORKER" w:hAnsi="VTKS WORKER"/>
          <w:color w:val="0D0D0D" w:themeColor="text1" w:themeTint="F2"/>
        </w:rPr>
        <w:tab/>
        <w:t>1,00€</w:t>
      </w:r>
    </w:p>
    <w:p w:rsidR="00B20A27" w:rsidRPr="005C616C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C616C">
        <w:rPr>
          <w:rFonts w:ascii="VTKS WORKER" w:hAnsi="VTKS WORKER"/>
          <w:color w:val="0D0D0D" w:themeColor="text1" w:themeTint="F2"/>
        </w:rPr>
        <w:t>Grand café</w:t>
      </w:r>
      <w:r w:rsidR="00AC03FF" w:rsidRPr="005C616C">
        <w:rPr>
          <w:rFonts w:ascii="VTKS WORKER" w:hAnsi="VTKS WORKER"/>
          <w:color w:val="0D0D0D" w:themeColor="text1" w:themeTint="F2"/>
        </w:rPr>
        <w:tab/>
        <w:t>2,50€</w:t>
      </w:r>
    </w:p>
    <w:p w:rsidR="00B20A27" w:rsidRPr="005C616C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C616C">
        <w:rPr>
          <w:rFonts w:ascii="VTKS WORKER" w:hAnsi="VTKS WORKER"/>
          <w:color w:val="0D0D0D" w:themeColor="text1" w:themeTint="F2"/>
        </w:rPr>
        <w:t>Noisett</w:t>
      </w:r>
      <w:r w:rsidR="00EB108A" w:rsidRPr="005C616C">
        <w:rPr>
          <w:rFonts w:ascii="VTKS WORKER" w:hAnsi="VTKS WORKER"/>
          <w:color w:val="0D0D0D" w:themeColor="text1" w:themeTint="F2"/>
        </w:rPr>
        <w:t>e</w:t>
      </w:r>
      <w:r w:rsidR="00AC03FF" w:rsidRPr="005C616C">
        <w:rPr>
          <w:rFonts w:ascii="VTKS WORKER" w:hAnsi="VTKS WORKER"/>
          <w:color w:val="0D0D0D" w:themeColor="text1" w:themeTint="F2"/>
        </w:rPr>
        <w:tab/>
        <w:t>1,50€</w:t>
      </w:r>
    </w:p>
    <w:p w:rsidR="00B20A27" w:rsidRPr="005C616C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C616C">
        <w:rPr>
          <w:rFonts w:ascii="VTKS WORKER" w:hAnsi="VTKS WORKER"/>
          <w:color w:val="0D0D0D" w:themeColor="text1" w:themeTint="F2"/>
        </w:rPr>
        <w:t>Grand Crème</w:t>
      </w:r>
      <w:r w:rsidR="00AC03FF" w:rsidRPr="005C616C">
        <w:rPr>
          <w:rFonts w:ascii="VTKS WORKER" w:hAnsi="VTKS WORKER"/>
          <w:color w:val="0D0D0D" w:themeColor="text1" w:themeTint="F2"/>
        </w:rPr>
        <w:tab/>
        <w:t>3,00€</w:t>
      </w:r>
    </w:p>
    <w:p w:rsidR="00B20A27" w:rsidRPr="005C616C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C616C">
        <w:rPr>
          <w:rFonts w:ascii="VTKS WORKER" w:hAnsi="VTKS WORKER"/>
          <w:color w:val="0D0D0D" w:themeColor="text1" w:themeTint="F2"/>
        </w:rPr>
        <w:t>Capuccino</w:t>
      </w:r>
      <w:r w:rsidR="00AC03FF" w:rsidRPr="005C616C">
        <w:rPr>
          <w:rFonts w:ascii="VTKS WORKER" w:hAnsi="VTKS WORKER"/>
          <w:color w:val="0D0D0D" w:themeColor="text1" w:themeTint="F2"/>
        </w:rPr>
        <w:tab/>
        <w:t>3,00€</w:t>
      </w:r>
    </w:p>
    <w:p w:rsidR="00B20A27" w:rsidRPr="005C616C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C616C">
        <w:rPr>
          <w:rFonts w:ascii="VTKS WORKER" w:hAnsi="VTKS WORKER"/>
          <w:color w:val="0D0D0D" w:themeColor="text1" w:themeTint="F2"/>
        </w:rPr>
        <w:t>Chocolat Chaud</w:t>
      </w:r>
      <w:r w:rsidR="00AC03FF" w:rsidRPr="005C616C">
        <w:rPr>
          <w:rFonts w:ascii="VTKS WORKER" w:hAnsi="VTKS WORKER"/>
          <w:color w:val="0D0D0D" w:themeColor="text1" w:themeTint="F2"/>
        </w:rPr>
        <w:tab/>
        <w:t>3,00€</w:t>
      </w:r>
    </w:p>
    <w:p w:rsidR="00B20A27" w:rsidRPr="005C616C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C616C">
        <w:rPr>
          <w:rFonts w:ascii="VTKS WORKER" w:hAnsi="VTKS WORKER"/>
          <w:color w:val="0D0D0D" w:themeColor="text1" w:themeTint="F2"/>
        </w:rPr>
        <w:t>Thé nature</w:t>
      </w:r>
      <w:r w:rsidR="00AC03FF" w:rsidRPr="005C616C">
        <w:rPr>
          <w:rFonts w:ascii="VTKS WORKER" w:hAnsi="VTKS WORKER"/>
          <w:color w:val="0D0D0D" w:themeColor="text1" w:themeTint="F2"/>
        </w:rPr>
        <w:tab/>
        <w:t>2,00€</w:t>
      </w:r>
    </w:p>
    <w:p w:rsidR="00B20A27" w:rsidRPr="005C616C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C616C">
        <w:rPr>
          <w:rFonts w:ascii="VTKS WORKER" w:hAnsi="VTKS WORKER"/>
          <w:color w:val="0D0D0D" w:themeColor="text1" w:themeTint="F2"/>
        </w:rPr>
        <w:t>Thé parfumé</w:t>
      </w:r>
      <w:r w:rsidR="00AC03FF" w:rsidRPr="005C616C">
        <w:rPr>
          <w:rFonts w:ascii="VTKS WORKER" w:hAnsi="VTKS WORKER"/>
          <w:color w:val="0D0D0D" w:themeColor="text1" w:themeTint="F2"/>
        </w:rPr>
        <w:tab/>
        <w:t>2,50€</w:t>
      </w:r>
    </w:p>
    <w:p w:rsidR="00B20A27" w:rsidRPr="005C616C" w:rsidRDefault="00B20A27" w:rsidP="00EB108A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5C616C">
        <w:rPr>
          <w:rFonts w:ascii="VTKS WORKER" w:hAnsi="VTKS WORKER"/>
          <w:color w:val="0D0D0D" w:themeColor="text1" w:themeTint="F2"/>
        </w:rPr>
        <w:t>Tisane</w:t>
      </w:r>
      <w:r w:rsidR="00AC03FF" w:rsidRPr="005C616C">
        <w:rPr>
          <w:rFonts w:ascii="VTKS WORKER" w:hAnsi="VTKS WORKER"/>
          <w:color w:val="0D0D0D" w:themeColor="text1" w:themeTint="F2"/>
        </w:rPr>
        <w:tab/>
        <w:t>2,50€</w:t>
      </w:r>
    </w:p>
    <w:p w:rsidR="00AC03FF" w:rsidRPr="00377AA9" w:rsidRDefault="00AC03FF" w:rsidP="00EB108A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B20A27" w:rsidRDefault="00B20A27" w:rsidP="00EB108A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FE53BC" w:rsidRDefault="00FE53BC" w:rsidP="00EB108A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FE53BC" w:rsidRPr="00377AA9" w:rsidRDefault="00FE53BC" w:rsidP="00EB108A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B20A27" w:rsidRPr="00377AA9" w:rsidRDefault="00B20A27" w:rsidP="00EB108A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925437" w:rsidRDefault="00925437" w:rsidP="00B20A27">
      <w:pPr>
        <w:pStyle w:val="Sansinterligne"/>
        <w:rPr>
          <w:color w:val="0D0D0D" w:themeColor="text1" w:themeTint="F2"/>
        </w:rPr>
      </w:pPr>
    </w:p>
    <w:p w:rsidR="003F012C" w:rsidRPr="00377AA9" w:rsidRDefault="003F012C" w:rsidP="00B20A27">
      <w:pPr>
        <w:pStyle w:val="Sansinterligne"/>
        <w:rPr>
          <w:color w:val="0D0D0D" w:themeColor="text1" w:themeTint="F2"/>
        </w:rPr>
      </w:pPr>
    </w:p>
    <w:p w:rsidR="00B20A27" w:rsidRPr="003F012C" w:rsidRDefault="00EB108A" w:rsidP="00B20A27">
      <w:pPr>
        <w:pStyle w:val="Sansinterligne"/>
        <w:rPr>
          <w:rFonts w:ascii="Past Due" w:hAnsi="Past Due" w:cs="Times New Roman"/>
          <w:color w:val="632423" w:themeColor="accent2" w:themeShade="80"/>
          <w:sz w:val="26"/>
          <w:szCs w:val="26"/>
          <w:u w:val="single"/>
        </w:rPr>
      </w:pPr>
      <w:r w:rsidRPr="003F012C">
        <w:rPr>
          <w:rFonts w:ascii="Past Due" w:hAnsi="Past Due"/>
          <w:color w:val="632423" w:themeColor="accent2" w:themeShade="80"/>
          <w:sz w:val="26"/>
          <w:szCs w:val="26"/>
          <w:u w:val="single"/>
        </w:rPr>
        <w:lastRenderedPageBreak/>
        <w:t>Les Bi</w:t>
      </w:r>
      <w:r w:rsidRPr="003F012C">
        <w:rPr>
          <w:rFonts w:ascii="Courier New" w:hAnsi="Courier New" w:cs="Courier New"/>
          <w:color w:val="632423" w:themeColor="accent2" w:themeShade="80"/>
          <w:sz w:val="26"/>
          <w:szCs w:val="26"/>
          <w:u w:val="single"/>
        </w:rPr>
        <w:t>è</w:t>
      </w:r>
      <w:r w:rsidRPr="003F012C">
        <w:rPr>
          <w:rFonts w:ascii="Past Due" w:hAnsi="Past Due"/>
          <w:color w:val="632423" w:themeColor="accent2" w:themeShade="80"/>
          <w:sz w:val="26"/>
          <w:szCs w:val="26"/>
          <w:u w:val="single"/>
        </w:rPr>
        <w:t>res</w:t>
      </w:r>
      <w:r w:rsidR="003F012C" w:rsidRPr="003F012C">
        <w:rPr>
          <w:rFonts w:ascii="Courier New" w:hAnsi="Courier New" w:cs="Courier New"/>
          <w:color w:val="632423" w:themeColor="accent2" w:themeShade="80"/>
          <w:sz w:val="26"/>
          <w:szCs w:val="26"/>
          <w:u w:val="single"/>
        </w:rPr>
        <w:t> </w:t>
      </w:r>
    </w:p>
    <w:p w:rsidR="00AC03FF" w:rsidRPr="00377AA9" w:rsidRDefault="00AC03FF" w:rsidP="00B20A27">
      <w:pPr>
        <w:pStyle w:val="Sansinterligne"/>
        <w:rPr>
          <w:color w:val="0D0D0D" w:themeColor="text1" w:themeTint="F2"/>
        </w:rPr>
      </w:pPr>
    </w:p>
    <w:p w:rsidR="00AC03FF" w:rsidRPr="00FE53BC" w:rsidRDefault="00FE53BC" w:rsidP="00B20A27">
      <w:pPr>
        <w:pStyle w:val="Sansinterligne"/>
        <w:rPr>
          <w:rFonts w:ascii="VTKS WORKER" w:hAnsi="VTKS WORKER"/>
          <w:color w:val="0D0D0D" w:themeColor="text1" w:themeTint="F2"/>
        </w:rPr>
      </w:pPr>
      <w:proofErr w:type="spellStart"/>
      <w:r>
        <w:rPr>
          <w:rFonts w:ascii="VTKS WORKER" w:hAnsi="VTKS WORKER"/>
          <w:color w:val="0D0D0D" w:themeColor="text1" w:themeTint="F2"/>
        </w:rPr>
        <w:t>Kronembourg</w:t>
      </w:r>
      <w:proofErr w:type="spellEnd"/>
      <w:r>
        <w:rPr>
          <w:rFonts w:ascii="VTKS WORKER" w:hAnsi="VTKS WORKER"/>
          <w:color w:val="0D0D0D" w:themeColor="text1" w:themeTint="F2"/>
        </w:rPr>
        <w:t xml:space="preserve"> Pression</w:t>
      </w:r>
      <w:r>
        <w:rPr>
          <w:rFonts w:ascii="VTKS WORKER" w:hAnsi="VTKS WORKER"/>
          <w:color w:val="0D0D0D" w:themeColor="text1" w:themeTint="F2"/>
        </w:rPr>
        <w:tab/>
      </w:r>
      <w:r w:rsidR="00AC03FF" w:rsidRPr="00FE53BC">
        <w:rPr>
          <w:rFonts w:ascii="VTKS WORKER" w:hAnsi="VTKS WORKER"/>
          <w:color w:val="0D0D0D" w:themeColor="text1" w:themeTint="F2"/>
        </w:rPr>
        <w:t>25cl :   2,50€</w:t>
      </w:r>
      <w:r w:rsidR="00AC03FF" w:rsidRPr="00FE53BC">
        <w:rPr>
          <w:rFonts w:ascii="VTKS WORKER" w:hAnsi="VTKS WORKER"/>
          <w:color w:val="0D0D0D" w:themeColor="text1" w:themeTint="F2"/>
        </w:rPr>
        <w:tab/>
      </w:r>
      <w:r w:rsidR="00AC03FF" w:rsidRPr="00FE53BC">
        <w:rPr>
          <w:rFonts w:ascii="VTKS WORKER" w:hAnsi="VTKS WORKER"/>
          <w:color w:val="0D0D0D" w:themeColor="text1" w:themeTint="F2"/>
        </w:rPr>
        <w:tab/>
      </w:r>
      <w:r w:rsidR="00AC03FF" w:rsidRPr="00FE53BC">
        <w:rPr>
          <w:rFonts w:ascii="VTKS WORKER" w:hAnsi="VTKS WORKER"/>
          <w:color w:val="0D0D0D" w:themeColor="text1" w:themeTint="F2"/>
        </w:rPr>
        <w:tab/>
        <w:t>50Cl     :    4,50€</w:t>
      </w:r>
    </w:p>
    <w:p w:rsidR="00AC03FF" w:rsidRPr="00FE53BC" w:rsidRDefault="00AC03FF" w:rsidP="00B20A27">
      <w:pPr>
        <w:pStyle w:val="Sansinterligne"/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Grimbergen Pression</w:t>
      </w:r>
      <w:r w:rsidRPr="00FE53BC">
        <w:rPr>
          <w:rFonts w:ascii="VTKS WORKER" w:hAnsi="VTKS WORKER"/>
          <w:color w:val="0D0D0D" w:themeColor="text1" w:themeTint="F2"/>
        </w:rPr>
        <w:tab/>
      </w:r>
      <w:r w:rsidRPr="00FE53BC">
        <w:rPr>
          <w:rFonts w:ascii="VTKS WORKER" w:hAnsi="VTKS WORKER"/>
          <w:color w:val="0D0D0D" w:themeColor="text1" w:themeTint="F2"/>
        </w:rPr>
        <w:tab/>
        <w:t>25cl :   3,00€</w:t>
      </w:r>
      <w:r w:rsidRPr="00FE53BC">
        <w:rPr>
          <w:rFonts w:ascii="VTKS WORKER" w:hAnsi="VTKS WORKER"/>
          <w:color w:val="0D0D0D" w:themeColor="text1" w:themeTint="F2"/>
        </w:rPr>
        <w:tab/>
      </w:r>
      <w:r w:rsidRPr="00FE53BC">
        <w:rPr>
          <w:rFonts w:ascii="VTKS WORKER" w:hAnsi="VTKS WORKER"/>
          <w:color w:val="0D0D0D" w:themeColor="text1" w:themeTint="F2"/>
        </w:rPr>
        <w:tab/>
      </w:r>
      <w:r w:rsidRPr="00FE53BC">
        <w:rPr>
          <w:rFonts w:ascii="VTKS WORKER" w:hAnsi="VTKS WORKER"/>
          <w:color w:val="0D0D0D" w:themeColor="text1" w:themeTint="F2"/>
        </w:rPr>
        <w:tab/>
        <w:t>50Cl     :    5,50€</w:t>
      </w:r>
    </w:p>
    <w:p w:rsidR="00AC03FF" w:rsidRPr="00377AA9" w:rsidRDefault="00AC03FF" w:rsidP="00B20A27">
      <w:pPr>
        <w:pStyle w:val="Sansinterligne"/>
        <w:rPr>
          <w:color w:val="0D0D0D" w:themeColor="text1" w:themeTint="F2"/>
        </w:rPr>
      </w:pPr>
    </w:p>
    <w:p w:rsidR="00AC03FF" w:rsidRDefault="005454DE" w:rsidP="00AC03FF">
      <w:pPr>
        <w:pStyle w:val="Sansinterligne"/>
        <w:tabs>
          <w:tab w:val="right" w:leader="dot" w:pos="6237"/>
        </w:tabs>
        <w:rPr>
          <w:rFonts w:ascii="Past Due" w:hAnsi="Past Due"/>
          <w:color w:val="632423" w:themeColor="accent2" w:themeShade="80"/>
          <w:sz w:val="26"/>
          <w:szCs w:val="26"/>
          <w:u w:val="single"/>
        </w:rPr>
      </w:pPr>
      <w:r w:rsidRPr="003F012C">
        <w:rPr>
          <w:rFonts w:ascii="Past Due" w:hAnsi="Past Due"/>
          <w:color w:val="632423" w:themeColor="accent2" w:themeShade="80"/>
          <w:sz w:val="26"/>
          <w:szCs w:val="26"/>
          <w:u w:val="single"/>
        </w:rPr>
        <w:t>Les Bi</w:t>
      </w:r>
      <w:r w:rsidRPr="003F012C">
        <w:rPr>
          <w:rFonts w:ascii="Courier New" w:hAnsi="Courier New" w:cs="Courier New"/>
          <w:color w:val="632423" w:themeColor="accent2" w:themeShade="80"/>
          <w:sz w:val="26"/>
          <w:szCs w:val="26"/>
          <w:u w:val="single"/>
        </w:rPr>
        <w:t>è</w:t>
      </w:r>
      <w:r w:rsidRPr="003F012C">
        <w:rPr>
          <w:rFonts w:ascii="Past Due" w:hAnsi="Past Due"/>
          <w:color w:val="632423" w:themeColor="accent2" w:themeShade="80"/>
          <w:sz w:val="26"/>
          <w:szCs w:val="26"/>
          <w:u w:val="single"/>
        </w:rPr>
        <w:t xml:space="preserve">res </w:t>
      </w:r>
      <w:r w:rsidR="00AC03FF" w:rsidRPr="003F012C">
        <w:rPr>
          <w:rFonts w:ascii="Past Due" w:hAnsi="Past Due"/>
          <w:color w:val="632423" w:themeColor="accent2" w:themeShade="80"/>
          <w:sz w:val="26"/>
          <w:szCs w:val="26"/>
          <w:u w:val="single"/>
        </w:rPr>
        <w:t>Bouteilles</w:t>
      </w:r>
      <w:r w:rsidR="003F012C">
        <w:rPr>
          <w:color w:val="632423" w:themeColor="accent2" w:themeShade="80"/>
          <w:sz w:val="26"/>
          <w:szCs w:val="26"/>
          <w:u w:val="single"/>
        </w:rPr>
        <w:t xml:space="preserve"> </w:t>
      </w:r>
    </w:p>
    <w:p w:rsidR="003F012C" w:rsidRPr="00377AA9" w:rsidRDefault="003F012C" w:rsidP="00AC03FF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AC03FF" w:rsidRPr="00FE53BC" w:rsidRDefault="00AC03FF" w:rsidP="00AC03FF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Desperados</w:t>
      </w:r>
      <w:r w:rsidRPr="00FE53BC">
        <w:rPr>
          <w:rFonts w:ascii="VTKS WORKER" w:hAnsi="VTKS WORKER"/>
          <w:color w:val="0D0D0D" w:themeColor="text1" w:themeTint="F2"/>
        </w:rPr>
        <w:tab/>
        <w:t>3,00€</w:t>
      </w:r>
    </w:p>
    <w:p w:rsidR="00AC03FF" w:rsidRPr="00FE53BC" w:rsidRDefault="005454DE" w:rsidP="00AC03FF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proofErr w:type="spellStart"/>
      <w:r w:rsidRPr="00FE53BC">
        <w:rPr>
          <w:rFonts w:ascii="VTKS WORKER" w:hAnsi="VTKS WORKER"/>
          <w:color w:val="0D0D0D" w:themeColor="text1" w:themeTint="F2"/>
        </w:rPr>
        <w:t>Wilfort</w:t>
      </w:r>
      <w:proofErr w:type="spellEnd"/>
      <w:r w:rsidR="00AC03FF" w:rsidRPr="00FE53BC">
        <w:rPr>
          <w:rFonts w:ascii="VTKS WORKER" w:hAnsi="VTKS WORKER"/>
          <w:color w:val="0D0D0D" w:themeColor="text1" w:themeTint="F2"/>
        </w:rPr>
        <w:tab/>
        <w:t>3,50€</w:t>
      </w:r>
    </w:p>
    <w:p w:rsidR="00AC03FF" w:rsidRPr="00FE53BC" w:rsidRDefault="00AC03FF" w:rsidP="00AC03FF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proofErr w:type="spellStart"/>
      <w:r w:rsidRPr="00FE53BC">
        <w:rPr>
          <w:rFonts w:ascii="VTKS WORKER" w:hAnsi="VTKS WORKER"/>
          <w:color w:val="0D0D0D" w:themeColor="text1" w:themeTint="F2"/>
        </w:rPr>
        <w:t>Heaineken</w:t>
      </w:r>
      <w:proofErr w:type="spellEnd"/>
      <w:r w:rsidRPr="00FE53BC">
        <w:rPr>
          <w:rFonts w:ascii="VTKS WORKER" w:hAnsi="VTKS WORKER"/>
          <w:color w:val="0D0D0D" w:themeColor="text1" w:themeTint="F2"/>
        </w:rPr>
        <w:tab/>
        <w:t>3,50€</w:t>
      </w:r>
    </w:p>
    <w:p w:rsidR="00AC03FF" w:rsidRPr="00377AA9" w:rsidRDefault="00AC03FF" w:rsidP="00AC03FF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AC03FF" w:rsidRPr="00377AA9" w:rsidRDefault="00AC03FF" w:rsidP="00AC03FF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AC03FF" w:rsidRPr="00FE53BC" w:rsidRDefault="00AC03FF" w:rsidP="00AC03FF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Monaco, Panaché</w:t>
      </w:r>
      <w:r w:rsidRPr="00FE53BC">
        <w:rPr>
          <w:rFonts w:ascii="VTKS WORKER" w:hAnsi="VTKS WORKER"/>
          <w:color w:val="0D0D0D" w:themeColor="text1" w:themeTint="F2"/>
        </w:rPr>
        <w:tab/>
        <w:t>2,70€</w:t>
      </w:r>
    </w:p>
    <w:p w:rsidR="00AC03FF" w:rsidRPr="00FE53BC" w:rsidRDefault="00AC03FF" w:rsidP="00AC03FF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Picon Bière</w:t>
      </w:r>
      <w:r w:rsidRPr="00FE53BC">
        <w:rPr>
          <w:rFonts w:ascii="VTKS WORKER" w:hAnsi="VTKS WORKER"/>
          <w:color w:val="0D0D0D" w:themeColor="text1" w:themeTint="F2"/>
        </w:rPr>
        <w:tab/>
        <w:t>3,00€</w:t>
      </w:r>
    </w:p>
    <w:p w:rsidR="00AC03FF" w:rsidRPr="00FE53BC" w:rsidRDefault="00AC03FF" w:rsidP="00AC03FF">
      <w:pPr>
        <w:pStyle w:val="Sansinterligne"/>
        <w:tabs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Cidre</w:t>
      </w:r>
      <w:r w:rsidRPr="00FE53BC">
        <w:rPr>
          <w:rFonts w:ascii="VTKS WORKER" w:hAnsi="VTKS WORKER"/>
          <w:color w:val="0D0D0D" w:themeColor="text1" w:themeTint="F2"/>
        </w:rPr>
        <w:tab/>
        <w:t>2,50€</w:t>
      </w:r>
    </w:p>
    <w:p w:rsidR="000939A5" w:rsidRPr="00377AA9" w:rsidRDefault="000939A5" w:rsidP="00AC03FF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0939A5" w:rsidRPr="00377AA9" w:rsidRDefault="000939A5" w:rsidP="00AC03FF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0939A5" w:rsidRPr="003F012C" w:rsidRDefault="005454DE" w:rsidP="00960E72">
      <w:pPr>
        <w:pStyle w:val="Sansinterligne"/>
        <w:tabs>
          <w:tab w:val="right" w:pos="3686"/>
          <w:tab w:val="right" w:pos="4253"/>
          <w:tab w:val="right" w:leader="dot" w:pos="6237"/>
        </w:tabs>
        <w:rPr>
          <w:rFonts w:ascii="Past Due" w:hAnsi="Past Due"/>
          <w:color w:val="632423" w:themeColor="accent2" w:themeShade="80"/>
          <w:sz w:val="26"/>
          <w:szCs w:val="26"/>
          <w:u w:val="single"/>
        </w:rPr>
      </w:pPr>
      <w:r w:rsidRPr="003F012C">
        <w:rPr>
          <w:rFonts w:ascii="Past Due" w:hAnsi="Past Due"/>
          <w:color w:val="632423" w:themeColor="accent2" w:themeShade="80"/>
          <w:sz w:val="26"/>
          <w:szCs w:val="26"/>
          <w:u w:val="single"/>
        </w:rPr>
        <w:t xml:space="preserve">Les </w:t>
      </w:r>
      <w:r w:rsidR="000939A5" w:rsidRPr="003F012C">
        <w:rPr>
          <w:rFonts w:ascii="Past Due" w:hAnsi="Past Due"/>
          <w:color w:val="632423" w:themeColor="accent2" w:themeShade="80"/>
          <w:sz w:val="26"/>
          <w:szCs w:val="26"/>
          <w:u w:val="single"/>
        </w:rPr>
        <w:t>Ap</w:t>
      </w:r>
      <w:r w:rsidR="000939A5" w:rsidRPr="003F012C">
        <w:rPr>
          <w:rFonts w:ascii="Courier New" w:hAnsi="Courier New" w:cs="Courier New"/>
          <w:color w:val="632423" w:themeColor="accent2" w:themeShade="80"/>
          <w:sz w:val="26"/>
          <w:szCs w:val="26"/>
          <w:u w:val="single"/>
        </w:rPr>
        <w:t>é</w:t>
      </w:r>
      <w:r w:rsidR="000939A5" w:rsidRPr="003F012C">
        <w:rPr>
          <w:rFonts w:ascii="Past Due" w:hAnsi="Past Due"/>
          <w:color w:val="632423" w:themeColor="accent2" w:themeShade="80"/>
          <w:sz w:val="26"/>
          <w:szCs w:val="26"/>
          <w:u w:val="single"/>
        </w:rPr>
        <w:t>ritifs</w:t>
      </w:r>
      <w:r w:rsidR="000939A5" w:rsidRPr="003F012C">
        <w:rPr>
          <w:rFonts w:ascii="Courier New" w:hAnsi="Courier New" w:cs="Courier New"/>
          <w:color w:val="632423" w:themeColor="accent2" w:themeShade="80"/>
          <w:sz w:val="26"/>
          <w:szCs w:val="26"/>
          <w:u w:val="single"/>
        </w:rPr>
        <w:t> </w:t>
      </w:r>
    </w:p>
    <w:p w:rsidR="000939A5" w:rsidRPr="00377AA9" w:rsidRDefault="000939A5" w:rsidP="00971045">
      <w:pPr>
        <w:pStyle w:val="Sansinterligne"/>
        <w:tabs>
          <w:tab w:val="center" w:leader="dot" w:pos="3119"/>
          <w:tab w:val="right" w:pos="3686"/>
          <w:tab w:val="right" w:pos="4253"/>
          <w:tab w:val="right" w:leader="dot" w:pos="6237"/>
        </w:tabs>
        <w:rPr>
          <w:color w:val="0D0D0D" w:themeColor="text1" w:themeTint="F2"/>
        </w:rPr>
      </w:pPr>
    </w:p>
    <w:p w:rsidR="000939A5" w:rsidRPr="00FE53BC" w:rsidRDefault="000939A5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Ricard, Pastis</w:t>
      </w:r>
      <w:r w:rsidR="00971045" w:rsidRPr="00FE53BC">
        <w:rPr>
          <w:rFonts w:ascii="VTKS WORKER" w:hAnsi="VTKS WORKER"/>
          <w:color w:val="0D0D0D" w:themeColor="text1" w:themeTint="F2"/>
        </w:rPr>
        <w:t xml:space="preserve"> (2cl)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>2,00€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ab/>
      </w:r>
      <w:r w:rsidR="00960E72" w:rsidRPr="00FE53BC">
        <w:rPr>
          <w:rFonts w:ascii="VTKS WORKER" w:hAnsi="VTKS WORKER"/>
          <w:color w:val="0D0D0D" w:themeColor="text1" w:themeTint="F2"/>
        </w:rPr>
        <w:t>Malibu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>4,00€</w:t>
      </w:r>
    </w:p>
    <w:p w:rsidR="000939A5" w:rsidRPr="00FE53BC" w:rsidRDefault="000939A5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Martini rouge, blanc</w:t>
      </w:r>
      <w:r w:rsidR="00FE53BC">
        <w:rPr>
          <w:rFonts w:ascii="VTKS WORKER" w:hAnsi="VTKS WORKER"/>
          <w:color w:val="0D0D0D" w:themeColor="text1" w:themeTint="F2"/>
        </w:rPr>
        <w:t xml:space="preserve"> (5cl).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FE53BC">
        <w:rPr>
          <w:rFonts w:ascii="VTKS WORKER" w:hAnsi="VTKS WORKER"/>
          <w:color w:val="0D0D0D" w:themeColor="text1" w:themeTint="F2"/>
        </w:rPr>
        <w:t xml:space="preserve">3,00       </w:t>
      </w:r>
      <w:r w:rsidR="00960E72" w:rsidRPr="00FE53BC">
        <w:rPr>
          <w:rFonts w:ascii="VTKS WORKER" w:hAnsi="VTKS WORKER"/>
          <w:color w:val="0D0D0D" w:themeColor="text1" w:themeTint="F2"/>
        </w:rPr>
        <w:t xml:space="preserve">Kir </w:t>
      </w:r>
      <w:proofErr w:type="spellStart"/>
      <w:r w:rsidR="00960E72" w:rsidRPr="00FE53BC">
        <w:rPr>
          <w:rFonts w:ascii="VTKS WORKER" w:hAnsi="VTKS WORKER"/>
          <w:color w:val="0D0D0D" w:themeColor="text1" w:themeTint="F2"/>
        </w:rPr>
        <w:t>Alligoté</w:t>
      </w:r>
      <w:proofErr w:type="spellEnd"/>
      <w:r w:rsidR="00971045" w:rsidRPr="00FE53BC">
        <w:rPr>
          <w:rFonts w:ascii="VTKS WORKER" w:hAnsi="VTKS WORKER"/>
          <w:color w:val="0D0D0D" w:themeColor="text1" w:themeTint="F2"/>
        </w:rPr>
        <w:tab/>
        <w:t>3,00€</w:t>
      </w:r>
    </w:p>
    <w:p w:rsidR="000939A5" w:rsidRPr="00FE53BC" w:rsidRDefault="000939A5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Suze</w:t>
      </w:r>
      <w:r w:rsidR="00FE53BC">
        <w:rPr>
          <w:rFonts w:ascii="VTKS WORKER" w:hAnsi="VTKS WORKER"/>
          <w:color w:val="0D0D0D" w:themeColor="text1" w:themeTint="F2"/>
        </w:rPr>
        <w:t xml:space="preserve"> (5cl)………………………  </w:t>
      </w:r>
      <w:r w:rsidR="00971045" w:rsidRPr="00FE53BC">
        <w:rPr>
          <w:rFonts w:ascii="VTKS WORKER" w:hAnsi="VTKS WORKER"/>
          <w:color w:val="0D0D0D" w:themeColor="text1" w:themeTint="F2"/>
        </w:rPr>
        <w:t>3,00€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ab/>
      </w:r>
      <w:r w:rsidR="00960E72" w:rsidRPr="00FE53BC">
        <w:rPr>
          <w:rFonts w:ascii="VTKS WORKER" w:hAnsi="VTKS WORKER"/>
          <w:color w:val="0D0D0D" w:themeColor="text1" w:themeTint="F2"/>
        </w:rPr>
        <w:t>Kir Charentais</w:t>
      </w:r>
      <w:r w:rsidR="00971045" w:rsidRPr="00FE53BC">
        <w:rPr>
          <w:rFonts w:ascii="VTKS WORKER" w:hAnsi="VTKS WORKER"/>
          <w:color w:val="0D0D0D" w:themeColor="text1" w:themeTint="F2"/>
        </w:rPr>
        <w:tab/>
        <w:t>2,80€</w:t>
      </w:r>
    </w:p>
    <w:p w:rsidR="000939A5" w:rsidRPr="00FE53BC" w:rsidRDefault="000939A5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Pineau des Charentes</w:t>
      </w:r>
      <w:r w:rsidR="00971045" w:rsidRPr="00FE53BC">
        <w:rPr>
          <w:rFonts w:ascii="VTKS WORKER" w:hAnsi="VTKS WORKER"/>
          <w:color w:val="0D0D0D" w:themeColor="text1" w:themeTint="F2"/>
        </w:rPr>
        <w:t xml:space="preserve"> (7cl)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>2,50€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ab/>
      </w:r>
      <w:r w:rsidR="00960E72" w:rsidRPr="00FE53BC">
        <w:rPr>
          <w:rFonts w:ascii="VTKS WORKER" w:hAnsi="VTKS WORKER"/>
          <w:color w:val="0D0D0D" w:themeColor="text1" w:themeTint="F2"/>
        </w:rPr>
        <w:t>Kir Royal</w:t>
      </w:r>
      <w:r w:rsidR="00971045" w:rsidRPr="00FE53BC">
        <w:rPr>
          <w:rFonts w:ascii="VTKS WORKER" w:hAnsi="VTKS WORKER"/>
          <w:color w:val="0D0D0D" w:themeColor="text1" w:themeTint="F2"/>
        </w:rPr>
        <w:tab/>
        <w:t>8,00€</w:t>
      </w:r>
    </w:p>
    <w:p w:rsidR="00960E72" w:rsidRPr="00FE53BC" w:rsidRDefault="00960E72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proofErr w:type="spellStart"/>
      <w:r w:rsidRPr="00FE53BC">
        <w:rPr>
          <w:rFonts w:ascii="VTKS WORKER" w:hAnsi="VTKS WORKER"/>
          <w:color w:val="0D0D0D" w:themeColor="text1" w:themeTint="F2"/>
        </w:rPr>
        <w:t>Americano</w:t>
      </w:r>
      <w:proofErr w:type="spellEnd"/>
      <w:r w:rsidRPr="00FE53BC">
        <w:rPr>
          <w:rFonts w:ascii="VTKS WORKER" w:hAnsi="VTKS WORKER"/>
          <w:color w:val="0D0D0D" w:themeColor="text1" w:themeTint="F2"/>
        </w:rPr>
        <w:t xml:space="preserve"> Maison</w:t>
      </w:r>
      <w:r w:rsidR="00971045" w:rsidRPr="00FE53BC">
        <w:rPr>
          <w:rFonts w:ascii="VTKS WORKER" w:hAnsi="VTKS WORKER"/>
          <w:color w:val="0D0D0D" w:themeColor="text1" w:themeTint="F2"/>
        </w:rPr>
        <w:t xml:space="preserve"> (7cl) </w:t>
      </w:r>
      <w:r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>6,00€</w:t>
      </w:r>
      <w:r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ab/>
      </w:r>
      <w:r w:rsidR="000939A5" w:rsidRPr="00FE53BC">
        <w:rPr>
          <w:rFonts w:ascii="VTKS WORKER" w:hAnsi="VTKS WORKER"/>
          <w:color w:val="0D0D0D" w:themeColor="text1" w:themeTint="F2"/>
        </w:rPr>
        <w:t>Crémant de Loire</w:t>
      </w:r>
      <w:r w:rsidR="00971045" w:rsidRPr="00FE53BC">
        <w:rPr>
          <w:rFonts w:ascii="VTKS WORKER" w:hAnsi="VTKS WORKER"/>
          <w:color w:val="0D0D0D" w:themeColor="text1" w:themeTint="F2"/>
        </w:rPr>
        <w:tab/>
        <w:t>4,00€</w:t>
      </w:r>
    </w:p>
    <w:p w:rsidR="00960E72" w:rsidRPr="00FE53BC" w:rsidRDefault="000939A5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Muscadet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>3,00€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ab/>
      </w:r>
      <w:r w:rsidR="00960E72" w:rsidRPr="00FE53BC">
        <w:rPr>
          <w:rFonts w:ascii="VTKS WORKER" w:hAnsi="VTKS WORKER"/>
          <w:color w:val="0D0D0D" w:themeColor="text1" w:themeTint="F2"/>
        </w:rPr>
        <w:t>Coupe de Champagne</w:t>
      </w:r>
      <w:r w:rsidR="00971045" w:rsidRPr="00FE53BC">
        <w:rPr>
          <w:rFonts w:ascii="VTKS WORKER" w:hAnsi="VTKS WORKER"/>
          <w:color w:val="0D0D0D" w:themeColor="text1" w:themeTint="F2"/>
        </w:rPr>
        <w:tab/>
        <w:t>7,00€</w:t>
      </w:r>
    </w:p>
    <w:p w:rsidR="00971045" w:rsidRPr="00FE53BC" w:rsidRDefault="00960E72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Tequila</w:t>
      </w:r>
      <w:r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>4,00€</w:t>
      </w:r>
    </w:p>
    <w:p w:rsidR="000939A5" w:rsidRPr="00FE53BC" w:rsidRDefault="00971045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proofErr w:type="spellStart"/>
      <w:r w:rsidRPr="00FE53BC">
        <w:rPr>
          <w:rFonts w:ascii="VTKS WORKER" w:hAnsi="VTKS WORKER"/>
          <w:color w:val="0D0D0D" w:themeColor="text1" w:themeTint="F2"/>
        </w:rPr>
        <w:t>Campari</w:t>
      </w:r>
      <w:proofErr w:type="spellEnd"/>
      <w:r w:rsidRPr="00FE53BC">
        <w:rPr>
          <w:rFonts w:ascii="VTKS WORKER" w:hAnsi="VTKS WORKER"/>
          <w:color w:val="0D0D0D" w:themeColor="text1" w:themeTint="F2"/>
        </w:rPr>
        <w:tab/>
        <w:t>3,00€</w:t>
      </w:r>
      <w:r w:rsidRPr="00FE53BC">
        <w:rPr>
          <w:rFonts w:ascii="VTKS WORKER" w:hAnsi="VTKS WORKER"/>
          <w:color w:val="0D0D0D" w:themeColor="text1" w:themeTint="F2"/>
        </w:rPr>
        <w:tab/>
      </w:r>
      <w:r w:rsidRPr="00FE53BC">
        <w:rPr>
          <w:rFonts w:ascii="VTKS WORKER" w:hAnsi="VTKS WORKER"/>
          <w:color w:val="0D0D0D" w:themeColor="text1" w:themeTint="F2"/>
        </w:rPr>
        <w:tab/>
      </w:r>
      <w:proofErr w:type="spellStart"/>
      <w:r w:rsidR="00960E72" w:rsidRPr="00FE53BC">
        <w:rPr>
          <w:rFonts w:ascii="VTKS WORKER" w:hAnsi="VTKS WORKER"/>
          <w:color w:val="0D0D0D" w:themeColor="text1" w:themeTint="F2"/>
        </w:rPr>
        <w:t>Ballan</w:t>
      </w:r>
      <w:r w:rsidR="005C616C">
        <w:rPr>
          <w:rFonts w:ascii="VTKS WORKER" w:hAnsi="VTKS WORKER"/>
          <w:color w:val="0D0D0D" w:themeColor="text1" w:themeTint="F2"/>
        </w:rPr>
        <w:t>tines</w:t>
      </w:r>
      <w:proofErr w:type="spellEnd"/>
      <w:r w:rsidR="005C616C">
        <w:rPr>
          <w:rFonts w:ascii="VTKS WORKER" w:hAnsi="VTKS WORKER"/>
          <w:color w:val="0D0D0D" w:themeColor="text1" w:themeTint="F2"/>
        </w:rPr>
        <w:t xml:space="preserve">      2cl : 3,00€  </w:t>
      </w:r>
      <w:r w:rsidR="00960E72" w:rsidRPr="00FE53BC">
        <w:rPr>
          <w:rFonts w:ascii="VTKS WORKER" w:hAnsi="VTKS WORKER"/>
          <w:color w:val="0D0D0D" w:themeColor="text1" w:themeTint="F2"/>
        </w:rPr>
        <w:t>4cl : 5,00€</w:t>
      </w:r>
    </w:p>
    <w:p w:rsidR="000939A5" w:rsidRPr="00FE53BC" w:rsidRDefault="000939A5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Vodka</w:t>
      </w:r>
      <w:r w:rsidR="00971045" w:rsidRPr="00FE53BC">
        <w:rPr>
          <w:rFonts w:ascii="VTKS WORKER" w:hAnsi="VTKS WORKER"/>
          <w:color w:val="0D0D0D" w:themeColor="text1" w:themeTint="F2"/>
        </w:rPr>
        <w:t xml:space="preserve"> (4cl)</w:t>
      </w:r>
      <w:r w:rsidRPr="00FE53BC">
        <w:rPr>
          <w:rFonts w:ascii="VTKS WORKER" w:hAnsi="VTKS WORKER"/>
          <w:color w:val="0D0D0D" w:themeColor="text1" w:themeTint="F2"/>
        </w:rPr>
        <w:t xml:space="preserve"> 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>4,00€</w:t>
      </w:r>
      <w:r w:rsidR="00971045" w:rsidRPr="00FE53BC">
        <w:rPr>
          <w:rFonts w:ascii="VTKS WORKER" w:hAnsi="VTKS WORKER"/>
          <w:color w:val="0D0D0D" w:themeColor="text1" w:themeTint="F2"/>
        </w:rPr>
        <w:tab/>
      </w:r>
      <w:r w:rsidR="00960E72" w:rsidRPr="00FE53BC">
        <w:rPr>
          <w:rFonts w:ascii="VTKS WORKER" w:hAnsi="VTKS WORKER"/>
          <w:color w:val="0D0D0D" w:themeColor="text1" w:themeTint="F2"/>
        </w:rPr>
        <w:tab/>
        <w:t xml:space="preserve">Jack </w:t>
      </w:r>
      <w:r w:rsidR="005C616C">
        <w:rPr>
          <w:rFonts w:ascii="VTKS WORKER" w:hAnsi="VTKS WORKER"/>
          <w:color w:val="0D0D0D" w:themeColor="text1" w:themeTint="F2"/>
        </w:rPr>
        <w:t xml:space="preserve">Daniel s    2cl : 3,50€  </w:t>
      </w:r>
      <w:r w:rsidR="00960E72" w:rsidRPr="00FE53BC">
        <w:rPr>
          <w:rFonts w:ascii="VTKS WORKER" w:hAnsi="VTKS WORKER"/>
          <w:color w:val="0D0D0D" w:themeColor="text1" w:themeTint="F2"/>
        </w:rPr>
        <w:t xml:space="preserve">4cl : 6,00€    </w:t>
      </w:r>
    </w:p>
    <w:p w:rsidR="000939A5" w:rsidRPr="00FE53BC" w:rsidRDefault="000939A5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Gin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>4,00€</w:t>
      </w:r>
      <w:r w:rsidR="00960E72" w:rsidRPr="00FE53BC">
        <w:rPr>
          <w:rFonts w:ascii="VTKS WORKER" w:hAnsi="VTKS WORKER"/>
          <w:color w:val="0D0D0D" w:themeColor="text1" w:themeTint="F2"/>
        </w:rPr>
        <w:tab/>
      </w:r>
      <w:r w:rsidR="00971045" w:rsidRPr="00FE53BC">
        <w:rPr>
          <w:rFonts w:ascii="VTKS WORKER" w:hAnsi="VTKS WORKER"/>
          <w:color w:val="0D0D0D" w:themeColor="text1" w:themeTint="F2"/>
        </w:rPr>
        <w:tab/>
      </w:r>
      <w:r w:rsidR="00960E72" w:rsidRPr="00FE53BC">
        <w:rPr>
          <w:rFonts w:ascii="VTKS WORKER" w:hAnsi="VTKS WORKER"/>
          <w:color w:val="0D0D0D" w:themeColor="text1" w:themeTint="F2"/>
        </w:rPr>
        <w:t xml:space="preserve">Four Roses     </w:t>
      </w:r>
      <w:r w:rsidR="005C616C">
        <w:rPr>
          <w:rFonts w:ascii="VTKS WORKER" w:hAnsi="VTKS WORKER"/>
          <w:color w:val="0D0D0D" w:themeColor="text1" w:themeTint="F2"/>
        </w:rPr>
        <w:t xml:space="preserve"> </w:t>
      </w:r>
      <w:r w:rsidR="00960E72" w:rsidRPr="00FE53BC">
        <w:rPr>
          <w:rFonts w:ascii="VTKS WORKER" w:hAnsi="VTKS WORKER"/>
          <w:color w:val="0D0D0D" w:themeColor="text1" w:themeTint="F2"/>
        </w:rPr>
        <w:t xml:space="preserve"> 2cl : </w:t>
      </w:r>
      <w:r w:rsidR="005C616C">
        <w:rPr>
          <w:rFonts w:ascii="VTKS WORKER" w:hAnsi="VTKS WORKER"/>
          <w:color w:val="0D0D0D" w:themeColor="text1" w:themeTint="F2"/>
        </w:rPr>
        <w:t xml:space="preserve">3,50€   </w:t>
      </w:r>
      <w:r w:rsidR="00971045" w:rsidRPr="00FE53BC">
        <w:rPr>
          <w:rFonts w:ascii="VTKS WORKER" w:hAnsi="VTKS WORKER"/>
          <w:color w:val="0D0D0D" w:themeColor="text1" w:themeTint="F2"/>
        </w:rPr>
        <w:t>4cl : 6,00€</w:t>
      </w:r>
    </w:p>
    <w:p w:rsidR="00971045" w:rsidRPr="00FE53BC" w:rsidRDefault="000939A5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>Po</w:t>
      </w:r>
      <w:r w:rsidR="00960E72" w:rsidRPr="00FE53BC">
        <w:rPr>
          <w:rFonts w:ascii="VTKS WORKER" w:hAnsi="VTKS WORKER"/>
          <w:color w:val="0D0D0D" w:themeColor="text1" w:themeTint="F2"/>
        </w:rPr>
        <w:t>rto rouge, blanc</w:t>
      </w:r>
      <w:r w:rsidR="00971045" w:rsidRPr="00FE53BC">
        <w:rPr>
          <w:rFonts w:ascii="VTKS WORKER" w:hAnsi="VTKS WORKER"/>
          <w:color w:val="0D0D0D" w:themeColor="text1" w:themeTint="F2"/>
        </w:rPr>
        <w:tab/>
        <w:t>3,00€</w:t>
      </w:r>
    </w:p>
    <w:p w:rsidR="00960E72" w:rsidRPr="00FE53BC" w:rsidRDefault="00971045" w:rsidP="00971045">
      <w:pPr>
        <w:pStyle w:val="Sansinterligne"/>
        <w:tabs>
          <w:tab w:val="center" w:pos="3119"/>
          <w:tab w:val="center" w:pos="3686"/>
          <w:tab w:val="right" w:pos="4253"/>
          <w:tab w:val="right" w:leader="dot" w:pos="6237"/>
        </w:tabs>
        <w:rPr>
          <w:rFonts w:ascii="VTKS WORKER" w:hAnsi="VTKS WORKER"/>
          <w:color w:val="0D0D0D" w:themeColor="text1" w:themeTint="F2"/>
        </w:rPr>
      </w:pPr>
      <w:r w:rsidRPr="00FE53BC">
        <w:rPr>
          <w:rFonts w:ascii="VTKS WORKER" w:hAnsi="VTKS WORKER"/>
          <w:color w:val="0D0D0D" w:themeColor="text1" w:themeTint="F2"/>
        </w:rPr>
        <w:tab/>
      </w:r>
      <w:r w:rsidRPr="00FE53BC">
        <w:rPr>
          <w:rFonts w:ascii="VTKS WORKER" w:hAnsi="VTKS WORKER"/>
          <w:color w:val="0D0D0D" w:themeColor="text1" w:themeTint="F2"/>
        </w:rPr>
        <w:tab/>
      </w:r>
      <w:r w:rsidRPr="00FE53BC">
        <w:rPr>
          <w:rFonts w:ascii="VTKS WORKER" w:hAnsi="VTKS WORKER"/>
          <w:color w:val="0D0D0D" w:themeColor="text1" w:themeTint="F2"/>
        </w:rPr>
        <w:tab/>
      </w:r>
      <w:r w:rsidR="0071043F" w:rsidRPr="00FE53BC">
        <w:rPr>
          <w:rFonts w:ascii="VTKS WORKER" w:hAnsi="VTKS WORKER"/>
          <w:color w:val="0D0D0D" w:themeColor="text1" w:themeTint="F2"/>
        </w:rPr>
        <w:t xml:space="preserve">       </w:t>
      </w:r>
      <w:r w:rsidRPr="00FE53BC">
        <w:rPr>
          <w:rFonts w:ascii="VTKS WORKER" w:hAnsi="VTKS WORKER"/>
          <w:color w:val="0D0D0D" w:themeColor="text1" w:themeTint="F2"/>
        </w:rPr>
        <w:t>Supplément : 2,00€</w:t>
      </w:r>
    </w:p>
    <w:p w:rsidR="00960E72" w:rsidRPr="00377AA9" w:rsidRDefault="00960E72" w:rsidP="00971045">
      <w:pPr>
        <w:pStyle w:val="Sansinterligne"/>
        <w:tabs>
          <w:tab w:val="center" w:leader="dot" w:pos="3119"/>
          <w:tab w:val="center" w:pos="3686"/>
          <w:tab w:val="right" w:pos="4253"/>
          <w:tab w:val="right" w:leader="dot" w:pos="6237"/>
        </w:tabs>
        <w:rPr>
          <w:color w:val="0D0D0D" w:themeColor="text1" w:themeTint="F2"/>
        </w:rPr>
      </w:pPr>
    </w:p>
    <w:p w:rsidR="00B20A27" w:rsidRPr="00377AA9" w:rsidRDefault="00B20A27" w:rsidP="00AC03FF">
      <w:pPr>
        <w:pStyle w:val="Sansinterligne"/>
        <w:tabs>
          <w:tab w:val="right" w:leader="dot" w:pos="6237"/>
        </w:tabs>
        <w:rPr>
          <w:color w:val="0D0D0D" w:themeColor="text1" w:themeTint="F2"/>
        </w:rPr>
      </w:pPr>
    </w:p>
    <w:p w:rsidR="00B20A27" w:rsidRDefault="00B20A27" w:rsidP="00B20A27">
      <w:pPr>
        <w:pStyle w:val="Sansinterligne"/>
        <w:ind w:right="-86"/>
      </w:pPr>
      <w:bookmarkStart w:id="0" w:name="_GoBack"/>
      <w:bookmarkEnd w:id="0"/>
    </w:p>
    <w:sectPr w:rsidR="00B20A27" w:rsidSect="00EB108A">
      <w:pgSz w:w="16838" w:h="11906" w:orient="landscape"/>
      <w:pgMar w:top="720" w:right="638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st Due">
    <w:panose1 w:val="00000000000000000000"/>
    <w:charset w:val="00"/>
    <w:family w:val="modern"/>
    <w:notTrueType/>
    <w:pitch w:val="variable"/>
    <w:sig w:usb0="80000003" w:usb1="00000000" w:usb2="00000000" w:usb3="00000000" w:csb0="00000001" w:csb1="00000000"/>
  </w:font>
  <w:font w:name="VTKS WORKER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27"/>
    <w:rsid w:val="000939A5"/>
    <w:rsid w:val="00376C64"/>
    <w:rsid w:val="00377AA9"/>
    <w:rsid w:val="003F012C"/>
    <w:rsid w:val="00514DCA"/>
    <w:rsid w:val="005454DE"/>
    <w:rsid w:val="005C616C"/>
    <w:rsid w:val="00667773"/>
    <w:rsid w:val="0071043F"/>
    <w:rsid w:val="00925437"/>
    <w:rsid w:val="00960E72"/>
    <w:rsid w:val="00971045"/>
    <w:rsid w:val="0099695F"/>
    <w:rsid w:val="00AC03FF"/>
    <w:rsid w:val="00B20A27"/>
    <w:rsid w:val="00EB108A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9,#e0cda9,#ae896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0A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20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C355-79EC-4BDB-8999-85D0E85E7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7</cp:revision>
  <dcterms:created xsi:type="dcterms:W3CDTF">2013-11-14T10:48:00Z</dcterms:created>
  <dcterms:modified xsi:type="dcterms:W3CDTF">2013-11-14T18:04:00Z</dcterms:modified>
</cp:coreProperties>
</file>