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285" w:rsidRDefault="00A46E41" w:rsidP="00A46E41">
      <w:pPr>
        <w:rPr>
          <w:rFonts w:hint="cs"/>
          <w:rtl/>
          <w:lang w:bidi="ar-MA"/>
        </w:rPr>
      </w:pPr>
      <w:r>
        <w:rPr>
          <w:rFonts w:hint="cs"/>
          <w:rtl/>
          <w:lang w:bidi="ar-MA"/>
        </w:rPr>
        <w:t>بسم الله الرحمان الرحيم</w:t>
      </w:r>
    </w:p>
    <w:sectPr w:rsidR="00C31285" w:rsidSect="00C31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hyphenationZone w:val="425"/>
  <w:characterSpacingControl w:val="doNotCompress"/>
  <w:compat/>
  <w:rsids>
    <w:rsidRoot w:val="00A46E41"/>
    <w:rsid w:val="00A46E41"/>
    <w:rsid w:val="00C31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2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2013-10-24T23:51:00Z</dcterms:created>
  <dcterms:modified xsi:type="dcterms:W3CDTF">2013-10-24T23:52:00Z</dcterms:modified>
</cp:coreProperties>
</file>