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06DF6" w:rsidRDefault="006B5AD8" w:rsidP="006B5AD8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06DF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n°1 :</w:t>
      </w:r>
    </w:p>
    <w:p w:rsidR="006B5AD8" w:rsidRDefault="006B5AD8" w:rsidP="006B5AD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Tracer un triangle quelconque  ABC. Soit I= B*C avec BC=4 ,  et AI=6.</w:t>
      </w:r>
    </w:p>
    <w:p w:rsidR="006B5AD8" w:rsidRDefault="006B5AD8" w:rsidP="00C861B0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a-Vérifier que pour tout point M du plan  on a</w:t>
      </w:r>
      <w:r w:rsidR="00DD39D9">
        <w:rPr>
          <w:rFonts w:asciiTheme="majorBidi" w:hAnsiTheme="majorBidi" w:cstheme="majorBidi"/>
          <w:sz w:val="24"/>
          <w:szCs w:val="24"/>
        </w:rPr>
        <w:t> :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MB</m:t>
            </m:r>
          </m:e>
        </m:acc>
      </m:oMath>
      <w:r w:rsidR="00DD39D9">
        <w:rPr>
          <w:rFonts w:asciiTheme="majorBidi" w:hAnsiTheme="majorBidi" w:cstheme="majorBidi"/>
          <w:sz w:val="24"/>
          <w:szCs w:val="24"/>
        </w:rPr>
        <w:t>.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MC</m:t>
            </m:r>
          </m:e>
        </m:acc>
      </m:oMath>
      <w:r w:rsidR="00DD39D9">
        <w:rPr>
          <w:rFonts w:asciiTheme="majorBidi" w:hAnsiTheme="majorBidi" w:cstheme="majorBidi"/>
          <w:sz w:val="24"/>
          <w:szCs w:val="24"/>
        </w:rPr>
        <w:t>=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MI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IB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</w:p>
    <w:p w:rsidR="00DD39D9" w:rsidRDefault="00DD39D9" w:rsidP="00DD39D9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b-Déterminer alors l’ensemble des points M du plan tels que :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MB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MC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=32</w:t>
      </w:r>
    </w:p>
    <w:p w:rsidR="00DD39D9" w:rsidRDefault="00DD39D9" w:rsidP="00DD39D9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Soit </w:t>
      </w:r>
      <m:oMath>
        <m:r>
          <w:rPr>
            <w:rFonts w:ascii="Cambria Math" w:hAnsi="Cambria Math" w:cstheme="majorBidi"/>
            <w:sz w:val="24"/>
            <w:szCs w:val="24"/>
          </w:rPr>
          <m:t>∆</m:t>
        </m:r>
      </m:oMath>
      <w:r>
        <w:rPr>
          <w:rFonts w:asciiTheme="majorBidi" w:hAnsiTheme="majorBidi" w:cstheme="majorBidi"/>
          <w:sz w:val="24"/>
          <w:szCs w:val="24"/>
        </w:rPr>
        <w:t xml:space="preserve"> l’ensemble des points M du plan tels que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AM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=32</w:t>
      </w:r>
    </w:p>
    <w:p w:rsidR="00CD06E3" w:rsidRDefault="00CD06E3" w:rsidP="00CD06E3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remarquant que C est un point de  </w:t>
      </w:r>
      <m:oMath>
        <m:r>
          <w:rPr>
            <w:rFonts w:ascii="Cambria Math" w:hAnsi="Cambria Math" w:cstheme="majorBidi"/>
            <w:sz w:val="24"/>
            <w:szCs w:val="24"/>
          </w:rPr>
          <m:t>∆</m:t>
        </m:r>
      </m:oMath>
      <w:r>
        <w:rPr>
          <w:rFonts w:asciiTheme="majorBidi" w:hAnsiTheme="majorBidi" w:cstheme="majorBidi"/>
          <w:sz w:val="24"/>
          <w:szCs w:val="24"/>
        </w:rPr>
        <w:t xml:space="preserve">,montrer que </w:t>
      </w:r>
      <m:oMath>
        <m:r>
          <w:rPr>
            <w:rFonts w:ascii="Cambria Math" w:hAnsi="Cambria Math" w:cstheme="majorBidi"/>
            <w:sz w:val="24"/>
            <w:szCs w:val="24"/>
          </w:rPr>
          <m:t>∆</m:t>
        </m:r>
      </m:oMath>
      <w:r>
        <w:rPr>
          <w:rFonts w:asciiTheme="majorBidi" w:hAnsiTheme="majorBidi" w:cstheme="majorBidi"/>
          <w:sz w:val="24"/>
          <w:szCs w:val="24"/>
        </w:rPr>
        <w:t xml:space="preserve"> est une droite que l’on précisera.</w:t>
      </w:r>
    </w:p>
    <w:p w:rsidR="00CD06E3" w:rsidRDefault="00CD06E3" w:rsidP="00CD06E3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J le milieu de [AB] et K le milieu de [AC]</w:t>
      </w:r>
    </w:p>
    <w:p w:rsidR="00CD06E3" w:rsidRDefault="00CD06E3" w:rsidP="00CD06E3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a-Exprimer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CJ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 xml:space="preserve"> à l’aide de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CB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CA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 xml:space="preserve"> puis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BA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BC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</w:t>
      </w:r>
    </w:p>
    <w:p w:rsidR="00CD06E3" w:rsidRDefault="00CD06E3" w:rsidP="00CD06E3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b-Montrer que les médianes (CJ) et (BK) sont perpendiculaires.</w:t>
      </w:r>
    </w:p>
    <w:p w:rsidR="00CD06E3" w:rsidRDefault="00CD06E3" w:rsidP="00CD06E3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Sachant que AB=</w:t>
      </w:r>
      <m:oMath>
        <m:r>
          <w:rPr>
            <w:rFonts w:ascii="Cambria Math" w:hAnsi="Cambria Math" w:cstheme="majorBidi"/>
            <w:sz w:val="24"/>
            <w:szCs w:val="24"/>
          </w:rPr>
          <m:t>2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7</m:t>
            </m:r>
          </m:e>
        </m:rad>
      </m:oMath>
    </w:p>
    <w:p w:rsidR="00CD06E3" w:rsidRDefault="00CD06E3" w:rsidP="00CD06E3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a-Calculer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IA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 xml:space="preserve"> (On pourra remarquer que : BA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=(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IA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CD06E3" w:rsidRDefault="0025781A" w:rsidP="00CD06E3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b-E</w:t>
      </w:r>
      <w:r w:rsidR="00CD06E3">
        <w:rPr>
          <w:rFonts w:asciiTheme="majorBidi" w:hAnsiTheme="majorBidi" w:cstheme="majorBidi"/>
          <w:sz w:val="24"/>
          <w:szCs w:val="24"/>
        </w:rPr>
        <w:t xml:space="preserve">n déduire la mesure de l’angle </w:t>
      </w:r>
      <m:oMath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AIB</m:t>
            </m:r>
          </m:e>
        </m:acc>
      </m:oMath>
      <w:r w:rsidR="00CD06E3">
        <w:rPr>
          <w:rFonts w:asciiTheme="majorBidi" w:hAnsiTheme="majorBidi" w:cstheme="majorBidi"/>
          <w:sz w:val="24"/>
          <w:szCs w:val="24"/>
        </w:rPr>
        <w:t>.</w:t>
      </w:r>
    </w:p>
    <w:p w:rsidR="00CD06E3" w:rsidRPr="00606DF6" w:rsidRDefault="002F04A5" w:rsidP="00CD06E3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06DF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 :</w:t>
      </w:r>
    </w:p>
    <w:p w:rsidR="002F04A5" w:rsidRDefault="002F04A5" w:rsidP="00CD06E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considère dans le plan un triangle équilatéral ABC tel que AB=a ou a&gt;0.Soit I le point tel que 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AI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CB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</w:t>
      </w:r>
    </w:p>
    <w:p w:rsidR="002F04A5" w:rsidRDefault="002F04A5" w:rsidP="002F04A5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 AI.</m:t>
            </m:r>
          </m:e>
        </m:acc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</w:t>
      </w:r>
    </w:p>
    <w:p w:rsidR="002F04A5" w:rsidRDefault="002F04A5" w:rsidP="002F04A5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BI.</m:t>
            </m:r>
          </m:e>
        </m:acc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BA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.En déduire la nature du triangle ABI.</w:t>
      </w:r>
    </w:p>
    <w:p w:rsidR="002F04A5" w:rsidRDefault="002F04A5" w:rsidP="002F04A5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Montrer que CI=a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7</m:t>
            </m:r>
          </m:e>
        </m:rad>
      </m:oMath>
      <w:r>
        <w:rPr>
          <w:rFonts w:asciiTheme="majorBidi" w:hAnsiTheme="majorBidi" w:cstheme="majorBidi"/>
          <w:sz w:val="24"/>
          <w:szCs w:val="24"/>
        </w:rPr>
        <w:t>.D2terminer alors cos(</w:t>
      </w:r>
      <m:oMath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CIB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).</w:t>
      </w:r>
    </w:p>
    <w:p w:rsidR="002F04A5" w:rsidRDefault="002F04A5" w:rsidP="002F04A5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k</w:t>
      </w:r>
      <m:oMath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</w:rPr>
          <m:t>∈R</m:t>
        </m:r>
      </m:oMath>
      <w:r>
        <w:rPr>
          <w:rFonts w:asciiTheme="majorBidi" w:hAnsiTheme="majorBidi" w:cstheme="majorBidi"/>
          <w:sz w:val="24"/>
          <w:szCs w:val="24"/>
        </w:rPr>
        <w:t>.On note (E</w:t>
      </w:r>
      <w:r>
        <w:rPr>
          <w:rFonts w:asciiTheme="majorBidi" w:hAnsiTheme="majorBidi" w:cstheme="majorBidi"/>
          <w:sz w:val="24"/>
          <w:szCs w:val="24"/>
          <w:vertAlign w:val="subscript"/>
        </w:rPr>
        <w:t>k</w:t>
      </w:r>
      <w:r>
        <w:rPr>
          <w:rFonts w:asciiTheme="majorBidi" w:hAnsiTheme="majorBidi" w:cstheme="majorBidi"/>
          <w:sz w:val="24"/>
          <w:szCs w:val="24"/>
        </w:rPr>
        <w:t>) l’ensemble des points M tels que :</w:t>
      </w:r>
    </w:p>
    <w:p w:rsidR="002F04A5" w:rsidRDefault="002F04A5" w:rsidP="002F04A5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+2MC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=ka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F04A5" w:rsidRDefault="002F04A5" w:rsidP="002F04A5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Montrer que I est le barycentre des points pondérés (A,1)</w:t>
      </w:r>
      <w:r w:rsidR="0025781A">
        <w:rPr>
          <w:rFonts w:asciiTheme="majorBidi" w:hAnsiTheme="majorBidi" w:cstheme="majorBidi"/>
          <w:sz w:val="24"/>
          <w:szCs w:val="24"/>
        </w:rPr>
        <w:t> ;(B,2) et (C,-2).</w:t>
      </w:r>
    </w:p>
    <w:p w:rsidR="0025781A" w:rsidRDefault="0025781A" w:rsidP="002F04A5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 suivant k, l’ensemble (E</w:t>
      </w:r>
      <w:r>
        <w:rPr>
          <w:rFonts w:asciiTheme="majorBidi" w:hAnsiTheme="majorBidi" w:cstheme="majorBidi"/>
          <w:sz w:val="24"/>
          <w:szCs w:val="24"/>
          <w:vertAlign w:val="subscript"/>
        </w:rPr>
        <w:t>k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25781A" w:rsidRDefault="0025781A" w:rsidP="0025781A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donne k=-1.Vérifier que B</w:t>
      </w:r>
      <m:oMath>
        <m:r>
          <w:rPr>
            <w:rFonts w:ascii="Cambria Math" w:hAnsi="Cambria Math" w:cstheme="majorBidi"/>
            <w:sz w:val="24"/>
            <w:szCs w:val="24"/>
          </w:rPr>
          <m:t>∈</m:t>
        </m:r>
      </m:oMath>
      <w:r>
        <w:rPr>
          <w:rFonts w:asciiTheme="majorBidi" w:hAnsiTheme="majorBidi" w:cstheme="majorBidi"/>
          <w:sz w:val="24"/>
          <w:szCs w:val="24"/>
        </w:rPr>
        <w:t>(E</w:t>
      </w:r>
      <w:r>
        <w:rPr>
          <w:rFonts w:asciiTheme="majorBidi" w:hAnsiTheme="majorBidi" w:cstheme="majorBidi"/>
          <w:sz w:val="24"/>
          <w:szCs w:val="24"/>
          <w:vertAlign w:val="subscript"/>
        </w:rPr>
        <w:t>-1</w:t>
      </w:r>
      <w:r>
        <w:rPr>
          <w:rFonts w:asciiTheme="majorBidi" w:hAnsiTheme="majorBidi" w:cstheme="majorBidi"/>
          <w:sz w:val="24"/>
          <w:szCs w:val="24"/>
        </w:rPr>
        <w:t>) et montrer (E</w:t>
      </w:r>
      <w:r>
        <w:rPr>
          <w:rFonts w:asciiTheme="majorBidi" w:hAnsiTheme="majorBidi" w:cstheme="majorBidi"/>
          <w:sz w:val="24"/>
          <w:szCs w:val="24"/>
          <w:vertAlign w:val="subscript"/>
        </w:rPr>
        <w:t>-1</w:t>
      </w:r>
      <w:r>
        <w:rPr>
          <w:rFonts w:asciiTheme="majorBidi" w:hAnsiTheme="majorBidi" w:cstheme="majorBidi"/>
          <w:sz w:val="24"/>
          <w:szCs w:val="24"/>
        </w:rPr>
        <w:t>)  est un cercle tangent à (AB) et à (AC).</w:t>
      </w:r>
    </w:p>
    <w:p w:rsidR="0025781A" w:rsidRPr="00606DF6" w:rsidRDefault="0025781A" w:rsidP="0025781A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06DF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n°3 :</w:t>
      </w:r>
    </w:p>
    <w:p w:rsidR="0025781A" w:rsidRDefault="0025781A" w:rsidP="0025781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Abc est un triangle  tel que AB=6 ; AC=4 ; BC=2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19</m:t>
            </m:r>
          </m:e>
        </m:rad>
      </m:oMath>
    </w:p>
    <w:p w:rsidR="0025781A" w:rsidRDefault="0025781A" w:rsidP="00410B65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10B65">
        <w:rPr>
          <w:rFonts w:asciiTheme="majorBidi" w:hAnsiTheme="majorBidi" w:cstheme="majorBidi"/>
          <w:sz w:val="24"/>
          <w:szCs w:val="24"/>
        </w:rPr>
        <w:t xml:space="preserve">a- Démontrer que </w:t>
      </w:r>
      <m:oMath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BAC</m:t>
            </m:r>
          </m:e>
        </m:acc>
      </m:oMath>
      <w:r w:rsidR="00410B65" w:rsidRPr="00410B65">
        <w:rPr>
          <w:rFonts w:asciiTheme="majorBidi" w:hAnsiTheme="majorBidi" w:cstheme="majorBidi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den>
        </m:f>
      </m:oMath>
      <w:r w:rsidR="00410B65" w:rsidRPr="00410B65">
        <w:rPr>
          <w:rFonts w:asciiTheme="majorBidi" w:hAnsiTheme="majorBidi" w:cstheme="majorBidi"/>
          <w:sz w:val="24"/>
          <w:szCs w:val="24"/>
        </w:rPr>
        <w:t xml:space="preserve"> , Construire ABC.</w:t>
      </w:r>
    </w:p>
    <w:p w:rsidR="00410B65" w:rsidRDefault="00410B65" w:rsidP="00410B65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b-Calculer CI ou I=A*B.</w:t>
      </w:r>
    </w:p>
    <w:p w:rsidR="00410B65" w:rsidRDefault="00410B65" w:rsidP="00410B65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les ensembles suivantes :</w:t>
      </w:r>
    </w:p>
    <w:p w:rsidR="00410B65" w:rsidRDefault="00410B65" w:rsidP="00410B65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E={M</w:t>
      </w:r>
      <m:oMath>
        <m:r>
          <w:rPr>
            <w:rFonts w:ascii="Cambria Math" w:hAnsi="Cambria Math" w:cstheme="majorBidi"/>
            <w:sz w:val="24"/>
            <w:szCs w:val="24"/>
          </w:rPr>
          <m:t>∈P</m:t>
        </m:r>
      </m:oMath>
      <w:r>
        <w:rPr>
          <w:rFonts w:asciiTheme="majorBidi" w:hAnsiTheme="majorBidi" w:cstheme="majorBidi"/>
          <w:sz w:val="24"/>
          <w:szCs w:val="24"/>
        </w:rPr>
        <w:t>\MA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+MB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=92}</w:t>
      </w:r>
    </w:p>
    <w:p w:rsidR="00410B65" w:rsidRDefault="00410B65" w:rsidP="00410B65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F={M</w:t>
      </w:r>
      <m:oMath>
        <m:r>
          <w:rPr>
            <w:rFonts w:ascii="Cambria Math" w:hAnsi="Cambria Math" w:cstheme="majorBidi"/>
            <w:sz w:val="24"/>
            <w:szCs w:val="24"/>
          </w:rPr>
          <m:t>∈P</m:t>
        </m:r>
      </m:oMath>
      <w:r>
        <w:rPr>
          <w:rFonts w:asciiTheme="majorBidi" w:hAnsiTheme="majorBidi" w:cstheme="majorBidi"/>
          <w:sz w:val="24"/>
          <w:szCs w:val="24"/>
        </w:rPr>
        <w:t>\MB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-4MA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=12}</w:t>
      </w:r>
    </w:p>
    <w:p w:rsidR="00410B65" w:rsidRPr="00606DF6" w:rsidRDefault="00410B65" w:rsidP="00410B65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06DF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n°4 :</w:t>
      </w:r>
    </w:p>
    <w:p w:rsidR="00410B65" w:rsidRDefault="00410B65" w:rsidP="00410B6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ABCD est un carré de coté a et DCE est un triangle équilatéral On s’interresse au triangle BDE.</w:t>
      </w:r>
    </w:p>
    <w:p w:rsidR="00410B65" w:rsidRDefault="00410B65" w:rsidP="00410B65">
      <w:pPr>
        <w:pStyle w:val="Paragraphedeliste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le produit scalaire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DE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 xml:space="preserve"> en fonction de a (On pourra utiliser une projection orthogonale)</w:t>
      </w:r>
    </w:p>
    <w:p w:rsidR="00410B65" w:rsidRDefault="00410B65" w:rsidP="00410B65">
      <w:pPr>
        <w:pStyle w:val="Paragraphedeliste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le produit scalaire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DA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DE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 xml:space="preserve"> en fonction de a.</w:t>
      </w:r>
    </w:p>
    <w:p w:rsidR="00410B65" w:rsidRDefault="00410B65" w:rsidP="00410B65">
      <w:pPr>
        <w:pStyle w:val="Paragraphedeliste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déduire l’égalité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DB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.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DE</m:t>
            </m:r>
          </m:e>
        </m:acc>
      </m:oMath>
      <w:r w:rsidR="00F76FA2">
        <w:rPr>
          <w:rFonts w:asciiTheme="majorBidi" w:hAnsiTheme="majorBidi" w:cstheme="majorBidi"/>
          <w:sz w:val="24"/>
          <w:szCs w:val="24"/>
        </w:rPr>
        <w:t>=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  <w:r w:rsidR="00F76FA2">
        <w:rPr>
          <w:rFonts w:asciiTheme="majorBidi" w:hAnsiTheme="majorBidi" w:cstheme="majorBidi"/>
          <w:sz w:val="24"/>
          <w:szCs w:val="24"/>
        </w:rPr>
        <w:t>(1-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e>
        </m:rad>
      </m:oMath>
      <w:r w:rsidR="00F76FA2">
        <w:rPr>
          <w:rFonts w:asciiTheme="majorBidi" w:hAnsiTheme="majorBidi" w:cstheme="majorBidi"/>
          <w:sz w:val="24"/>
          <w:szCs w:val="24"/>
        </w:rPr>
        <w:t>)</w:t>
      </w:r>
    </w:p>
    <w:p w:rsidR="00F76FA2" w:rsidRDefault="00F76FA2" w:rsidP="00410B65">
      <w:pPr>
        <w:pStyle w:val="Paragraphedeliste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Utiliser ce résultat pour Calculer BE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( On pourra décomposer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BE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BD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+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DE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)</w:t>
      </w:r>
    </w:p>
    <w:p w:rsidR="00F76FA2" w:rsidRDefault="00F76FA2" w:rsidP="00F76FA2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déduire BE.</w:t>
      </w:r>
    </w:p>
    <w:p w:rsidR="003214FB" w:rsidRDefault="003214FB" w:rsidP="003214F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Exercice n°5 :</w:t>
      </w:r>
    </w:p>
    <w:p w:rsidR="003214FB" w:rsidRDefault="003214FB" w:rsidP="003214F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ABC un triangle rectangle en A , G son centre de gravité et I=B*C</w:t>
      </w:r>
    </w:p>
    <w:p w:rsidR="003214FB" w:rsidRDefault="003214FB" w:rsidP="003214FB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a- Montrer que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GB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(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+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CB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 xml:space="preserve">) et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GC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(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AC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+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BC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)</w:t>
      </w:r>
    </w:p>
    <w:p w:rsidR="003214FB" w:rsidRDefault="003214FB" w:rsidP="003214FB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b-Montrer que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GB.</m:t>
            </m:r>
          </m:e>
        </m:acc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GC</m:t>
            </m:r>
          </m:e>
        </m:acc>
      </m:oMath>
      <w:r>
        <w:rPr>
          <w:rFonts w:asciiTheme="majorBidi" w:hAnsiTheme="majorBidi" w:cstheme="majorBidi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-2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9</m:t>
            </m:r>
          </m:den>
        </m:f>
      </m:oMath>
      <w:r>
        <w:rPr>
          <w:rFonts w:asciiTheme="majorBidi" w:hAnsiTheme="majorBidi" w:cstheme="majorBidi"/>
          <w:sz w:val="24"/>
          <w:szCs w:val="24"/>
        </w:rPr>
        <w:t>BC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</w:p>
    <w:p w:rsidR="003214FB" w:rsidRDefault="003214FB" w:rsidP="0094489F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f:P→</m:t>
        </m:r>
        <m:r>
          <w:rPr>
            <w:rFonts w:ascii="Cambria Math" w:hAnsi="Cambria Math" w:cstheme="majorBidi"/>
            <w:sz w:val="24"/>
            <w:szCs w:val="24"/>
          </w:rPr>
          <m:t xml:space="preserve"> </m:t>
        </m:r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</w:rPr>
          <m:t>R</m:t>
        </m:r>
      </m:oMath>
      <w:r>
        <w:rPr>
          <w:rFonts w:asciiTheme="majorBidi" w:hAnsiTheme="majorBidi" w:cstheme="majorBidi"/>
          <w:sz w:val="24"/>
          <w:szCs w:val="24"/>
        </w:rPr>
        <w:t xml:space="preserve">  </w:t>
      </w:r>
      <w:r w:rsidR="0094489F">
        <w:rPr>
          <w:rFonts w:asciiTheme="majorBidi" w:hAnsiTheme="majorBidi" w:cstheme="majorBidi"/>
          <w:sz w:val="24"/>
          <w:szCs w:val="24"/>
        </w:rPr>
        <w:t>\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MB.</m:t>
            </m:r>
          </m:e>
        </m:acc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MC</m:t>
            </m:r>
          </m:e>
        </m:acc>
      </m:oMath>
      <w:r w:rsidR="0094489F">
        <w:rPr>
          <w:rFonts w:asciiTheme="majorBidi" w:hAnsiTheme="majorBidi" w:cstheme="majorBidi"/>
          <w:sz w:val="24"/>
          <w:szCs w:val="24"/>
        </w:rPr>
        <w:t>-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AI.</m:t>
            </m:r>
          </m:e>
        </m:acc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MG</m:t>
            </m:r>
          </m:e>
        </m:acc>
      </m:oMath>
    </w:p>
    <w:p w:rsidR="0094489F" w:rsidRDefault="0094489F" w:rsidP="0094489F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a-Calculer 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etf(G)</m:t>
        </m:r>
      </m:oMath>
      <w:r>
        <w:rPr>
          <w:rFonts w:asciiTheme="majorBidi" w:hAnsiTheme="majorBidi" w:cstheme="majorBidi"/>
          <w:sz w:val="24"/>
          <w:szCs w:val="24"/>
        </w:rPr>
        <w:t xml:space="preserve"> en fonction de BC.</w:t>
      </w:r>
    </w:p>
    <w:p w:rsidR="0094489F" w:rsidRPr="0094489F" w:rsidRDefault="0094489F" w:rsidP="0094489F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b-Montrer que pour tout M du plan P :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</m:oMath>
      <w:r>
        <w:rPr>
          <w:rFonts w:asciiTheme="majorBidi" w:hAnsiTheme="majorBidi" w:cstheme="majorBidi"/>
          <w:sz w:val="24"/>
          <w:szCs w:val="24"/>
        </w:rPr>
        <w:t>MG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-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9</m:t>
            </m:r>
          </m:den>
        </m:f>
      </m:oMath>
      <w:r>
        <w:rPr>
          <w:rFonts w:asciiTheme="majorBidi" w:hAnsiTheme="majorBidi" w:cstheme="majorBidi"/>
          <w:sz w:val="24"/>
          <w:szCs w:val="24"/>
        </w:rPr>
        <w:t xml:space="preserve"> BC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</w:p>
    <w:p w:rsidR="00F76FA2" w:rsidRPr="0094489F" w:rsidRDefault="0094489F" w:rsidP="0094489F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c-En déduire l’ensemble S={M</w:t>
      </w:r>
      <m:oMath>
        <m:r>
          <w:rPr>
            <w:rFonts w:ascii="Cambria Math" w:hAnsi="Cambria Math" w:cstheme="majorBidi"/>
            <w:sz w:val="24"/>
            <w:szCs w:val="24"/>
          </w:rPr>
          <m:t>∈P\f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9</m:t>
            </m:r>
          </m:den>
        </m:f>
      </m:oMath>
      <w:r>
        <w:rPr>
          <w:rFonts w:asciiTheme="majorBidi" w:hAnsiTheme="majorBidi" w:cstheme="majorBidi"/>
          <w:sz w:val="24"/>
          <w:szCs w:val="24"/>
        </w:rPr>
        <w:t>BC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}</w:t>
      </w:r>
    </w:p>
    <w:p w:rsidR="00410B65" w:rsidRPr="0025781A" w:rsidRDefault="00410B65" w:rsidP="0025781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</w:p>
    <w:sectPr w:rsidR="00410B65" w:rsidRPr="0025781A" w:rsidSect="00944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83F" w:rsidRDefault="002F583F" w:rsidP="00AE4BA0">
      <w:pPr>
        <w:spacing w:after="0" w:line="240" w:lineRule="auto"/>
      </w:pPr>
      <w:r>
        <w:separator/>
      </w:r>
    </w:p>
  </w:endnote>
  <w:endnote w:type="continuationSeparator" w:id="1">
    <w:p w:rsidR="002F583F" w:rsidRDefault="002F583F" w:rsidP="00AE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F6" w:rsidRDefault="00606DF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F6" w:rsidRDefault="00606DF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F6" w:rsidRDefault="00606D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83F" w:rsidRDefault="002F583F" w:rsidP="00AE4BA0">
      <w:pPr>
        <w:spacing w:after="0" w:line="240" w:lineRule="auto"/>
      </w:pPr>
      <w:r>
        <w:separator/>
      </w:r>
    </w:p>
  </w:footnote>
  <w:footnote w:type="continuationSeparator" w:id="1">
    <w:p w:rsidR="002F583F" w:rsidRDefault="002F583F" w:rsidP="00AE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F6" w:rsidRDefault="00606DF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55870" o:spid="_x0000_s2053" type="#_x0000_t136" style="position:absolute;margin-left:0;margin-top:0;width:568.4pt;height:71.0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mbria Math&quot;;font-size:1pt" string="Khammour-Math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F6" w:rsidRDefault="00606DF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55871" o:spid="_x0000_s2054" type="#_x0000_t136" style="position:absolute;margin-left:0;margin-top:0;width:568.4pt;height:71.0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mbria Math&quot;;font-size:1pt" string="Khammour-Math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89F" w:rsidRPr="00AE4BA0" w:rsidRDefault="00606DF6" w:rsidP="0094489F">
    <w:pPr>
      <w:pStyle w:val="En-tte"/>
      <w:rPr>
        <w:rFonts w:asciiTheme="majorBidi" w:hAnsiTheme="majorBidi" w:cstheme="majorBidi"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55869" o:spid="_x0000_s2052" type="#_x0000_t136" style="position:absolute;margin-left:0;margin-top:0;width:568.4pt;height:71.0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mbria Math&quot;;font-size:1pt" string="Khammour-Math"/>
        </v:shape>
      </w:pict>
    </w:r>
    <w:r w:rsidR="0094489F" w:rsidRPr="00AE4BA0">
      <w:rPr>
        <w:rFonts w:asciiTheme="majorBidi" w:hAnsiTheme="majorBidi" w:cstheme="majorBidi"/>
        <w:sz w:val="24"/>
        <w:szCs w:val="24"/>
      </w:rPr>
      <w:t>Mr : Khammour.K</w:t>
    </w:r>
    <w:r w:rsidR="0094489F" w:rsidRPr="00AE4BA0">
      <w:rPr>
        <w:rFonts w:asciiTheme="majorBidi" w:hAnsiTheme="majorBidi" w:cstheme="majorBidi"/>
        <w:sz w:val="24"/>
        <w:szCs w:val="24"/>
      </w:rPr>
      <w:ptab w:relativeTo="margin" w:alignment="center" w:leader="none"/>
    </w:r>
    <w:r w:rsidR="0094489F" w:rsidRPr="00AE4BA0">
      <w:rPr>
        <w:rFonts w:asciiTheme="majorBidi" w:hAnsiTheme="majorBidi" w:cstheme="majorBidi"/>
        <w:sz w:val="24"/>
        <w:szCs w:val="24"/>
      </w:rPr>
      <w:t>Série n°1 :</w:t>
    </w:r>
    <w:r w:rsidR="0094489F" w:rsidRPr="00AE4BA0">
      <w:rPr>
        <w:rFonts w:asciiTheme="majorBidi" w:hAnsiTheme="majorBidi" w:cstheme="majorBidi"/>
        <w:b/>
        <w:bCs/>
        <w:i/>
        <w:iCs/>
        <w:sz w:val="24"/>
        <w:szCs w:val="24"/>
        <w:u w:val="single"/>
      </w:rPr>
      <w:t xml:space="preserve"> Produit scalaire</w:t>
    </w:r>
    <w:r w:rsidR="0094489F" w:rsidRPr="00AE4BA0">
      <w:rPr>
        <w:rFonts w:asciiTheme="majorBidi" w:hAnsiTheme="majorBidi" w:cstheme="majorBidi"/>
        <w:sz w:val="24"/>
        <w:szCs w:val="24"/>
      </w:rPr>
      <w:ptab w:relativeTo="margin" w:alignment="right" w:leader="none"/>
    </w:r>
    <w:r w:rsidR="0094489F" w:rsidRPr="00AE4BA0">
      <w:rPr>
        <w:rFonts w:asciiTheme="majorBidi" w:hAnsiTheme="majorBidi" w:cstheme="majorBidi"/>
        <w:sz w:val="24"/>
        <w:szCs w:val="24"/>
      </w:rPr>
      <w:t>3</w:t>
    </w:r>
    <w:r w:rsidR="0094489F" w:rsidRPr="00AE4BA0">
      <w:rPr>
        <w:rFonts w:asciiTheme="majorBidi" w:hAnsiTheme="majorBidi" w:cstheme="majorBidi"/>
        <w:sz w:val="24"/>
        <w:szCs w:val="24"/>
        <w:vertAlign w:val="superscript"/>
      </w:rPr>
      <w:t>éme</w:t>
    </w:r>
    <w:r w:rsidR="0094489F" w:rsidRPr="00AE4BA0">
      <w:rPr>
        <w:rFonts w:asciiTheme="majorBidi" w:hAnsiTheme="majorBidi" w:cstheme="majorBidi"/>
        <w:sz w:val="24"/>
        <w:szCs w:val="24"/>
      </w:rPr>
      <w:t>Math</w:t>
    </w:r>
  </w:p>
  <w:p w:rsidR="0094489F" w:rsidRDefault="0094489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4AA6"/>
    <w:multiLevelType w:val="hybridMultilevel"/>
    <w:tmpl w:val="A33CAE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F3C71"/>
    <w:multiLevelType w:val="hybridMultilevel"/>
    <w:tmpl w:val="BAFE39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70AB9"/>
    <w:multiLevelType w:val="hybridMultilevel"/>
    <w:tmpl w:val="50F424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F245D"/>
    <w:multiLevelType w:val="hybridMultilevel"/>
    <w:tmpl w:val="D88893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B2CE0"/>
    <w:multiLevelType w:val="hybridMultilevel"/>
    <w:tmpl w:val="57A27B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91B49"/>
    <w:multiLevelType w:val="hybridMultilevel"/>
    <w:tmpl w:val="78B88A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4BA0"/>
    <w:rsid w:val="0025781A"/>
    <w:rsid w:val="002F04A5"/>
    <w:rsid w:val="002F583F"/>
    <w:rsid w:val="003214FB"/>
    <w:rsid w:val="00410B65"/>
    <w:rsid w:val="00606DF6"/>
    <w:rsid w:val="006B5AD8"/>
    <w:rsid w:val="0094489F"/>
    <w:rsid w:val="00AE4BA0"/>
    <w:rsid w:val="00C861B0"/>
    <w:rsid w:val="00CD06E3"/>
    <w:rsid w:val="00DD39D9"/>
    <w:rsid w:val="00F7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E4BA0"/>
  </w:style>
  <w:style w:type="paragraph" w:styleId="Pieddepage">
    <w:name w:val="footer"/>
    <w:basedOn w:val="Normal"/>
    <w:link w:val="PieddepageCar"/>
    <w:uiPriority w:val="99"/>
    <w:semiHidden/>
    <w:unhideWhenUsed/>
    <w:rsid w:val="00AE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4BA0"/>
  </w:style>
  <w:style w:type="paragraph" w:styleId="Textedebulles">
    <w:name w:val="Balloon Text"/>
    <w:basedOn w:val="Normal"/>
    <w:link w:val="TextedebullesCar"/>
    <w:uiPriority w:val="99"/>
    <w:semiHidden/>
    <w:unhideWhenUsed/>
    <w:rsid w:val="00AE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B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5A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861B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khammour</dc:creator>
  <cp:lastModifiedBy>khammour</cp:lastModifiedBy>
  <cp:revision>2</cp:revision>
  <dcterms:created xsi:type="dcterms:W3CDTF">2013-09-30T15:58:00Z</dcterms:created>
  <dcterms:modified xsi:type="dcterms:W3CDTF">2013-09-30T15:58:00Z</dcterms:modified>
</cp:coreProperties>
</file>