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93B" w:rsidRDefault="00F93294">
      <w:r>
        <w:rPr>
          <w:noProof/>
          <w:lang w:eastAsia="fr-FR"/>
        </w:rPr>
        <w:drawing>
          <wp:anchor distT="0" distB="0" distL="114300" distR="114300" simplePos="0" relativeHeight="251665408" behindDoc="0" locked="0" layoutInCell="1" allowOverlap="1" wp14:anchorId="43E1B30B" wp14:editId="449E89FB">
            <wp:simplePos x="0" y="0"/>
            <wp:positionH relativeFrom="margin">
              <wp:posOffset>3157220</wp:posOffset>
            </wp:positionH>
            <wp:positionV relativeFrom="margin">
              <wp:posOffset>7154545</wp:posOffset>
            </wp:positionV>
            <wp:extent cx="2997835" cy="2125345"/>
            <wp:effectExtent l="209550" t="342900" r="221615" b="35115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u.jpg"/>
                    <pic:cNvPicPr/>
                  </pic:nvPicPr>
                  <pic:blipFill rotWithShape="1">
                    <a:blip r:embed="rId5">
                      <a:extLst>
                        <a:ext uri="{28A0092B-C50C-407E-A947-70E740481C1C}">
                          <a14:useLocalDpi xmlns:a14="http://schemas.microsoft.com/office/drawing/2010/main" val="0"/>
                        </a:ext>
                      </a:extLst>
                    </a:blip>
                    <a:srcRect l="25298" t="2203" b="1"/>
                    <a:stretch/>
                  </pic:blipFill>
                  <pic:spPr bwMode="auto">
                    <a:xfrm rot="787382">
                      <a:off x="0" y="0"/>
                      <a:ext cx="2997835" cy="2125345"/>
                    </a:xfrm>
                    <a:prstGeom prst="rect">
                      <a:avLst/>
                    </a:prstGeom>
                    <a:ln>
                      <a:solidFill>
                        <a:srgbClr val="2C778C"/>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4384" behindDoc="0" locked="0" layoutInCell="1" allowOverlap="1" wp14:anchorId="35608A50" wp14:editId="53A6DFBA">
            <wp:simplePos x="0" y="0"/>
            <wp:positionH relativeFrom="margin">
              <wp:posOffset>3056890</wp:posOffset>
            </wp:positionH>
            <wp:positionV relativeFrom="margin">
              <wp:posOffset>5007610</wp:posOffset>
            </wp:positionV>
            <wp:extent cx="3131820" cy="2087880"/>
            <wp:effectExtent l="209550" t="342900" r="201930" b="33147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t.jpg"/>
                    <pic:cNvPicPr/>
                  </pic:nvPicPr>
                  <pic:blipFill>
                    <a:blip r:embed="rId6">
                      <a:extLst>
                        <a:ext uri="{28A0092B-C50C-407E-A947-70E740481C1C}">
                          <a14:useLocalDpi xmlns:a14="http://schemas.microsoft.com/office/drawing/2010/main" val="0"/>
                        </a:ext>
                      </a:extLst>
                    </a:blip>
                    <a:stretch>
                      <a:fillRect/>
                    </a:stretch>
                  </pic:blipFill>
                  <pic:spPr>
                    <a:xfrm rot="20876493">
                      <a:off x="0" y="0"/>
                      <a:ext cx="3131820" cy="2087880"/>
                    </a:xfrm>
                    <a:prstGeom prst="rect">
                      <a:avLst/>
                    </a:prstGeom>
                    <a:ln>
                      <a:solidFill>
                        <a:srgbClr val="27697B"/>
                      </a:solidFill>
                    </a:ln>
                    <a:effectLst/>
                  </pic:spPr>
                </pic:pic>
              </a:graphicData>
            </a:graphic>
            <wp14:sizeRelH relativeFrom="page">
              <wp14:pctWidth>0</wp14:pctWidth>
            </wp14:sizeRelH>
            <wp14:sizeRelV relativeFrom="page">
              <wp14:pctHeight>0</wp14:pctHeight>
            </wp14:sizeRelV>
          </wp:anchor>
        </w:drawing>
      </w:r>
      <w:r w:rsidR="00255EE1">
        <w:rPr>
          <w:noProof/>
          <w:lang w:eastAsia="fr-FR"/>
        </w:rPr>
        <mc:AlternateContent>
          <mc:Choice Requires="wps">
            <w:drawing>
              <wp:anchor distT="0" distB="0" distL="114300" distR="114300" simplePos="0" relativeHeight="251663360" behindDoc="0" locked="0" layoutInCell="1" allowOverlap="1" wp14:anchorId="71C8CA37" wp14:editId="3F02A162">
                <wp:simplePos x="0" y="0"/>
                <wp:positionH relativeFrom="column">
                  <wp:posOffset>-708726</wp:posOffset>
                </wp:positionH>
                <wp:positionV relativeFrom="paragraph">
                  <wp:posOffset>-3691787</wp:posOffset>
                </wp:positionV>
                <wp:extent cx="3589361" cy="4475821"/>
                <wp:effectExtent l="0" t="0" r="0" b="1270"/>
                <wp:wrapNone/>
                <wp:docPr id="7" name="Zone de texte 7"/>
                <wp:cNvGraphicFramePr/>
                <a:graphic xmlns:a="http://schemas.openxmlformats.org/drawingml/2006/main">
                  <a:graphicData uri="http://schemas.microsoft.com/office/word/2010/wordprocessingShape">
                    <wps:wsp>
                      <wps:cNvSpPr txBox="1"/>
                      <wps:spPr>
                        <a:xfrm>
                          <a:off x="0" y="0"/>
                          <a:ext cx="3589361" cy="44758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EE1" w:rsidRPr="00255EE1" w:rsidRDefault="00255EE1" w:rsidP="00255EE1">
                            <w:pPr>
                              <w:suppressAutoHyphens/>
                              <w:autoSpaceDN w:val="0"/>
                              <w:textAlignment w:val="baseline"/>
                              <w:rPr>
                                <w:rFonts w:ascii="Comic Sans MS" w:eastAsia="Calibri" w:hAnsi="Comic Sans MS" w:cs="Narkisim"/>
                                <w:color w:val="27697B"/>
                                <w:sz w:val="28"/>
                                <w:szCs w:val="30"/>
                              </w:rPr>
                            </w:pPr>
                            <w:r w:rsidRPr="00255EE1">
                              <w:rPr>
                                <w:rFonts w:ascii="Comic Sans MS" w:eastAsia="Calibri" w:hAnsi="Comic Sans MS" w:cs="Narkisim"/>
                                <w:color w:val="27697B"/>
                                <w:sz w:val="28"/>
                                <w:szCs w:val="30"/>
                              </w:rPr>
                              <w:t>Dans ce climat d’angoisse et de catastrophes, Arren, prince royal, quitte le palais comme pris de folie en emportant l’épée magique de son père. Il rencontre le magicien Haitaka, également connu sous le nom de Ged (ou Epervier, dans la version française). Ils entament ensemble un voyage pour découvrir l’origine du mal qui frappe les hommes. En chemin, ils font la connaissance de Tehru, jeune fille farouche et accusée de sorcellerie. Mais Arren sent qu’une ombre effrayante le poursuit inlassablement.</w:t>
                            </w:r>
                          </w:p>
                          <w:p w:rsidR="00255EE1" w:rsidRDefault="00255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55.8pt;margin-top:-290.7pt;width:282.65pt;height:3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" filled="f" stroked="f" strokeweight=".5pt">
                <v:textbox>
                  <w:txbxContent>
                    <w:p w:rsidR="00255EE1" w:rsidRPr="00255EE1" w:rsidRDefault="00255EE1" w:rsidP="00255EE1">
                      <w:pPr>
                        <w:suppressAutoHyphens/>
                        <w:autoSpaceDN w:val="0"/>
                        <w:textAlignment w:val="baseline"/>
                        <w:rPr>
                          <w:rFonts w:ascii="Comic Sans MS" w:eastAsia="Calibri" w:hAnsi="Comic Sans MS" w:cs="Narkisim"/>
                          <w:color w:val="27697B"/>
                          <w:sz w:val="28"/>
                          <w:szCs w:val="30"/>
                        </w:rPr>
                      </w:pPr>
                      <w:r w:rsidRPr="00255EE1">
                        <w:rPr>
                          <w:rFonts w:ascii="Comic Sans MS" w:eastAsia="Calibri" w:hAnsi="Comic Sans MS" w:cs="Narkisim"/>
                          <w:color w:val="27697B"/>
                          <w:sz w:val="28"/>
                          <w:szCs w:val="30"/>
                        </w:rPr>
                        <w:t>Dans ce climat d’angoisse et de catastrophes, Arren, prince royal, quitte le palais comme pris de folie en emportant l’épée magique de son père. Il rencontre le magicien Haitaka, également connu sous le nom de Ged (ou Epervier, dans la version française). Ils entament ensemble un voyage pour découvrir l’origine du mal qui frappe les hommes. En chemin, ils font la connaissance de Tehru, jeune fille farouche et accusée de sorcellerie. Mais Arren sent qu’une ombre effrayante le poursuit inlassablement.</w:t>
                      </w:r>
                    </w:p>
                    <w:p w:rsidR="00255EE1" w:rsidRDefault="00255EE1"/>
                  </w:txbxContent>
                </v:textbox>
              </v:shape>
            </w:pict>
          </mc:Fallback>
        </mc:AlternateContent>
      </w:r>
      <w:r w:rsidR="00255EE1">
        <w:rPr>
          <w:noProof/>
          <w:lang w:eastAsia="fr-FR"/>
        </w:rPr>
        <mc:AlternateContent>
          <mc:Choice Requires="wps">
            <w:drawing>
              <wp:anchor distT="0" distB="0" distL="114300" distR="114300" simplePos="0" relativeHeight="251662336" behindDoc="0" locked="0" layoutInCell="1" allowOverlap="1" wp14:anchorId="62F5FAC0" wp14:editId="11A182E7">
                <wp:simplePos x="0" y="0"/>
                <wp:positionH relativeFrom="column">
                  <wp:posOffset>-708726</wp:posOffset>
                </wp:positionH>
                <wp:positionV relativeFrom="paragraph">
                  <wp:posOffset>-6366747</wp:posOffset>
                </wp:positionV>
                <wp:extent cx="7042244" cy="2483893"/>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042244" cy="24838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EE1" w:rsidRPr="00255EE1" w:rsidRDefault="00255EE1" w:rsidP="00255EE1">
                            <w:pPr>
                              <w:suppressAutoHyphens/>
                              <w:autoSpaceDN w:val="0"/>
                              <w:textAlignment w:val="baseline"/>
                              <w:rPr>
                                <w:rFonts w:ascii="Calibri" w:eastAsia="Calibri" w:hAnsi="Calibri" w:cs="Times New Roman"/>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55EE1">
                              <w:rPr>
                                <w:rFonts w:ascii="Comic Sans MS" w:eastAsia="Calibri" w:hAnsi="Comic Sans MS" w:cs="Narkisim"/>
                                <w:b/>
                                <w:i/>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Synopsis</w:t>
                            </w:r>
                          </w:p>
                          <w:p w:rsidR="00255EE1" w:rsidRPr="00255EE1" w:rsidRDefault="00255EE1" w:rsidP="00255EE1">
                            <w:pPr>
                              <w:suppressAutoHyphens/>
                              <w:autoSpaceDN w:val="0"/>
                              <w:textAlignment w:val="baseline"/>
                              <w:rPr>
                                <w:rFonts w:ascii="Comic Sans MS" w:eastAsia="Calibri" w:hAnsi="Comic Sans MS" w:cs="Narkisim"/>
                                <w:color w:val="27697B"/>
                                <w:sz w:val="28"/>
                                <w:szCs w:val="30"/>
                              </w:rPr>
                            </w:pPr>
                            <w:r w:rsidRPr="00255EE1">
                              <w:rPr>
                                <w:rFonts w:ascii="Comic Sans MS" w:eastAsia="Calibri" w:hAnsi="Comic Sans MS" w:cs="Narkisim"/>
                                <w:color w:val="27697B"/>
                                <w:sz w:val="28"/>
                                <w:szCs w:val="30"/>
                              </w:rPr>
                              <w:t>Autrefois, les dragons et les hommes vivaient en harmonie, mais l’avidité de ces derniers les a peu à peu séparés. Les hommes dominèrent la terre et l’eau, tandis que les dragons régnèrent sur l’air et le feu et les deux peuples restèrent à l’écart l’un de l’autre. Pourtant, un jour, des hommes voient des dragons s’entretuer près des rivages humains. Pendant ce temps, la famine fait rage et les troupeaux sont mystérieusement d</w:t>
                            </w:r>
                            <w:r w:rsidRPr="00255EE1">
                              <w:rPr>
                                <w:rFonts w:ascii="Comic Sans MS" w:eastAsia="Calibri" w:hAnsi="Comic Sans MS" w:cs="Narkisim"/>
                                <w:color w:val="27697B"/>
                                <w:sz w:val="28"/>
                                <w:szCs w:val="30"/>
                              </w:rPr>
                              <w:t>écimés. Le pire est à craindre.</w:t>
                            </w:r>
                          </w:p>
                          <w:p w:rsidR="00255EE1" w:rsidRDefault="00255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margin-left:-55.8pt;margin-top:-501.3pt;width:554.5pt;height:19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" filled="f" stroked="f" strokeweight=".5pt">
                <v:textbox>
                  <w:txbxContent>
                    <w:p w:rsidR="00255EE1" w:rsidRPr="00255EE1" w:rsidRDefault="00255EE1" w:rsidP="00255EE1">
                      <w:pPr>
                        <w:suppressAutoHyphens/>
                        <w:autoSpaceDN w:val="0"/>
                        <w:textAlignment w:val="baseline"/>
                        <w:rPr>
                          <w:rFonts w:ascii="Calibri" w:eastAsia="Calibri" w:hAnsi="Calibri" w:cs="Times New Roman"/>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55EE1">
                        <w:rPr>
                          <w:rFonts w:ascii="Comic Sans MS" w:eastAsia="Calibri" w:hAnsi="Comic Sans MS" w:cs="Narkisim"/>
                          <w:b/>
                          <w:i/>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Synopsis</w:t>
                      </w:r>
                    </w:p>
                    <w:p w:rsidR="00255EE1" w:rsidRPr="00255EE1" w:rsidRDefault="00255EE1" w:rsidP="00255EE1">
                      <w:pPr>
                        <w:suppressAutoHyphens/>
                        <w:autoSpaceDN w:val="0"/>
                        <w:textAlignment w:val="baseline"/>
                        <w:rPr>
                          <w:rFonts w:ascii="Comic Sans MS" w:eastAsia="Calibri" w:hAnsi="Comic Sans MS" w:cs="Narkisim"/>
                          <w:color w:val="27697B"/>
                          <w:sz w:val="28"/>
                          <w:szCs w:val="30"/>
                        </w:rPr>
                      </w:pPr>
                      <w:r w:rsidRPr="00255EE1">
                        <w:rPr>
                          <w:rFonts w:ascii="Comic Sans MS" w:eastAsia="Calibri" w:hAnsi="Comic Sans MS" w:cs="Narkisim"/>
                          <w:color w:val="27697B"/>
                          <w:sz w:val="28"/>
                          <w:szCs w:val="30"/>
                        </w:rPr>
                        <w:t>Autrefois, les dragons et les hommes vivaient en harmonie, mais l’avidité de ces derniers les a peu à peu séparés. Les hommes dominèrent la terre et l’eau, tandis que les dragons régnèrent sur l’air et le feu et les deux peuples restèrent à l’écart l’un de l’autre. Pourtant, un jour, des hommes voient des dragons s’entretuer près des rivages humains. Pendant ce temps, la famine fait rage et les troupeaux sont mystérieusement d</w:t>
                      </w:r>
                      <w:r w:rsidRPr="00255EE1">
                        <w:rPr>
                          <w:rFonts w:ascii="Comic Sans MS" w:eastAsia="Calibri" w:hAnsi="Comic Sans MS" w:cs="Narkisim"/>
                          <w:color w:val="27697B"/>
                          <w:sz w:val="28"/>
                          <w:szCs w:val="30"/>
                        </w:rPr>
                        <w:t>écimés. Le pire est à craindre.</w:t>
                      </w:r>
                    </w:p>
                    <w:p w:rsidR="00255EE1" w:rsidRDefault="00255EE1"/>
                  </w:txbxContent>
                </v:textbox>
              </v:shape>
            </w:pict>
          </mc:Fallback>
        </mc:AlternateContent>
      </w:r>
      <w:r w:rsidR="00255EE1">
        <w:rPr>
          <w:noProof/>
          <w:lang w:eastAsia="fr-FR"/>
        </w:rPr>
        <mc:AlternateContent>
          <mc:Choice Requires="wps">
            <w:drawing>
              <wp:anchor distT="0" distB="0" distL="114300" distR="114300" simplePos="0" relativeHeight="251661312" behindDoc="0" locked="0" layoutInCell="1" allowOverlap="1" wp14:anchorId="7C2781A6" wp14:editId="12A5C42E">
                <wp:simplePos x="0" y="0"/>
                <wp:positionH relativeFrom="column">
                  <wp:posOffset>-709295</wp:posOffset>
                </wp:positionH>
                <wp:positionV relativeFrom="paragraph">
                  <wp:posOffset>-8427720</wp:posOffset>
                </wp:positionV>
                <wp:extent cx="7150735" cy="21558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7150735" cy="215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4F8" w:rsidRPr="00255EE1" w:rsidRDefault="007744F8" w:rsidP="007744F8">
                            <w:pPr>
                              <w:spacing w:line="240" w:lineRule="auto"/>
                              <w:rPr>
                                <w:rFonts w:ascii="Comic Sans MS" w:hAnsi="Comic Sans MS" w:cs="Narkisim"/>
                                <w:b/>
                                <w:i/>
                                <w:color w:val="4BACC6" w:themeColor="accent5"/>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55EE1">
                              <w:rPr>
                                <w:rFonts w:ascii="Comic Sans MS" w:hAnsi="Comic Sans MS" w:cs="Narkisim"/>
                                <w:b/>
                                <w:i/>
                                <w:color w:val="4BACC6" w:themeColor="accent5"/>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Infos générales</w:t>
                            </w:r>
                          </w:p>
                          <w:p w:rsidR="007744F8" w:rsidRPr="00255EE1" w:rsidRDefault="007744F8" w:rsidP="007744F8">
                            <w:pPr>
                              <w:rPr>
                                <w:color w:val="27697B"/>
                                <w:sz w:val="28"/>
                                <w:szCs w:val="30"/>
                              </w:rPr>
                            </w:pPr>
                            <w:r w:rsidRPr="00255EE1">
                              <w:rPr>
                                <w:rFonts w:ascii="Comic Sans MS" w:hAnsi="Comic Sans MS" w:cs="Narkisim"/>
                                <w:color w:val="27697B"/>
                                <w:sz w:val="28"/>
                                <w:szCs w:val="30"/>
                              </w:rPr>
                              <w:t xml:space="preserve">Réalisé par Miyazaki fils, ce film a été conçu aux studios Ghibli, au Japon. L’histoire est tirée de l’œuvre de la romancière américaine Ursula K. Le Guin, </w:t>
                            </w:r>
                            <w:r w:rsidRPr="00255EE1">
                              <w:rPr>
                                <w:rFonts w:ascii="Comic Sans MS" w:hAnsi="Comic Sans MS" w:cs="Narkisim"/>
                                <w:color w:val="27697B"/>
                                <w:sz w:val="28"/>
                                <w:szCs w:val="30"/>
                                <w:u w:val="single"/>
                              </w:rPr>
                              <w:t>Earthsea</w:t>
                            </w:r>
                            <w:r w:rsidRPr="00255EE1">
                              <w:rPr>
                                <w:rFonts w:ascii="Comic Sans MS" w:hAnsi="Comic Sans MS" w:cs="Narkisim"/>
                                <w:color w:val="27697B"/>
                                <w:sz w:val="28"/>
                                <w:szCs w:val="30"/>
                              </w:rPr>
                              <w:t xml:space="preserve">. </w:t>
                            </w:r>
                            <w:r w:rsidRPr="00255EE1">
                              <w:rPr>
                                <w:rFonts w:ascii="Comic Sans MS" w:hAnsi="Comic Sans MS" w:cs="Narkisim"/>
                                <w:i/>
                                <w:color w:val="27697B"/>
                                <w:sz w:val="28"/>
                                <w:szCs w:val="30"/>
                              </w:rPr>
                              <w:t>Les Contes de Terremer</w:t>
                            </w:r>
                            <w:r w:rsidRPr="00255EE1">
                              <w:rPr>
                                <w:rFonts w:ascii="Comic Sans MS" w:hAnsi="Comic Sans MS" w:cs="Narkisim"/>
                                <w:color w:val="27697B"/>
                                <w:sz w:val="28"/>
                                <w:szCs w:val="30"/>
                              </w:rPr>
                              <w:t xml:space="preserve"> est le premier film de Goro Miyazaki, fils de l’illustre Hayao Miyazaki. Les critiques au sujet de ce long-métrage sont très diverses et contradictoires : certains l’ont trouvé lam</w:t>
                            </w:r>
                            <w:r w:rsidRPr="00255EE1">
                              <w:rPr>
                                <w:rFonts w:ascii="Comic Sans MS" w:hAnsi="Comic Sans MS" w:cs="Narkisim"/>
                                <w:color w:val="27697B"/>
                                <w:sz w:val="28"/>
                                <w:szCs w:val="30"/>
                              </w:rPr>
                              <w:t>entable et d’autres, magnifique…</w:t>
                            </w:r>
                          </w:p>
                          <w:p w:rsidR="007744F8" w:rsidRDefault="007744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55.85pt;margin-top:-663.6pt;width:563.05pt;height:1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" filled="f" stroked="f" strokeweight=".5pt">
                <v:textbox>
                  <w:txbxContent>
                    <w:p w:rsidR="007744F8" w:rsidRPr="00255EE1" w:rsidRDefault="007744F8" w:rsidP="007744F8">
                      <w:pPr>
                        <w:spacing w:line="240" w:lineRule="auto"/>
                        <w:rPr>
                          <w:rFonts w:ascii="Comic Sans MS" w:hAnsi="Comic Sans MS" w:cs="Narkisim"/>
                          <w:b/>
                          <w:i/>
                          <w:color w:val="4BACC6" w:themeColor="accent5"/>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55EE1">
                        <w:rPr>
                          <w:rFonts w:ascii="Comic Sans MS" w:hAnsi="Comic Sans MS" w:cs="Narkisim"/>
                          <w:b/>
                          <w:i/>
                          <w:color w:val="4BACC6" w:themeColor="accent5"/>
                          <w:sz w:val="4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Infos générales</w:t>
                      </w:r>
                    </w:p>
                    <w:p w:rsidR="007744F8" w:rsidRPr="00255EE1" w:rsidRDefault="007744F8" w:rsidP="007744F8">
                      <w:pPr>
                        <w:rPr>
                          <w:color w:val="27697B"/>
                          <w:sz w:val="28"/>
                          <w:szCs w:val="30"/>
                        </w:rPr>
                      </w:pPr>
                      <w:r w:rsidRPr="00255EE1">
                        <w:rPr>
                          <w:rFonts w:ascii="Comic Sans MS" w:hAnsi="Comic Sans MS" w:cs="Narkisim"/>
                          <w:color w:val="27697B"/>
                          <w:sz w:val="28"/>
                          <w:szCs w:val="30"/>
                        </w:rPr>
                        <w:t xml:space="preserve">Réalisé par Miyazaki fils, ce film a été conçu aux studios Ghibli, au Japon. L’histoire est tirée de l’œuvre de la romancière américaine Ursula K. Le Guin, </w:t>
                      </w:r>
                      <w:r w:rsidRPr="00255EE1">
                        <w:rPr>
                          <w:rFonts w:ascii="Comic Sans MS" w:hAnsi="Comic Sans MS" w:cs="Narkisim"/>
                          <w:color w:val="27697B"/>
                          <w:sz w:val="28"/>
                          <w:szCs w:val="30"/>
                          <w:u w:val="single"/>
                        </w:rPr>
                        <w:t>Earthsea</w:t>
                      </w:r>
                      <w:r w:rsidRPr="00255EE1">
                        <w:rPr>
                          <w:rFonts w:ascii="Comic Sans MS" w:hAnsi="Comic Sans MS" w:cs="Narkisim"/>
                          <w:color w:val="27697B"/>
                          <w:sz w:val="28"/>
                          <w:szCs w:val="30"/>
                        </w:rPr>
                        <w:t xml:space="preserve">. </w:t>
                      </w:r>
                      <w:r w:rsidRPr="00255EE1">
                        <w:rPr>
                          <w:rFonts w:ascii="Comic Sans MS" w:hAnsi="Comic Sans MS" w:cs="Narkisim"/>
                          <w:i/>
                          <w:color w:val="27697B"/>
                          <w:sz w:val="28"/>
                          <w:szCs w:val="30"/>
                        </w:rPr>
                        <w:t>Les Contes de Terremer</w:t>
                      </w:r>
                      <w:r w:rsidRPr="00255EE1">
                        <w:rPr>
                          <w:rFonts w:ascii="Comic Sans MS" w:hAnsi="Comic Sans MS" w:cs="Narkisim"/>
                          <w:color w:val="27697B"/>
                          <w:sz w:val="28"/>
                          <w:szCs w:val="30"/>
                        </w:rPr>
                        <w:t xml:space="preserve"> est le premier film de Goro Miyazaki, fils de l’illustre Hayao Miyazaki. Les critiques au sujet de ce long-métrage sont très diverses et contradictoires : certains l’ont trouvé lam</w:t>
                      </w:r>
                      <w:r w:rsidRPr="00255EE1">
                        <w:rPr>
                          <w:rFonts w:ascii="Comic Sans MS" w:hAnsi="Comic Sans MS" w:cs="Narkisim"/>
                          <w:color w:val="27697B"/>
                          <w:sz w:val="28"/>
                          <w:szCs w:val="30"/>
                        </w:rPr>
                        <w:t>entable et d’autres, magnifique…</w:t>
                      </w:r>
                    </w:p>
                    <w:p w:rsidR="007744F8" w:rsidRDefault="007744F8"/>
                  </w:txbxContent>
                </v:textbox>
              </v:shape>
            </w:pict>
          </mc:Fallback>
        </mc:AlternateContent>
      </w:r>
      <w:r w:rsidR="007744F8">
        <w:rPr>
          <w:noProof/>
          <w:lang w:eastAsia="fr-FR"/>
        </w:rPr>
        <mc:AlternateContent>
          <mc:Choice Requires="wps">
            <w:drawing>
              <wp:anchor distT="0" distB="0" distL="114300" distR="114300" simplePos="0" relativeHeight="251660288" behindDoc="0" locked="0" layoutInCell="1" allowOverlap="1" wp14:anchorId="7C63CA63" wp14:editId="1B582237">
                <wp:simplePos x="0" y="0"/>
                <wp:positionH relativeFrom="column">
                  <wp:posOffset>-708726</wp:posOffset>
                </wp:positionH>
                <wp:positionV relativeFrom="paragraph">
                  <wp:posOffset>-9710448</wp:posOffset>
                </wp:positionV>
                <wp:extent cx="7151370" cy="995386"/>
                <wp:effectExtent l="57150" t="38100" r="68580" b="109855"/>
                <wp:wrapNone/>
                <wp:docPr id="4" name="Cadre 4"/>
                <wp:cNvGraphicFramePr/>
                <a:graphic xmlns:a="http://schemas.openxmlformats.org/drawingml/2006/main">
                  <a:graphicData uri="http://schemas.microsoft.com/office/word/2010/wordprocessingShape">
                    <wps:wsp>
                      <wps:cNvSpPr/>
                      <wps:spPr>
                        <a:xfrm>
                          <a:off x="0" y="0"/>
                          <a:ext cx="7151370" cy="995386"/>
                        </a:xfrm>
                        <a:prstGeom prst="frame">
                          <a:avLst>
                            <a:gd name="adj1" fmla="val 5384"/>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adre 4" o:spid="_x0000_s1026" style="position:absolute;margin-left:-55.8pt;margin-top:-764.6pt;width:563.1pt;height:7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51370,99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" path="m,l7151370,r,995386l,995386,,xm53592,53592r,888202l7097778,941794r,-888202l53592,53592xe" fillcolor="#215a69 [1640]" stroked="f">
                <v:fill color2="#3da5c1 [3016]" rotate="t" angle="180" colors="0 #2787a0;52429f #36b1d2;1 #34b3d6" focus="100%" type="gradient">
                  <o:fill v:ext="view" type="gradientUnscaled"/>
                </v:fill>
                <v:shadow on="t" color="black" opacity="22937f" origin=",.5" offset="0,.63889mm"/>
                <v:path arrowok="t" o:connecttype="custom" o:connectlocs="0,0;7151370,0;7151370,995386;0,995386;0,0;53592,53592;53592,941794;7097778,941794;7097778,53592;53592,53592" o:connectangles="0,0,0,0,0,0,0,0,0,0"/>
              </v:shape>
            </w:pict>
          </mc:Fallback>
        </mc:AlternateContent>
      </w:r>
      <w:r w:rsidR="009019F0">
        <w:rPr>
          <w:noProof/>
          <w:lang w:eastAsia="fr-FR"/>
        </w:rPr>
        <mc:AlternateContent>
          <mc:Choice Requires="wps">
            <w:drawing>
              <wp:anchor distT="0" distB="0" distL="114300" distR="114300" simplePos="0" relativeHeight="251659264" behindDoc="0" locked="0" layoutInCell="1" allowOverlap="1" wp14:anchorId="1F256156" wp14:editId="7813F369">
                <wp:simplePos x="0" y="0"/>
                <wp:positionH relativeFrom="column">
                  <wp:posOffset>-926465</wp:posOffset>
                </wp:positionH>
                <wp:positionV relativeFrom="paragraph">
                  <wp:posOffset>-9778659</wp:posOffset>
                </wp:positionV>
                <wp:extent cx="7574308" cy="1146412"/>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574308" cy="1146412"/>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9019F0" w:rsidRPr="007744F8" w:rsidRDefault="009019F0" w:rsidP="007744F8">
                            <w:pPr>
                              <w:jc w:val="center"/>
                              <w:rPr>
                                <w:rFonts w:ascii="Evanescent" w:hAnsi="Evanescent"/>
                                <w:color w:val="006666"/>
                                <w:sz w:val="110"/>
                                <w:szCs w:val="110"/>
                              </w:rPr>
                            </w:pPr>
                            <w:r w:rsidRPr="007744F8">
                              <w:rPr>
                                <w:rFonts w:ascii="Evanescent" w:hAnsi="Evanescent"/>
                                <w:b/>
                                <w:color w:val="006666"/>
                                <w:spacing w:val="60"/>
                                <w:sz w:val="110"/>
                                <w:szCs w:val="11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Les Contes de Terremer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9" type="#_x0000_t202" style="position:absolute;margin-left:-72.95pt;margin-top:-769.95pt;width:596.4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" filled="f" stroked="f" strokeweight="2pt">
                <v:textbox>
                  <w:txbxContent>
                    <w:p w:rsidR="009019F0" w:rsidRPr="007744F8" w:rsidRDefault="009019F0" w:rsidP="007744F8">
                      <w:pPr>
                        <w:jc w:val="center"/>
                        <w:rPr>
                          <w:rFonts w:ascii="Evanescent" w:hAnsi="Evanescent"/>
                          <w:color w:val="006666"/>
                          <w:sz w:val="110"/>
                          <w:szCs w:val="110"/>
                        </w:rPr>
                      </w:pPr>
                      <w:r w:rsidRPr="007744F8">
                        <w:rPr>
                          <w:rFonts w:ascii="Evanescent" w:hAnsi="Evanescent"/>
                          <w:b/>
                          <w:color w:val="006666"/>
                          <w:spacing w:val="60"/>
                          <w:sz w:val="110"/>
                          <w:szCs w:val="11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Les Contes de Terremer</w:t>
                      </w:r>
                    </w:p>
                  </w:txbxContent>
                </v:textbox>
              </v:shape>
            </w:pict>
          </mc:Fallback>
        </mc:AlternateContent>
      </w:r>
      <w:bookmarkStart w:id="0" w:name="_GoBack"/>
      <w:r w:rsidR="009019F0">
        <w:rPr>
          <w:noProof/>
          <w:lang w:eastAsia="fr-FR"/>
        </w:rPr>
        <w:drawing>
          <wp:anchor distT="0" distB="0" distL="114300" distR="114300" simplePos="0" relativeHeight="251658240" behindDoc="1" locked="0" layoutInCell="1" allowOverlap="1" wp14:anchorId="11384902" wp14:editId="37558667">
            <wp:simplePos x="0" y="0"/>
            <wp:positionH relativeFrom="margin">
              <wp:posOffset>-5128260</wp:posOffset>
            </wp:positionH>
            <wp:positionV relativeFrom="margin">
              <wp:posOffset>-893445</wp:posOffset>
            </wp:positionV>
            <wp:extent cx="13421360" cy="10736580"/>
            <wp:effectExtent l="0" t="0" r="889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s de terrem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21360" cy="10736580"/>
                    </a:xfrm>
                    <a:prstGeom prst="rect">
                      <a:avLst/>
                    </a:prstGeom>
                  </pic:spPr>
                </pic:pic>
              </a:graphicData>
            </a:graphic>
            <wp14:sizeRelH relativeFrom="page">
              <wp14:pctWidth>0</wp14:pctWidth>
            </wp14:sizeRelH>
            <wp14:sizeRelV relativeFrom="page">
              <wp14:pctHeight>0</wp14:pctHeight>
            </wp14:sizeRelV>
          </wp:anchor>
        </w:drawing>
      </w:r>
      <w:bookmarkEnd w:id="0"/>
    </w:p>
    <w:sectPr w:rsidR="00FD3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Evanescent">
    <w:panose1 w:val="02000000000000000000"/>
    <w:charset w:val="00"/>
    <w:family w:val="auto"/>
    <w:pitch w:val="variable"/>
    <w:sig w:usb0="80000183" w:usb1="0000000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F0"/>
    <w:rsid w:val="00255EE1"/>
    <w:rsid w:val="007744F8"/>
    <w:rsid w:val="008B0761"/>
    <w:rsid w:val="009019F0"/>
    <w:rsid w:val="0091465A"/>
    <w:rsid w:val="009F3800"/>
    <w:rsid w:val="00A61145"/>
    <w:rsid w:val="00A915B3"/>
    <w:rsid w:val="00B5687F"/>
    <w:rsid w:val="00F93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19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1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19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1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dc:creator>
  <cp:lastModifiedBy>Hane</cp:lastModifiedBy>
  <cp:revision>3</cp:revision>
  <cp:lastPrinted>2013-06-05T16:14:00Z</cp:lastPrinted>
  <dcterms:created xsi:type="dcterms:W3CDTF">2013-06-05T16:14:00Z</dcterms:created>
  <dcterms:modified xsi:type="dcterms:W3CDTF">2013-06-05T16:25:00Z</dcterms:modified>
</cp:coreProperties>
</file>