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42D" w:rsidRDefault="00D4142D"/>
    <w:p w:rsidR="003873D1" w:rsidRDefault="003873D1"/>
    <w:p w:rsidR="003873D1" w:rsidRPr="00234DB4" w:rsidRDefault="003873D1" w:rsidP="003873D1">
      <w:pPr>
        <w:jc w:val="center"/>
        <w:rPr>
          <w:rFonts w:ascii="Arial Black" w:hAnsi="Arial Black"/>
          <w:sz w:val="56"/>
          <w:szCs w:val="56"/>
          <w:u w:val="single"/>
        </w:rPr>
      </w:pPr>
      <w:r w:rsidRPr="00234DB4">
        <w:rPr>
          <w:rFonts w:ascii="Arial Black" w:hAnsi="Arial Black"/>
          <w:sz w:val="56"/>
          <w:szCs w:val="56"/>
          <w:u w:val="single"/>
        </w:rPr>
        <w:t>Introduction à la Fraiseuse conventionnelle</w:t>
      </w:r>
      <w:r w:rsidRPr="00234DB4">
        <w:rPr>
          <w:rFonts w:ascii="Arial Black" w:hAnsi="Arial Black"/>
          <w:sz w:val="56"/>
          <w:szCs w:val="56"/>
          <w:u w:val="single"/>
        </w:rPr>
        <w:br/>
        <w:t>WF 400</w:t>
      </w:r>
      <w:r w:rsidR="000D352B" w:rsidRPr="00234DB4">
        <w:rPr>
          <w:rFonts w:ascii="Arial Black" w:hAnsi="Arial Black"/>
          <w:sz w:val="56"/>
          <w:szCs w:val="56"/>
          <w:u w:val="single"/>
        </w:rPr>
        <w:t xml:space="preserve"> </w:t>
      </w:r>
      <w:r w:rsidRPr="00234DB4">
        <w:rPr>
          <w:rFonts w:ascii="Arial Black" w:hAnsi="Arial Black"/>
          <w:sz w:val="56"/>
          <w:szCs w:val="56"/>
          <w:u w:val="single"/>
        </w:rPr>
        <w:t xml:space="preserve">M </w:t>
      </w:r>
      <w:proofErr w:type="spellStart"/>
      <w:r w:rsidRPr="00234DB4">
        <w:rPr>
          <w:rFonts w:ascii="Arial Black" w:hAnsi="Arial Black"/>
          <w:sz w:val="56"/>
          <w:szCs w:val="56"/>
          <w:u w:val="single"/>
        </w:rPr>
        <w:t>Kunzmann</w:t>
      </w:r>
      <w:proofErr w:type="spellEnd"/>
      <w:r w:rsidR="000D352B" w:rsidRPr="00234DB4">
        <w:rPr>
          <w:rFonts w:ascii="Arial Black" w:hAnsi="Arial Black"/>
          <w:sz w:val="56"/>
          <w:szCs w:val="56"/>
          <w:u w:val="single"/>
        </w:rPr>
        <w:t>®</w:t>
      </w:r>
    </w:p>
    <w:p w:rsidR="00234DB4" w:rsidRDefault="00234DB4" w:rsidP="003873D1">
      <w:pPr>
        <w:jc w:val="center"/>
        <w:rPr>
          <w:rFonts w:ascii="Arial Black" w:hAnsi="Arial Black"/>
          <w:sz w:val="56"/>
          <w:szCs w:val="56"/>
        </w:rPr>
      </w:pPr>
    </w:p>
    <w:p w:rsidR="000D352B" w:rsidRDefault="000D352B" w:rsidP="00743F95">
      <w:pPr>
        <w:spacing w:after="180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noProof/>
          <w:sz w:val="56"/>
          <w:szCs w:val="56"/>
          <w:lang w:eastAsia="fr-CH"/>
        </w:rPr>
        <w:drawing>
          <wp:inline distT="0" distB="0" distL="0" distR="0" wp14:anchorId="58101D9B" wp14:editId="7D4C9653">
            <wp:extent cx="5532576" cy="435543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_Produkte_470x37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576" cy="435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DB4" w:rsidRDefault="00234DB4" w:rsidP="003873D1">
      <w:pPr>
        <w:jc w:val="center"/>
        <w:rPr>
          <w:rFonts w:ascii="Arial Black" w:hAnsi="Arial Black"/>
        </w:rPr>
      </w:pPr>
      <w:r w:rsidRPr="00234DB4">
        <w:rPr>
          <w:rFonts w:ascii="Arial Black" w:hAnsi="Arial Black"/>
        </w:rPr>
        <w:t xml:space="preserve">Par Damien </w:t>
      </w:r>
      <w:proofErr w:type="spellStart"/>
      <w:r w:rsidRPr="00234DB4">
        <w:rPr>
          <w:rFonts w:ascii="Arial Black" w:hAnsi="Arial Black"/>
        </w:rPr>
        <w:t>Fontanellaz</w:t>
      </w:r>
      <w:proofErr w:type="spellEnd"/>
      <w:r w:rsidRPr="00234DB4">
        <w:rPr>
          <w:rFonts w:ascii="Arial Black" w:hAnsi="Arial Black"/>
        </w:rPr>
        <w:t xml:space="preserve"> et Joffrey </w:t>
      </w:r>
      <w:proofErr w:type="spellStart"/>
      <w:r w:rsidRPr="00234DB4">
        <w:rPr>
          <w:rFonts w:ascii="Arial Black" w:hAnsi="Arial Black"/>
        </w:rPr>
        <w:t>Sermet</w:t>
      </w:r>
      <w:proofErr w:type="spellEnd"/>
    </w:p>
    <w:p w:rsidR="00743F95" w:rsidRDefault="00743F95" w:rsidP="003873D1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>Mars 2013</w:t>
      </w:r>
    </w:p>
    <w:p w:rsidR="00743F95" w:rsidRDefault="00743F95">
      <w:pPr>
        <w:rPr>
          <w:rFonts w:ascii="Arial Black" w:hAnsi="Arial Black"/>
        </w:rPr>
      </w:pPr>
      <w:r>
        <w:rPr>
          <w:rFonts w:ascii="Arial Black" w:hAnsi="Arial Black"/>
        </w:rPr>
        <w:br w:type="page"/>
      </w:r>
    </w:p>
    <w:p w:rsidR="00743F95" w:rsidRDefault="007C73F9" w:rsidP="003873D1">
      <w:pPr>
        <w:jc w:val="center"/>
        <w:rPr>
          <w:rFonts w:ascii="Arial Black" w:hAnsi="Arial Black"/>
          <w:sz w:val="56"/>
          <w:szCs w:val="56"/>
          <w:u w:val="single"/>
        </w:rPr>
      </w:pPr>
      <w:r w:rsidRPr="007C73F9">
        <w:rPr>
          <w:rFonts w:ascii="Arial Black" w:hAnsi="Arial Black"/>
          <w:sz w:val="56"/>
          <w:szCs w:val="56"/>
          <w:u w:val="single"/>
        </w:rPr>
        <w:lastRenderedPageBreak/>
        <w:t>Sommaire</w:t>
      </w:r>
    </w:p>
    <w:p w:rsidR="007C73F9" w:rsidRDefault="007C73F9" w:rsidP="007C73F9">
      <w:pPr>
        <w:rPr>
          <w:rFonts w:ascii="Arial Black" w:hAnsi="Arial Black"/>
          <w:sz w:val="56"/>
          <w:szCs w:val="56"/>
          <w:u w:val="single"/>
        </w:rPr>
      </w:pPr>
    </w:p>
    <w:p w:rsidR="007C73F9" w:rsidRDefault="007C73F9" w:rsidP="007C73F9">
      <w:pPr>
        <w:pStyle w:val="Paragraphedeliste"/>
        <w:numPr>
          <w:ilvl w:val="0"/>
          <w:numId w:val="1"/>
        </w:numPr>
        <w:rPr>
          <w:rFonts w:ascii="Arial Black" w:hAnsi="Arial Black"/>
          <w:sz w:val="40"/>
          <w:szCs w:val="40"/>
        </w:rPr>
      </w:pPr>
      <w:r w:rsidRPr="007C73F9">
        <w:rPr>
          <w:rFonts w:ascii="Arial Black" w:hAnsi="Arial Black"/>
          <w:sz w:val="40"/>
          <w:szCs w:val="40"/>
        </w:rPr>
        <w:t>Présentation de la machine</w:t>
      </w:r>
    </w:p>
    <w:p w:rsidR="007C73F9" w:rsidRPr="007C73F9" w:rsidRDefault="007C73F9" w:rsidP="007C73F9">
      <w:pPr>
        <w:pStyle w:val="Paragraphedeliste"/>
        <w:ind w:left="1080"/>
        <w:rPr>
          <w:rFonts w:ascii="Arial Black" w:hAnsi="Arial Black"/>
          <w:sz w:val="40"/>
          <w:szCs w:val="40"/>
        </w:rPr>
      </w:pPr>
    </w:p>
    <w:p w:rsidR="007C73F9" w:rsidRDefault="007C73F9" w:rsidP="007C73F9">
      <w:pPr>
        <w:pStyle w:val="Paragraphedeliste"/>
        <w:numPr>
          <w:ilvl w:val="0"/>
          <w:numId w:val="1"/>
        </w:numPr>
        <w:rPr>
          <w:rFonts w:ascii="Arial Black" w:hAnsi="Arial Black"/>
          <w:sz w:val="40"/>
          <w:szCs w:val="40"/>
        </w:rPr>
      </w:pPr>
      <w:r w:rsidRPr="007C73F9">
        <w:rPr>
          <w:rFonts w:ascii="Arial Black" w:hAnsi="Arial Black"/>
          <w:sz w:val="40"/>
          <w:szCs w:val="40"/>
        </w:rPr>
        <w:t>Caractéristiques techniques</w:t>
      </w:r>
    </w:p>
    <w:p w:rsidR="007C73F9" w:rsidRPr="007C73F9" w:rsidRDefault="007C73F9" w:rsidP="007C73F9">
      <w:pPr>
        <w:pStyle w:val="Paragraphedeliste"/>
        <w:rPr>
          <w:rFonts w:ascii="Arial Black" w:hAnsi="Arial Black"/>
          <w:sz w:val="40"/>
          <w:szCs w:val="40"/>
        </w:rPr>
      </w:pPr>
    </w:p>
    <w:p w:rsidR="007C73F9" w:rsidRDefault="007C73F9" w:rsidP="007C73F9">
      <w:pPr>
        <w:pStyle w:val="Paragraphedeliste"/>
        <w:numPr>
          <w:ilvl w:val="0"/>
          <w:numId w:val="1"/>
        </w:numPr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Procédure de démarrage</w:t>
      </w:r>
    </w:p>
    <w:p w:rsidR="007C73F9" w:rsidRPr="007C73F9" w:rsidRDefault="007C73F9" w:rsidP="007C73F9">
      <w:pPr>
        <w:pStyle w:val="Paragraphedeliste"/>
        <w:rPr>
          <w:rFonts w:ascii="Arial Black" w:hAnsi="Arial Black"/>
          <w:sz w:val="40"/>
          <w:szCs w:val="40"/>
        </w:rPr>
      </w:pPr>
    </w:p>
    <w:p w:rsidR="007C73F9" w:rsidRDefault="007C73F9" w:rsidP="007C73F9">
      <w:pPr>
        <w:pStyle w:val="Paragraphedeliste"/>
        <w:numPr>
          <w:ilvl w:val="0"/>
          <w:numId w:val="1"/>
        </w:numPr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 xml:space="preserve">La commande TNC 124 </w:t>
      </w:r>
      <w:proofErr w:type="spellStart"/>
      <w:r>
        <w:rPr>
          <w:rFonts w:ascii="Arial Black" w:hAnsi="Arial Black"/>
          <w:sz w:val="40"/>
          <w:szCs w:val="40"/>
        </w:rPr>
        <w:t>Heidenhain</w:t>
      </w:r>
      <w:proofErr w:type="spellEnd"/>
    </w:p>
    <w:p w:rsidR="007C73F9" w:rsidRPr="007C73F9" w:rsidRDefault="007C73F9" w:rsidP="007C73F9">
      <w:pPr>
        <w:pStyle w:val="Paragraphedeliste"/>
        <w:rPr>
          <w:rFonts w:ascii="Arial Black" w:hAnsi="Arial Black"/>
          <w:sz w:val="40"/>
          <w:szCs w:val="40"/>
        </w:rPr>
      </w:pPr>
    </w:p>
    <w:p w:rsidR="007C73F9" w:rsidRDefault="007C73F9" w:rsidP="007C73F9">
      <w:pPr>
        <w:pStyle w:val="Paragraphedeliste"/>
        <w:numPr>
          <w:ilvl w:val="0"/>
          <w:numId w:val="1"/>
        </w:numPr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Utilisation hors programmation</w:t>
      </w:r>
    </w:p>
    <w:p w:rsidR="007C73F9" w:rsidRPr="007C73F9" w:rsidRDefault="007C73F9" w:rsidP="007C73F9">
      <w:pPr>
        <w:pStyle w:val="Paragraphedeliste"/>
        <w:rPr>
          <w:rFonts w:ascii="Arial Black" w:hAnsi="Arial Black"/>
          <w:sz w:val="40"/>
          <w:szCs w:val="40"/>
        </w:rPr>
      </w:pPr>
    </w:p>
    <w:p w:rsidR="00C60D5D" w:rsidRDefault="007C73F9" w:rsidP="007C73F9">
      <w:pPr>
        <w:pStyle w:val="Paragraphedeliste"/>
        <w:numPr>
          <w:ilvl w:val="0"/>
          <w:numId w:val="1"/>
        </w:numPr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bibliographie</w:t>
      </w:r>
    </w:p>
    <w:p w:rsidR="00C60D5D" w:rsidRDefault="00C60D5D">
      <w:pPr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br w:type="page"/>
      </w:r>
    </w:p>
    <w:p w:rsidR="00C60D5D" w:rsidRDefault="00C60D5D" w:rsidP="00C60D5D">
      <w:pPr>
        <w:jc w:val="center"/>
        <w:rPr>
          <w:rFonts w:ascii="Arial Black" w:hAnsi="Arial Black"/>
          <w:sz w:val="56"/>
          <w:szCs w:val="56"/>
          <w:u w:val="single"/>
        </w:rPr>
      </w:pPr>
      <w:r w:rsidRPr="00C60D5D">
        <w:rPr>
          <w:rFonts w:ascii="Arial Black" w:hAnsi="Arial Black"/>
          <w:sz w:val="56"/>
          <w:szCs w:val="56"/>
          <w:u w:val="single"/>
        </w:rPr>
        <w:lastRenderedPageBreak/>
        <w:t>Présentation</w:t>
      </w:r>
    </w:p>
    <w:p w:rsidR="008A5919" w:rsidRDefault="008A5919" w:rsidP="00C60D5D">
      <w:pPr>
        <w:rPr>
          <w:rFonts w:ascii="Arial Black" w:hAnsi="Arial Black"/>
          <w:sz w:val="28"/>
          <w:szCs w:val="28"/>
        </w:rPr>
      </w:pPr>
    </w:p>
    <w:p w:rsidR="00C60D5D" w:rsidRDefault="00C60D5D" w:rsidP="00C60D5D">
      <w:pPr>
        <w:rPr>
          <w:rFonts w:ascii="Arial Black" w:hAnsi="Arial Black"/>
          <w:sz w:val="24"/>
          <w:szCs w:val="24"/>
        </w:rPr>
      </w:pPr>
      <w:r w:rsidRPr="008A5919">
        <w:rPr>
          <w:rFonts w:ascii="Arial Black" w:hAnsi="Arial Black"/>
          <w:sz w:val="24"/>
          <w:szCs w:val="24"/>
        </w:rPr>
        <w:t>La fraiseuse</w:t>
      </w:r>
      <w:r w:rsidR="008A5919" w:rsidRPr="008A5919">
        <w:rPr>
          <w:rFonts w:ascii="Arial Black" w:hAnsi="Arial Black"/>
          <w:sz w:val="24"/>
          <w:szCs w:val="24"/>
        </w:rPr>
        <w:t xml:space="preserve"> WF400 M d</w:t>
      </w:r>
      <w:r w:rsidR="00072794">
        <w:rPr>
          <w:rFonts w:ascii="Arial Black" w:hAnsi="Arial Black"/>
          <w:sz w:val="24"/>
          <w:szCs w:val="24"/>
        </w:rPr>
        <w:t>u fabricant</w:t>
      </w:r>
      <w:r w:rsidR="00E649C4">
        <w:rPr>
          <w:rFonts w:ascii="Arial Black" w:hAnsi="Arial Black"/>
          <w:sz w:val="24"/>
          <w:szCs w:val="24"/>
        </w:rPr>
        <w:t xml:space="preserve"> Allemand</w:t>
      </w:r>
      <w:r w:rsidR="00072794">
        <w:rPr>
          <w:rFonts w:ascii="Arial Black" w:hAnsi="Arial Black"/>
          <w:sz w:val="24"/>
          <w:szCs w:val="24"/>
        </w:rPr>
        <w:t xml:space="preserve"> </w:t>
      </w:r>
      <w:proofErr w:type="spellStart"/>
      <w:r w:rsidR="008A5919">
        <w:rPr>
          <w:rFonts w:ascii="Arial Black" w:hAnsi="Arial Black"/>
          <w:sz w:val="24"/>
          <w:szCs w:val="24"/>
        </w:rPr>
        <w:t>Kunzmann</w:t>
      </w:r>
      <w:proofErr w:type="spellEnd"/>
      <w:r w:rsidR="008A5919">
        <w:rPr>
          <w:rFonts w:ascii="Arial Black" w:hAnsi="Arial Black"/>
          <w:sz w:val="24"/>
          <w:szCs w:val="24"/>
        </w:rPr>
        <w:t xml:space="preserve">® est une machine </w:t>
      </w:r>
      <w:r w:rsidR="008A5919" w:rsidRPr="008A5919">
        <w:rPr>
          <w:rFonts w:ascii="Arial Black" w:hAnsi="Arial Black"/>
          <w:sz w:val="24"/>
          <w:szCs w:val="24"/>
        </w:rPr>
        <w:t>conventionnell</w:t>
      </w:r>
      <w:r w:rsidR="008A5919">
        <w:rPr>
          <w:rFonts w:ascii="Arial Black" w:hAnsi="Arial Black"/>
          <w:sz w:val="24"/>
          <w:szCs w:val="24"/>
        </w:rPr>
        <w:t>e 3 axes de conception moderne.</w:t>
      </w:r>
    </w:p>
    <w:p w:rsidR="008A5919" w:rsidRDefault="008A5919" w:rsidP="00C60D5D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D’une grande robustesse</w:t>
      </w:r>
      <w:r w:rsidR="00072794">
        <w:rPr>
          <w:rFonts w:ascii="Arial Black" w:hAnsi="Arial Black"/>
          <w:sz w:val="24"/>
          <w:szCs w:val="24"/>
        </w:rPr>
        <w:t xml:space="preserve"> de pars sa construction</w:t>
      </w:r>
      <w:r>
        <w:rPr>
          <w:rFonts w:ascii="Arial Black" w:hAnsi="Arial Black"/>
          <w:sz w:val="24"/>
          <w:szCs w:val="24"/>
        </w:rPr>
        <w:t>, cette machine possède également un</w:t>
      </w:r>
      <w:r w:rsidR="00072794">
        <w:rPr>
          <w:rFonts w:ascii="Arial Black" w:hAnsi="Arial Black"/>
          <w:sz w:val="24"/>
          <w:szCs w:val="24"/>
        </w:rPr>
        <w:t xml:space="preserve"> haut niveau de finition global</w:t>
      </w:r>
      <w:r>
        <w:rPr>
          <w:rFonts w:ascii="Arial Black" w:hAnsi="Arial Black"/>
          <w:sz w:val="24"/>
          <w:szCs w:val="24"/>
        </w:rPr>
        <w:t>. Ses performances lui confèrent une grande plage d’application</w:t>
      </w:r>
      <w:r w:rsidR="00072794">
        <w:rPr>
          <w:rFonts w:ascii="Arial Black" w:hAnsi="Arial Black"/>
          <w:sz w:val="24"/>
          <w:szCs w:val="24"/>
        </w:rPr>
        <w:t>s</w:t>
      </w:r>
      <w:r>
        <w:rPr>
          <w:rFonts w:ascii="Arial Black" w:hAnsi="Arial Black"/>
          <w:sz w:val="24"/>
          <w:szCs w:val="24"/>
        </w:rPr>
        <w:t>.</w:t>
      </w:r>
    </w:p>
    <w:p w:rsidR="008A5919" w:rsidRDefault="00072794" w:rsidP="009B1B09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fr-CH"/>
        </w:rPr>
        <w:drawing>
          <wp:inline distT="0" distB="0" distL="0" distR="0">
            <wp:extent cx="4788145" cy="3591374"/>
            <wp:effectExtent l="190500" t="190500" r="184150" b="2000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244" cy="3594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1B09" w:rsidRDefault="009B1B09" w:rsidP="00C60D5D">
      <w:pPr>
        <w:rPr>
          <w:rFonts w:ascii="Arial Black" w:hAnsi="Arial Black"/>
          <w:sz w:val="24"/>
          <w:szCs w:val="24"/>
        </w:rPr>
      </w:pPr>
    </w:p>
    <w:p w:rsidR="008A5919" w:rsidRDefault="008A5919" w:rsidP="00C60D5D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Cette machine est spécialement conçue à des fins de travail en petite séries, d’apprentissage et de pièces uniques.</w:t>
      </w:r>
    </w:p>
    <w:p w:rsidR="00072794" w:rsidRDefault="00072794" w:rsidP="00C60D5D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En effet, sa prise en main simple et rapide permet une assimilation rapide des connaissances nécessaires à l’opérateur pour travailler.</w:t>
      </w:r>
    </w:p>
    <w:p w:rsidR="00072794" w:rsidRDefault="00072794" w:rsidP="00C60D5D">
      <w:pPr>
        <w:rPr>
          <w:rFonts w:ascii="Arial Black" w:hAnsi="Arial Black"/>
          <w:sz w:val="24"/>
          <w:szCs w:val="24"/>
        </w:rPr>
      </w:pPr>
    </w:p>
    <w:p w:rsidR="007C73F9" w:rsidRDefault="009B1B09" w:rsidP="009B1B09">
      <w:pPr>
        <w:pStyle w:val="Paragraphedeliste"/>
        <w:ind w:left="0"/>
        <w:jc w:val="center"/>
        <w:rPr>
          <w:rFonts w:ascii="Arial Black" w:hAnsi="Arial Black"/>
          <w:sz w:val="56"/>
          <w:szCs w:val="56"/>
          <w:u w:val="single"/>
        </w:rPr>
      </w:pPr>
      <w:r w:rsidRPr="009B1B09">
        <w:rPr>
          <w:rFonts w:ascii="Arial Black" w:hAnsi="Arial Black"/>
          <w:sz w:val="56"/>
          <w:szCs w:val="56"/>
          <w:u w:val="single"/>
        </w:rPr>
        <w:lastRenderedPageBreak/>
        <w:t>Caractéristiques techniques</w:t>
      </w:r>
    </w:p>
    <w:p w:rsidR="009B1B09" w:rsidRDefault="009B1B09" w:rsidP="009B1B09">
      <w:pPr>
        <w:pStyle w:val="Paragraphedeliste"/>
        <w:ind w:left="0"/>
        <w:jc w:val="center"/>
        <w:rPr>
          <w:rFonts w:ascii="Arial Black" w:hAnsi="Arial Black"/>
          <w:sz w:val="56"/>
          <w:szCs w:val="56"/>
          <w:u w:val="single"/>
        </w:rPr>
      </w:pPr>
    </w:p>
    <w:p w:rsidR="009B1B09" w:rsidRPr="009B1B09" w:rsidRDefault="009B1B09" w:rsidP="008870B6">
      <w:pPr>
        <w:pStyle w:val="Paragraphedeliste"/>
        <w:tabs>
          <w:tab w:val="left" w:pos="3402"/>
          <w:tab w:val="left" w:pos="5529"/>
          <w:tab w:val="left" w:pos="6663"/>
        </w:tabs>
        <w:ind w:left="0"/>
        <w:rPr>
          <w:rFonts w:ascii="Arial Black" w:hAnsi="Arial Black"/>
          <w:sz w:val="24"/>
          <w:szCs w:val="24"/>
        </w:rPr>
      </w:pPr>
      <w:r w:rsidRPr="009B1B09">
        <w:rPr>
          <w:rFonts w:ascii="Arial Black" w:hAnsi="Arial Black"/>
          <w:sz w:val="24"/>
          <w:szCs w:val="24"/>
        </w:rPr>
        <w:t>Course des axes :</w:t>
      </w:r>
      <w:r w:rsidRPr="009B1B09">
        <w:rPr>
          <w:rFonts w:ascii="Arial Black" w:hAnsi="Arial Black"/>
          <w:sz w:val="24"/>
          <w:szCs w:val="24"/>
        </w:rPr>
        <w:tab/>
        <w:t>Longitudinal</w:t>
      </w:r>
      <w:r w:rsidRPr="009B1B09">
        <w:rPr>
          <w:rFonts w:ascii="Arial Black" w:hAnsi="Arial Black"/>
          <w:sz w:val="24"/>
          <w:szCs w:val="24"/>
        </w:rPr>
        <w:tab/>
        <w:t>X</w:t>
      </w:r>
      <w:r w:rsidRPr="009B1B09">
        <w:rPr>
          <w:rFonts w:ascii="Arial Black" w:hAnsi="Arial Black"/>
          <w:sz w:val="24"/>
          <w:szCs w:val="24"/>
        </w:rPr>
        <w:tab/>
        <w:t>400 mm</w:t>
      </w:r>
      <w:r w:rsidRPr="009B1B09">
        <w:rPr>
          <w:rFonts w:ascii="Arial Black" w:hAnsi="Arial Black"/>
          <w:sz w:val="24"/>
          <w:szCs w:val="24"/>
        </w:rPr>
        <w:tab/>
      </w:r>
      <w:r w:rsidRPr="009B1B09">
        <w:rPr>
          <w:rFonts w:ascii="Arial Black" w:hAnsi="Arial Black"/>
          <w:sz w:val="24"/>
          <w:szCs w:val="24"/>
        </w:rPr>
        <w:tab/>
        <w:t xml:space="preserve">        </w:t>
      </w:r>
    </w:p>
    <w:p w:rsidR="009B1B09" w:rsidRPr="009B1B09" w:rsidRDefault="009B1B09" w:rsidP="008870B6">
      <w:pPr>
        <w:pStyle w:val="Paragraphedeliste"/>
        <w:tabs>
          <w:tab w:val="left" w:pos="3402"/>
          <w:tab w:val="left" w:pos="5529"/>
          <w:tab w:val="left" w:pos="6663"/>
        </w:tabs>
        <w:ind w:left="0"/>
        <w:rPr>
          <w:rFonts w:ascii="Arial Black" w:hAnsi="Arial Black"/>
          <w:sz w:val="24"/>
          <w:szCs w:val="24"/>
        </w:rPr>
      </w:pPr>
      <w:r w:rsidRPr="009B1B09">
        <w:rPr>
          <w:rFonts w:ascii="Arial Black" w:hAnsi="Arial Black"/>
          <w:sz w:val="24"/>
          <w:szCs w:val="24"/>
        </w:rPr>
        <w:tab/>
        <w:t xml:space="preserve">Transversal </w:t>
      </w:r>
      <w:r w:rsidRPr="009B1B09">
        <w:rPr>
          <w:rFonts w:ascii="Arial Black" w:hAnsi="Arial Black"/>
          <w:sz w:val="24"/>
          <w:szCs w:val="24"/>
        </w:rPr>
        <w:tab/>
        <w:t>Y</w:t>
      </w:r>
      <w:r w:rsidRPr="009B1B09">
        <w:rPr>
          <w:rFonts w:ascii="Arial Black" w:hAnsi="Arial Black"/>
          <w:sz w:val="24"/>
          <w:szCs w:val="24"/>
        </w:rPr>
        <w:tab/>
        <w:t>350 mm</w:t>
      </w:r>
    </w:p>
    <w:p w:rsidR="009B1B09" w:rsidRDefault="009B1B09" w:rsidP="008870B6">
      <w:pPr>
        <w:pStyle w:val="Paragraphedeliste"/>
        <w:tabs>
          <w:tab w:val="left" w:pos="3402"/>
          <w:tab w:val="left" w:pos="5529"/>
          <w:tab w:val="left" w:pos="6663"/>
        </w:tabs>
        <w:ind w:left="0"/>
        <w:rPr>
          <w:rFonts w:ascii="Arial Black" w:hAnsi="Arial Black"/>
          <w:sz w:val="24"/>
          <w:szCs w:val="24"/>
        </w:rPr>
      </w:pPr>
      <w:r w:rsidRPr="009B1B09">
        <w:rPr>
          <w:rFonts w:ascii="Arial Black" w:hAnsi="Arial Black"/>
          <w:sz w:val="24"/>
          <w:szCs w:val="24"/>
        </w:rPr>
        <w:tab/>
        <w:t>Vertical</w:t>
      </w:r>
      <w:r w:rsidRPr="009B1B09">
        <w:rPr>
          <w:rFonts w:ascii="Arial Black" w:hAnsi="Arial Black"/>
          <w:sz w:val="24"/>
          <w:szCs w:val="24"/>
        </w:rPr>
        <w:tab/>
        <w:t>Z</w:t>
      </w:r>
      <w:r w:rsidRPr="009B1B09">
        <w:rPr>
          <w:rFonts w:ascii="Arial Black" w:hAnsi="Arial Black"/>
          <w:sz w:val="24"/>
          <w:szCs w:val="24"/>
        </w:rPr>
        <w:tab/>
        <w:t>400 mm</w:t>
      </w:r>
      <w:r w:rsidRPr="009B1B09">
        <w:rPr>
          <w:rFonts w:ascii="Arial Black" w:hAnsi="Arial Black"/>
          <w:sz w:val="24"/>
          <w:szCs w:val="24"/>
        </w:rPr>
        <w:tab/>
      </w:r>
    </w:p>
    <w:p w:rsidR="009B1B09" w:rsidRDefault="009B1B09" w:rsidP="009B1B09">
      <w:pPr>
        <w:pStyle w:val="Paragraphedeliste"/>
        <w:tabs>
          <w:tab w:val="left" w:pos="3402"/>
          <w:tab w:val="left" w:pos="5529"/>
          <w:tab w:val="left" w:pos="6521"/>
        </w:tabs>
        <w:ind w:left="0"/>
        <w:rPr>
          <w:rFonts w:ascii="Arial Black" w:hAnsi="Arial Black"/>
          <w:sz w:val="24"/>
          <w:szCs w:val="24"/>
        </w:rPr>
      </w:pPr>
    </w:p>
    <w:p w:rsidR="009B1B09" w:rsidRDefault="009B1B09" w:rsidP="008870B6">
      <w:pPr>
        <w:pStyle w:val="Paragraphedeliste"/>
        <w:tabs>
          <w:tab w:val="left" w:pos="3402"/>
          <w:tab w:val="left" w:pos="5529"/>
          <w:tab w:val="left" w:pos="6663"/>
        </w:tabs>
        <w:ind w:left="0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Puissance moteur :</w:t>
      </w:r>
      <w:r>
        <w:rPr>
          <w:rFonts w:ascii="Arial Black" w:hAnsi="Arial Black"/>
          <w:sz w:val="24"/>
          <w:szCs w:val="24"/>
        </w:rPr>
        <w:tab/>
      </w:r>
      <w:r w:rsidR="00E649C4">
        <w:rPr>
          <w:rFonts w:ascii="Arial Black" w:hAnsi="Arial Black"/>
          <w:sz w:val="24"/>
          <w:szCs w:val="24"/>
        </w:rPr>
        <w:tab/>
      </w:r>
      <w:r w:rsidR="00E649C4"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>5.5kW</w:t>
      </w:r>
    </w:p>
    <w:p w:rsidR="0010748F" w:rsidRDefault="0010748F" w:rsidP="009B1B09">
      <w:pPr>
        <w:pStyle w:val="Paragraphedeliste"/>
        <w:tabs>
          <w:tab w:val="left" w:pos="3402"/>
          <w:tab w:val="left" w:pos="5529"/>
          <w:tab w:val="left" w:pos="6521"/>
        </w:tabs>
        <w:ind w:left="0"/>
        <w:rPr>
          <w:rFonts w:ascii="Arial Black" w:hAnsi="Arial Black"/>
          <w:sz w:val="24"/>
          <w:szCs w:val="24"/>
        </w:rPr>
      </w:pPr>
    </w:p>
    <w:p w:rsidR="0010748F" w:rsidRDefault="00E649C4" w:rsidP="008870B6">
      <w:pPr>
        <w:pStyle w:val="Paragraphedeliste"/>
        <w:tabs>
          <w:tab w:val="left" w:pos="3402"/>
          <w:tab w:val="left" w:pos="5529"/>
          <w:tab w:val="left" w:pos="6663"/>
        </w:tabs>
        <w:ind w:left="0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Plage de vitesse</w:t>
      </w:r>
      <w:r w:rsidR="008870B6">
        <w:rPr>
          <w:rFonts w:ascii="Arial Black" w:hAnsi="Arial Black"/>
          <w:sz w:val="24"/>
          <w:szCs w:val="24"/>
        </w:rPr>
        <w:tab/>
      </w:r>
      <w:r w:rsidR="008870B6">
        <w:rPr>
          <w:rFonts w:ascii="Arial Black" w:hAnsi="Arial Black"/>
          <w:sz w:val="24"/>
          <w:szCs w:val="24"/>
        </w:rPr>
        <w:tab/>
      </w:r>
      <w:r w:rsidR="008870B6">
        <w:rPr>
          <w:rFonts w:ascii="Arial Black" w:hAnsi="Arial Black"/>
          <w:sz w:val="24"/>
          <w:szCs w:val="24"/>
        </w:rPr>
        <w:tab/>
        <w:t>1 – 4000 tr/min</w:t>
      </w:r>
    </w:p>
    <w:p w:rsidR="00E649C4" w:rsidRDefault="00E649C4" w:rsidP="008870B6">
      <w:pPr>
        <w:pStyle w:val="Paragraphedeliste"/>
        <w:tabs>
          <w:tab w:val="left" w:pos="3402"/>
          <w:tab w:val="left" w:pos="5529"/>
          <w:tab w:val="left" w:pos="6663"/>
        </w:tabs>
        <w:ind w:left="0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De la broche :</w:t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</w:r>
    </w:p>
    <w:p w:rsidR="00E649C4" w:rsidRDefault="00E649C4" w:rsidP="009B1B09">
      <w:pPr>
        <w:pStyle w:val="Paragraphedeliste"/>
        <w:tabs>
          <w:tab w:val="left" w:pos="3402"/>
          <w:tab w:val="left" w:pos="5529"/>
          <w:tab w:val="left" w:pos="6521"/>
        </w:tabs>
        <w:ind w:left="0"/>
        <w:rPr>
          <w:rFonts w:ascii="Arial Black" w:hAnsi="Arial Black"/>
          <w:sz w:val="24"/>
          <w:szCs w:val="24"/>
        </w:rPr>
      </w:pPr>
    </w:p>
    <w:p w:rsidR="00E649C4" w:rsidRDefault="00E649C4" w:rsidP="008870B6">
      <w:pPr>
        <w:pStyle w:val="Paragraphedeliste"/>
        <w:tabs>
          <w:tab w:val="left" w:pos="3402"/>
          <w:tab w:val="left" w:pos="5529"/>
          <w:tab w:val="left" w:pos="6663"/>
        </w:tabs>
        <w:ind w:left="0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Vitesse d’avance :</w:t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  <w:t>0 – 2000 mm/min</w:t>
      </w:r>
    </w:p>
    <w:p w:rsidR="00E649C4" w:rsidRDefault="00E649C4" w:rsidP="009B1B09">
      <w:pPr>
        <w:pStyle w:val="Paragraphedeliste"/>
        <w:tabs>
          <w:tab w:val="left" w:pos="3402"/>
          <w:tab w:val="left" w:pos="5529"/>
          <w:tab w:val="left" w:pos="6521"/>
        </w:tabs>
        <w:ind w:left="0"/>
        <w:rPr>
          <w:rFonts w:ascii="Arial Black" w:hAnsi="Arial Black"/>
          <w:sz w:val="24"/>
          <w:szCs w:val="24"/>
        </w:rPr>
      </w:pPr>
    </w:p>
    <w:p w:rsidR="00E649C4" w:rsidRDefault="00E649C4" w:rsidP="008870B6">
      <w:pPr>
        <w:pStyle w:val="Paragraphedeliste"/>
        <w:tabs>
          <w:tab w:val="left" w:pos="3402"/>
          <w:tab w:val="left" w:pos="5529"/>
          <w:tab w:val="left" w:pos="6663"/>
        </w:tabs>
        <w:ind w:left="0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Avances rapides :</w:t>
      </w:r>
      <w:r>
        <w:rPr>
          <w:rFonts w:ascii="Arial Black" w:hAnsi="Arial Black"/>
          <w:sz w:val="24"/>
          <w:szCs w:val="24"/>
        </w:rPr>
        <w:tab/>
        <w:t>Axes X et Y</w:t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  <w:t>5000 mm/min</w:t>
      </w:r>
    </w:p>
    <w:p w:rsidR="00E649C4" w:rsidRDefault="00E649C4" w:rsidP="008870B6">
      <w:pPr>
        <w:pStyle w:val="Paragraphedeliste"/>
        <w:tabs>
          <w:tab w:val="left" w:pos="3402"/>
          <w:tab w:val="left" w:pos="5529"/>
          <w:tab w:val="left" w:pos="6663"/>
        </w:tabs>
        <w:ind w:left="0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ab/>
        <w:t>Axe   Z</w:t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  <w:t>4000 mm/min</w:t>
      </w:r>
    </w:p>
    <w:p w:rsidR="00E649C4" w:rsidRDefault="00E649C4" w:rsidP="009B1B09">
      <w:pPr>
        <w:pStyle w:val="Paragraphedeliste"/>
        <w:tabs>
          <w:tab w:val="left" w:pos="3402"/>
          <w:tab w:val="left" w:pos="5529"/>
          <w:tab w:val="left" w:pos="6521"/>
        </w:tabs>
        <w:ind w:left="0"/>
        <w:rPr>
          <w:rFonts w:ascii="Arial Black" w:hAnsi="Arial Black"/>
          <w:sz w:val="24"/>
          <w:szCs w:val="24"/>
        </w:rPr>
      </w:pPr>
    </w:p>
    <w:p w:rsidR="00E649C4" w:rsidRDefault="00E649C4" w:rsidP="009B1B09">
      <w:pPr>
        <w:pStyle w:val="Paragraphedeliste"/>
        <w:tabs>
          <w:tab w:val="left" w:pos="3402"/>
          <w:tab w:val="left" w:pos="5529"/>
          <w:tab w:val="left" w:pos="6521"/>
        </w:tabs>
        <w:ind w:left="0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Cône d’outil :</w:t>
      </w:r>
      <w:r>
        <w:rPr>
          <w:rFonts w:ascii="Arial Black" w:hAnsi="Arial Black"/>
          <w:sz w:val="24"/>
          <w:szCs w:val="24"/>
        </w:rPr>
        <w:tab/>
        <w:t>ISO 40 DIN 69871 / 2080 / 7388</w:t>
      </w:r>
      <w:r>
        <w:rPr>
          <w:rFonts w:ascii="Arial Black" w:hAnsi="Arial Black"/>
          <w:sz w:val="24"/>
          <w:szCs w:val="24"/>
        </w:rPr>
        <w:tab/>
      </w:r>
    </w:p>
    <w:p w:rsidR="00E649C4" w:rsidRDefault="00E649C4" w:rsidP="009B1B09">
      <w:pPr>
        <w:pStyle w:val="Paragraphedeliste"/>
        <w:tabs>
          <w:tab w:val="left" w:pos="3402"/>
          <w:tab w:val="left" w:pos="5529"/>
          <w:tab w:val="left" w:pos="6521"/>
        </w:tabs>
        <w:ind w:left="0"/>
        <w:rPr>
          <w:rFonts w:ascii="Arial Black" w:hAnsi="Arial Black"/>
          <w:sz w:val="24"/>
          <w:szCs w:val="24"/>
        </w:rPr>
      </w:pPr>
    </w:p>
    <w:p w:rsidR="00E649C4" w:rsidRDefault="00E649C4" w:rsidP="008870B6">
      <w:pPr>
        <w:pStyle w:val="Paragraphedeliste"/>
        <w:tabs>
          <w:tab w:val="left" w:pos="3402"/>
          <w:tab w:val="left" w:pos="5529"/>
          <w:tab w:val="left" w:pos="6663"/>
        </w:tabs>
        <w:ind w:left="0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Système de mesure </w:t>
      </w:r>
      <w:r w:rsidR="008870B6">
        <w:rPr>
          <w:rFonts w:ascii="Arial Black" w:hAnsi="Arial Black"/>
          <w:sz w:val="24"/>
          <w:szCs w:val="24"/>
        </w:rPr>
        <w:tab/>
        <w:t>Résolution</w:t>
      </w:r>
      <w:r w:rsidR="008870B6">
        <w:rPr>
          <w:rFonts w:ascii="Arial Black" w:hAnsi="Arial Black"/>
          <w:sz w:val="24"/>
          <w:szCs w:val="24"/>
        </w:rPr>
        <w:tab/>
      </w:r>
      <w:r w:rsidR="008870B6">
        <w:rPr>
          <w:rFonts w:ascii="Arial Black" w:hAnsi="Arial Black"/>
          <w:sz w:val="24"/>
          <w:szCs w:val="24"/>
        </w:rPr>
        <w:tab/>
        <w:t>0.001 mm</w:t>
      </w:r>
    </w:p>
    <w:p w:rsidR="00E649C4" w:rsidRDefault="00E649C4" w:rsidP="008870B6">
      <w:pPr>
        <w:pStyle w:val="Paragraphedeliste"/>
        <w:tabs>
          <w:tab w:val="left" w:pos="3402"/>
          <w:tab w:val="left" w:pos="5529"/>
          <w:tab w:val="left" w:pos="6663"/>
        </w:tabs>
        <w:ind w:left="0"/>
        <w:rPr>
          <w:rFonts w:ascii="Arial Black" w:hAnsi="Arial Black"/>
          <w:sz w:val="24"/>
          <w:szCs w:val="24"/>
        </w:rPr>
      </w:pPr>
      <w:proofErr w:type="gramStart"/>
      <w:r>
        <w:rPr>
          <w:rFonts w:ascii="Arial Black" w:hAnsi="Arial Black"/>
          <w:sz w:val="24"/>
          <w:szCs w:val="24"/>
        </w:rPr>
        <w:t>des</w:t>
      </w:r>
      <w:proofErr w:type="gramEnd"/>
      <w:r>
        <w:rPr>
          <w:rFonts w:ascii="Arial Black" w:hAnsi="Arial Black"/>
          <w:sz w:val="24"/>
          <w:szCs w:val="24"/>
        </w:rPr>
        <w:t xml:space="preserve"> axes :</w:t>
      </w:r>
      <w:r>
        <w:rPr>
          <w:rFonts w:ascii="Arial Black" w:hAnsi="Arial Black"/>
          <w:sz w:val="24"/>
          <w:szCs w:val="24"/>
        </w:rPr>
        <w:tab/>
      </w:r>
    </w:p>
    <w:p w:rsidR="00E649C4" w:rsidRDefault="00E649C4" w:rsidP="009B1B09">
      <w:pPr>
        <w:pStyle w:val="Paragraphedeliste"/>
        <w:tabs>
          <w:tab w:val="left" w:pos="3402"/>
          <w:tab w:val="left" w:pos="5529"/>
          <w:tab w:val="left" w:pos="6521"/>
        </w:tabs>
        <w:ind w:left="0"/>
        <w:rPr>
          <w:rFonts w:ascii="Arial Black" w:hAnsi="Arial Black"/>
          <w:sz w:val="24"/>
          <w:szCs w:val="24"/>
        </w:rPr>
      </w:pPr>
    </w:p>
    <w:p w:rsidR="008870B6" w:rsidRDefault="008870B6" w:rsidP="008870B6">
      <w:pPr>
        <w:pStyle w:val="Paragraphedeliste"/>
        <w:tabs>
          <w:tab w:val="left" w:pos="3402"/>
          <w:tab w:val="left" w:pos="5529"/>
          <w:tab w:val="left" w:pos="6663"/>
        </w:tabs>
        <w:ind w:left="0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Précision machine :</w:t>
      </w:r>
      <w:r>
        <w:rPr>
          <w:rFonts w:ascii="Arial Black" w:hAnsi="Arial Black"/>
          <w:sz w:val="24"/>
          <w:szCs w:val="24"/>
        </w:rPr>
        <w:tab/>
      </w:r>
      <w:r w:rsidRPr="008870B6">
        <w:rPr>
          <w:rFonts w:ascii="Arial Black" w:hAnsi="Arial Black"/>
          <w:sz w:val="24"/>
          <w:szCs w:val="24"/>
        </w:rPr>
        <w:t>VDI/DGQ 3441</w:t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  <w:t>0.015 mm</w:t>
      </w:r>
    </w:p>
    <w:p w:rsidR="008870B6" w:rsidRDefault="008870B6" w:rsidP="009B1B09">
      <w:pPr>
        <w:pStyle w:val="Paragraphedeliste"/>
        <w:tabs>
          <w:tab w:val="left" w:pos="3402"/>
          <w:tab w:val="left" w:pos="5529"/>
          <w:tab w:val="left" w:pos="6521"/>
        </w:tabs>
        <w:ind w:left="0"/>
        <w:rPr>
          <w:rFonts w:ascii="Arial Black" w:hAnsi="Arial Black"/>
          <w:sz w:val="24"/>
          <w:szCs w:val="24"/>
        </w:rPr>
      </w:pPr>
    </w:p>
    <w:p w:rsidR="008870B6" w:rsidRDefault="008870B6" w:rsidP="009B1B09">
      <w:pPr>
        <w:pStyle w:val="Paragraphedeliste"/>
        <w:tabs>
          <w:tab w:val="left" w:pos="3402"/>
          <w:tab w:val="left" w:pos="5529"/>
          <w:tab w:val="left" w:pos="6521"/>
        </w:tabs>
        <w:ind w:left="0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Poids </w:t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  <w:t>~</w:t>
      </w:r>
      <w:r w:rsidR="00E649C4">
        <w:rPr>
          <w:rFonts w:ascii="Arial Black" w:hAnsi="Arial Black"/>
          <w:sz w:val="24"/>
          <w:szCs w:val="24"/>
        </w:rPr>
        <w:t>1.700 kg</w:t>
      </w:r>
    </w:p>
    <w:p w:rsidR="003624DD" w:rsidRDefault="003624DD" w:rsidP="009B1B09">
      <w:pPr>
        <w:pStyle w:val="Paragraphedeliste"/>
        <w:tabs>
          <w:tab w:val="left" w:pos="3402"/>
          <w:tab w:val="left" w:pos="5529"/>
          <w:tab w:val="left" w:pos="6521"/>
        </w:tabs>
        <w:ind w:left="0"/>
        <w:rPr>
          <w:rFonts w:ascii="Arial Black" w:hAnsi="Arial Black"/>
          <w:sz w:val="24"/>
          <w:szCs w:val="24"/>
        </w:rPr>
      </w:pPr>
    </w:p>
    <w:p w:rsidR="00CD028C" w:rsidRDefault="00CD028C" w:rsidP="00CD028C">
      <w:pPr>
        <w:pStyle w:val="Paragraphedeliste"/>
        <w:numPr>
          <w:ilvl w:val="0"/>
          <w:numId w:val="2"/>
        </w:numPr>
        <w:tabs>
          <w:tab w:val="left" w:pos="3402"/>
          <w:tab w:val="left" w:pos="5529"/>
          <w:tab w:val="left" w:pos="6521"/>
        </w:tabs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Bâti en fonte</w:t>
      </w:r>
    </w:p>
    <w:p w:rsidR="00CD028C" w:rsidRDefault="00CD028C" w:rsidP="00CD028C">
      <w:pPr>
        <w:pStyle w:val="Paragraphedeliste"/>
        <w:numPr>
          <w:ilvl w:val="0"/>
          <w:numId w:val="2"/>
        </w:numPr>
        <w:tabs>
          <w:tab w:val="left" w:pos="3402"/>
          <w:tab w:val="left" w:pos="5529"/>
          <w:tab w:val="left" w:pos="6521"/>
        </w:tabs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Glissières plates en acier trempé-rectifié</w:t>
      </w:r>
      <w:r w:rsidR="00771C4C">
        <w:rPr>
          <w:rFonts w:ascii="Arial Black" w:hAnsi="Arial Black"/>
          <w:sz w:val="24"/>
          <w:szCs w:val="24"/>
        </w:rPr>
        <w:t>.</w:t>
      </w:r>
    </w:p>
    <w:p w:rsidR="00CD028C" w:rsidRDefault="00CD028C" w:rsidP="00CD028C">
      <w:pPr>
        <w:pStyle w:val="Paragraphedeliste"/>
        <w:numPr>
          <w:ilvl w:val="0"/>
          <w:numId w:val="2"/>
        </w:numPr>
        <w:tabs>
          <w:tab w:val="left" w:pos="3402"/>
          <w:tab w:val="left" w:pos="5529"/>
          <w:tab w:val="left" w:pos="6521"/>
        </w:tabs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Blocage automatique des axes</w:t>
      </w:r>
      <w:r w:rsidR="00771C4C">
        <w:rPr>
          <w:rFonts w:ascii="Arial Black" w:hAnsi="Arial Black"/>
          <w:sz w:val="24"/>
          <w:szCs w:val="24"/>
        </w:rPr>
        <w:t>.</w:t>
      </w:r>
    </w:p>
    <w:p w:rsidR="00CD028C" w:rsidRDefault="00CD028C" w:rsidP="00CD028C">
      <w:pPr>
        <w:pStyle w:val="Paragraphedeliste"/>
        <w:numPr>
          <w:ilvl w:val="0"/>
          <w:numId w:val="2"/>
        </w:numPr>
        <w:tabs>
          <w:tab w:val="left" w:pos="3402"/>
          <w:tab w:val="left" w:pos="5529"/>
          <w:tab w:val="left" w:pos="6521"/>
        </w:tabs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Serrage des outils par système hydraulique</w:t>
      </w:r>
      <w:r w:rsidR="00771C4C">
        <w:rPr>
          <w:rFonts w:ascii="Arial Black" w:hAnsi="Arial Black"/>
          <w:sz w:val="24"/>
          <w:szCs w:val="24"/>
        </w:rPr>
        <w:t>.</w:t>
      </w:r>
    </w:p>
    <w:p w:rsidR="00CD028C" w:rsidRDefault="00CD028C" w:rsidP="00CD028C">
      <w:pPr>
        <w:pStyle w:val="Paragraphedeliste"/>
        <w:numPr>
          <w:ilvl w:val="0"/>
          <w:numId w:val="2"/>
        </w:numPr>
        <w:tabs>
          <w:tab w:val="left" w:pos="3402"/>
          <w:tab w:val="left" w:pos="5529"/>
          <w:tab w:val="left" w:pos="6521"/>
        </w:tabs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Réservoir d’émulsion de 70 litres</w:t>
      </w:r>
      <w:r w:rsidR="00771C4C">
        <w:rPr>
          <w:rFonts w:ascii="Arial Black" w:hAnsi="Arial Black"/>
          <w:sz w:val="24"/>
          <w:szCs w:val="24"/>
        </w:rPr>
        <w:t>.</w:t>
      </w:r>
    </w:p>
    <w:p w:rsidR="00CD028C" w:rsidRDefault="00CD028C" w:rsidP="00CD028C">
      <w:pPr>
        <w:pStyle w:val="Paragraphedeliste"/>
        <w:numPr>
          <w:ilvl w:val="0"/>
          <w:numId w:val="2"/>
        </w:numPr>
        <w:tabs>
          <w:tab w:val="left" w:pos="3402"/>
          <w:tab w:val="left" w:pos="5529"/>
          <w:tab w:val="left" w:pos="6521"/>
        </w:tabs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Volants pour opération manuelle sur les 3 axes</w:t>
      </w:r>
      <w:r w:rsidR="00771C4C">
        <w:rPr>
          <w:rFonts w:ascii="Arial Black" w:hAnsi="Arial Black"/>
          <w:sz w:val="24"/>
          <w:szCs w:val="24"/>
        </w:rPr>
        <w:t>.</w:t>
      </w:r>
    </w:p>
    <w:p w:rsidR="008870B6" w:rsidRDefault="008870B6" w:rsidP="009B1B09">
      <w:pPr>
        <w:pStyle w:val="Paragraphedeliste"/>
        <w:tabs>
          <w:tab w:val="left" w:pos="3402"/>
          <w:tab w:val="left" w:pos="5529"/>
          <w:tab w:val="left" w:pos="6521"/>
        </w:tabs>
        <w:ind w:left="0"/>
        <w:rPr>
          <w:rFonts w:ascii="Arial Black" w:hAnsi="Arial Black"/>
          <w:sz w:val="24"/>
          <w:szCs w:val="24"/>
        </w:rPr>
      </w:pPr>
    </w:p>
    <w:p w:rsidR="008870B6" w:rsidRDefault="008870B6" w:rsidP="009B1B09">
      <w:pPr>
        <w:pStyle w:val="Paragraphedeliste"/>
        <w:tabs>
          <w:tab w:val="left" w:pos="3402"/>
          <w:tab w:val="left" w:pos="5529"/>
          <w:tab w:val="left" w:pos="6521"/>
        </w:tabs>
        <w:ind w:left="0"/>
        <w:rPr>
          <w:rFonts w:ascii="Arial Black" w:hAnsi="Arial Black"/>
          <w:sz w:val="24"/>
          <w:szCs w:val="24"/>
        </w:rPr>
      </w:pPr>
    </w:p>
    <w:p w:rsidR="00E82574" w:rsidRDefault="00771C4C" w:rsidP="00E82574">
      <w:pPr>
        <w:pStyle w:val="Paragraphedeliste"/>
        <w:tabs>
          <w:tab w:val="left" w:pos="3402"/>
          <w:tab w:val="left" w:pos="5529"/>
          <w:tab w:val="left" w:pos="6521"/>
        </w:tabs>
        <w:ind w:left="0"/>
        <w:jc w:val="center"/>
        <w:rPr>
          <w:rFonts w:ascii="Arial Black" w:hAnsi="Arial Black"/>
          <w:sz w:val="56"/>
          <w:szCs w:val="56"/>
          <w:u w:val="single"/>
        </w:rPr>
      </w:pPr>
      <w:r w:rsidRPr="00771C4C">
        <w:rPr>
          <w:rFonts w:ascii="Arial Black" w:hAnsi="Arial Black"/>
          <w:sz w:val="56"/>
          <w:szCs w:val="56"/>
          <w:u w:val="single"/>
        </w:rPr>
        <w:lastRenderedPageBreak/>
        <w:t>Procédure de démarrage</w:t>
      </w:r>
    </w:p>
    <w:p w:rsidR="00771C4C" w:rsidRPr="00E82574" w:rsidRDefault="00E82574" w:rsidP="00771C4C">
      <w:pPr>
        <w:pStyle w:val="Paragraphedeliste"/>
        <w:tabs>
          <w:tab w:val="left" w:pos="3402"/>
          <w:tab w:val="left" w:pos="5529"/>
          <w:tab w:val="left" w:pos="6521"/>
        </w:tabs>
        <w:ind w:left="0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G</w:t>
      </w:r>
      <w:r w:rsidRPr="00E82574">
        <w:rPr>
          <w:rFonts w:ascii="Arial Black" w:hAnsi="Arial Black"/>
          <w:sz w:val="28"/>
          <w:szCs w:val="28"/>
        </w:rPr>
        <w:t>uide pas-à-pas</w:t>
      </w:r>
    </w:p>
    <w:p w:rsidR="00E82574" w:rsidRDefault="00E82574" w:rsidP="00771C4C">
      <w:pPr>
        <w:pStyle w:val="Paragraphedeliste"/>
        <w:tabs>
          <w:tab w:val="left" w:pos="3402"/>
          <w:tab w:val="left" w:pos="5529"/>
          <w:tab w:val="left" w:pos="6521"/>
        </w:tabs>
        <w:ind w:left="0"/>
        <w:rPr>
          <w:rFonts w:ascii="Arial Black" w:hAnsi="Arial Black"/>
          <w:sz w:val="24"/>
          <w:szCs w:val="24"/>
          <w:u w:val="single"/>
        </w:rPr>
      </w:pPr>
    </w:p>
    <w:p w:rsidR="00771C4C" w:rsidRDefault="00771C4C" w:rsidP="00771C4C">
      <w:pPr>
        <w:pStyle w:val="Paragraphedeliste"/>
        <w:tabs>
          <w:tab w:val="left" w:pos="3402"/>
          <w:tab w:val="left" w:pos="5529"/>
          <w:tab w:val="left" w:pos="6521"/>
        </w:tabs>
        <w:ind w:left="0"/>
        <w:rPr>
          <w:rFonts w:ascii="Arial Black" w:hAnsi="Arial Black"/>
          <w:sz w:val="24"/>
          <w:szCs w:val="24"/>
        </w:rPr>
      </w:pPr>
      <w:r w:rsidRPr="00936A16">
        <w:rPr>
          <w:rFonts w:ascii="Arial Black" w:hAnsi="Arial Black"/>
          <w:sz w:val="24"/>
          <w:szCs w:val="24"/>
          <w:u w:val="single"/>
        </w:rPr>
        <w:t>Etape 1</w:t>
      </w:r>
      <w:r>
        <w:rPr>
          <w:rFonts w:ascii="Arial Black" w:hAnsi="Arial Black"/>
          <w:sz w:val="24"/>
          <w:szCs w:val="24"/>
        </w:rPr>
        <w:t> : L’interrupteur général : mettre la machine sous tension.</w:t>
      </w:r>
    </w:p>
    <w:p w:rsidR="00771C4C" w:rsidRDefault="00771C4C" w:rsidP="00771C4C">
      <w:pPr>
        <w:pStyle w:val="Paragraphedeliste"/>
        <w:tabs>
          <w:tab w:val="left" w:pos="3402"/>
          <w:tab w:val="left" w:pos="5529"/>
          <w:tab w:val="left" w:pos="6521"/>
        </w:tabs>
        <w:ind w:left="0"/>
        <w:rPr>
          <w:rFonts w:ascii="Arial Black" w:hAnsi="Arial Black"/>
          <w:sz w:val="24"/>
          <w:szCs w:val="24"/>
        </w:rPr>
      </w:pPr>
    </w:p>
    <w:p w:rsidR="00771C4C" w:rsidRDefault="00771C4C" w:rsidP="00771C4C">
      <w:pPr>
        <w:pStyle w:val="Paragraphedeliste"/>
        <w:tabs>
          <w:tab w:val="left" w:pos="3402"/>
          <w:tab w:val="left" w:pos="5529"/>
          <w:tab w:val="left" w:pos="6521"/>
        </w:tabs>
        <w:ind w:left="0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fr-CH"/>
        </w:rPr>
        <w:drawing>
          <wp:inline distT="0" distB="0" distL="0" distR="0" wp14:anchorId="1EB2F353" wp14:editId="522D7558">
            <wp:extent cx="1925053" cy="2566809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3026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696" cy="257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C4C" w:rsidRDefault="00771C4C" w:rsidP="00771C4C">
      <w:pPr>
        <w:pStyle w:val="Paragraphedeliste"/>
        <w:tabs>
          <w:tab w:val="left" w:pos="3402"/>
          <w:tab w:val="left" w:pos="5529"/>
          <w:tab w:val="left" w:pos="6521"/>
        </w:tabs>
        <w:ind w:left="0"/>
        <w:jc w:val="center"/>
        <w:rPr>
          <w:rFonts w:ascii="Arial Black" w:hAnsi="Arial Black"/>
          <w:sz w:val="24"/>
          <w:szCs w:val="24"/>
        </w:rPr>
      </w:pPr>
    </w:p>
    <w:p w:rsidR="00771C4C" w:rsidRDefault="00771C4C" w:rsidP="00771C4C">
      <w:pPr>
        <w:pStyle w:val="Paragraphedeliste"/>
        <w:tabs>
          <w:tab w:val="left" w:pos="3402"/>
          <w:tab w:val="left" w:pos="5529"/>
          <w:tab w:val="left" w:pos="6521"/>
        </w:tabs>
        <w:ind w:left="0"/>
        <w:rPr>
          <w:rFonts w:ascii="Arial Black" w:hAnsi="Arial Black"/>
          <w:sz w:val="24"/>
          <w:szCs w:val="24"/>
        </w:rPr>
      </w:pPr>
      <w:r w:rsidRPr="00936A16">
        <w:rPr>
          <w:rFonts w:ascii="Arial Black" w:hAnsi="Arial Black"/>
          <w:sz w:val="24"/>
          <w:szCs w:val="24"/>
          <w:u w:val="single"/>
        </w:rPr>
        <w:t>Etape 2</w:t>
      </w:r>
      <w:r>
        <w:rPr>
          <w:rFonts w:ascii="Arial Black" w:hAnsi="Arial Black"/>
          <w:sz w:val="24"/>
          <w:szCs w:val="24"/>
        </w:rPr>
        <w:t> : Mettre la commande sous tension.</w:t>
      </w:r>
    </w:p>
    <w:p w:rsidR="00771C4C" w:rsidRDefault="00771C4C" w:rsidP="00771C4C">
      <w:pPr>
        <w:pStyle w:val="Paragraphedeliste"/>
        <w:tabs>
          <w:tab w:val="left" w:pos="3402"/>
          <w:tab w:val="left" w:pos="5529"/>
          <w:tab w:val="left" w:pos="6521"/>
        </w:tabs>
        <w:ind w:left="0"/>
        <w:rPr>
          <w:rFonts w:ascii="Arial Black" w:hAnsi="Arial Black"/>
          <w:sz w:val="24"/>
          <w:szCs w:val="24"/>
        </w:rPr>
      </w:pPr>
    </w:p>
    <w:p w:rsidR="00936A16" w:rsidRDefault="00936A16" w:rsidP="00936A16">
      <w:pPr>
        <w:pStyle w:val="Paragraphedeliste"/>
        <w:tabs>
          <w:tab w:val="left" w:pos="3402"/>
          <w:tab w:val="left" w:pos="5529"/>
          <w:tab w:val="left" w:pos="6521"/>
        </w:tabs>
        <w:ind w:left="708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1 : Vérifier que tous les volants des verniers soient désengagés. Ils doivent tourner librement</w:t>
      </w:r>
      <w:r w:rsidR="001C5037">
        <w:rPr>
          <w:rFonts w:ascii="Arial Black" w:hAnsi="Arial Black"/>
          <w:sz w:val="24"/>
          <w:szCs w:val="24"/>
        </w:rPr>
        <w:t>.</w:t>
      </w:r>
    </w:p>
    <w:p w:rsidR="00936A16" w:rsidRDefault="00936A16" w:rsidP="00771C4C">
      <w:pPr>
        <w:pStyle w:val="Paragraphedeliste"/>
        <w:tabs>
          <w:tab w:val="left" w:pos="3402"/>
          <w:tab w:val="left" w:pos="5529"/>
          <w:tab w:val="left" w:pos="6521"/>
        </w:tabs>
        <w:ind w:left="0"/>
        <w:rPr>
          <w:rFonts w:ascii="Arial Black" w:hAnsi="Arial Black"/>
          <w:sz w:val="24"/>
          <w:szCs w:val="24"/>
        </w:rPr>
      </w:pPr>
    </w:p>
    <w:p w:rsidR="00936A16" w:rsidRDefault="00771C4C" w:rsidP="00771C4C">
      <w:pPr>
        <w:pStyle w:val="Paragraphedeliste"/>
        <w:tabs>
          <w:tab w:val="left" w:pos="3402"/>
          <w:tab w:val="left" w:pos="5529"/>
          <w:tab w:val="left" w:pos="6521"/>
        </w:tabs>
        <w:ind w:left="0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Lors du démarrage de la machine</w:t>
      </w:r>
      <w:r w:rsidR="00936A16">
        <w:rPr>
          <w:rFonts w:ascii="Arial Black" w:hAnsi="Arial Black"/>
          <w:sz w:val="24"/>
          <w:szCs w:val="24"/>
        </w:rPr>
        <w:t xml:space="preserve">, la commande affiche plusieurs informations. </w:t>
      </w:r>
    </w:p>
    <w:p w:rsidR="00936A16" w:rsidRDefault="00936A16" w:rsidP="00771C4C">
      <w:pPr>
        <w:pStyle w:val="Paragraphedeliste"/>
        <w:tabs>
          <w:tab w:val="left" w:pos="3402"/>
          <w:tab w:val="left" w:pos="5529"/>
          <w:tab w:val="left" w:pos="6521"/>
        </w:tabs>
        <w:ind w:left="0"/>
        <w:rPr>
          <w:rFonts w:ascii="Arial Black" w:hAnsi="Arial Black"/>
          <w:sz w:val="24"/>
          <w:szCs w:val="24"/>
        </w:rPr>
      </w:pPr>
    </w:p>
    <w:p w:rsidR="00936A16" w:rsidRDefault="00936A16" w:rsidP="00936A16">
      <w:pPr>
        <w:pStyle w:val="Paragraphedeliste"/>
        <w:numPr>
          <w:ilvl w:val="0"/>
          <w:numId w:val="4"/>
        </w:numPr>
        <w:tabs>
          <w:tab w:val="left" w:pos="3402"/>
          <w:tab w:val="left" w:pos="5529"/>
          <w:tab w:val="left" w:pos="6521"/>
        </w:tabs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Laisser passer le check mémoire.</w:t>
      </w:r>
    </w:p>
    <w:p w:rsidR="00936A16" w:rsidRDefault="00CA5CDE" w:rsidP="00936A16">
      <w:pPr>
        <w:pStyle w:val="Paragraphedeliste"/>
        <w:numPr>
          <w:ilvl w:val="0"/>
          <w:numId w:val="4"/>
        </w:numPr>
        <w:tabs>
          <w:tab w:val="left" w:pos="3402"/>
          <w:tab w:val="left" w:pos="5529"/>
          <w:tab w:val="left" w:pos="6521"/>
        </w:tabs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fr-CH"/>
        </w:rPr>
        <w:drawing>
          <wp:anchor distT="0" distB="0" distL="114300" distR="114300" simplePos="0" relativeHeight="251659264" behindDoc="1" locked="0" layoutInCell="1" allowOverlap="1" wp14:anchorId="26B50686" wp14:editId="09C809B7">
            <wp:simplePos x="0" y="0"/>
            <wp:positionH relativeFrom="column">
              <wp:posOffset>5233035</wp:posOffset>
            </wp:positionH>
            <wp:positionV relativeFrom="paragraph">
              <wp:posOffset>483870</wp:posOffset>
            </wp:positionV>
            <wp:extent cx="896620" cy="942975"/>
            <wp:effectExtent l="0" t="0" r="0" b="952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30267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szCs w:val="24"/>
          <w:lang w:eastAsia="fr-CH"/>
        </w:rPr>
        <w:drawing>
          <wp:anchor distT="0" distB="0" distL="114300" distR="114300" simplePos="0" relativeHeight="251658240" behindDoc="1" locked="0" layoutInCell="1" allowOverlap="1" wp14:anchorId="69C57B1F" wp14:editId="581131EC">
            <wp:simplePos x="0" y="0"/>
            <wp:positionH relativeFrom="column">
              <wp:posOffset>4126230</wp:posOffset>
            </wp:positionH>
            <wp:positionV relativeFrom="paragraph">
              <wp:posOffset>482600</wp:posOffset>
            </wp:positionV>
            <wp:extent cx="937895" cy="93789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8 09.26.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A16">
        <w:rPr>
          <w:rFonts w:ascii="Arial Black" w:hAnsi="Arial Black"/>
          <w:sz w:val="24"/>
          <w:szCs w:val="24"/>
        </w:rPr>
        <w:t xml:space="preserve">Quittancer l’information d’erreur apparaissant à l’aide de la touche CE </w:t>
      </w:r>
    </w:p>
    <w:p w:rsidR="00936A16" w:rsidRDefault="00936A16" w:rsidP="00936A16">
      <w:pPr>
        <w:pStyle w:val="Paragraphedeliste"/>
        <w:numPr>
          <w:ilvl w:val="0"/>
          <w:numId w:val="4"/>
        </w:numPr>
        <w:tabs>
          <w:tab w:val="left" w:pos="3402"/>
          <w:tab w:val="left" w:pos="5529"/>
          <w:tab w:val="left" w:pos="6521"/>
        </w:tabs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Appuyer sur le bouton d’allumage.</w:t>
      </w:r>
      <w:r w:rsidRPr="00936A16">
        <w:rPr>
          <w:rFonts w:ascii="Arial Black" w:hAnsi="Arial Black"/>
          <w:noProof/>
          <w:sz w:val="24"/>
          <w:szCs w:val="24"/>
          <w:lang w:eastAsia="fr-CH"/>
        </w:rPr>
        <w:t xml:space="preserve"> </w:t>
      </w:r>
    </w:p>
    <w:p w:rsidR="001C5037" w:rsidRDefault="00936A16" w:rsidP="00936A16">
      <w:pPr>
        <w:tabs>
          <w:tab w:val="left" w:pos="3402"/>
          <w:tab w:val="left" w:pos="5529"/>
          <w:tab w:val="left" w:pos="6521"/>
        </w:tabs>
        <w:ind w:right="2789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Note : Il se peut que l’allumage ne se fasse pas à la pression du bouton. Dans ce cas : attendre et réessayer jusqu’à ce que cela fonctionne.</w:t>
      </w:r>
    </w:p>
    <w:p w:rsidR="001C5037" w:rsidRDefault="001C5037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br w:type="page"/>
      </w:r>
    </w:p>
    <w:p w:rsidR="00936A16" w:rsidRDefault="001C5037" w:rsidP="00936A16">
      <w:pPr>
        <w:tabs>
          <w:tab w:val="left" w:pos="3402"/>
          <w:tab w:val="left" w:pos="5529"/>
          <w:tab w:val="left" w:pos="6521"/>
        </w:tabs>
        <w:ind w:right="2789"/>
        <w:rPr>
          <w:rFonts w:ascii="Arial Black" w:hAnsi="Arial Black"/>
          <w:sz w:val="32"/>
          <w:szCs w:val="32"/>
          <w:u w:val="single"/>
        </w:rPr>
      </w:pPr>
      <w:r w:rsidRPr="001C5037">
        <w:rPr>
          <w:rFonts w:ascii="Arial Black" w:hAnsi="Arial Black"/>
          <w:sz w:val="32"/>
          <w:szCs w:val="32"/>
          <w:u w:val="single"/>
        </w:rPr>
        <w:lastRenderedPageBreak/>
        <w:t>Prendre les références</w:t>
      </w:r>
    </w:p>
    <w:p w:rsidR="001C5037" w:rsidRDefault="001C5037" w:rsidP="001C5037">
      <w:pPr>
        <w:tabs>
          <w:tab w:val="left" w:pos="3402"/>
          <w:tab w:val="left" w:pos="5529"/>
          <w:tab w:val="left" w:pos="6521"/>
        </w:tabs>
        <w:ind w:right="-46"/>
        <w:rPr>
          <w:rFonts w:ascii="Arial Black" w:hAnsi="Arial Black"/>
          <w:sz w:val="24"/>
          <w:szCs w:val="24"/>
        </w:rPr>
      </w:pPr>
      <w:r w:rsidRPr="001C5037">
        <w:rPr>
          <w:rFonts w:ascii="Arial Black" w:hAnsi="Arial Black"/>
          <w:sz w:val="24"/>
          <w:szCs w:val="24"/>
        </w:rPr>
        <w:t>Une fois l’allumage fait, i</w:t>
      </w:r>
      <w:r>
        <w:rPr>
          <w:rFonts w:ascii="Arial Black" w:hAnsi="Arial Black"/>
          <w:sz w:val="24"/>
          <w:szCs w:val="24"/>
        </w:rPr>
        <w:t>l est nécessaire comme sur toute machine à commande numérique de passer les points de référence.</w:t>
      </w:r>
    </w:p>
    <w:p w:rsidR="001C5037" w:rsidRDefault="001C5037" w:rsidP="001C5037">
      <w:pPr>
        <w:tabs>
          <w:tab w:val="left" w:pos="3402"/>
          <w:tab w:val="left" w:pos="5529"/>
          <w:tab w:val="left" w:pos="6521"/>
        </w:tabs>
        <w:ind w:right="-46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fr-CH"/>
        </w:rPr>
        <w:drawing>
          <wp:anchor distT="0" distB="0" distL="114300" distR="114300" simplePos="0" relativeHeight="251660288" behindDoc="1" locked="0" layoutInCell="1" allowOverlap="1" wp14:anchorId="716D5C27" wp14:editId="0B753786">
            <wp:simplePos x="0" y="0"/>
            <wp:positionH relativeFrom="column">
              <wp:posOffset>2453640</wp:posOffset>
            </wp:positionH>
            <wp:positionV relativeFrom="paragraph">
              <wp:posOffset>24130</wp:posOffset>
            </wp:positionV>
            <wp:extent cx="878205" cy="904875"/>
            <wp:effectExtent l="0" t="0" r="0" b="95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8 09.26.5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037" w:rsidRDefault="001C5037" w:rsidP="001C5037">
      <w:pPr>
        <w:tabs>
          <w:tab w:val="left" w:pos="3402"/>
          <w:tab w:val="left" w:pos="5529"/>
          <w:tab w:val="left" w:pos="6521"/>
        </w:tabs>
        <w:ind w:right="-46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Appuyer sur la touche NC I </w:t>
      </w:r>
    </w:p>
    <w:p w:rsidR="001C5037" w:rsidRDefault="001C5037" w:rsidP="001C5037">
      <w:pPr>
        <w:tabs>
          <w:tab w:val="left" w:pos="3402"/>
          <w:tab w:val="left" w:pos="5529"/>
          <w:tab w:val="left" w:pos="6521"/>
        </w:tabs>
        <w:ind w:right="-46"/>
        <w:rPr>
          <w:rFonts w:ascii="Arial Black" w:hAnsi="Arial Black"/>
          <w:sz w:val="24"/>
          <w:szCs w:val="24"/>
        </w:rPr>
      </w:pPr>
    </w:p>
    <w:p w:rsidR="001C5037" w:rsidRDefault="001C5037" w:rsidP="001C5037">
      <w:pPr>
        <w:tabs>
          <w:tab w:val="left" w:pos="3402"/>
          <w:tab w:val="left" w:pos="5529"/>
          <w:tab w:val="left" w:pos="6521"/>
        </w:tabs>
        <w:ind w:right="-46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La </w:t>
      </w:r>
      <w:r w:rsidR="00A42534">
        <w:rPr>
          <w:rFonts w:ascii="Arial Black" w:hAnsi="Arial Black"/>
          <w:sz w:val="24"/>
          <w:szCs w:val="24"/>
        </w:rPr>
        <w:t>table</w:t>
      </w:r>
      <w:r>
        <w:rPr>
          <w:rFonts w:ascii="Arial Black" w:hAnsi="Arial Black"/>
          <w:sz w:val="24"/>
          <w:szCs w:val="24"/>
        </w:rPr>
        <w:t xml:space="preserve"> va effectuer un </w:t>
      </w:r>
      <w:r w:rsidR="00A42534">
        <w:rPr>
          <w:rFonts w:ascii="Arial Black" w:hAnsi="Arial Black"/>
          <w:sz w:val="24"/>
          <w:szCs w:val="24"/>
        </w:rPr>
        <w:t>déplacement</w:t>
      </w:r>
      <w:r>
        <w:rPr>
          <w:rFonts w:ascii="Arial Black" w:hAnsi="Arial Black"/>
          <w:sz w:val="24"/>
          <w:szCs w:val="24"/>
        </w:rPr>
        <w:t xml:space="preserve"> pour s’indexer</w:t>
      </w:r>
      <w:r w:rsidR="00A42534">
        <w:rPr>
          <w:rFonts w:ascii="Arial Black" w:hAnsi="Arial Black"/>
          <w:sz w:val="24"/>
          <w:szCs w:val="24"/>
        </w:rPr>
        <w:t xml:space="preserve"> en X</w:t>
      </w:r>
      <w:r>
        <w:rPr>
          <w:rFonts w:ascii="Arial Black" w:hAnsi="Arial Black"/>
          <w:sz w:val="24"/>
          <w:szCs w:val="24"/>
        </w:rPr>
        <w:t>.</w:t>
      </w:r>
    </w:p>
    <w:p w:rsidR="001C5037" w:rsidRDefault="001C5037" w:rsidP="001C5037">
      <w:pPr>
        <w:tabs>
          <w:tab w:val="left" w:pos="3402"/>
          <w:tab w:val="left" w:pos="5529"/>
          <w:tab w:val="left" w:pos="6521"/>
        </w:tabs>
        <w:ind w:right="-46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Appuyer une deuxième</w:t>
      </w:r>
      <w:r w:rsidR="00A42534">
        <w:rPr>
          <w:rFonts w:ascii="Arial Black" w:hAnsi="Arial Black"/>
          <w:sz w:val="24"/>
          <w:szCs w:val="24"/>
        </w:rPr>
        <w:t xml:space="preserve"> et</w:t>
      </w:r>
      <w:r>
        <w:rPr>
          <w:rFonts w:ascii="Arial Black" w:hAnsi="Arial Black"/>
          <w:sz w:val="24"/>
          <w:szCs w:val="24"/>
        </w:rPr>
        <w:t xml:space="preserve"> troisième pour les Y et Z.</w:t>
      </w:r>
    </w:p>
    <w:p w:rsidR="001C5037" w:rsidRPr="00E82574" w:rsidRDefault="001C5037" w:rsidP="00E82574">
      <w:pPr>
        <w:tabs>
          <w:tab w:val="left" w:pos="3402"/>
          <w:tab w:val="left" w:pos="5529"/>
          <w:tab w:val="left" w:pos="6521"/>
        </w:tabs>
        <w:ind w:left="360" w:right="-46"/>
        <w:jc w:val="center"/>
        <w:rPr>
          <w:rFonts w:ascii="Arial Black" w:hAnsi="Arial Black"/>
          <w:sz w:val="28"/>
          <w:szCs w:val="28"/>
          <w:u w:val="single"/>
        </w:rPr>
      </w:pPr>
      <w:r w:rsidRPr="00E82574">
        <w:rPr>
          <w:rFonts w:ascii="Arial Black" w:hAnsi="Arial Black"/>
          <w:sz w:val="28"/>
          <w:szCs w:val="28"/>
          <w:u w:val="single"/>
        </w:rPr>
        <w:t>La machine est désormais prête à être utilisée.</w:t>
      </w:r>
    </w:p>
    <w:p w:rsidR="00E82574" w:rsidRPr="00E82574" w:rsidRDefault="00E82574" w:rsidP="00E82574">
      <w:pPr>
        <w:tabs>
          <w:tab w:val="left" w:pos="3402"/>
          <w:tab w:val="left" w:pos="5529"/>
          <w:tab w:val="left" w:pos="6521"/>
        </w:tabs>
        <w:ind w:left="360" w:right="-46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fr-C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135088</wp:posOffset>
            </wp:positionV>
            <wp:extent cx="3835066" cy="4944979"/>
            <wp:effectExtent l="0" t="0" r="0" b="825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066" cy="4944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037" w:rsidRDefault="001C5037" w:rsidP="001C5037">
      <w:pPr>
        <w:tabs>
          <w:tab w:val="left" w:pos="3402"/>
          <w:tab w:val="left" w:pos="5529"/>
          <w:tab w:val="left" w:pos="6521"/>
        </w:tabs>
        <w:ind w:right="-46"/>
        <w:rPr>
          <w:rFonts w:ascii="Arial Black" w:hAnsi="Arial Black"/>
          <w:sz w:val="24"/>
          <w:szCs w:val="24"/>
        </w:rPr>
      </w:pPr>
    </w:p>
    <w:p w:rsidR="001C5037" w:rsidRPr="001C5037" w:rsidRDefault="001C5037" w:rsidP="001C5037">
      <w:pPr>
        <w:tabs>
          <w:tab w:val="left" w:pos="3402"/>
          <w:tab w:val="left" w:pos="5529"/>
          <w:tab w:val="left" w:pos="6521"/>
        </w:tabs>
        <w:ind w:right="-46"/>
        <w:rPr>
          <w:rFonts w:ascii="Arial Black" w:hAnsi="Arial Black"/>
          <w:sz w:val="24"/>
          <w:szCs w:val="24"/>
        </w:rPr>
      </w:pPr>
    </w:p>
    <w:p w:rsidR="001C5037" w:rsidRPr="001C5037" w:rsidRDefault="001C5037" w:rsidP="001C5037">
      <w:pPr>
        <w:tabs>
          <w:tab w:val="left" w:pos="3402"/>
          <w:tab w:val="left" w:pos="5529"/>
          <w:tab w:val="left" w:pos="6521"/>
        </w:tabs>
        <w:ind w:right="-46"/>
        <w:rPr>
          <w:rFonts w:ascii="Arial Black" w:hAnsi="Arial Black"/>
          <w:sz w:val="24"/>
          <w:szCs w:val="24"/>
        </w:rPr>
      </w:pPr>
    </w:p>
    <w:p w:rsidR="00E82574" w:rsidRDefault="00E82574" w:rsidP="00936A16">
      <w:pPr>
        <w:tabs>
          <w:tab w:val="left" w:pos="3402"/>
          <w:tab w:val="left" w:pos="5529"/>
          <w:tab w:val="left" w:pos="6521"/>
        </w:tabs>
        <w:ind w:right="2789"/>
        <w:rPr>
          <w:rFonts w:ascii="Arial Black" w:hAnsi="Arial Black"/>
          <w:sz w:val="24"/>
          <w:szCs w:val="24"/>
          <w:u w:val="single"/>
        </w:rPr>
      </w:pPr>
    </w:p>
    <w:p w:rsidR="00E82574" w:rsidRDefault="00E82574">
      <w:pPr>
        <w:rPr>
          <w:rFonts w:ascii="Arial Black" w:hAnsi="Arial Black"/>
          <w:sz w:val="24"/>
          <w:szCs w:val="24"/>
          <w:u w:val="single"/>
        </w:rPr>
      </w:pPr>
      <w:r>
        <w:rPr>
          <w:rFonts w:ascii="Arial Black" w:hAnsi="Arial Black"/>
          <w:sz w:val="24"/>
          <w:szCs w:val="24"/>
          <w:u w:val="single"/>
        </w:rPr>
        <w:br w:type="page"/>
      </w:r>
    </w:p>
    <w:p w:rsidR="00E82574" w:rsidRDefault="00E82574" w:rsidP="00E82574">
      <w:pPr>
        <w:pStyle w:val="Paragraphedeliste"/>
        <w:ind w:left="0"/>
        <w:jc w:val="center"/>
        <w:rPr>
          <w:rFonts w:ascii="Arial Black" w:hAnsi="Arial Black"/>
          <w:sz w:val="56"/>
          <w:szCs w:val="56"/>
          <w:u w:val="single"/>
        </w:rPr>
      </w:pPr>
      <w:r w:rsidRPr="00E82574">
        <w:rPr>
          <w:rFonts w:ascii="Arial Black" w:hAnsi="Arial Black"/>
          <w:sz w:val="56"/>
          <w:szCs w:val="56"/>
          <w:u w:val="single"/>
        </w:rPr>
        <w:lastRenderedPageBreak/>
        <w:t xml:space="preserve">La commande TNC 124 </w:t>
      </w:r>
      <w:proofErr w:type="spellStart"/>
      <w:r w:rsidRPr="00E82574">
        <w:rPr>
          <w:rFonts w:ascii="Arial Black" w:hAnsi="Arial Black"/>
          <w:sz w:val="56"/>
          <w:szCs w:val="56"/>
          <w:u w:val="single"/>
        </w:rPr>
        <w:t>Heidenhain</w:t>
      </w:r>
      <w:proofErr w:type="spellEnd"/>
    </w:p>
    <w:p w:rsidR="00E82574" w:rsidRDefault="00E82574" w:rsidP="00E82574">
      <w:pPr>
        <w:pStyle w:val="Paragraphedeliste"/>
        <w:ind w:left="0"/>
        <w:rPr>
          <w:rFonts w:ascii="Arial Black" w:hAnsi="Arial Black"/>
          <w:sz w:val="28"/>
          <w:szCs w:val="28"/>
          <w:u w:val="single"/>
        </w:rPr>
      </w:pPr>
    </w:p>
    <w:p w:rsidR="00E82574" w:rsidRDefault="00E82574" w:rsidP="00E82574">
      <w:pPr>
        <w:pStyle w:val="Paragraphedeliste"/>
        <w:ind w:left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Cette commande permet de créer des programmes et des cycles ainsi que de les exécuter. </w:t>
      </w:r>
    </w:p>
    <w:p w:rsidR="00E82574" w:rsidRDefault="00E82574" w:rsidP="00E82574">
      <w:pPr>
        <w:pStyle w:val="Paragraphedeliste"/>
        <w:ind w:left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La partie qui est traitée ici recoupe seulement les commandes basiques et le mode MDI.</w:t>
      </w:r>
    </w:p>
    <w:p w:rsidR="00E82574" w:rsidRDefault="00E82574" w:rsidP="00E82574">
      <w:pPr>
        <w:pStyle w:val="Paragraphedeliste"/>
        <w:ind w:left="0"/>
        <w:rPr>
          <w:rFonts w:ascii="Arial Black" w:hAnsi="Arial Black"/>
          <w:sz w:val="28"/>
          <w:szCs w:val="28"/>
        </w:rPr>
      </w:pPr>
    </w:p>
    <w:p w:rsidR="00E82574" w:rsidRDefault="00E82574" w:rsidP="00E82574">
      <w:pPr>
        <w:pStyle w:val="Paragraphedeliste"/>
        <w:ind w:left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Voici comment se présente la commande.</w:t>
      </w:r>
    </w:p>
    <w:p w:rsidR="001C5037" w:rsidRDefault="008469BF" w:rsidP="008469BF">
      <w:pPr>
        <w:pStyle w:val="Paragraphedeliste"/>
        <w:ind w:left="0"/>
        <w:rPr>
          <w:rFonts w:ascii="Arial Black" w:hAnsi="Arial Black"/>
          <w:sz w:val="24"/>
          <w:szCs w:val="24"/>
          <w:u w:val="single"/>
        </w:rPr>
      </w:pPr>
      <w:r>
        <w:rPr>
          <w:rFonts w:ascii="Arial Black" w:hAnsi="Arial Black"/>
          <w:noProof/>
          <w:sz w:val="28"/>
          <w:szCs w:val="28"/>
          <w:lang w:eastAsia="fr-CH"/>
        </w:rPr>
        <w:drawing>
          <wp:inline distT="0" distB="0" distL="0" distR="0" wp14:anchorId="63237529" wp14:editId="62528BDF">
            <wp:extent cx="5731510" cy="4298950"/>
            <wp:effectExtent l="0" t="0" r="254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8 08.49.4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9BF" w:rsidRDefault="008469BF" w:rsidP="008469BF">
      <w:pPr>
        <w:pStyle w:val="Paragraphedeliste"/>
        <w:ind w:left="0"/>
        <w:rPr>
          <w:rFonts w:ascii="Arial Black" w:hAnsi="Arial Black"/>
          <w:color w:val="199913"/>
          <w:sz w:val="24"/>
          <w:szCs w:val="24"/>
          <w:u w:val="single"/>
        </w:rPr>
      </w:pPr>
    </w:p>
    <w:p w:rsidR="008469BF" w:rsidRDefault="008469BF" w:rsidP="008469BF">
      <w:pPr>
        <w:pStyle w:val="Paragraphedeliste"/>
        <w:ind w:left="0"/>
        <w:rPr>
          <w:rFonts w:ascii="Arial Black" w:hAnsi="Arial Black"/>
          <w:sz w:val="24"/>
          <w:szCs w:val="24"/>
        </w:rPr>
      </w:pPr>
      <w:r w:rsidRPr="008469BF">
        <w:rPr>
          <w:rFonts w:ascii="Arial Black" w:hAnsi="Arial Black"/>
          <w:color w:val="199913"/>
          <w:sz w:val="24"/>
          <w:szCs w:val="24"/>
          <w:u w:val="single"/>
        </w:rPr>
        <w:t>VERT</w:t>
      </w:r>
      <w:r>
        <w:rPr>
          <w:rFonts w:ascii="Arial Black" w:hAnsi="Arial Black"/>
          <w:color w:val="199913"/>
          <w:sz w:val="24"/>
          <w:szCs w:val="24"/>
          <w:u w:val="single"/>
        </w:rPr>
        <w:t> :</w:t>
      </w:r>
      <w:r>
        <w:rPr>
          <w:rFonts w:ascii="Arial Black" w:hAnsi="Arial Black"/>
          <w:color w:val="199913"/>
          <w:sz w:val="24"/>
          <w:szCs w:val="24"/>
        </w:rPr>
        <w:t xml:space="preserve"> </w:t>
      </w:r>
      <w:r>
        <w:rPr>
          <w:rFonts w:ascii="Arial Black" w:hAnsi="Arial Black"/>
          <w:sz w:val="24"/>
          <w:szCs w:val="24"/>
        </w:rPr>
        <w:t>Commande directe des fonctions de la machine et variateurs</w:t>
      </w:r>
    </w:p>
    <w:p w:rsidR="008469BF" w:rsidRDefault="008469BF" w:rsidP="008469BF">
      <w:pPr>
        <w:pStyle w:val="Paragraphedeliste"/>
        <w:ind w:left="0"/>
        <w:rPr>
          <w:rFonts w:ascii="Arial Black" w:hAnsi="Arial Black"/>
          <w:sz w:val="24"/>
          <w:szCs w:val="24"/>
        </w:rPr>
      </w:pPr>
      <w:r w:rsidRPr="008469BF">
        <w:rPr>
          <w:rFonts w:ascii="Arial Black" w:hAnsi="Arial Black"/>
          <w:color w:val="244061" w:themeColor="accent1" w:themeShade="80"/>
          <w:sz w:val="24"/>
          <w:szCs w:val="24"/>
          <w:u w:val="single"/>
        </w:rPr>
        <w:t>Bleu :</w:t>
      </w:r>
      <w:r>
        <w:rPr>
          <w:rFonts w:ascii="Arial Black" w:hAnsi="Arial Black"/>
          <w:color w:val="244061" w:themeColor="accent1" w:themeShade="80"/>
          <w:sz w:val="24"/>
          <w:szCs w:val="24"/>
        </w:rPr>
        <w:t xml:space="preserve"> </w:t>
      </w:r>
      <w:r w:rsidRPr="008469BF">
        <w:rPr>
          <w:rFonts w:ascii="Arial Black" w:hAnsi="Arial Black"/>
          <w:sz w:val="24"/>
          <w:szCs w:val="24"/>
        </w:rPr>
        <w:t>Navigation dans les menus, fenêtres d’aide</w:t>
      </w:r>
      <w:r>
        <w:rPr>
          <w:rFonts w:ascii="Arial Black" w:hAnsi="Arial Black"/>
          <w:sz w:val="24"/>
          <w:szCs w:val="24"/>
        </w:rPr>
        <w:t xml:space="preserve"> et</w:t>
      </w:r>
      <w:r w:rsidRPr="008469BF">
        <w:rPr>
          <w:rFonts w:ascii="Arial Black" w:hAnsi="Arial Black"/>
          <w:sz w:val="24"/>
          <w:szCs w:val="24"/>
        </w:rPr>
        <w:t xml:space="preserve"> sélection.</w:t>
      </w:r>
    </w:p>
    <w:p w:rsidR="008469BF" w:rsidRDefault="008469BF" w:rsidP="008469BF">
      <w:pPr>
        <w:pStyle w:val="Paragraphedeliste"/>
        <w:ind w:left="0"/>
        <w:rPr>
          <w:rFonts w:ascii="Arial Black" w:hAnsi="Arial Black"/>
          <w:color w:val="000000" w:themeColor="text1"/>
          <w:sz w:val="24"/>
          <w:szCs w:val="24"/>
        </w:rPr>
      </w:pPr>
      <w:r w:rsidRPr="008469BF">
        <w:rPr>
          <w:rFonts w:ascii="Arial Black" w:hAnsi="Arial Black"/>
          <w:color w:val="C00000"/>
          <w:sz w:val="24"/>
          <w:szCs w:val="24"/>
          <w:u w:val="single"/>
        </w:rPr>
        <w:t>Rouge :</w:t>
      </w:r>
      <w:r w:rsidRPr="008469BF">
        <w:rPr>
          <w:rFonts w:ascii="Arial Black" w:hAnsi="Arial Black"/>
          <w:color w:val="C00000"/>
          <w:sz w:val="24"/>
          <w:szCs w:val="24"/>
        </w:rPr>
        <w:t xml:space="preserve"> </w:t>
      </w:r>
      <w:r w:rsidRPr="008469BF">
        <w:rPr>
          <w:rFonts w:ascii="Arial Black" w:hAnsi="Arial Black"/>
          <w:color w:val="000000" w:themeColor="text1"/>
          <w:sz w:val="24"/>
          <w:szCs w:val="24"/>
        </w:rPr>
        <w:t>Saisie des données numériques + bouton ENTER (validation)</w:t>
      </w:r>
    </w:p>
    <w:p w:rsidR="00A457A4" w:rsidRDefault="00A457A4" w:rsidP="008469BF">
      <w:pPr>
        <w:pStyle w:val="Paragraphedeliste"/>
        <w:ind w:left="0"/>
        <w:rPr>
          <w:rFonts w:ascii="Arial Black" w:hAnsi="Arial Black"/>
          <w:color w:val="C00000"/>
          <w:sz w:val="24"/>
          <w:szCs w:val="24"/>
          <w:u w:val="single"/>
        </w:rPr>
      </w:pPr>
    </w:p>
    <w:p w:rsidR="00A457A4" w:rsidRDefault="00A457A4" w:rsidP="00F10FE3">
      <w:pPr>
        <w:ind w:right="-472" w:hanging="426"/>
        <w:jc w:val="center"/>
        <w:rPr>
          <w:rFonts w:ascii="Arial Black" w:hAnsi="Arial Black"/>
          <w:color w:val="000000" w:themeColor="text1"/>
          <w:sz w:val="56"/>
          <w:szCs w:val="56"/>
          <w:u w:val="single"/>
        </w:rPr>
      </w:pPr>
      <w:r>
        <w:rPr>
          <w:rFonts w:ascii="Arial Black" w:hAnsi="Arial Black"/>
          <w:color w:val="C00000"/>
          <w:sz w:val="24"/>
          <w:szCs w:val="24"/>
          <w:u w:val="single"/>
        </w:rPr>
        <w:br w:type="page"/>
      </w:r>
      <w:r w:rsidR="00F10FE3" w:rsidRPr="00F10FE3">
        <w:rPr>
          <w:rFonts w:ascii="Arial Black" w:hAnsi="Arial Black"/>
          <w:color w:val="000000" w:themeColor="text1"/>
          <w:sz w:val="56"/>
          <w:szCs w:val="56"/>
          <w:u w:val="single"/>
        </w:rPr>
        <w:lastRenderedPageBreak/>
        <w:t xml:space="preserve">Utilisation </w:t>
      </w:r>
      <w:r w:rsidR="00F10FE3">
        <w:rPr>
          <w:rFonts w:ascii="Arial Black" w:hAnsi="Arial Black"/>
          <w:color w:val="000000" w:themeColor="text1"/>
          <w:sz w:val="56"/>
          <w:szCs w:val="56"/>
          <w:u w:val="single"/>
        </w:rPr>
        <w:t>h</w:t>
      </w:r>
      <w:r w:rsidR="00F10FE3" w:rsidRPr="00F10FE3">
        <w:rPr>
          <w:rFonts w:ascii="Arial Black" w:hAnsi="Arial Black"/>
          <w:color w:val="000000" w:themeColor="text1"/>
          <w:sz w:val="56"/>
          <w:szCs w:val="56"/>
          <w:u w:val="single"/>
        </w:rPr>
        <w:t>ors programmation</w:t>
      </w:r>
    </w:p>
    <w:p w:rsidR="00F10FE3" w:rsidRPr="00F10FE3" w:rsidRDefault="00F10FE3" w:rsidP="00F10FE3">
      <w:pPr>
        <w:ind w:right="-472" w:hanging="426"/>
        <w:rPr>
          <w:rFonts w:ascii="Arial Black" w:hAnsi="Arial Black"/>
          <w:color w:val="000000" w:themeColor="text1"/>
          <w:sz w:val="32"/>
          <w:szCs w:val="32"/>
        </w:rPr>
      </w:pPr>
    </w:p>
    <w:p w:rsidR="00F10FE3" w:rsidRDefault="00CF3584" w:rsidP="00F10FE3">
      <w:pPr>
        <w:rPr>
          <w:rFonts w:ascii="Arial Black" w:hAnsi="Arial Black"/>
          <w:color w:val="000000" w:themeColor="text1"/>
          <w:sz w:val="32"/>
          <w:szCs w:val="32"/>
          <w:u w:val="single"/>
        </w:rPr>
      </w:pPr>
      <w:r>
        <w:rPr>
          <w:rFonts w:ascii="Arial Black" w:hAnsi="Arial Black"/>
          <w:color w:val="000000" w:themeColor="text1"/>
          <w:sz w:val="32"/>
          <w:szCs w:val="32"/>
          <w:u w:val="single"/>
        </w:rPr>
        <w:t>Vitesse de r</w:t>
      </w:r>
      <w:r w:rsidR="00F10FE3" w:rsidRPr="00F10FE3">
        <w:rPr>
          <w:rFonts w:ascii="Arial Black" w:hAnsi="Arial Black"/>
          <w:color w:val="000000" w:themeColor="text1"/>
          <w:sz w:val="32"/>
          <w:szCs w:val="32"/>
          <w:u w:val="single"/>
        </w:rPr>
        <w:t>otation de la broche</w:t>
      </w:r>
      <w:r w:rsidR="00F10FE3">
        <w:rPr>
          <w:rFonts w:ascii="Arial Black" w:hAnsi="Arial Black"/>
          <w:color w:val="000000" w:themeColor="text1"/>
          <w:sz w:val="32"/>
          <w:szCs w:val="32"/>
          <w:u w:val="single"/>
        </w:rPr>
        <w:t> </w:t>
      </w:r>
    </w:p>
    <w:p w:rsidR="00F10FE3" w:rsidRDefault="00F10FE3" w:rsidP="00F10FE3">
      <w:pPr>
        <w:rPr>
          <w:rFonts w:ascii="Arial Black" w:hAnsi="Arial Black"/>
          <w:color w:val="000000" w:themeColor="text1"/>
          <w:sz w:val="24"/>
          <w:szCs w:val="24"/>
        </w:rPr>
      </w:pPr>
      <w:r>
        <w:rPr>
          <w:rFonts w:ascii="Arial Black" w:hAnsi="Arial Black"/>
          <w:color w:val="000000" w:themeColor="text1"/>
          <w:sz w:val="24"/>
          <w:szCs w:val="24"/>
        </w:rPr>
        <w:t>Pour choisir la vitesse de rotation (à 100% du variateur) :</w:t>
      </w:r>
    </w:p>
    <w:p w:rsidR="00F10FE3" w:rsidRDefault="00F10FE3" w:rsidP="00F10FE3">
      <w:pPr>
        <w:rPr>
          <w:rFonts w:ascii="Arial Black" w:hAnsi="Arial Black"/>
          <w:color w:val="000000" w:themeColor="text1"/>
          <w:sz w:val="24"/>
          <w:szCs w:val="24"/>
        </w:rPr>
      </w:pPr>
      <w:r>
        <w:rPr>
          <w:rFonts w:ascii="Arial Black" w:hAnsi="Arial Black"/>
          <w:noProof/>
          <w:color w:val="000000" w:themeColor="text1"/>
          <w:sz w:val="24"/>
          <w:szCs w:val="24"/>
          <w:lang w:eastAsia="fr-CH"/>
        </w:rPr>
        <w:drawing>
          <wp:anchor distT="0" distB="0" distL="114300" distR="114300" simplePos="0" relativeHeight="251662336" behindDoc="1" locked="0" layoutInCell="1" allowOverlap="1" wp14:anchorId="1C163BBA" wp14:editId="1BFE12AF">
            <wp:simplePos x="0" y="0"/>
            <wp:positionH relativeFrom="column">
              <wp:posOffset>2862580</wp:posOffset>
            </wp:positionH>
            <wp:positionV relativeFrom="paragraph">
              <wp:posOffset>78907</wp:posOffset>
            </wp:positionV>
            <wp:extent cx="844702" cy="791841"/>
            <wp:effectExtent l="0" t="0" r="0" b="889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8 09.26.3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702" cy="791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FE3" w:rsidRPr="00F10FE3" w:rsidRDefault="00F10FE3" w:rsidP="00F10FE3">
      <w:pPr>
        <w:pStyle w:val="Paragraphedeliste"/>
        <w:numPr>
          <w:ilvl w:val="0"/>
          <w:numId w:val="6"/>
        </w:numPr>
        <w:rPr>
          <w:rFonts w:ascii="Arial Black" w:hAnsi="Arial Black"/>
          <w:color w:val="000000" w:themeColor="text1"/>
          <w:sz w:val="24"/>
          <w:szCs w:val="24"/>
        </w:rPr>
      </w:pPr>
      <w:r w:rsidRPr="00F10FE3">
        <w:rPr>
          <w:rFonts w:ascii="Arial Black" w:hAnsi="Arial Black"/>
          <w:color w:val="000000" w:themeColor="text1"/>
          <w:sz w:val="24"/>
          <w:szCs w:val="24"/>
        </w:rPr>
        <w:t xml:space="preserve">Se mettre en mode manuel  </w:t>
      </w:r>
    </w:p>
    <w:p w:rsidR="00A457A4" w:rsidRDefault="00A457A4" w:rsidP="008469BF">
      <w:pPr>
        <w:pStyle w:val="Paragraphedeliste"/>
        <w:ind w:left="0"/>
        <w:rPr>
          <w:rFonts w:ascii="Arial Black" w:hAnsi="Arial Black"/>
          <w:color w:val="C00000"/>
          <w:sz w:val="24"/>
          <w:szCs w:val="24"/>
          <w:u w:val="single"/>
        </w:rPr>
      </w:pPr>
    </w:p>
    <w:p w:rsidR="00F10FE3" w:rsidRDefault="00F10FE3" w:rsidP="008469BF">
      <w:pPr>
        <w:pStyle w:val="Paragraphedeliste"/>
        <w:ind w:left="0"/>
        <w:rPr>
          <w:rFonts w:ascii="Arial Black" w:hAnsi="Arial Black"/>
          <w:color w:val="C00000"/>
          <w:sz w:val="24"/>
          <w:szCs w:val="24"/>
          <w:u w:val="single"/>
        </w:rPr>
      </w:pPr>
    </w:p>
    <w:p w:rsidR="00F10FE3" w:rsidRDefault="0076512A" w:rsidP="00F10FE3">
      <w:pPr>
        <w:pStyle w:val="Paragraphedeliste"/>
        <w:numPr>
          <w:ilvl w:val="0"/>
          <w:numId w:val="6"/>
        </w:numPr>
        <w:rPr>
          <w:rFonts w:ascii="Arial Black" w:hAnsi="Arial Black"/>
          <w:color w:val="000000" w:themeColor="text1"/>
          <w:sz w:val="24"/>
          <w:szCs w:val="24"/>
        </w:rPr>
      </w:pPr>
      <w:r>
        <w:rPr>
          <w:rFonts w:ascii="Arial Black" w:hAnsi="Arial Black"/>
          <w:noProof/>
          <w:color w:val="000000" w:themeColor="text1"/>
          <w:sz w:val="24"/>
          <w:szCs w:val="24"/>
          <w:lang w:eastAsia="fr-CH"/>
        </w:rPr>
        <w:drawing>
          <wp:anchor distT="0" distB="0" distL="114300" distR="114300" simplePos="0" relativeHeight="251663360" behindDoc="1" locked="0" layoutInCell="1" allowOverlap="1" wp14:anchorId="7D1F7B51" wp14:editId="3BCAD806">
            <wp:simplePos x="0" y="0"/>
            <wp:positionH relativeFrom="column">
              <wp:posOffset>1165860</wp:posOffset>
            </wp:positionH>
            <wp:positionV relativeFrom="paragraph">
              <wp:posOffset>255905</wp:posOffset>
            </wp:positionV>
            <wp:extent cx="2887345" cy="659765"/>
            <wp:effectExtent l="0" t="0" r="8255" b="698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8 08.55.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12A">
        <w:rPr>
          <w:rFonts w:ascii="Arial Black" w:hAnsi="Arial Black"/>
          <w:color w:val="000000" w:themeColor="text1"/>
          <w:sz w:val="24"/>
          <w:szCs w:val="24"/>
        </w:rPr>
        <w:t>Sélectionner « S » à l’aide du bouton jaune adjacent</w:t>
      </w:r>
    </w:p>
    <w:p w:rsidR="0076512A" w:rsidRDefault="0076512A" w:rsidP="0076512A">
      <w:pPr>
        <w:rPr>
          <w:rFonts w:ascii="Arial Black" w:hAnsi="Arial Black"/>
          <w:color w:val="000000" w:themeColor="text1"/>
          <w:sz w:val="24"/>
          <w:szCs w:val="24"/>
        </w:rPr>
      </w:pPr>
    </w:p>
    <w:p w:rsidR="0076512A" w:rsidRDefault="0076512A" w:rsidP="0076512A">
      <w:pPr>
        <w:rPr>
          <w:rFonts w:ascii="Arial Black" w:hAnsi="Arial Black"/>
          <w:color w:val="000000" w:themeColor="text1"/>
          <w:sz w:val="24"/>
          <w:szCs w:val="24"/>
        </w:rPr>
      </w:pPr>
    </w:p>
    <w:p w:rsidR="0076512A" w:rsidRDefault="0076512A" w:rsidP="0076512A">
      <w:pPr>
        <w:pStyle w:val="Paragraphedeliste"/>
        <w:numPr>
          <w:ilvl w:val="0"/>
          <w:numId w:val="6"/>
        </w:numPr>
        <w:rPr>
          <w:rFonts w:ascii="Arial Black" w:hAnsi="Arial Black"/>
          <w:color w:val="000000" w:themeColor="text1"/>
          <w:sz w:val="24"/>
          <w:szCs w:val="24"/>
        </w:rPr>
      </w:pPr>
      <w:r>
        <w:rPr>
          <w:rFonts w:ascii="Arial Black" w:hAnsi="Arial Black"/>
          <w:color w:val="000000" w:themeColor="text1"/>
          <w:sz w:val="24"/>
          <w:szCs w:val="24"/>
        </w:rPr>
        <w:t>Introduire les tr/min souhaités à l’aide du pavé numérique.</w:t>
      </w:r>
    </w:p>
    <w:p w:rsidR="0076512A" w:rsidRDefault="0076512A" w:rsidP="0076512A">
      <w:pPr>
        <w:pStyle w:val="Paragraphedeliste"/>
        <w:ind w:left="644"/>
        <w:rPr>
          <w:rFonts w:ascii="Arial Black" w:hAnsi="Arial Black"/>
          <w:color w:val="000000" w:themeColor="text1"/>
          <w:sz w:val="24"/>
          <w:szCs w:val="24"/>
        </w:rPr>
      </w:pPr>
      <w:r>
        <w:rPr>
          <w:rFonts w:ascii="Arial Black" w:hAnsi="Arial Black"/>
          <w:noProof/>
          <w:color w:val="000000" w:themeColor="text1"/>
          <w:sz w:val="24"/>
          <w:szCs w:val="24"/>
          <w:lang w:eastAsia="fr-CH"/>
        </w:rPr>
        <w:drawing>
          <wp:anchor distT="0" distB="0" distL="114300" distR="114300" simplePos="0" relativeHeight="251664384" behindDoc="1" locked="0" layoutInCell="1" allowOverlap="1" wp14:anchorId="4334A82D" wp14:editId="5624A49B">
            <wp:simplePos x="0" y="0"/>
            <wp:positionH relativeFrom="column">
              <wp:posOffset>2367915</wp:posOffset>
            </wp:positionH>
            <wp:positionV relativeFrom="paragraph">
              <wp:posOffset>189865</wp:posOffset>
            </wp:positionV>
            <wp:extent cx="770255" cy="793750"/>
            <wp:effectExtent l="0" t="0" r="0" b="635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8 09.26.5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55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12A" w:rsidRDefault="0076512A" w:rsidP="0076512A">
      <w:pPr>
        <w:pStyle w:val="Paragraphedeliste"/>
        <w:ind w:left="644"/>
        <w:rPr>
          <w:rFonts w:ascii="Arial Black" w:hAnsi="Arial Black"/>
          <w:color w:val="000000" w:themeColor="text1"/>
          <w:sz w:val="24"/>
          <w:szCs w:val="24"/>
        </w:rPr>
      </w:pPr>
    </w:p>
    <w:p w:rsidR="0076512A" w:rsidRPr="0076512A" w:rsidRDefault="0076512A" w:rsidP="0076512A">
      <w:pPr>
        <w:pStyle w:val="Paragraphedeliste"/>
        <w:numPr>
          <w:ilvl w:val="0"/>
          <w:numId w:val="6"/>
        </w:numPr>
        <w:rPr>
          <w:rFonts w:ascii="Arial Black" w:hAnsi="Arial Black"/>
          <w:color w:val="000000" w:themeColor="text1"/>
          <w:sz w:val="24"/>
          <w:szCs w:val="24"/>
        </w:rPr>
      </w:pPr>
      <w:r>
        <w:rPr>
          <w:rFonts w:ascii="Arial Black" w:hAnsi="Arial Black"/>
          <w:color w:val="000000" w:themeColor="text1"/>
          <w:sz w:val="24"/>
          <w:szCs w:val="24"/>
        </w:rPr>
        <w:t xml:space="preserve">valider à l’aide de NC I </w:t>
      </w:r>
    </w:p>
    <w:p w:rsidR="008469BF" w:rsidRDefault="008469BF" w:rsidP="008469BF">
      <w:pPr>
        <w:pStyle w:val="Paragraphedeliste"/>
        <w:ind w:left="0"/>
        <w:rPr>
          <w:rFonts w:ascii="Arial Black" w:hAnsi="Arial Black"/>
          <w:sz w:val="24"/>
          <w:szCs w:val="24"/>
        </w:rPr>
      </w:pPr>
    </w:p>
    <w:p w:rsidR="00E43623" w:rsidRDefault="00E43623" w:rsidP="008469BF">
      <w:pPr>
        <w:pStyle w:val="Paragraphedeliste"/>
        <w:ind w:left="0"/>
        <w:rPr>
          <w:rFonts w:ascii="Arial Black" w:hAnsi="Arial Black"/>
          <w:sz w:val="24"/>
          <w:szCs w:val="24"/>
        </w:rPr>
      </w:pPr>
    </w:p>
    <w:p w:rsidR="00E43623" w:rsidRDefault="00E43623" w:rsidP="008469BF">
      <w:pPr>
        <w:pStyle w:val="Paragraphedeliste"/>
        <w:ind w:left="0"/>
        <w:rPr>
          <w:rFonts w:ascii="Arial Black" w:hAnsi="Arial Black"/>
          <w:sz w:val="24"/>
          <w:szCs w:val="24"/>
        </w:rPr>
      </w:pPr>
    </w:p>
    <w:p w:rsidR="00E43623" w:rsidRDefault="00E43623" w:rsidP="008469BF">
      <w:pPr>
        <w:pStyle w:val="Paragraphedeliste"/>
        <w:ind w:left="0"/>
        <w:rPr>
          <w:rFonts w:ascii="Arial Black" w:hAnsi="Arial Black"/>
          <w:sz w:val="32"/>
          <w:szCs w:val="32"/>
          <w:u w:val="single"/>
        </w:rPr>
      </w:pPr>
      <w:r w:rsidRPr="00E43623">
        <w:rPr>
          <w:rFonts w:ascii="Arial Black" w:hAnsi="Arial Black"/>
          <w:sz w:val="32"/>
          <w:szCs w:val="32"/>
          <w:u w:val="single"/>
        </w:rPr>
        <w:t>Démarrage de la broche</w:t>
      </w:r>
    </w:p>
    <w:p w:rsidR="00CF3584" w:rsidRDefault="00CF3584" w:rsidP="008469BF">
      <w:pPr>
        <w:pStyle w:val="Paragraphedeliste"/>
        <w:ind w:left="0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Appuyer simultanément sur les boutons suivants :</w:t>
      </w:r>
    </w:p>
    <w:p w:rsidR="00CF3584" w:rsidRDefault="00CF3584" w:rsidP="008469BF">
      <w:pPr>
        <w:pStyle w:val="Paragraphedeliste"/>
        <w:ind w:left="0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32"/>
          <w:szCs w:val="32"/>
          <w:u w:val="single"/>
          <w:lang w:eastAsia="fr-CH"/>
        </w:rPr>
        <w:drawing>
          <wp:anchor distT="0" distB="0" distL="114300" distR="114300" simplePos="0" relativeHeight="251666432" behindDoc="1" locked="0" layoutInCell="1" allowOverlap="1" wp14:anchorId="56CBBB7A" wp14:editId="60E42A1C">
            <wp:simplePos x="0" y="0"/>
            <wp:positionH relativeFrom="column">
              <wp:posOffset>4051300</wp:posOffset>
            </wp:positionH>
            <wp:positionV relativeFrom="paragraph">
              <wp:posOffset>238760</wp:posOffset>
            </wp:positionV>
            <wp:extent cx="782320" cy="729615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8 09.27.0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32"/>
          <w:szCs w:val="32"/>
          <w:u w:val="single"/>
          <w:lang w:eastAsia="fr-CH"/>
        </w:rPr>
        <w:drawing>
          <wp:anchor distT="0" distB="0" distL="114300" distR="114300" simplePos="0" relativeHeight="251665408" behindDoc="1" locked="0" layoutInCell="1" allowOverlap="1" wp14:anchorId="2C305881" wp14:editId="55C008A8">
            <wp:simplePos x="0" y="0"/>
            <wp:positionH relativeFrom="column">
              <wp:posOffset>1095196</wp:posOffset>
            </wp:positionH>
            <wp:positionV relativeFrom="paragraph">
              <wp:posOffset>239395</wp:posOffset>
            </wp:positionV>
            <wp:extent cx="741680" cy="755650"/>
            <wp:effectExtent l="0" t="0" r="1270" b="635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8 09.25.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584" w:rsidRDefault="00CF3584" w:rsidP="008469BF">
      <w:pPr>
        <w:pStyle w:val="Paragraphedeliste"/>
        <w:ind w:left="0"/>
        <w:rPr>
          <w:rFonts w:ascii="Arial Black" w:hAnsi="Arial Black"/>
          <w:sz w:val="24"/>
          <w:szCs w:val="24"/>
        </w:rPr>
      </w:pPr>
    </w:p>
    <w:p w:rsidR="00CF3584" w:rsidRDefault="00CF3584" w:rsidP="008469BF">
      <w:pPr>
        <w:pStyle w:val="Paragraphedeliste"/>
        <w:ind w:left="0"/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sz w:val="24"/>
          <w:szCs w:val="24"/>
        </w:rPr>
        <w:t xml:space="preserve">Broche CW </w:t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  <w:t xml:space="preserve">          Démarrage broche   </w:t>
      </w:r>
    </w:p>
    <w:p w:rsidR="00CF3584" w:rsidRDefault="00CF3584" w:rsidP="008469BF">
      <w:pPr>
        <w:pStyle w:val="Paragraphedeliste"/>
        <w:ind w:left="0"/>
        <w:rPr>
          <w:rFonts w:ascii="Arial Black" w:hAnsi="Arial Black"/>
          <w:sz w:val="32"/>
          <w:szCs w:val="32"/>
          <w:u w:val="single"/>
        </w:rPr>
      </w:pPr>
    </w:p>
    <w:p w:rsidR="00CF3584" w:rsidRDefault="00CF3584" w:rsidP="008469BF">
      <w:pPr>
        <w:pStyle w:val="Paragraphedeliste"/>
        <w:ind w:left="0"/>
        <w:rPr>
          <w:rFonts w:ascii="Arial Black" w:hAnsi="Arial Black"/>
          <w:sz w:val="32"/>
          <w:szCs w:val="32"/>
          <w:u w:val="single"/>
        </w:rPr>
      </w:pPr>
    </w:p>
    <w:p w:rsidR="00CF3584" w:rsidRDefault="00CF3584" w:rsidP="008469BF">
      <w:pPr>
        <w:pStyle w:val="Paragraphedeliste"/>
        <w:ind w:left="0"/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sz w:val="32"/>
          <w:szCs w:val="32"/>
          <w:u w:val="single"/>
        </w:rPr>
        <w:t>Avance de travail :</w:t>
      </w:r>
    </w:p>
    <w:p w:rsidR="008F4703" w:rsidRDefault="00CF3584" w:rsidP="008469BF">
      <w:pPr>
        <w:pStyle w:val="Paragraphedeliste"/>
        <w:ind w:left="0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En manuel, la gamme entière des avances (0 – 2000 mm/min) est à ajuster avec le variateur.</w:t>
      </w:r>
    </w:p>
    <w:p w:rsidR="008F4703" w:rsidRDefault="008F4703">
      <w:pPr>
        <w:rPr>
          <w:rFonts w:ascii="Arial Black" w:hAnsi="Arial Black"/>
          <w:sz w:val="32"/>
          <w:szCs w:val="32"/>
          <w:u w:val="single"/>
        </w:rPr>
      </w:pPr>
      <w:r w:rsidRPr="008F4703">
        <w:rPr>
          <w:rFonts w:ascii="Arial Black" w:hAnsi="Arial Black"/>
          <w:sz w:val="32"/>
          <w:szCs w:val="32"/>
          <w:u w:val="single"/>
        </w:rPr>
        <w:lastRenderedPageBreak/>
        <w:t>Commander un déplacement</w:t>
      </w:r>
    </w:p>
    <w:p w:rsidR="00C96E6E" w:rsidRDefault="00C96E6E" w:rsidP="008F4703">
      <w:pPr>
        <w:rPr>
          <w:rFonts w:ascii="Arial Black" w:hAnsi="Arial Black"/>
          <w:sz w:val="24"/>
          <w:szCs w:val="24"/>
          <w:u w:val="single"/>
        </w:rPr>
      </w:pPr>
    </w:p>
    <w:p w:rsidR="00C96E6E" w:rsidRDefault="00C96E6E" w:rsidP="008F4703">
      <w:pPr>
        <w:rPr>
          <w:rFonts w:ascii="Arial Black" w:hAnsi="Arial Black"/>
          <w:sz w:val="24"/>
          <w:szCs w:val="24"/>
          <w:u w:val="single"/>
        </w:rPr>
      </w:pPr>
    </w:p>
    <w:p w:rsidR="008F4703" w:rsidRPr="008F4703" w:rsidRDefault="008F4703" w:rsidP="008F4703">
      <w:pPr>
        <w:rPr>
          <w:rFonts w:ascii="Arial Black" w:hAnsi="Arial Black"/>
          <w:sz w:val="24"/>
          <w:szCs w:val="24"/>
          <w:u w:val="single"/>
        </w:rPr>
      </w:pPr>
      <w:r w:rsidRPr="008F4703">
        <w:rPr>
          <w:rFonts w:ascii="Arial Black" w:hAnsi="Arial Black"/>
          <w:sz w:val="24"/>
          <w:szCs w:val="24"/>
          <w:u w:val="single"/>
        </w:rPr>
        <w:t>Déplacement rapide :</w:t>
      </w:r>
    </w:p>
    <w:p w:rsidR="008F4703" w:rsidRDefault="008F4703" w:rsidP="008F4703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32"/>
          <w:szCs w:val="32"/>
          <w:u w:val="single"/>
          <w:lang w:eastAsia="fr-CH"/>
        </w:rPr>
        <w:drawing>
          <wp:anchor distT="0" distB="0" distL="114300" distR="114300" simplePos="0" relativeHeight="251667456" behindDoc="1" locked="0" layoutInCell="1" allowOverlap="1" wp14:anchorId="162A7809" wp14:editId="764BBEAB">
            <wp:simplePos x="0" y="0"/>
            <wp:positionH relativeFrom="column">
              <wp:posOffset>1503179</wp:posOffset>
            </wp:positionH>
            <wp:positionV relativeFrom="paragraph">
              <wp:posOffset>299720</wp:posOffset>
            </wp:positionV>
            <wp:extent cx="1383030" cy="1383030"/>
            <wp:effectExtent l="0" t="0" r="7620" b="762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8 09.34.2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sz w:val="24"/>
          <w:szCs w:val="24"/>
        </w:rPr>
        <w:t>Appuyer les deux touches suivantes</w:t>
      </w:r>
    </w:p>
    <w:p w:rsidR="008F4703" w:rsidRDefault="008F4703" w:rsidP="008F4703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fr-CH"/>
        </w:rPr>
        <w:drawing>
          <wp:anchor distT="0" distB="0" distL="114300" distR="114300" simplePos="0" relativeHeight="251668480" behindDoc="1" locked="0" layoutInCell="1" allowOverlap="1" wp14:anchorId="52DE9850" wp14:editId="40860802">
            <wp:simplePos x="0" y="0"/>
            <wp:positionH relativeFrom="column">
              <wp:posOffset>4510672</wp:posOffset>
            </wp:positionH>
            <wp:positionV relativeFrom="paragraph">
              <wp:posOffset>55880</wp:posOffset>
            </wp:positionV>
            <wp:extent cx="850900" cy="843915"/>
            <wp:effectExtent l="0" t="0" r="635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8 09.32.3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703" w:rsidRPr="008F4703" w:rsidRDefault="008F4703" w:rsidP="008F4703">
      <w:pPr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sz w:val="24"/>
          <w:szCs w:val="24"/>
        </w:rPr>
        <w:t xml:space="preserve">Direction voulue </w:t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  <w:t xml:space="preserve">        Avance Rapide</w:t>
      </w:r>
    </w:p>
    <w:p w:rsidR="00CF3584" w:rsidRDefault="00CF3584" w:rsidP="008F4703">
      <w:pPr>
        <w:pStyle w:val="Paragraphedeliste"/>
        <w:ind w:left="0"/>
        <w:rPr>
          <w:rFonts w:ascii="Arial Black" w:hAnsi="Arial Black"/>
          <w:sz w:val="24"/>
          <w:szCs w:val="24"/>
        </w:rPr>
      </w:pPr>
    </w:p>
    <w:p w:rsidR="008F4703" w:rsidRDefault="008F4703" w:rsidP="008F4703">
      <w:pPr>
        <w:pStyle w:val="Paragraphedeliste"/>
        <w:ind w:left="0"/>
        <w:rPr>
          <w:rFonts w:ascii="Arial Black" w:hAnsi="Arial Black"/>
          <w:sz w:val="24"/>
          <w:szCs w:val="24"/>
        </w:rPr>
      </w:pPr>
    </w:p>
    <w:p w:rsidR="008F4703" w:rsidRDefault="008F4703" w:rsidP="008F4703">
      <w:pPr>
        <w:pStyle w:val="Paragraphedeliste"/>
        <w:ind w:left="0"/>
        <w:rPr>
          <w:rFonts w:ascii="Arial Black" w:hAnsi="Arial Black"/>
          <w:sz w:val="24"/>
          <w:szCs w:val="24"/>
        </w:rPr>
      </w:pPr>
    </w:p>
    <w:p w:rsidR="008F4703" w:rsidRDefault="008F4703" w:rsidP="008F4703">
      <w:pPr>
        <w:pStyle w:val="Paragraphedeliste"/>
        <w:numPr>
          <w:ilvl w:val="0"/>
          <w:numId w:val="2"/>
        </w:num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Pour stopper, relâcher.</w:t>
      </w:r>
    </w:p>
    <w:p w:rsidR="008F4703" w:rsidRDefault="008F4703" w:rsidP="008F4703">
      <w:pPr>
        <w:pStyle w:val="Paragraphedeliste"/>
        <w:ind w:left="0"/>
        <w:rPr>
          <w:rFonts w:ascii="Arial Black" w:hAnsi="Arial Black"/>
          <w:sz w:val="24"/>
          <w:szCs w:val="24"/>
        </w:rPr>
      </w:pPr>
    </w:p>
    <w:p w:rsidR="008F4703" w:rsidRDefault="008F4703" w:rsidP="008F4703">
      <w:pPr>
        <w:pStyle w:val="Paragraphedeliste"/>
        <w:ind w:left="0"/>
        <w:rPr>
          <w:rFonts w:ascii="Arial Black" w:hAnsi="Arial Black"/>
          <w:sz w:val="24"/>
          <w:szCs w:val="24"/>
        </w:rPr>
      </w:pPr>
    </w:p>
    <w:p w:rsidR="008F4703" w:rsidRDefault="008F4703" w:rsidP="008F4703">
      <w:pPr>
        <w:pStyle w:val="Paragraphedeliste"/>
        <w:ind w:left="0"/>
        <w:rPr>
          <w:rFonts w:ascii="Arial Black" w:hAnsi="Arial Black"/>
          <w:sz w:val="24"/>
          <w:szCs w:val="24"/>
        </w:rPr>
      </w:pPr>
    </w:p>
    <w:p w:rsidR="00C96E6E" w:rsidRDefault="00C96E6E" w:rsidP="008F4703">
      <w:pPr>
        <w:pStyle w:val="Paragraphedeliste"/>
        <w:ind w:left="0"/>
        <w:rPr>
          <w:rFonts w:ascii="Arial Black" w:hAnsi="Arial Black"/>
          <w:sz w:val="24"/>
          <w:szCs w:val="24"/>
          <w:u w:val="single"/>
        </w:rPr>
      </w:pPr>
    </w:p>
    <w:p w:rsidR="00C96E6E" w:rsidRDefault="00C96E6E" w:rsidP="008F4703">
      <w:pPr>
        <w:pStyle w:val="Paragraphedeliste"/>
        <w:ind w:left="0"/>
        <w:rPr>
          <w:rFonts w:ascii="Arial Black" w:hAnsi="Arial Black"/>
          <w:sz w:val="24"/>
          <w:szCs w:val="24"/>
          <w:u w:val="single"/>
        </w:rPr>
      </w:pPr>
    </w:p>
    <w:p w:rsidR="00C96E6E" w:rsidRDefault="00C96E6E" w:rsidP="008F4703">
      <w:pPr>
        <w:pStyle w:val="Paragraphedeliste"/>
        <w:ind w:left="0"/>
        <w:rPr>
          <w:rFonts w:ascii="Arial Black" w:hAnsi="Arial Black"/>
          <w:sz w:val="24"/>
          <w:szCs w:val="24"/>
          <w:u w:val="single"/>
        </w:rPr>
      </w:pPr>
    </w:p>
    <w:p w:rsidR="008F4703" w:rsidRPr="008F4703" w:rsidRDefault="008F4703" w:rsidP="008F4703">
      <w:pPr>
        <w:pStyle w:val="Paragraphedeliste"/>
        <w:ind w:left="0"/>
        <w:rPr>
          <w:rFonts w:ascii="Arial Black" w:hAnsi="Arial Black"/>
          <w:sz w:val="24"/>
          <w:szCs w:val="24"/>
          <w:u w:val="single"/>
        </w:rPr>
      </w:pPr>
      <w:r w:rsidRPr="008F4703">
        <w:rPr>
          <w:rFonts w:ascii="Arial Black" w:hAnsi="Arial Black"/>
          <w:sz w:val="24"/>
          <w:szCs w:val="24"/>
          <w:u w:val="single"/>
        </w:rPr>
        <w:t>Avance de travail :</w:t>
      </w:r>
    </w:p>
    <w:p w:rsidR="008F4703" w:rsidRDefault="008F4703" w:rsidP="008F4703">
      <w:pPr>
        <w:pStyle w:val="Paragraphedeliste"/>
        <w:ind w:left="0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fr-CH"/>
        </w:rPr>
        <w:drawing>
          <wp:anchor distT="0" distB="0" distL="114300" distR="114300" simplePos="0" relativeHeight="251671552" behindDoc="1" locked="0" layoutInCell="1" allowOverlap="1" wp14:anchorId="71C0704B" wp14:editId="7EA0CEF3">
            <wp:simplePos x="0" y="0"/>
            <wp:positionH relativeFrom="column">
              <wp:posOffset>3861067</wp:posOffset>
            </wp:positionH>
            <wp:positionV relativeFrom="paragraph">
              <wp:posOffset>211455</wp:posOffset>
            </wp:positionV>
            <wp:extent cx="743585" cy="766445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8 09.26.5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32"/>
          <w:szCs w:val="32"/>
          <w:u w:val="single"/>
          <w:lang w:eastAsia="fr-CH"/>
        </w:rPr>
        <w:drawing>
          <wp:anchor distT="0" distB="0" distL="114300" distR="114300" simplePos="0" relativeHeight="251670528" behindDoc="1" locked="0" layoutInCell="1" allowOverlap="1" wp14:anchorId="7A303B15" wp14:editId="275789BE">
            <wp:simplePos x="0" y="0"/>
            <wp:positionH relativeFrom="column">
              <wp:posOffset>1583055</wp:posOffset>
            </wp:positionH>
            <wp:positionV relativeFrom="paragraph">
              <wp:posOffset>12065</wp:posOffset>
            </wp:positionV>
            <wp:extent cx="1383030" cy="1383030"/>
            <wp:effectExtent l="0" t="0" r="7620" b="762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8 09.34.2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703" w:rsidRDefault="008F4703" w:rsidP="008F4703">
      <w:pPr>
        <w:pStyle w:val="Paragraphedeliste"/>
        <w:ind w:left="0"/>
        <w:rPr>
          <w:rFonts w:ascii="Arial Black" w:hAnsi="Arial Black"/>
          <w:sz w:val="24"/>
          <w:szCs w:val="24"/>
        </w:rPr>
      </w:pPr>
    </w:p>
    <w:p w:rsidR="008F4703" w:rsidRDefault="008F4703" w:rsidP="008F4703">
      <w:pPr>
        <w:pStyle w:val="Paragraphedeliste"/>
        <w:ind w:left="0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Direction voulue </w:t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  <w:t xml:space="preserve">   NC I </w:t>
      </w:r>
    </w:p>
    <w:p w:rsidR="008F4703" w:rsidRDefault="008F4703" w:rsidP="008F4703">
      <w:pPr>
        <w:pStyle w:val="Paragraphedeliste"/>
        <w:ind w:left="0"/>
        <w:rPr>
          <w:rFonts w:ascii="Arial Black" w:hAnsi="Arial Black"/>
          <w:sz w:val="24"/>
          <w:szCs w:val="24"/>
        </w:rPr>
      </w:pPr>
    </w:p>
    <w:p w:rsidR="008F4703" w:rsidRDefault="008F4703" w:rsidP="008F4703">
      <w:pPr>
        <w:pStyle w:val="Paragraphedeliste"/>
        <w:ind w:left="0"/>
        <w:rPr>
          <w:rFonts w:ascii="Arial Black" w:hAnsi="Arial Black"/>
          <w:sz w:val="24"/>
          <w:szCs w:val="24"/>
        </w:rPr>
      </w:pPr>
    </w:p>
    <w:p w:rsidR="008F4703" w:rsidRDefault="008F4703" w:rsidP="008F4703">
      <w:pPr>
        <w:pStyle w:val="Paragraphedeliste"/>
        <w:ind w:left="0"/>
        <w:rPr>
          <w:rFonts w:ascii="Arial Black" w:hAnsi="Arial Black"/>
          <w:sz w:val="24"/>
          <w:szCs w:val="24"/>
        </w:rPr>
      </w:pPr>
    </w:p>
    <w:p w:rsidR="008F4703" w:rsidRDefault="008F4703" w:rsidP="008F4703">
      <w:pPr>
        <w:pStyle w:val="Paragraphedeliste"/>
        <w:ind w:left="0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fr-CH"/>
        </w:rPr>
        <w:drawing>
          <wp:anchor distT="0" distB="0" distL="114300" distR="114300" simplePos="0" relativeHeight="251672576" behindDoc="1" locked="0" layoutInCell="1" allowOverlap="1" wp14:anchorId="27265130" wp14:editId="0405536A">
            <wp:simplePos x="0" y="0"/>
            <wp:positionH relativeFrom="column">
              <wp:posOffset>3221990</wp:posOffset>
            </wp:positionH>
            <wp:positionV relativeFrom="paragraph">
              <wp:posOffset>228600</wp:posOffset>
            </wp:positionV>
            <wp:extent cx="783590" cy="760730"/>
            <wp:effectExtent l="0" t="0" r="0" b="127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8 09.27.0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703" w:rsidRDefault="008F4703" w:rsidP="008F4703">
      <w:pPr>
        <w:pStyle w:val="Paragraphedeliste"/>
        <w:rPr>
          <w:rFonts w:ascii="Arial Black" w:hAnsi="Arial Black"/>
          <w:sz w:val="24"/>
          <w:szCs w:val="24"/>
        </w:rPr>
      </w:pPr>
    </w:p>
    <w:p w:rsidR="00C96E6E" w:rsidRDefault="008F4703" w:rsidP="008F4703">
      <w:pPr>
        <w:pStyle w:val="Paragraphedeliste"/>
        <w:numPr>
          <w:ilvl w:val="0"/>
          <w:numId w:val="2"/>
        </w:num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Pour stopper, appuyer sur NC 0  </w:t>
      </w:r>
    </w:p>
    <w:p w:rsidR="00C96E6E" w:rsidRDefault="00C96E6E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br w:type="page"/>
      </w:r>
    </w:p>
    <w:p w:rsidR="008F4703" w:rsidRDefault="00C96E6E" w:rsidP="00C96E6E">
      <w:pPr>
        <w:pStyle w:val="Paragraphedeliste"/>
        <w:ind w:hanging="720"/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noProof/>
          <w:sz w:val="24"/>
          <w:szCs w:val="24"/>
          <w:lang w:eastAsia="fr-CH"/>
        </w:rPr>
        <w:lastRenderedPageBreak/>
        <w:drawing>
          <wp:anchor distT="0" distB="0" distL="114300" distR="114300" simplePos="0" relativeHeight="251673600" behindDoc="1" locked="0" layoutInCell="1" allowOverlap="1" wp14:anchorId="52B934D4" wp14:editId="262C8A33">
            <wp:simplePos x="0" y="0"/>
            <wp:positionH relativeFrom="column">
              <wp:posOffset>3561080</wp:posOffset>
            </wp:positionH>
            <wp:positionV relativeFrom="paragraph">
              <wp:posOffset>292333</wp:posOffset>
            </wp:positionV>
            <wp:extent cx="1623695" cy="2165350"/>
            <wp:effectExtent l="0" t="0" r="0" b="635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8 08.56.4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6E6E">
        <w:rPr>
          <w:rFonts w:ascii="Arial Black" w:hAnsi="Arial Black"/>
          <w:sz w:val="32"/>
          <w:szCs w:val="32"/>
          <w:u w:val="single"/>
        </w:rPr>
        <w:t>Changement d’outil</w:t>
      </w:r>
    </w:p>
    <w:p w:rsidR="00C96E6E" w:rsidRDefault="00C96E6E" w:rsidP="00C96E6E">
      <w:pPr>
        <w:rPr>
          <w:rFonts w:ascii="Arial Black" w:hAnsi="Arial Black"/>
          <w:sz w:val="32"/>
          <w:szCs w:val="32"/>
          <w:u w:val="single"/>
        </w:rPr>
      </w:pPr>
    </w:p>
    <w:p w:rsidR="00C96E6E" w:rsidRDefault="00C96E6E" w:rsidP="00C96E6E">
      <w:pPr>
        <w:pStyle w:val="Paragraphedeliste"/>
        <w:rPr>
          <w:rFonts w:ascii="Arial Black" w:hAnsi="Arial Black"/>
          <w:sz w:val="24"/>
          <w:szCs w:val="24"/>
        </w:rPr>
      </w:pPr>
    </w:p>
    <w:p w:rsidR="00C96E6E" w:rsidRDefault="00C96E6E" w:rsidP="00C96E6E">
      <w:pPr>
        <w:pStyle w:val="Paragraphedeliste"/>
        <w:numPr>
          <w:ilvl w:val="0"/>
          <w:numId w:val="10"/>
        </w:numPr>
        <w:ind w:hanging="294"/>
        <w:rPr>
          <w:rFonts w:ascii="Arial Black" w:hAnsi="Arial Black"/>
          <w:sz w:val="24"/>
          <w:szCs w:val="24"/>
        </w:rPr>
      </w:pPr>
      <w:r w:rsidRPr="00C96E6E">
        <w:rPr>
          <w:rFonts w:ascii="Arial Black" w:hAnsi="Arial Black"/>
          <w:sz w:val="24"/>
          <w:szCs w:val="24"/>
        </w:rPr>
        <w:t xml:space="preserve">Tourner le bouton </w:t>
      </w:r>
      <w:r>
        <w:rPr>
          <w:rFonts w:ascii="Arial Black" w:hAnsi="Arial Black"/>
          <w:sz w:val="24"/>
          <w:szCs w:val="24"/>
        </w:rPr>
        <w:t>sur la</w:t>
      </w:r>
      <w:r w:rsidRPr="00C96E6E">
        <w:rPr>
          <w:rFonts w:ascii="Arial Black" w:hAnsi="Arial Black"/>
          <w:sz w:val="24"/>
          <w:szCs w:val="24"/>
        </w:rPr>
        <w:t xml:space="preserve"> </w:t>
      </w:r>
      <w:r>
        <w:rPr>
          <w:rFonts w:ascii="Arial Black" w:hAnsi="Arial Black"/>
          <w:sz w:val="24"/>
          <w:szCs w:val="24"/>
        </w:rPr>
        <w:t>droite.</w:t>
      </w:r>
    </w:p>
    <w:p w:rsidR="00C96E6E" w:rsidRDefault="00C96E6E" w:rsidP="00C96E6E">
      <w:pPr>
        <w:rPr>
          <w:rFonts w:ascii="Arial Black" w:hAnsi="Arial Black"/>
          <w:sz w:val="24"/>
          <w:szCs w:val="24"/>
        </w:rPr>
      </w:pPr>
    </w:p>
    <w:p w:rsidR="00C96E6E" w:rsidRDefault="00C96E6E" w:rsidP="00C96E6E">
      <w:pPr>
        <w:rPr>
          <w:rFonts w:ascii="Arial Black" w:hAnsi="Arial Black"/>
          <w:sz w:val="24"/>
          <w:szCs w:val="24"/>
        </w:rPr>
      </w:pPr>
    </w:p>
    <w:p w:rsidR="00C96E6E" w:rsidRDefault="00C96E6E" w:rsidP="00C96E6E">
      <w:pPr>
        <w:rPr>
          <w:rFonts w:ascii="Arial Black" w:hAnsi="Arial Black"/>
          <w:sz w:val="24"/>
          <w:szCs w:val="24"/>
        </w:rPr>
      </w:pPr>
    </w:p>
    <w:p w:rsidR="00C96E6E" w:rsidRDefault="00C96E6E" w:rsidP="00C96E6E">
      <w:pPr>
        <w:rPr>
          <w:rFonts w:ascii="Arial Black" w:hAnsi="Arial Black"/>
          <w:sz w:val="24"/>
          <w:szCs w:val="24"/>
        </w:rPr>
      </w:pPr>
    </w:p>
    <w:p w:rsidR="00C96E6E" w:rsidRDefault="00C96E6E" w:rsidP="00C96E6E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fr-CH"/>
        </w:rPr>
        <w:drawing>
          <wp:anchor distT="0" distB="0" distL="114300" distR="114300" simplePos="0" relativeHeight="251674624" behindDoc="1" locked="0" layoutInCell="1" allowOverlap="1" wp14:anchorId="1EABF524" wp14:editId="45E837FA">
            <wp:simplePos x="0" y="0"/>
            <wp:positionH relativeFrom="column">
              <wp:posOffset>2731035</wp:posOffset>
            </wp:positionH>
            <wp:positionV relativeFrom="paragraph">
              <wp:posOffset>15809</wp:posOffset>
            </wp:positionV>
            <wp:extent cx="3260090" cy="244538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30268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E6E" w:rsidRDefault="00C96E6E" w:rsidP="00C96E6E">
      <w:pPr>
        <w:pStyle w:val="Paragraphedeliste"/>
        <w:rPr>
          <w:rFonts w:ascii="Arial Black" w:hAnsi="Arial Black"/>
          <w:sz w:val="24"/>
          <w:szCs w:val="24"/>
        </w:rPr>
      </w:pPr>
    </w:p>
    <w:p w:rsidR="00C96E6E" w:rsidRDefault="00C96E6E" w:rsidP="00C96E6E">
      <w:pPr>
        <w:pStyle w:val="Paragraphedeliste"/>
        <w:ind w:hanging="294"/>
        <w:rPr>
          <w:rFonts w:ascii="Arial Black" w:hAnsi="Arial Black"/>
          <w:sz w:val="24"/>
          <w:szCs w:val="24"/>
        </w:rPr>
      </w:pPr>
    </w:p>
    <w:p w:rsidR="00C96E6E" w:rsidRDefault="00C96E6E" w:rsidP="00C96E6E">
      <w:pPr>
        <w:pStyle w:val="Paragraphedeliste"/>
        <w:ind w:hanging="294"/>
        <w:rPr>
          <w:rFonts w:ascii="Arial Black" w:hAnsi="Arial Black"/>
          <w:sz w:val="24"/>
          <w:szCs w:val="24"/>
        </w:rPr>
      </w:pPr>
    </w:p>
    <w:p w:rsidR="00C96E6E" w:rsidRDefault="00C96E6E" w:rsidP="00C96E6E">
      <w:pPr>
        <w:pStyle w:val="Paragraphedeliste"/>
        <w:numPr>
          <w:ilvl w:val="0"/>
          <w:numId w:val="10"/>
        </w:numPr>
        <w:ind w:hanging="294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 Saisir l’outil en broche.</w:t>
      </w:r>
    </w:p>
    <w:p w:rsidR="00C96E6E" w:rsidRDefault="00C96E6E" w:rsidP="00C96E6E">
      <w:pPr>
        <w:rPr>
          <w:rFonts w:ascii="Arial Black" w:hAnsi="Arial Black"/>
          <w:sz w:val="24"/>
          <w:szCs w:val="24"/>
        </w:rPr>
      </w:pPr>
    </w:p>
    <w:p w:rsidR="00C96E6E" w:rsidRDefault="00C96E6E" w:rsidP="00C96E6E">
      <w:pPr>
        <w:rPr>
          <w:rFonts w:ascii="Arial Black" w:hAnsi="Arial Black"/>
          <w:sz w:val="24"/>
          <w:szCs w:val="24"/>
        </w:rPr>
      </w:pPr>
    </w:p>
    <w:p w:rsidR="00C96E6E" w:rsidRDefault="00C96E6E" w:rsidP="00C96E6E">
      <w:pPr>
        <w:rPr>
          <w:rFonts w:ascii="Arial Black" w:hAnsi="Arial Black"/>
          <w:sz w:val="24"/>
          <w:szCs w:val="24"/>
        </w:rPr>
      </w:pPr>
    </w:p>
    <w:p w:rsidR="00C96E6E" w:rsidRDefault="00C96E6E" w:rsidP="00C96E6E">
      <w:pPr>
        <w:rPr>
          <w:rFonts w:ascii="Arial Black" w:hAnsi="Arial Black"/>
          <w:sz w:val="24"/>
          <w:szCs w:val="24"/>
        </w:rPr>
      </w:pPr>
    </w:p>
    <w:p w:rsidR="00C96E6E" w:rsidRDefault="00C96E6E" w:rsidP="00C96E6E">
      <w:pPr>
        <w:rPr>
          <w:rFonts w:ascii="Arial Black" w:hAnsi="Arial Black"/>
          <w:sz w:val="24"/>
          <w:szCs w:val="24"/>
        </w:rPr>
      </w:pPr>
      <w:r>
        <w:rPr>
          <w:noProof/>
          <w:lang w:eastAsia="fr-CH"/>
        </w:rPr>
        <w:drawing>
          <wp:anchor distT="0" distB="0" distL="114300" distR="114300" simplePos="0" relativeHeight="251675648" behindDoc="1" locked="0" layoutInCell="1" allowOverlap="1" wp14:anchorId="27EE5480" wp14:editId="7D2C708A">
            <wp:simplePos x="0" y="0"/>
            <wp:positionH relativeFrom="column">
              <wp:posOffset>4462780</wp:posOffset>
            </wp:positionH>
            <wp:positionV relativeFrom="paragraph">
              <wp:posOffset>80645</wp:posOffset>
            </wp:positionV>
            <wp:extent cx="829945" cy="829945"/>
            <wp:effectExtent l="0" t="0" r="8255" b="825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8 09.25.1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945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E6E" w:rsidRPr="00C96E6E" w:rsidRDefault="00C96E6E" w:rsidP="00C96E6E">
      <w:pPr>
        <w:pStyle w:val="Paragraphedeliste"/>
        <w:numPr>
          <w:ilvl w:val="0"/>
          <w:numId w:val="10"/>
        </w:numPr>
        <w:ind w:hanging="294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 </w:t>
      </w:r>
      <w:r w:rsidRPr="00C96E6E">
        <w:rPr>
          <w:rFonts w:ascii="Arial Black" w:hAnsi="Arial Black"/>
          <w:sz w:val="24"/>
          <w:szCs w:val="24"/>
        </w:rPr>
        <w:t xml:space="preserve">Appuyer sur la touche d’ouverture de la pince. </w:t>
      </w:r>
    </w:p>
    <w:p w:rsidR="00C96E6E" w:rsidRDefault="00C96E6E" w:rsidP="00C96E6E">
      <w:pPr>
        <w:pStyle w:val="Paragraphedeliste"/>
        <w:rPr>
          <w:rFonts w:ascii="Arial Black" w:hAnsi="Arial Black"/>
          <w:sz w:val="24"/>
          <w:szCs w:val="24"/>
        </w:rPr>
      </w:pPr>
    </w:p>
    <w:p w:rsidR="00C96E6E" w:rsidRDefault="00C96E6E" w:rsidP="00C96E6E">
      <w:pPr>
        <w:pStyle w:val="Paragraphedeliste"/>
        <w:rPr>
          <w:rFonts w:ascii="Arial Black" w:hAnsi="Arial Black"/>
          <w:sz w:val="24"/>
          <w:szCs w:val="24"/>
        </w:rPr>
      </w:pPr>
    </w:p>
    <w:p w:rsidR="00C96E6E" w:rsidRDefault="00C96E6E" w:rsidP="00C96E6E">
      <w:pPr>
        <w:pStyle w:val="Paragraphedeliste"/>
        <w:rPr>
          <w:rFonts w:ascii="Arial Black" w:hAnsi="Arial Black"/>
          <w:sz w:val="24"/>
          <w:szCs w:val="24"/>
        </w:rPr>
      </w:pPr>
      <w:r w:rsidRPr="002044E4">
        <w:rPr>
          <w:rFonts w:ascii="Arial Black" w:hAnsi="Arial Black"/>
          <w:sz w:val="24"/>
          <w:szCs w:val="24"/>
          <w:highlight w:val="lightGray"/>
        </w:rPr>
        <w:t>La pince se referme dès que le bouton n’est plus enfoncé.</w:t>
      </w:r>
    </w:p>
    <w:p w:rsidR="00C96E6E" w:rsidRDefault="00C96E6E" w:rsidP="00C96E6E">
      <w:pPr>
        <w:pStyle w:val="Paragraphedeliste"/>
        <w:rPr>
          <w:rFonts w:ascii="Arial Black" w:hAnsi="Arial Black"/>
          <w:sz w:val="24"/>
          <w:szCs w:val="24"/>
        </w:rPr>
      </w:pPr>
    </w:p>
    <w:p w:rsidR="002044E4" w:rsidRPr="002044E4" w:rsidRDefault="00C96E6E" w:rsidP="002044E4">
      <w:pPr>
        <w:pStyle w:val="Paragraphedeliste"/>
        <w:numPr>
          <w:ilvl w:val="0"/>
          <w:numId w:val="2"/>
        </w:numPr>
        <w:rPr>
          <w:rFonts w:ascii="Arial Black" w:hAnsi="Arial Black"/>
          <w:sz w:val="24"/>
          <w:szCs w:val="24"/>
          <w:highlight w:val="lightGray"/>
        </w:rPr>
      </w:pPr>
      <w:r w:rsidRPr="002044E4">
        <w:rPr>
          <w:rFonts w:ascii="Arial Black" w:hAnsi="Arial Black"/>
          <w:sz w:val="24"/>
          <w:szCs w:val="24"/>
          <w:highlight w:val="lightGray"/>
        </w:rPr>
        <w:t xml:space="preserve">Pour monter un outil, exécuter les opérations précédentes à l’envers. </w:t>
      </w:r>
    </w:p>
    <w:p w:rsidR="002044E4" w:rsidRPr="002044E4" w:rsidRDefault="00C96E6E" w:rsidP="002044E4">
      <w:pPr>
        <w:pStyle w:val="Paragraphedeliste"/>
        <w:numPr>
          <w:ilvl w:val="0"/>
          <w:numId w:val="2"/>
        </w:numPr>
        <w:rPr>
          <w:rFonts w:ascii="Arial Black" w:hAnsi="Arial Black"/>
          <w:sz w:val="24"/>
          <w:szCs w:val="24"/>
          <w:highlight w:val="lightGray"/>
        </w:rPr>
      </w:pPr>
      <w:r w:rsidRPr="002044E4">
        <w:rPr>
          <w:rFonts w:ascii="Arial Black" w:hAnsi="Arial Black"/>
          <w:sz w:val="24"/>
          <w:szCs w:val="24"/>
          <w:highlight w:val="lightGray"/>
        </w:rPr>
        <w:t>Ouverture pince</w:t>
      </w:r>
      <w:r w:rsidR="002044E4" w:rsidRPr="002044E4">
        <w:rPr>
          <w:rFonts w:ascii="Arial Black" w:hAnsi="Arial Black"/>
          <w:sz w:val="24"/>
          <w:szCs w:val="24"/>
          <w:highlight w:val="lightGray"/>
        </w:rPr>
        <w:t xml:space="preserve"> &gt; Présenter le tasseau &gt; Relâcher bouton.</w:t>
      </w:r>
    </w:p>
    <w:p w:rsidR="002044E4" w:rsidRPr="002044E4" w:rsidRDefault="002044E4" w:rsidP="002044E4">
      <w:pPr>
        <w:pStyle w:val="Paragraphedeliste"/>
        <w:numPr>
          <w:ilvl w:val="0"/>
          <w:numId w:val="2"/>
        </w:numPr>
        <w:rPr>
          <w:rFonts w:ascii="Arial Black" w:hAnsi="Arial Black"/>
          <w:sz w:val="24"/>
          <w:szCs w:val="24"/>
          <w:highlight w:val="lightGray"/>
        </w:rPr>
      </w:pPr>
      <w:r w:rsidRPr="002044E4">
        <w:rPr>
          <w:rFonts w:ascii="Arial Black" w:hAnsi="Arial Black"/>
          <w:sz w:val="24"/>
          <w:szCs w:val="24"/>
          <w:highlight w:val="lightGray"/>
        </w:rPr>
        <w:t>Quittancer le changement en tournant le bouton sur la gauche.</w:t>
      </w:r>
    </w:p>
    <w:p w:rsidR="00C96E6E" w:rsidRPr="00C96E6E" w:rsidRDefault="00C96E6E" w:rsidP="002044E4">
      <w:pPr>
        <w:pStyle w:val="Paragraphedeliste"/>
        <w:ind w:left="1080"/>
        <w:rPr>
          <w:rFonts w:ascii="Arial Black" w:hAnsi="Arial Black"/>
          <w:sz w:val="24"/>
          <w:szCs w:val="24"/>
        </w:rPr>
      </w:pPr>
    </w:p>
    <w:p w:rsidR="00C96E6E" w:rsidRDefault="002044E4" w:rsidP="002044E4">
      <w:pPr>
        <w:pStyle w:val="Paragraphedeliste"/>
        <w:ind w:left="0"/>
        <w:jc w:val="center"/>
        <w:rPr>
          <w:rFonts w:ascii="Arial Black" w:hAnsi="Arial Black"/>
          <w:sz w:val="56"/>
          <w:szCs w:val="56"/>
        </w:rPr>
      </w:pPr>
      <w:r w:rsidRPr="002044E4">
        <w:rPr>
          <w:rFonts w:ascii="Arial Black" w:hAnsi="Arial Black"/>
          <w:sz w:val="56"/>
          <w:szCs w:val="56"/>
        </w:rPr>
        <w:lastRenderedPageBreak/>
        <w:t>Bibliographie</w:t>
      </w:r>
    </w:p>
    <w:p w:rsidR="002044E4" w:rsidRDefault="002044E4" w:rsidP="002044E4">
      <w:pPr>
        <w:pStyle w:val="Paragraphedeliste"/>
        <w:ind w:left="0"/>
        <w:rPr>
          <w:rFonts w:ascii="Arial Black" w:hAnsi="Arial Black"/>
          <w:sz w:val="28"/>
          <w:szCs w:val="28"/>
        </w:rPr>
      </w:pPr>
    </w:p>
    <w:p w:rsidR="002044E4" w:rsidRPr="00FB0D79" w:rsidRDefault="002044E4" w:rsidP="002044E4">
      <w:pPr>
        <w:pStyle w:val="Paragraphedeliste"/>
        <w:ind w:left="0"/>
        <w:rPr>
          <w:rFonts w:ascii="Arial Black" w:hAnsi="Arial Black"/>
          <w:sz w:val="28"/>
          <w:szCs w:val="28"/>
          <w:u w:val="single"/>
        </w:rPr>
      </w:pPr>
      <w:r w:rsidRPr="00FB0D79">
        <w:rPr>
          <w:rFonts w:ascii="Arial Black" w:hAnsi="Arial Black"/>
          <w:sz w:val="28"/>
          <w:szCs w:val="28"/>
          <w:u w:val="single"/>
        </w:rPr>
        <w:t xml:space="preserve">Sources photos : </w:t>
      </w:r>
    </w:p>
    <w:p w:rsidR="002044E4" w:rsidRDefault="002044E4" w:rsidP="002044E4">
      <w:pPr>
        <w:pStyle w:val="Paragraphedeliste"/>
        <w:ind w:left="0"/>
        <w:rPr>
          <w:rFonts w:ascii="Arial Black" w:hAnsi="Arial Black"/>
          <w:sz w:val="28"/>
          <w:szCs w:val="28"/>
        </w:rPr>
      </w:pPr>
    </w:p>
    <w:p w:rsidR="00FB0D79" w:rsidRDefault="002044E4" w:rsidP="00FB0D79">
      <w:pPr>
        <w:pStyle w:val="Paragraphedeliste"/>
        <w:ind w:left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-</w:t>
      </w:r>
      <w:r w:rsidR="00FB0D79">
        <w:rPr>
          <w:rFonts w:ascii="Arial Black" w:hAnsi="Arial Black"/>
          <w:sz w:val="28"/>
          <w:szCs w:val="28"/>
        </w:rPr>
        <w:t xml:space="preserve"> Atelier </w:t>
      </w:r>
      <w:proofErr w:type="spellStart"/>
      <w:r w:rsidR="00FB0D79">
        <w:rPr>
          <w:rFonts w:ascii="Arial Black" w:hAnsi="Arial Black"/>
          <w:sz w:val="28"/>
          <w:szCs w:val="28"/>
        </w:rPr>
        <w:t>cpnv</w:t>
      </w:r>
      <w:proofErr w:type="spellEnd"/>
      <w:r w:rsidR="00FB0D79">
        <w:rPr>
          <w:rFonts w:ascii="Arial Black" w:hAnsi="Arial Black"/>
          <w:sz w:val="28"/>
          <w:szCs w:val="28"/>
        </w:rPr>
        <w:t xml:space="preserve"> </w:t>
      </w:r>
      <w:proofErr w:type="spellStart"/>
      <w:r w:rsidR="00FB0D79">
        <w:rPr>
          <w:rFonts w:ascii="Arial Black" w:hAnsi="Arial Black"/>
          <w:sz w:val="28"/>
          <w:szCs w:val="28"/>
        </w:rPr>
        <w:t>meca</w:t>
      </w:r>
      <w:proofErr w:type="spellEnd"/>
      <w:r w:rsidR="00FB0D79">
        <w:rPr>
          <w:rFonts w:ascii="Arial Black" w:hAnsi="Arial Black"/>
          <w:sz w:val="28"/>
          <w:szCs w:val="28"/>
        </w:rPr>
        <w:t xml:space="preserve"> </w:t>
      </w:r>
      <w:proofErr w:type="spellStart"/>
      <w:r w:rsidR="00FB0D79">
        <w:rPr>
          <w:rFonts w:ascii="Arial Black" w:hAnsi="Arial Black"/>
          <w:sz w:val="28"/>
          <w:szCs w:val="28"/>
        </w:rPr>
        <w:t>Sainte-croix</w:t>
      </w:r>
      <w:proofErr w:type="spellEnd"/>
    </w:p>
    <w:p w:rsidR="002044E4" w:rsidRPr="002044E4" w:rsidRDefault="002044E4" w:rsidP="00FB0D79">
      <w:pPr>
        <w:pStyle w:val="Paragraphedeliste"/>
        <w:ind w:left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-</w:t>
      </w:r>
      <w:r w:rsidR="00FB0D79">
        <w:rPr>
          <w:rFonts w:ascii="Arial Black" w:hAnsi="Arial Black"/>
          <w:sz w:val="28"/>
          <w:szCs w:val="28"/>
        </w:rPr>
        <w:t xml:space="preserve"> </w:t>
      </w:r>
      <w:r w:rsidRPr="002044E4">
        <w:rPr>
          <w:rFonts w:ascii="Arial Black" w:hAnsi="Arial Black"/>
          <w:sz w:val="28"/>
          <w:szCs w:val="28"/>
        </w:rPr>
        <w:t xml:space="preserve">Site officiel </w:t>
      </w:r>
      <w:proofErr w:type="spellStart"/>
      <w:r w:rsidRPr="002044E4">
        <w:rPr>
          <w:rFonts w:ascii="Arial Black" w:hAnsi="Arial Black"/>
          <w:sz w:val="28"/>
          <w:szCs w:val="28"/>
        </w:rPr>
        <w:t>Kunzmann</w:t>
      </w:r>
      <w:proofErr w:type="spellEnd"/>
      <w:r w:rsidRPr="002044E4">
        <w:rPr>
          <w:rFonts w:ascii="Arial Black" w:hAnsi="Arial Black"/>
          <w:sz w:val="28"/>
          <w:szCs w:val="28"/>
        </w:rPr>
        <w:t>®</w:t>
      </w:r>
    </w:p>
    <w:p w:rsidR="002044E4" w:rsidRDefault="002044E4" w:rsidP="002044E4">
      <w:pPr>
        <w:pStyle w:val="Paragraphedeliste"/>
        <w:ind w:left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(</w:t>
      </w:r>
      <w:hyperlink r:id="rId30" w:history="1">
        <w:r w:rsidRPr="00032B4D">
          <w:rPr>
            <w:rStyle w:val="Lienhypertexte"/>
            <w:rFonts w:ascii="Arial Black" w:hAnsi="Arial Black"/>
            <w:sz w:val="28"/>
            <w:szCs w:val="28"/>
          </w:rPr>
          <w:t>http://kunzmann-fraesmaschinen.de/</w:t>
        </w:r>
      </w:hyperlink>
      <w:r>
        <w:rPr>
          <w:rFonts w:ascii="Arial Black" w:hAnsi="Arial Black"/>
          <w:sz w:val="28"/>
          <w:szCs w:val="28"/>
        </w:rPr>
        <w:t>)</w:t>
      </w:r>
    </w:p>
    <w:p w:rsidR="002044E4" w:rsidRDefault="002044E4" w:rsidP="002044E4">
      <w:pPr>
        <w:pStyle w:val="Paragraphedeliste"/>
        <w:ind w:left="0"/>
        <w:rPr>
          <w:rFonts w:ascii="Arial Black" w:hAnsi="Arial Black"/>
          <w:sz w:val="28"/>
          <w:szCs w:val="28"/>
        </w:rPr>
      </w:pPr>
    </w:p>
    <w:p w:rsidR="002044E4" w:rsidRPr="00FB0D79" w:rsidRDefault="002044E4" w:rsidP="002044E4">
      <w:pPr>
        <w:pStyle w:val="Paragraphedeliste"/>
        <w:ind w:left="0"/>
        <w:rPr>
          <w:rFonts w:ascii="Arial Black" w:hAnsi="Arial Black"/>
          <w:sz w:val="28"/>
          <w:szCs w:val="28"/>
          <w:u w:val="single"/>
        </w:rPr>
      </w:pPr>
      <w:r w:rsidRPr="00FB0D79">
        <w:rPr>
          <w:rFonts w:ascii="Arial Black" w:hAnsi="Arial Black"/>
          <w:sz w:val="28"/>
          <w:szCs w:val="28"/>
          <w:u w:val="single"/>
        </w:rPr>
        <w:t>Informations techniques :</w:t>
      </w:r>
    </w:p>
    <w:p w:rsidR="002044E4" w:rsidRDefault="002044E4" w:rsidP="002044E4">
      <w:pPr>
        <w:pStyle w:val="Paragraphedeliste"/>
        <w:ind w:left="0"/>
        <w:rPr>
          <w:rFonts w:ascii="Arial Black" w:hAnsi="Arial Black"/>
          <w:sz w:val="28"/>
          <w:szCs w:val="28"/>
        </w:rPr>
      </w:pPr>
    </w:p>
    <w:p w:rsidR="002044E4" w:rsidRDefault="002044E4" w:rsidP="002044E4">
      <w:pPr>
        <w:pStyle w:val="Paragraphedeliste"/>
        <w:ind w:left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-</w:t>
      </w:r>
      <w:r w:rsidR="00FB0D79">
        <w:rPr>
          <w:rFonts w:ascii="Arial Black" w:hAnsi="Arial Black"/>
          <w:sz w:val="28"/>
          <w:szCs w:val="28"/>
        </w:rPr>
        <w:t xml:space="preserve"> </w:t>
      </w:r>
      <w:r>
        <w:rPr>
          <w:rFonts w:ascii="Arial Black" w:hAnsi="Arial Black"/>
          <w:sz w:val="28"/>
          <w:szCs w:val="28"/>
        </w:rPr>
        <w:t>Expérience personnelle</w:t>
      </w:r>
    </w:p>
    <w:p w:rsidR="00FB0D79" w:rsidRDefault="00FB0D79" w:rsidP="002044E4">
      <w:pPr>
        <w:pStyle w:val="Paragraphedeliste"/>
        <w:ind w:left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- Manuel machine</w:t>
      </w:r>
    </w:p>
    <w:p w:rsidR="00FB0D79" w:rsidRDefault="00FB0D79" w:rsidP="002044E4">
      <w:pPr>
        <w:pStyle w:val="Paragraphedeliste"/>
        <w:ind w:left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- Site officiel </w:t>
      </w:r>
      <w:proofErr w:type="spellStart"/>
      <w:r>
        <w:rPr>
          <w:rFonts w:ascii="Arial Black" w:hAnsi="Arial Black"/>
          <w:sz w:val="28"/>
          <w:szCs w:val="28"/>
        </w:rPr>
        <w:t>Kunzmann</w:t>
      </w:r>
      <w:proofErr w:type="spellEnd"/>
      <w:r>
        <w:rPr>
          <w:rFonts w:ascii="Arial Black" w:hAnsi="Arial Black"/>
          <w:sz w:val="28"/>
          <w:szCs w:val="28"/>
        </w:rPr>
        <w:t>®</w:t>
      </w:r>
    </w:p>
    <w:p w:rsidR="00FB0D79" w:rsidRDefault="00FB0D79" w:rsidP="002044E4">
      <w:pPr>
        <w:pStyle w:val="Paragraphedeliste"/>
        <w:ind w:left="0"/>
        <w:rPr>
          <w:rFonts w:ascii="Arial Black" w:hAnsi="Arial Black"/>
          <w:sz w:val="28"/>
          <w:szCs w:val="28"/>
        </w:rPr>
      </w:pPr>
    </w:p>
    <w:p w:rsidR="00FB0D79" w:rsidRDefault="00FB0D79" w:rsidP="00FB0D79">
      <w:pPr>
        <w:pStyle w:val="Paragraphedeliste"/>
        <w:ind w:left="0"/>
        <w:jc w:val="center"/>
        <w:rPr>
          <w:rFonts w:ascii="Arial Black" w:hAnsi="Arial Black"/>
          <w:sz w:val="24"/>
          <w:szCs w:val="24"/>
        </w:rPr>
      </w:pPr>
      <w:r w:rsidRPr="00FB0D79">
        <w:rPr>
          <w:rFonts w:ascii="Arial Black" w:hAnsi="Arial Black"/>
          <w:sz w:val="24"/>
          <w:szCs w:val="24"/>
        </w:rPr>
        <w:t>Ce document a été élaboré par des apprentis du C</w:t>
      </w:r>
      <w:r>
        <w:rPr>
          <w:rFonts w:ascii="Arial Black" w:hAnsi="Arial Black"/>
          <w:sz w:val="24"/>
          <w:szCs w:val="24"/>
        </w:rPr>
        <w:t>PNV-EMSC</w:t>
      </w:r>
    </w:p>
    <w:p w:rsidR="00FB0D79" w:rsidRDefault="00FB0D79" w:rsidP="00FB0D79">
      <w:pPr>
        <w:pStyle w:val="Paragraphedeliste"/>
        <w:ind w:left="0"/>
        <w:jc w:val="center"/>
        <w:rPr>
          <w:rFonts w:ascii="Arial Black" w:hAnsi="Arial Black"/>
          <w:sz w:val="24"/>
          <w:szCs w:val="24"/>
        </w:rPr>
      </w:pPr>
    </w:p>
    <w:p w:rsidR="00FB0D79" w:rsidRDefault="00FB0D79" w:rsidP="00FB0D79">
      <w:pPr>
        <w:pStyle w:val="Paragraphedeliste"/>
        <w:tabs>
          <w:tab w:val="left" w:pos="0"/>
        </w:tabs>
        <w:ind w:left="0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ab/>
        <w:t xml:space="preserve">Damien </w:t>
      </w:r>
      <w:proofErr w:type="spellStart"/>
      <w:r>
        <w:rPr>
          <w:rFonts w:ascii="Arial Black" w:hAnsi="Arial Black"/>
          <w:sz w:val="24"/>
          <w:szCs w:val="24"/>
        </w:rPr>
        <w:t>Fontanellaz</w:t>
      </w:r>
      <w:proofErr w:type="spellEnd"/>
      <w:r>
        <w:rPr>
          <w:rFonts w:ascii="Arial Black" w:hAnsi="Arial Black"/>
          <w:sz w:val="24"/>
          <w:szCs w:val="24"/>
        </w:rPr>
        <w:t xml:space="preserve"> </w:t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  <w:t xml:space="preserve">  Joffrey </w:t>
      </w:r>
      <w:proofErr w:type="spellStart"/>
      <w:r>
        <w:rPr>
          <w:rFonts w:ascii="Arial Black" w:hAnsi="Arial Black"/>
          <w:sz w:val="24"/>
          <w:szCs w:val="24"/>
        </w:rPr>
        <w:t>Sermet</w:t>
      </w:r>
      <w:proofErr w:type="spellEnd"/>
    </w:p>
    <w:p w:rsidR="00FB0D79" w:rsidRDefault="00FB0D79" w:rsidP="00FB0D79">
      <w:pPr>
        <w:pStyle w:val="Paragraphedeliste"/>
        <w:tabs>
          <w:tab w:val="left" w:pos="0"/>
        </w:tabs>
        <w:ind w:left="0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8"/>
          <w:szCs w:val="28"/>
          <w:lang w:eastAsia="fr-CH"/>
        </w:rPr>
        <w:drawing>
          <wp:anchor distT="0" distB="0" distL="114300" distR="114300" simplePos="0" relativeHeight="251676672" behindDoc="1" locked="0" layoutInCell="1" allowOverlap="1" wp14:anchorId="42111C66" wp14:editId="257B448E">
            <wp:simplePos x="0" y="0"/>
            <wp:positionH relativeFrom="column">
              <wp:align>center</wp:align>
            </wp:positionH>
            <wp:positionV relativeFrom="paragraph">
              <wp:posOffset>145081</wp:posOffset>
            </wp:positionV>
            <wp:extent cx="4759200" cy="3571200"/>
            <wp:effectExtent l="0" t="0" r="381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8 09.01.2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200" cy="357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D79" w:rsidRDefault="00FB0D79" w:rsidP="00FB0D79">
      <w:pPr>
        <w:pStyle w:val="Paragraphedeliste"/>
        <w:tabs>
          <w:tab w:val="left" w:pos="0"/>
        </w:tabs>
        <w:ind w:left="0"/>
        <w:rPr>
          <w:rFonts w:ascii="Arial Black" w:hAnsi="Arial Black"/>
          <w:sz w:val="24"/>
          <w:szCs w:val="24"/>
        </w:rPr>
      </w:pPr>
    </w:p>
    <w:p w:rsidR="00FB0D79" w:rsidRDefault="00FB0D79" w:rsidP="00FB0D79">
      <w:pPr>
        <w:pStyle w:val="Paragraphedeliste"/>
        <w:tabs>
          <w:tab w:val="left" w:pos="0"/>
        </w:tabs>
        <w:ind w:left="0"/>
        <w:rPr>
          <w:rFonts w:ascii="Arial Black" w:hAnsi="Arial Black"/>
          <w:sz w:val="28"/>
          <w:szCs w:val="28"/>
        </w:rPr>
      </w:pPr>
      <w:bookmarkStart w:id="0" w:name="_GoBack"/>
      <w:bookmarkEnd w:id="0"/>
    </w:p>
    <w:p w:rsidR="002044E4" w:rsidRDefault="002044E4" w:rsidP="00FB0D79">
      <w:pPr>
        <w:pStyle w:val="Paragraphedeliste"/>
        <w:ind w:left="0"/>
        <w:jc w:val="center"/>
        <w:rPr>
          <w:rFonts w:ascii="Arial Black" w:hAnsi="Arial Black"/>
          <w:sz w:val="28"/>
          <w:szCs w:val="28"/>
        </w:rPr>
      </w:pPr>
    </w:p>
    <w:p w:rsidR="002044E4" w:rsidRDefault="002044E4" w:rsidP="00FB0D79">
      <w:pPr>
        <w:pStyle w:val="Paragraphedeliste"/>
        <w:ind w:left="0"/>
        <w:jc w:val="center"/>
        <w:rPr>
          <w:rFonts w:ascii="Arial Black" w:hAnsi="Arial Black"/>
          <w:sz w:val="28"/>
          <w:szCs w:val="28"/>
        </w:rPr>
      </w:pPr>
    </w:p>
    <w:p w:rsidR="002044E4" w:rsidRPr="002044E4" w:rsidRDefault="002044E4" w:rsidP="00FB0D79">
      <w:pPr>
        <w:pStyle w:val="Paragraphedeliste"/>
        <w:ind w:left="0"/>
        <w:jc w:val="center"/>
        <w:rPr>
          <w:rFonts w:ascii="Arial Black" w:hAnsi="Arial Black"/>
          <w:sz w:val="28"/>
          <w:szCs w:val="28"/>
        </w:rPr>
      </w:pPr>
    </w:p>
    <w:sectPr w:rsidR="002044E4" w:rsidRPr="002044E4" w:rsidSect="00E82574">
      <w:headerReference w:type="default" r:id="rId32"/>
      <w:footerReference w:type="default" r:id="rId33"/>
      <w:pgSz w:w="11906" w:h="16838"/>
      <w:pgMar w:top="1440" w:right="1440" w:bottom="1440" w:left="1440" w:header="708" w:footer="708" w:gutter="0"/>
      <w:pgBorders w:offsetFrom="page">
        <w:top w:val="threeDEmboss" w:sz="24" w:space="24" w:color="auto"/>
        <w:left w:val="threeDEmboss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AEB" w:rsidRDefault="00B27AEB" w:rsidP="00783B4B">
      <w:pPr>
        <w:spacing w:after="0" w:line="240" w:lineRule="auto"/>
      </w:pPr>
      <w:r>
        <w:separator/>
      </w:r>
    </w:p>
  </w:endnote>
  <w:endnote w:type="continuationSeparator" w:id="0">
    <w:p w:rsidR="00B27AEB" w:rsidRDefault="00B27AEB" w:rsidP="00783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5307981"/>
      <w:docPartObj>
        <w:docPartGallery w:val="Page Numbers (Bottom of Page)"/>
        <w:docPartUnique/>
      </w:docPartObj>
    </w:sdtPr>
    <w:sdtEndPr/>
    <w:sdtContent>
      <w:p w:rsidR="003873D1" w:rsidRDefault="003873D1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0D79" w:rsidRPr="00FB0D79">
          <w:rPr>
            <w:noProof/>
            <w:lang w:val="fr-FR"/>
          </w:rPr>
          <w:t>11</w:t>
        </w:r>
        <w:r>
          <w:fldChar w:fldCharType="end"/>
        </w:r>
      </w:p>
    </w:sdtContent>
  </w:sdt>
  <w:p w:rsidR="00783B4B" w:rsidRDefault="00783B4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AEB" w:rsidRDefault="00B27AEB" w:rsidP="00783B4B">
      <w:pPr>
        <w:spacing w:after="0" w:line="240" w:lineRule="auto"/>
      </w:pPr>
      <w:r>
        <w:separator/>
      </w:r>
    </w:p>
  </w:footnote>
  <w:footnote w:type="continuationSeparator" w:id="0">
    <w:p w:rsidR="00B27AEB" w:rsidRDefault="00B27AEB" w:rsidP="00783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B4B" w:rsidRDefault="00B27AEB">
    <w:pPr>
      <w:pStyle w:val="En-tte"/>
    </w:pPr>
    <w:sdt>
      <w:sdtPr>
        <w:alias w:val="Titre"/>
        <w:id w:val="1277521031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roofErr w:type="spellStart"/>
        <w:r w:rsidR="003873D1">
          <w:t>Kunzmann</w:t>
        </w:r>
        <w:proofErr w:type="spellEnd"/>
        <w:r w:rsidR="003873D1">
          <w:t xml:space="preserve"> WF 400 M</w:t>
        </w:r>
      </w:sdtContent>
    </w:sdt>
    <w:r w:rsidR="003873D1">
      <w:t xml:space="preserve"> </w:t>
    </w:r>
    <w:r w:rsidR="003873D1" w:rsidRPr="003873D1">
      <w:rPr>
        <w:rFonts w:asciiTheme="majorHAnsi" w:eastAsiaTheme="majorEastAsia" w:hAnsiTheme="majorHAnsi" w:cstheme="majorBidi"/>
        <w:color w:val="4F81BD" w:themeColor="accent1"/>
        <w:sz w:val="24"/>
      </w:rPr>
      <w:ptab w:relativeTo="margin" w:alignment="center" w:leader="none"/>
    </w:r>
    <w:r w:rsidR="003873D1">
      <w:rPr>
        <w:rFonts w:asciiTheme="majorHAnsi" w:eastAsiaTheme="majorEastAsia" w:hAnsiTheme="majorHAnsi" w:cstheme="majorBidi"/>
        <w:color w:val="4F81BD" w:themeColor="accent1"/>
        <w:sz w:val="24"/>
      </w:rPr>
      <w:t xml:space="preserve">Damien </w:t>
    </w:r>
    <w:proofErr w:type="spellStart"/>
    <w:r w:rsidR="003873D1">
      <w:rPr>
        <w:rFonts w:asciiTheme="majorHAnsi" w:eastAsiaTheme="majorEastAsia" w:hAnsiTheme="majorHAnsi" w:cstheme="majorBidi"/>
        <w:color w:val="4F81BD" w:themeColor="accent1"/>
        <w:sz w:val="24"/>
      </w:rPr>
      <w:t>Fontanellaz</w:t>
    </w:r>
    <w:proofErr w:type="spellEnd"/>
    <w:r w:rsidR="003873D1" w:rsidRPr="003873D1">
      <w:rPr>
        <w:rFonts w:asciiTheme="majorHAnsi" w:eastAsiaTheme="majorEastAsia" w:hAnsiTheme="majorHAnsi" w:cstheme="majorBidi"/>
        <w:color w:val="4F81BD" w:themeColor="accent1"/>
        <w:sz w:val="24"/>
      </w:rPr>
      <w:ptab w:relativeTo="margin" w:alignment="right" w:leader="none"/>
    </w:r>
    <w:r w:rsidR="003873D1">
      <w:rPr>
        <w:rFonts w:asciiTheme="majorHAnsi" w:eastAsiaTheme="majorEastAsia" w:hAnsiTheme="majorHAnsi" w:cstheme="majorBidi"/>
        <w:color w:val="4F81BD" w:themeColor="accent1"/>
        <w:sz w:val="24"/>
      </w:rPr>
      <w:t xml:space="preserve">Joffrey </w:t>
    </w:r>
    <w:proofErr w:type="spellStart"/>
    <w:r w:rsidR="003873D1">
      <w:rPr>
        <w:rFonts w:asciiTheme="majorHAnsi" w:eastAsiaTheme="majorEastAsia" w:hAnsiTheme="majorHAnsi" w:cstheme="majorBidi"/>
        <w:color w:val="4F81BD" w:themeColor="accent1"/>
        <w:sz w:val="24"/>
      </w:rPr>
      <w:t>Sermet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74089"/>
    <w:multiLevelType w:val="hybridMultilevel"/>
    <w:tmpl w:val="4CB0637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57BF3"/>
    <w:multiLevelType w:val="hybridMultilevel"/>
    <w:tmpl w:val="BD5C11B6"/>
    <w:lvl w:ilvl="0" w:tplc="77764E92">
      <w:start w:val="3"/>
      <w:numFmt w:val="bullet"/>
      <w:lvlText w:val="&gt;"/>
      <w:lvlJc w:val="left"/>
      <w:pPr>
        <w:ind w:left="1080" w:hanging="360"/>
      </w:pPr>
      <w:rPr>
        <w:rFonts w:ascii="Arial Black" w:eastAsiaTheme="minorHAnsi" w:hAnsi="Arial Black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84A1759"/>
    <w:multiLevelType w:val="hybridMultilevel"/>
    <w:tmpl w:val="760C497C"/>
    <w:lvl w:ilvl="0" w:tplc="984659A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  <w:u w:val="none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B61E9E"/>
    <w:multiLevelType w:val="hybridMultilevel"/>
    <w:tmpl w:val="D196F4F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313678"/>
    <w:multiLevelType w:val="hybridMultilevel"/>
    <w:tmpl w:val="97AC1AB8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14035B"/>
    <w:multiLevelType w:val="hybridMultilevel"/>
    <w:tmpl w:val="7CA69440"/>
    <w:lvl w:ilvl="0" w:tplc="35208616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407D1E"/>
    <w:multiLevelType w:val="hybridMultilevel"/>
    <w:tmpl w:val="A66A99E0"/>
    <w:lvl w:ilvl="0" w:tplc="D9B8205A">
      <w:start w:val="3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F137964"/>
    <w:multiLevelType w:val="hybridMultilevel"/>
    <w:tmpl w:val="82986FB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2C4F54"/>
    <w:multiLevelType w:val="hybridMultilevel"/>
    <w:tmpl w:val="2F7E6220"/>
    <w:lvl w:ilvl="0" w:tplc="B3C6628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A4454A"/>
    <w:multiLevelType w:val="hybridMultilevel"/>
    <w:tmpl w:val="F820AB38"/>
    <w:lvl w:ilvl="0" w:tplc="D8DE5FD6">
      <w:start w:val="3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3D66F85"/>
    <w:multiLevelType w:val="hybridMultilevel"/>
    <w:tmpl w:val="2F7E6220"/>
    <w:lvl w:ilvl="0" w:tplc="B3C6628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FF223E"/>
    <w:multiLevelType w:val="hybridMultilevel"/>
    <w:tmpl w:val="C6D6B5BE"/>
    <w:lvl w:ilvl="0" w:tplc="B3B8356E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38461E"/>
    <w:multiLevelType w:val="hybridMultilevel"/>
    <w:tmpl w:val="568C8A7A"/>
    <w:lvl w:ilvl="0" w:tplc="F90E187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12"/>
  </w:num>
  <w:num w:numId="5">
    <w:abstractNumId w:val="8"/>
  </w:num>
  <w:num w:numId="6">
    <w:abstractNumId w:val="11"/>
  </w:num>
  <w:num w:numId="7">
    <w:abstractNumId w:val="7"/>
  </w:num>
  <w:num w:numId="8">
    <w:abstractNumId w:val="3"/>
  </w:num>
  <w:num w:numId="9">
    <w:abstractNumId w:val="0"/>
  </w:num>
  <w:num w:numId="10">
    <w:abstractNumId w:val="2"/>
  </w:num>
  <w:num w:numId="11">
    <w:abstractNumId w:val="1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B4B"/>
    <w:rsid w:val="00072794"/>
    <w:rsid w:val="000D352B"/>
    <w:rsid w:val="0010748F"/>
    <w:rsid w:val="001C5037"/>
    <w:rsid w:val="002044E4"/>
    <w:rsid w:val="00234DB4"/>
    <w:rsid w:val="003624DD"/>
    <w:rsid w:val="003873D1"/>
    <w:rsid w:val="004C44A3"/>
    <w:rsid w:val="00743F95"/>
    <w:rsid w:val="0076512A"/>
    <w:rsid w:val="00771C4C"/>
    <w:rsid w:val="00783B4B"/>
    <w:rsid w:val="007C73F9"/>
    <w:rsid w:val="008469BF"/>
    <w:rsid w:val="008870B6"/>
    <w:rsid w:val="008A5919"/>
    <w:rsid w:val="008F4703"/>
    <w:rsid w:val="00936A16"/>
    <w:rsid w:val="009B1B09"/>
    <w:rsid w:val="00A42534"/>
    <w:rsid w:val="00A457A4"/>
    <w:rsid w:val="00B25ABC"/>
    <w:rsid w:val="00B27AEB"/>
    <w:rsid w:val="00C60D5D"/>
    <w:rsid w:val="00C96E6E"/>
    <w:rsid w:val="00CA5CDE"/>
    <w:rsid w:val="00CD028C"/>
    <w:rsid w:val="00CF3584"/>
    <w:rsid w:val="00D4142D"/>
    <w:rsid w:val="00E43623"/>
    <w:rsid w:val="00E649C4"/>
    <w:rsid w:val="00E82574"/>
    <w:rsid w:val="00F10FE3"/>
    <w:rsid w:val="00FB0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C73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83B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83B4B"/>
  </w:style>
  <w:style w:type="paragraph" w:styleId="Pieddepage">
    <w:name w:val="footer"/>
    <w:basedOn w:val="Normal"/>
    <w:link w:val="PieddepageCar"/>
    <w:uiPriority w:val="99"/>
    <w:unhideWhenUsed/>
    <w:rsid w:val="00783B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83B4B"/>
  </w:style>
  <w:style w:type="paragraph" w:styleId="Textedebulles">
    <w:name w:val="Balloon Text"/>
    <w:basedOn w:val="Normal"/>
    <w:link w:val="TextedebullesCar"/>
    <w:uiPriority w:val="99"/>
    <w:semiHidden/>
    <w:unhideWhenUsed/>
    <w:rsid w:val="00783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3B4B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7C73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C73F9"/>
    <w:pPr>
      <w:outlineLvl w:val="9"/>
    </w:pPr>
    <w:rPr>
      <w:lang w:eastAsia="fr-CH"/>
    </w:rPr>
  </w:style>
  <w:style w:type="paragraph" w:styleId="Paragraphedeliste">
    <w:name w:val="List Paragraph"/>
    <w:basedOn w:val="Normal"/>
    <w:uiPriority w:val="34"/>
    <w:qFormat/>
    <w:rsid w:val="007C73F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044E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C73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83B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83B4B"/>
  </w:style>
  <w:style w:type="paragraph" w:styleId="Pieddepage">
    <w:name w:val="footer"/>
    <w:basedOn w:val="Normal"/>
    <w:link w:val="PieddepageCar"/>
    <w:uiPriority w:val="99"/>
    <w:unhideWhenUsed/>
    <w:rsid w:val="00783B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83B4B"/>
  </w:style>
  <w:style w:type="paragraph" w:styleId="Textedebulles">
    <w:name w:val="Balloon Text"/>
    <w:basedOn w:val="Normal"/>
    <w:link w:val="TextedebullesCar"/>
    <w:uiPriority w:val="99"/>
    <w:semiHidden/>
    <w:unhideWhenUsed/>
    <w:rsid w:val="00783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3B4B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7C73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C73F9"/>
    <w:pPr>
      <w:outlineLvl w:val="9"/>
    </w:pPr>
    <w:rPr>
      <w:lang w:eastAsia="fr-CH"/>
    </w:rPr>
  </w:style>
  <w:style w:type="paragraph" w:styleId="Paragraphedeliste">
    <w:name w:val="List Paragraph"/>
    <w:basedOn w:val="Normal"/>
    <w:uiPriority w:val="34"/>
    <w:qFormat/>
    <w:rsid w:val="007C73F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044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32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://kunzmann-fraesmaschinen.de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Damien Fontanellaz et Joffrey Sermet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DAB88C2-7307-4FC7-A787-10B9EC736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11</Pages>
  <Words>697</Words>
  <Characters>3836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Kunzmann WF 400 M</vt:lpstr>
    </vt:vector>
  </TitlesOfParts>
  <Company/>
  <LinksUpToDate>false</LinksUpToDate>
  <CharactersWithSpaces>4524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Kunzmann WF 400 M</dc:title>
  <dc:creator>Damien</dc:creator>
  <cp:lastModifiedBy>Damien</cp:lastModifiedBy>
  <cp:revision>11</cp:revision>
  <dcterms:created xsi:type="dcterms:W3CDTF">2013-03-20T19:04:00Z</dcterms:created>
  <dcterms:modified xsi:type="dcterms:W3CDTF">2013-03-21T20:44:00Z</dcterms:modified>
</cp:coreProperties>
</file>