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53" w:rsidRPr="00C73EA7" w:rsidRDefault="00975F53" w:rsidP="00C73EA7">
      <w:pPr>
        <w:jc w:val="center"/>
        <w:rPr>
          <w:rFonts w:ascii="Tw Cen MT Condensed" w:hAnsi="Tw Cen MT Condensed"/>
          <w:b/>
          <w:color w:val="FF0000"/>
          <w:sz w:val="40"/>
          <w:szCs w:val="40"/>
          <w:u w:val="single"/>
        </w:rPr>
      </w:pPr>
      <w:r w:rsidRPr="00C73EA7">
        <w:rPr>
          <w:rFonts w:ascii="Tw Cen MT Condensed" w:hAnsi="Tw Cen MT Condensed"/>
          <w:b/>
          <w:color w:val="FF0000"/>
          <w:sz w:val="40"/>
          <w:szCs w:val="40"/>
          <w:u w:val="single"/>
        </w:rPr>
        <w:t>Prix des sailli</w:t>
      </w:r>
      <w:r w:rsidRPr="00C73EA7">
        <w:rPr>
          <w:rFonts w:ascii="Tw Cen MT Condensed" w:hAnsi="Tw Cen MT Condensed"/>
          <w:b/>
          <w:color w:val="FF0000"/>
          <w:sz w:val="40"/>
          <w:szCs w:val="40"/>
          <w:u w:val="single"/>
        </w:rPr>
        <w:t xml:space="preserve">es de mes étalons sur </w:t>
      </w:r>
      <w:proofErr w:type="spellStart"/>
      <w:r w:rsidRPr="00C73EA7">
        <w:rPr>
          <w:rFonts w:ascii="Tw Cen MT Condensed" w:hAnsi="Tw Cen MT Condensed"/>
          <w:b/>
          <w:color w:val="FF0000"/>
          <w:sz w:val="40"/>
          <w:szCs w:val="40"/>
          <w:u w:val="single"/>
        </w:rPr>
        <w:t>Equideow</w:t>
      </w:r>
      <w:proofErr w:type="spellEnd"/>
    </w:p>
    <w:p w:rsidR="00975F53" w:rsidRPr="00FA167C" w:rsidRDefault="00975F53" w:rsidP="00C9781C">
      <w:pPr>
        <w:pStyle w:val="Sansinterligne"/>
        <w:jc w:val="center"/>
        <w:rPr>
          <w:color w:val="A50021"/>
        </w:rPr>
      </w:pPr>
      <w:r w:rsidRPr="00FA167C">
        <w:rPr>
          <w:color w:val="A50021"/>
        </w:rPr>
        <w:t>Les saillies commenceront lorsque l’étalon aura 10 ans et un BLUP supérieur à 0.</w:t>
      </w:r>
    </w:p>
    <w:p w:rsidR="00C9781C" w:rsidRPr="00FA167C" w:rsidRDefault="00C9781C" w:rsidP="00C9781C">
      <w:pPr>
        <w:pStyle w:val="Sansinterligne"/>
        <w:jc w:val="center"/>
        <w:rPr>
          <w:color w:val="A50021"/>
        </w:rPr>
      </w:pPr>
      <w:r w:rsidRPr="00FA167C">
        <w:rPr>
          <w:color w:val="A50021"/>
        </w:rPr>
        <w:t>Les compétences acquises (CA) ne sont pas prises en compte dans les prix.</w:t>
      </w:r>
    </w:p>
    <w:p w:rsidR="00975F53" w:rsidRPr="00975F53" w:rsidRDefault="00975F53" w:rsidP="00975F53">
      <w:pPr>
        <w:rPr>
          <w:color w:val="FF0000"/>
        </w:rPr>
      </w:pPr>
    </w:p>
    <w:p w:rsidR="00C73EA7" w:rsidRDefault="00C73EA7" w:rsidP="00F52A06">
      <w:pPr>
        <w:jc w:val="center"/>
        <w:rPr>
          <w:b/>
          <w:color w:val="7030A0"/>
          <w:sz w:val="24"/>
        </w:rPr>
        <w:sectPr w:rsidR="00C73EA7" w:rsidSect="00792B43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975F53" w:rsidRPr="00792B43" w:rsidRDefault="00975F53" w:rsidP="00F52A06">
      <w:pPr>
        <w:jc w:val="center"/>
        <w:rPr>
          <w:b/>
          <w:color w:val="7030A0"/>
          <w:sz w:val="24"/>
        </w:rPr>
      </w:pPr>
      <w:r w:rsidRPr="00792B43">
        <w:rPr>
          <w:b/>
          <w:color w:val="7030A0"/>
          <w:sz w:val="24"/>
        </w:rPr>
        <w:lastRenderedPageBreak/>
        <w:t>500 Equus :</w:t>
      </w:r>
    </w:p>
    <w:p w:rsidR="00975F53" w:rsidRPr="00792B43" w:rsidRDefault="00975F53" w:rsidP="00F52A06">
      <w:pPr>
        <w:pStyle w:val="Paragraphedeliste"/>
        <w:numPr>
          <w:ilvl w:val="0"/>
          <w:numId w:val="3"/>
        </w:numPr>
        <w:jc w:val="both"/>
      </w:pPr>
      <w:r w:rsidRPr="00792B43">
        <w:t>Chevaux immortels</w:t>
      </w:r>
    </w:p>
    <w:p w:rsidR="00975F53" w:rsidRPr="00792B43" w:rsidRDefault="00975F53" w:rsidP="00F52A06">
      <w:pPr>
        <w:pStyle w:val="Paragraphedeliste"/>
        <w:numPr>
          <w:ilvl w:val="1"/>
          <w:numId w:val="3"/>
        </w:numPr>
        <w:jc w:val="both"/>
      </w:pPr>
      <w:r w:rsidRPr="00792B43">
        <w:t>Potentiel génétique (PG) : peu importe</w:t>
      </w:r>
    </w:p>
    <w:p w:rsidR="00975F53" w:rsidRPr="00792B43" w:rsidRDefault="00975F53" w:rsidP="00F52A06">
      <w:pPr>
        <w:pStyle w:val="Paragraphedeliste"/>
        <w:numPr>
          <w:ilvl w:val="0"/>
          <w:numId w:val="3"/>
        </w:numPr>
        <w:jc w:val="both"/>
      </w:pPr>
      <w:r w:rsidRPr="00792B43">
        <w:t>Chevaux normaux</w:t>
      </w:r>
    </w:p>
    <w:p w:rsidR="00F52A06" w:rsidRPr="00792B43" w:rsidRDefault="00975F53" w:rsidP="00F52A06">
      <w:pPr>
        <w:pStyle w:val="Paragraphedeliste"/>
        <w:numPr>
          <w:ilvl w:val="1"/>
          <w:numId w:val="3"/>
        </w:numPr>
        <w:jc w:val="both"/>
      </w:pPr>
      <w:r w:rsidRPr="00792B43">
        <w:t xml:space="preserve">Potentiel génétique (PG) : de 0 inclus à </w:t>
      </w:r>
      <w:r w:rsidR="00F52A06" w:rsidRPr="00792B43">
        <w:t>500</w:t>
      </w:r>
      <w:r w:rsidRPr="00792B43">
        <w:t xml:space="preserve"> exclus</w:t>
      </w:r>
    </w:p>
    <w:p w:rsidR="00975F53" w:rsidRPr="00792B43" w:rsidRDefault="00975F53" w:rsidP="00F52A06">
      <w:pPr>
        <w:jc w:val="center"/>
        <w:rPr>
          <w:b/>
          <w:color w:val="002060"/>
          <w:sz w:val="24"/>
          <w:lang w:val="es-ES"/>
        </w:rPr>
      </w:pPr>
      <w:r w:rsidRPr="00792B43">
        <w:rPr>
          <w:b/>
          <w:color w:val="002060"/>
          <w:sz w:val="24"/>
          <w:lang w:val="es-ES"/>
        </w:rPr>
        <w:t>1000 Equus :</w:t>
      </w:r>
    </w:p>
    <w:p w:rsidR="00F52A06" w:rsidRPr="00792B43" w:rsidRDefault="00F52A06" w:rsidP="00F52A06">
      <w:pPr>
        <w:pStyle w:val="Paragraphedeliste"/>
        <w:numPr>
          <w:ilvl w:val="0"/>
          <w:numId w:val="4"/>
        </w:numPr>
        <w:rPr>
          <w:lang w:val="es-ES"/>
        </w:rPr>
      </w:pPr>
      <w:proofErr w:type="spellStart"/>
      <w:r w:rsidRPr="00792B43">
        <w:rPr>
          <w:lang w:val="es-ES"/>
        </w:rPr>
        <w:t>Chevaux</w:t>
      </w:r>
      <w:proofErr w:type="spellEnd"/>
      <w:r w:rsidRPr="00792B43">
        <w:rPr>
          <w:lang w:val="es-ES"/>
        </w:rPr>
        <w:t xml:space="preserve"> </w:t>
      </w:r>
      <w:proofErr w:type="spellStart"/>
      <w:r w:rsidRPr="00792B43">
        <w:rPr>
          <w:lang w:val="es-ES"/>
        </w:rPr>
        <w:t>normaux</w:t>
      </w:r>
      <w:proofErr w:type="spellEnd"/>
    </w:p>
    <w:p w:rsidR="00F52A06" w:rsidRPr="00792B43" w:rsidRDefault="00F52A06" w:rsidP="00F52A06">
      <w:pPr>
        <w:pStyle w:val="Paragraphedeliste"/>
        <w:numPr>
          <w:ilvl w:val="1"/>
          <w:numId w:val="5"/>
        </w:numPr>
        <w:rPr>
          <w:sz w:val="24"/>
        </w:rPr>
      </w:pPr>
      <w:r w:rsidRPr="00792B43">
        <w:t>Potentiel génétique (PG) :</w:t>
      </w:r>
      <w:r w:rsidRPr="00792B43">
        <w:t xml:space="preserve"> de 500 inclus à 1000 exclus</w:t>
      </w:r>
    </w:p>
    <w:p w:rsidR="00975F53" w:rsidRPr="00792B43" w:rsidRDefault="00975F53" w:rsidP="00F52A06">
      <w:pPr>
        <w:jc w:val="center"/>
        <w:rPr>
          <w:b/>
          <w:color w:val="0070C0"/>
          <w:sz w:val="24"/>
          <w:lang w:val="es-ES"/>
        </w:rPr>
      </w:pPr>
      <w:r w:rsidRPr="00792B43">
        <w:rPr>
          <w:b/>
          <w:color w:val="0070C0"/>
          <w:sz w:val="24"/>
          <w:lang w:val="es-ES"/>
        </w:rPr>
        <w:t>1500 Equus :</w:t>
      </w:r>
    </w:p>
    <w:p w:rsidR="00F52A06" w:rsidRPr="00792B43" w:rsidRDefault="00F52A06" w:rsidP="00F52A06">
      <w:pPr>
        <w:pStyle w:val="Paragraphedeliste"/>
        <w:numPr>
          <w:ilvl w:val="0"/>
          <w:numId w:val="4"/>
        </w:numPr>
        <w:rPr>
          <w:lang w:val="es-ES"/>
        </w:rPr>
      </w:pPr>
      <w:proofErr w:type="spellStart"/>
      <w:r w:rsidRPr="00792B43">
        <w:rPr>
          <w:lang w:val="es-ES"/>
        </w:rPr>
        <w:t>Chevaux</w:t>
      </w:r>
      <w:proofErr w:type="spellEnd"/>
      <w:r w:rsidRPr="00792B43">
        <w:rPr>
          <w:lang w:val="es-ES"/>
        </w:rPr>
        <w:t xml:space="preserve"> </w:t>
      </w:r>
      <w:proofErr w:type="spellStart"/>
      <w:r w:rsidRPr="00792B43">
        <w:rPr>
          <w:lang w:val="es-ES"/>
        </w:rPr>
        <w:t>normaux</w:t>
      </w:r>
      <w:proofErr w:type="spellEnd"/>
    </w:p>
    <w:p w:rsidR="00F52A06" w:rsidRPr="00792B43" w:rsidRDefault="00F52A06" w:rsidP="00F52A06">
      <w:pPr>
        <w:pStyle w:val="Paragraphedeliste"/>
        <w:numPr>
          <w:ilvl w:val="1"/>
          <w:numId w:val="5"/>
        </w:numPr>
        <w:rPr>
          <w:sz w:val="24"/>
        </w:rPr>
      </w:pPr>
      <w:r w:rsidRPr="00792B43">
        <w:t xml:space="preserve">Potentiel génétique (PG) : de </w:t>
      </w:r>
      <w:r w:rsidRPr="00792B43">
        <w:t>10</w:t>
      </w:r>
      <w:r w:rsidRPr="00792B43">
        <w:t>00 inclus à 1</w:t>
      </w:r>
      <w:r w:rsidRPr="00792B43">
        <w:t>5</w:t>
      </w:r>
      <w:r w:rsidRPr="00792B43">
        <w:t>00 exclus</w:t>
      </w:r>
    </w:p>
    <w:p w:rsidR="00975F53" w:rsidRPr="00792B43" w:rsidRDefault="00975F53" w:rsidP="00F52A06">
      <w:pPr>
        <w:jc w:val="center"/>
        <w:rPr>
          <w:b/>
          <w:color w:val="00B0F0"/>
          <w:sz w:val="24"/>
          <w:lang w:val="es-ES"/>
        </w:rPr>
      </w:pPr>
      <w:r w:rsidRPr="00792B43">
        <w:rPr>
          <w:b/>
          <w:color w:val="00B0F0"/>
          <w:sz w:val="24"/>
          <w:lang w:val="es-ES"/>
        </w:rPr>
        <w:t>2000 Equus :</w:t>
      </w:r>
    </w:p>
    <w:p w:rsidR="00F52A06" w:rsidRPr="00792B43" w:rsidRDefault="00F52A06" w:rsidP="00F52A06">
      <w:pPr>
        <w:pStyle w:val="Paragraphedeliste"/>
        <w:numPr>
          <w:ilvl w:val="0"/>
          <w:numId w:val="4"/>
        </w:numPr>
        <w:rPr>
          <w:lang w:val="es-ES"/>
        </w:rPr>
      </w:pPr>
      <w:proofErr w:type="spellStart"/>
      <w:r w:rsidRPr="00792B43">
        <w:rPr>
          <w:lang w:val="es-ES"/>
        </w:rPr>
        <w:t>Chevaux</w:t>
      </w:r>
      <w:proofErr w:type="spellEnd"/>
      <w:r w:rsidRPr="00792B43">
        <w:rPr>
          <w:lang w:val="es-ES"/>
        </w:rPr>
        <w:t xml:space="preserve"> </w:t>
      </w:r>
      <w:proofErr w:type="spellStart"/>
      <w:r w:rsidRPr="00792B43">
        <w:rPr>
          <w:lang w:val="es-ES"/>
        </w:rPr>
        <w:t>normaux</w:t>
      </w:r>
      <w:proofErr w:type="spellEnd"/>
    </w:p>
    <w:p w:rsidR="00F52A06" w:rsidRPr="00792B43" w:rsidRDefault="00F52A06" w:rsidP="00F52A06">
      <w:pPr>
        <w:pStyle w:val="Paragraphedeliste"/>
        <w:numPr>
          <w:ilvl w:val="1"/>
          <w:numId w:val="5"/>
        </w:numPr>
        <w:rPr>
          <w:sz w:val="24"/>
        </w:rPr>
      </w:pPr>
      <w:r w:rsidRPr="00792B43">
        <w:t xml:space="preserve">Potentiel génétique (PG) : de </w:t>
      </w:r>
      <w:r w:rsidRPr="00792B43">
        <w:t>15</w:t>
      </w:r>
      <w:r w:rsidRPr="00792B43">
        <w:t>00</w:t>
      </w:r>
      <w:r w:rsidRPr="00792B43">
        <w:t xml:space="preserve"> inclus à 2</w:t>
      </w:r>
      <w:r w:rsidRPr="00792B43">
        <w:t>000 exclus</w:t>
      </w:r>
    </w:p>
    <w:p w:rsidR="00975F53" w:rsidRPr="00792B43" w:rsidRDefault="00975F53" w:rsidP="00F52A06">
      <w:pPr>
        <w:jc w:val="center"/>
        <w:rPr>
          <w:b/>
          <w:color w:val="00B050"/>
          <w:sz w:val="24"/>
          <w:lang w:val="es-ES"/>
        </w:rPr>
      </w:pPr>
      <w:r w:rsidRPr="00792B43">
        <w:rPr>
          <w:b/>
          <w:color w:val="00B050"/>
          <w:sz w:val="24"/>
          <w:lang w:val="es-ES"/>
        </w:rPr>
        <w:t>2500 Equus :</w:t>
      </w:r>
    </w:p>
    <w:p w:rsidR="00F52A06" w:rsidRPr="00792B43" w:rsidRDefault="00F52A06" w:rsidP="00F52A06">
      <w:pPr>
        <w:pStyle w:val="Paragraphedeliste"/>
        <w:numPr>
          <w:ilvl w:val="0"/>
          <w:numId w:val="4"/>
        </w:numPr>
        <w:rPr>
          <w:lang w:val="es-ES"/>
        </w:rPr>
      </w:pPr>
      <w:proofErr w:type="spellStart"/>
      <w:r w:rsidRPr="00792B43">
        <w:rPr>
          <w:lang w:val="es-ES"/>
        </w:rPr>
        <w:t>Chevaux</w:t>
      </w:r>
      <w:proofErr w:type="spellEnd"/>
      <w:r w:rsidRPr="00792B43">
        <w:rPr>
          <w:lang w:val="es-ES"/>
        </w:rPr>
        <w:t xml:space="preserve"> </w:t>
      </w:r>
      <w:proofErr w:type="spellStart"/>
      <w:r w:rsidRPr="00792B43">
        <w:rPr>
          <w:lang w:val="es-ES"/>
        </w:rPr>
        <w:t>normaux</w:t>
      </w:r>
      <w:proofErr w:type="spellEnd"/>
    </w:p>
    <w:p w:rsidR="00F52A06" w:rsidRPr="00792B43" w:rsidRDefault="00F52A06" w:rsidP="00F52A06">
      <w:pPr>
        <w:pStyle w:val="Paragraphedeliste"/>
        <w:numPr>
          <w:ilvl w:val="1"/>
          <w:numId w:val="5"/>
        </w:numPr>
        <w:rPr>
          <w:sz w:val="24"/>
        </w:rPr>
      </w:pPr>
      <w:r w:rsidRPr="00792B43">
        <w:t xml:space="preserve">Potentiel génétique (PG) : de </w:t>
      </w:r>
      <w:r w:rsidRPr="00792B43">
        <w:t>20</w:t>
      </w:r>
      <w:r w:rsidRPr="00792B43">
        <w:t>00</w:t>
      </w:r>
      <w:r w:rsidRPr="00792B43">
        <w:t xml:space="preserve"> inclus à 25</w:t>
      </w:r>
      <w:r w:rsidRPr="00792B43">
        <w:t>00 exclus</w:t>
      </w:r>
    </w:p>
    <w:p w:rsidR="00792B43" w:rsidRPr="00792B43" w:rsidRDefault="00792B43" w:rsidP="00792B43">
      <w:pPr>
        <w:pStyle w:val="Paragraphedeliste"/>
        <w:numPr>
          <w:ilvl w:val="0"/>
          <w:numId w:val="12"/>
        </w:numPr>
      </w:pPr>
      <w:r w:rsidRPr="00792B43">
        <w:t>Ânes</w:t>
      </w:r>
    </w:p>
    <w:p w:rsidR="00792B43" w:rsidRPr="00792B43" w:rsidRDefault="00792B43" w:rsidP="00792B43">
      <w:pPr>
        <w:pStyle w:val="Paragraphedeliste"/>
        <w:numPr>
          <w:ilvl w:val="1"/>
          <w:numId w:val="12"/>
        </w:numPr>
      </w:pPr>
      <w:r w:rsidRPr="00792B43">
        <w:t>Potentiel génétique (PG) : peu importe</w:t>
      </w:r>
    </w:p>
    <w:p w:rsidR="00975F53" w:rsidRPr="00792B43" w:rsidRDefault="00975F53" w:rsidP="00F52A06">
      <w:pPr>
        <w:jc w:val="center"/>
        <w:rPr>
          <w:b/>
          <w:color w:val="92D050"/>
          <w:sz w:val="24"/>
          <w:lang w:val="es-ES"/>
        </w:rPr>
      </w:pPr>
      <w:r w:rsidRPr="00792B43">
        <w:rPr>
          <w:b/>
          <w:color w:val="92D050"/>
          <w:sz w:val="24"/>
          <w:lang w:val="es-ES"/>
        </w:rPr>
        <w:t>3000 Equus :</w:t>
      </w:r>
    </w:p>
    <w:p w:rsidR="00F52A06" w:rsidRPr="00792B43" w:rsidRDefault="00F52A06" w:rsidP="00F52A06">
      <w:pPr>
        <w:pStyle w:val="Paragraphedeliste"/>
        <w:numPr>
          <w:ilvl w:val="0"/>
          <w:numId w:val="7"/>
        </w:numPr>
        <w:jc w:val="both"/>
      </w:pPr>
      <w:r w:rsidRPr="00792B43">
        <w:t>Chevaux divins</w:t>
      </w:r>
    </w:p>
    <w:p w:rsidR="00F52A06" w:rsidRPr="00792B43" w:rsidRDefault="00F52A06" w:rsidP="00F52A06">
      <w:pPr>
        <w:pStyle w:val="Paragraphedeliste"/>
        <w:numPr>
          <w:ilvl w:val="1"/>
          <w:numId w:val="8"/>
        </w:numPr>
        <w:jc w:val="both"/>
      </w:pPr>
      <w:r w:rsidRPr="00792B43">
        <w:t>S’il peut se reproduire plusieurs fois</w:t>
      </w:r>
    </w:p>
    <w:p w:rsidR="00C73EA7" w:rsidRPr="00792B43" w:rsidRDefault="00C73EA7" w:rsidP="00C73EA7">
      <w:pPr>
        <w:pStyle w:val="Paragraphedeliste"/>
        <w:numPr>
          <w:ilvl w:val="0"/>
          <w:numId w:val="8"/>
        </w:numPr>
        <w:jc w:val="both"/>
      </w:pPr>
      <w:r w:rsidRPr="00792B43">
        <w:t>Licornes</w:t>
      </w:r>
    </w:p>
    <w:p w:rsidR="00C73EA7" w:rsidRPr="00792B43" w:rsidRDefault="00C73EA7" w:rsidP="00C73EA7">
      <w:pPr>
        <w:pStyle w:val="Paragraphedeliste"/>
        <w:numPr>
          <w:ilvl w:val="1"/>
          <w:numId w:val="8"/>
        </w:numPr>
        <w:jc w:val="both"/>
      </w:pPr>
      <w:r w:rsidRPr="00792B43">
        <w:t xml:space="preserve">Potentiel génétique (PG) : de </w:t>
      </w:r>
      <w:r w:rsidRPr="00792B43">
        <w:t>0</w:t>
      </w:r>
      <w:r w:rsidRPr="00792B43">
        <w:t xml:space="preserve"> inclus à </w:t>
      </w:r>
      <w:r w:rsidRPr="00792B43">
        <w:t>1000</w:t>
      </w:r>
      <w:r w:rsidRPr="00792B43">
        <w:t xml:space="preserve"> exclus</w:t>
      </w:r>
    </w:p>
    <w:p w:rsidR="00F52A06" w:rsidRPr="00792B43" w:rsidRDefault="00F52A06" w:rsidP="00F52A06">
      <w:pPr>
        <w:pStyle w:val="Paragraphedeliste"/>
        <w:numPr>
          <w:ilvl w:val="0"/>
          <w:numId w:val="8"/>
        </w:numPr>
        <w:rPr>
          <w:lang w:val="es-ES"/>
        </w:rPr>
      </w:pPr>
      <w:proofErr w:type="spellStart"/>
      <w:r w:rsidRPr="00792B43">
        <w:rPr>
          <w:lang w:val="es-ES"/>
        </w:rPr>
        <w:t>Chevaux</w:t>
      </w:r>
      <w:proofErr w:type="spellEnd"/>
      <w:r w:rsidRPr="00792B43">
        <w:rPr>
          <w:lang w:val="es-ES"/>
        </w:rPr>
        <w:t xml:space="preserve"> </w:t>
      </w:r>
      <w:proofErr w:type="spellStart"/>
      <w:r w:rsidRPr="00792B43">
        <w:rPr>
          <w:lang w:val="es-ES"/>
        </w:rPr>
        <w:t>normaux</w:t>
      </w:r>
      <w:proofErr w:type="spellEnd"/>
    </w:p>
    <w:p w:rsidR="00C73EA7" w:rsidRPr="00AB6F31" w:rsidRDefault="00F52A06" w:rsidP="00C73EA7">
      <w:pPr>
        <w:pStyle w:val="Paragraphedeliste"/>
        <w:numPr>
          <w:ilvl w:val="1"/>
          <w:numId w:val="8"/>
        </w:numPr>
        <w:rPr>
          <w:sz w:val="24"/>
        </w:rPr>
      </w:pPr>
      <w:r w:rsidRPr="00792B43">
        <w:t xml:space="preserve">Potentiel génétique (PG) : de </w:t>
      </w:r>
      <w:r w:rsidRPr="00792B43">
        <w:t>25</w:t>
      </w:r>
      <w:r w:rsidRPr="00792B43">
        <w:t>00</w:t>
      </w:r>
      <w:r w:rsidRPr="00792B43">
        <w:t xml:space="preserve"> inclus à 30</w:t>
      </w:r>
      <w:r w:rsidRPr="00792B43">
        <w:t>00 exclus</w:t>
      </w:r>
    </w:p>
    <w:p w:rsidR="00975F53" w:rsidRPr="00792B43" w:rsidRDefault="00975F53" w:rsidP="00F52A06">
      <w:pPr>
        <w:jc w:val="center"/>
        <w:rPr>
          <w:b/>
          <w:color w:val="FFCC00"/>
          <w:sz w:val="24"/>
          <w:lang w:val="es-ES"/>
        </w:rPr>
      </w:pPr>
      <w:r w:rsidRPr="00792B43">
        <w:rPr>
          <w:b/>
          <w:color w:val="FFCC00"/>
          <w:sz w:val="24"/>
          <w:lang w:val="es-ES"/>
        </w:rPr>
        <w:lastRenderedPageBreak/>
        <w:t>3500 Equus :</w:t>
      </w:r>
    </w:p>
    <w:p w:rsidR="00C73EA7" w:rsidRPr="00792B43" w:rsidRDefault="00C73EA7" w:rsidP="00792B43">
      <w:pPr>
        <w:pStyle w:val="Paragraphedeliste"/>
        <w:numPr>
          <w:ilvl w:val="0"/>
          <w:numId w:val="7"/>
        </w:numPr>
      </w:pPr>
      <w:r w:rsidRPr="00792B43">
        <w:t>Licornes</w:t>
      </w:r>
    </w:p>
    <w:p w:rsidR="00C73EA7" w:rsidRPr="00792B43" w:rsidRDefault="00C73EA7" w:rsidP="00792B43">
      <w:pPr>
        <w:pStyle w:val="Paragraphedeliste"/>
        <w:numPr>
          <w:ilvl w:val="1"/>
          <w:numId w:val="8"/>
        </w:numPr>
      </w:pPr>
      <w:r w:rsidRPr="00792B43">
        <w:t>Potentiel génétique (PG) : de 1000 inclus à 2000 exclus</w:t>
      </w:r>
    </w:p>
    <w:p w:rsidR="00975F53" w:rsidRPr="00792B43" w:rsidRDefault="00975F53" w:rsidP="00F52A06">
      <w:pPr>
        <w:jc w:val="center"/>
        <w:rPr>
          <w:b/>
          <w:color w:val="D2A000"/>
          <w:sz w:val="24"/>
          <w:lang w:val="es-ES"/>
        </w:rPr>
      </w:pPr>
      <w:r w:rsidRPr="00792B43">
        <w:rPr>
          <w:b/>
          <w:color w:val="D2A000"/>
          <w:sz w:val="24"/>
          <w:lang w:val="es-ES"/>
        </w:rPr>
        <w:t>4000 Equus :</w:t>
      </w:r>
    </w:p>
    <w:p w:rsidR="00C73EA7" w:rsidRPr="00792B43" w:rsidRDefault="00C73EA7" w:rsidP="00C73EA7">
      <w:pPr>
        <w:pStyle w:val="Paragraphedeliste"/>
        <w:numPr>
          <w:ilvl w:val="0"/>
          <w:numId w:val="8"/>
        </w:numPr>
        <w:jc w:val="both"/>
      </w:pPr>
      <w:r w:rsidRPr="00792B43">
        <w:t>Licornes</w:t>
      </w:r>
    </w:p>
    <w:p w:rsidR="00C73EA7" w:rsidRPr="00792B43" w:rsidRDefault="00C73EA7" w:rsidP="00C73EA7">
      <w:pPr>
        <w:pStyle w:val="Paragraphedeliste"/>
        <w:numPr>
          <w:ilvl w:val="1"/>
          <w:numId w:val="8"/>
        </w:numPr>
        <w:jc w:val="both"/>
      </w:pPr>
      <w:r w:rsidRPr="00792B43">
        <w:t>Potentiel génétique (PG) :</w:t>
      </w:r>
      <w:r w:rsidRPr="00792B43">
        <w:t xml:space="preserve"> de 2000 inclus à 3</w:t>
      </w:r>
      <w:r w:rsidRPr="00792B43">
        <w:t>000 exclus</w:t>
      </w:r>
    </w:p>
    <w:p w:rsidR="00975F53" w:rsidRPr="00792B43" w:rsidRDefault="00975F53" w:rsidP="00F52A06">
      <w:pPr>
        <w:jc w:val="center"/>
        <w:rPr>
          <w:b/>
          <w:color w:val="FF6600"/>
          <w:sz w:val="24"/>
          <w:lang w:val="es-ES"/>
        </w:rPr>
      </w:pPr>
      <w:r w:rsidRPr="00792B43">
        <w:rPr>
          <w:b/>
          <w:color w:val="FF6600"/>
          <w:sz w:val="24"/>
          <w:lang w:val="es-ES"/>
        </w:rPr>
        <w:t>4500 Equus :</w:t>
      </w:r>
    </w:p>
    <w:p w:rsidR="00C73EA7" w:rsidRPr="00792B43" w:rsidRDefault="00792B43" w:rsidP="00792B43">
      <w:pPr>
        <w:pStyle w:val="Paragraphedeliste"/>
        <w:numPr>
          <w:ilvl w:val="0"/>
          <w:numId w:val="10"/>
        </w:numPr>
        <w:rPr>
          <w:lang w:val="es-ES"/>
        </w:rPr>
      </w:pPr>
      <w:proofErr w:type="spellStart"/>
      <w:r w:rsidRPr="00792B43">
        <w:rPr>
          <w:lang w:val="es-ES"/>
        </w:rPr>
        <w:t>Chevaux</w:t>
      </w:r>
      <w:proofErr w:type="spellEnd"/>
      <w:r w:rsidRPr="00792B43">
        <w:rPr>
          <w:lang w:val="es-ES"/>
        </w:rPr>
        <w:t xml:space="preserve"> : </w:t>
      </w:r>
      <w:proofErr w:type="spellStart"/>
      <w:r w:rsidRPr="00792B43">
        <w:rPr>
          <w:lang w:val="es-ES"/>
        </w:rPr>
        <w:t>peu</w:t>
      </w:r>
      <w:proofErr w:type="spellEnd"/>
      <w:r w:rsidRPr="00792B43">
        <w:rPr>
          <w:lang w:val="es-ES"/>
        </w:rPr>
        <w:t xml:space="preserve"> importe</w:t>
      </w:r>
    </w:p>
    <w:p w:rsidR="00792B43" w:rsidRPr="00792B43" w:rsidRDefault="00792B43" w:rsidP="00792B43">
      <w:pPr>
        <w:pStyle w:val="Paragraphedeliste"/>
        <w:numPr>
          <w:ilvl w:val="1"/>
          <w:numId w:val="10"/>
        </w:numPr>
      </w:pPr>
      <w:r w:rsidRPr="00792B43">
        <w:t xml:space="preserve">Potentiel génétique (PG) : </w:t>
      </w:r>
      <w:r w:rsidR="00412C1C">
        <w:t>supérieur ou égal à 3000</w:t>
      </w:r>
    </w:p>
    <w:p w:rsidR="00975F53" w:rsidRPr="00792B43" w:rsidRDefault="00975F53" w:rsidP="00F52A06">
      <w:pPr>
        <w:jc w:val="center"/>
        <w:rPr>
          <w:b/>
          <w:color w:val="FF3399"/>
          <w:sz w:val="24"/>
          <w:lang w:val="es-ES"/>
        </w:rPr>
      </w:pPr>
      <w:r w:rsidRPr="00792B43">
        <w:rPr>
          <w:b/>
          <w:color w:val="FF3399"/>
          <w:sz w:val="24"/>
          <w:lang w:val="es-ES"/>
        </w:rPr>
        <w:t xml:space="preserve">5000 </w:t>
      </w:r>
      <w:proofErr w:type="gramStart"/>
      <w:r w:rsidRPr="00792B43">
        <w:rPr>
          <w:b/>
          <w:color w:val="FF3399"/>
          <w:sz w:val="24"/>
          <w:lang w:val="es-ES"/>
        </w:rPr>
        <w:t>Equus :</w:t>
      </w:r>
      <w:proofErr w:type="gramEnd"/>
    </w:p>
    <w:p w:rsidR="00C73EA7" w:rsidRPr="00792B43" w:rsidRDefault="00C73EA7" w:rsidP="00C73EA7">
      <w:pPr>
        <w:pStyle w:val="Paragraphedeliste"/>
        <w:numPr>
          <w:ilvl w:val="0"/>
          <w:numId w:val="7"/>
        </w:numPr>
        <w:jc w:val="both"/>
      </w:pPr>
      <w:r w:rsidRPr="00792B43">
        <w:t>Chevaux divins</w:t>
      </w:r>
    </w:p>
    <w:p w:rsidR="00C9781C" w:rsidRDefault="00C73EA7" w:rsidP="00C9781C">
      <w:pPr>
        <w:pStyle w:val="Paragraphedeliste"/>
        <w:numPr>
          <w:ilvl w:val="1"/>
          <w:numId w:val="8"/>
        </w:numPr>
        <w:jc w:val="both"/>
      </w:pPr>
      <w:r w:rsidRPr="00792B43">
        <w:t>S’il ne peut se reproduire qu’1 fois</w:t>
      </w:r>
    </w:p>
    <w:p w:rsidR="00C9781C" w:rsidRPr="00792B43" w:rsidRDefault="00C9781C" w:rsidP="00C9781C">
      <w:pPr>
        <w:jc w:val="both"/>
      </w:pPr>
    </w:p>
    <w:p w:rsidR="00975F53" w:rsidRPr="00FA167C" w:rsidRDefault="00975F53" w:rsidP="00FA167C">
      <w:pPr>
        <w:pStyle w:val="Sansinterligne"/>
        <w:jc w:val="center"/>
        <w:rPr>
          <w:b/>
          <w:color w:val="FF0000"/>
        </w:rPr>
      </w:pPr>
      <w:r w:rsidRPr="00FA167C">
        <w:rPr>
          <w:b/>
          <w:color w:val="FF0000"/>
        </w:rPr>
        <w:t>5500 Equus :</w:t>
      </w:r>
    </w:p>
    <w:p w:rsidR="00C73EA7" w:rsidRPr="00FA167C" w:rsidRDefault="00C73EA7" w:rsidP="00FA167C">
      <w:pPr>
        <w:pStyle w:val="Sansinterligne"/>
        <w:jc w:val="right"/>
        <w:rPr>
          <w:i/>
          <w:color w:val="808080" w:themeColor="background1" w:themeShade="80"/>
        </w:rPr>
      </w:pPr>
      <w:r w:rsidRPr="00FA167C">
        <w:rPr>
          <w:i/>
          <w:color w:val="808080" w:themeColor="background1" w:themeShade="80"/>
        </w:rPr>
        <w:t>Aucun cheval</w:t>
      </w:r>
    </w:p>
    <w:p w:rsidR="00FA167C" w:rsidRPr="00AB6F31" w:rsidRDefault="00FA167C" w:rsidP="00FA167C">
      <w:pPr>
        <w:pStyle w:val="Sansinterligne"/>
        <w:jc w:val="right"/>
        <w:rPr>
          <w:color w:val="808080" w:themeColor="background1" w:themeShade="80"/>
        </w:rPr>
      </w:pPr>
    </w:p>
    <w:p w:rsidR="00975F53" w:rsidRPr="00FA167C" w:rsidRDefault="00975F53" w:rsidP="00FA167C">
      <w:pPr>
        <w:pStyle w:val="Sansinterligne"/>
        <w:jc w:val="center"/>
        <w:rPr>
          <w:b/>
          <w:color w:val="C00000"/>
        </w:rPr>
      </w:pPr>
      <w:r w:rsidRPr="00FA167C">
        <w:rPr>
          <w:b/>
          <w:color w:val="C00000"/>
        </w:rPr>
        <w:t>6000 Equus :</w:t>
      </w:r>
    </w:p>
    <w:p w:rsidR="00C73EA7" w:rsidRPr="00FA167C" w:rsidRDefault="00C73EA7" w:rsidP="00FA167C">
      <w:pPr>
        <w:pStyle w:val="Sansinterligne"/>
        <w:jc w:val="right"/>
        <w:rPr>
          <w:i/>
          <w:color w:val="808080" w:themeColor="background1" w:themeShade="80"/>
        </w:rPr>
      </w:pPr>
      <w:r w:rsidRPr="00FA167C">
        <w:rPr>
          <w:i/>
          <w:color w:val="808080" w:themeColor="background1" w:themeShade="80"/>
        </w:rPr>
        <w:t>Aucun cheval</w:t>
      </w:r>
    </w:p>
    <w:p w:rsidR="00FA167C" w:rsidRPr="00AB6F31" w:rsidRDefault="00FA167C" w:rsidP="00FA167C">
      <w:pPr>
        <w:pStyle w:val="Sansinterligne"/>
        <w:jc w:val="right"/>
        <w:rPr>
          <w:color w:val="808080" w:themeColor="background1" w:themeShade="80"/>
        </w:rPr>
      </w:pPr>
    </w:p>
    <w:p w:rsidR="00FA167C" w:rsidRPr="00FA167C" w:rsidRDefault="00975F53" w:rsidP="00FA167C">
      <w:pPr>
        <w:pStyle w:val="Sansinterligne"/>
        <w:jc w:val="center"/>
        <w:rPr>
          <w:b/>
          <w:color w:val="692315"/>
        </w:rPr>
      </w:pPr>
      <w:r w:rsidRPr="00FA167C">
        <w:rPr>
          <w:b/>
          <w:color w:val="692315"/>
        </w:rPr>
        <w:t>6500 Equus :</w:t>
      </w:r>
    </w:p>
    <w:p w:rsidR="00C73EA7" w:rsidRPr="00FA167C" w:rsidRDefault="00C73EA7" w:rsidP="00FA167C">
      <w:pPr>
        <w:pStyle w:val="Sansinterligne"/>
        <w:jc w:val="right"/>
        <w:rPr>
          <w:i/>
          <w:color w:val="808080" w:themeColor="background1" w:themeShade="80"/>
        </w:rPr>
      </w:pPr>
      <w:r w:rsidRPr="00FA167C">
        <w:rPr>
          <w:i/>
          <w:color w:val="808080" w:themeColor="background1" w:themeShade="80"/>
        </w:rPr>
        <w:t>Aucun cheval</w:t>
      </w:r>
    </w:p>
    <w:p w:rsidR="00FA167C" w:rsidRPr="00FA167C" w:rsidRDefault="00FA167C" w:rsidP="00FA167C">
      <w:pPr>
        <w:pStyle w:val="Sansinterligne"/>
        <w:jc w:val="right"/>
        <w:rPr>
          <w:color w:val="808080" w:themeColor="background1" w:themeShade="80"/>
        </w:rPr>
      </w:pPr>
    </w:p>
    <w:p w:rsidR="00975F53" w:rsidRPr="00FA167C" w:rsidRDefault="00975F53" w:rsidP="00FA167C">
      <w:pPr>
        <w:pStyle w:val="Sansinterligne"/>
        <w:jc w:val="center"/>
        <w:rPr>
          <w:b/>
          <w:color w:val="474039"/>
        </w:rPr>
      </w:pPr>
      <w:r w:rsidRPr="00FA167C">
        <w:rPr>
          <w:b/>
          <w:color w:val="474039"/>
        </w:rPr>
        <w:t>7000 Equus :</w:t>
      </w:r>
    </w:p>
    <w:p w:rsidR="00C73EA7" w:rsidRPr="00FA167C" w:rsidRDefault="00C73EA7" w:rsidP="00FA167C">
      <w:pPr>
        <w:pStyle w:val="Sansinterligne"/>
        <w:jc w:val="right"/>
        <w:rPr>
          <w:i/>
          <w:color w:val="808080" w:themeColor="background1" w:themeShade="80"/>
        </w:rPr>
      </w:pPr>
      <w:r w:rsidRPr="00FA167C">
        <w:rPr>
          <w:i/>
          <w:color w:val="808080" w:themeColor="background1" w:themeShade="80"/>
        </w:rPr>
        <w:t>Aucun cheval</w:t>
      </w:r>
    </w:p>
    <w:p w:rsidR="00FA167C" w:rsidRPr="00FA167C" w:rsidRDefault="00FA167C" w:rsidP="00FA167C">
      <w:pPr>
        <w:pStyle w:val="Sansinterligne"/>
        <w:jc w:val="right"/>
        <w:rPr>
          <w:color w:val="808080" w:themeColor="background1" w:themeShade="80"/>
        </w:rPr>
      </w:pPr>
    </w:p>
    <w:p w:rsidR="00E82446" w:rsidRPr="00FA167C" w:rsidRDefault="00975F53" w:rsidP="00FA167C">
      <w:pPr>
        <w:pStyle w:val="Sansinterligne"/>
        <w:jc w:val="center"/>
        <w:rPr>
          <w:b/>
        </w:rPr>
      </w:pPr>
      <w:r w:rsidRPr="00FA167C">
        <w:rPr>
          <w:b/>
        </w:rPr>
        <w:t>7500 Equus :</w:t>
      </w:r>
    </w:p>
    <w:p w:rsidR="00C73EA7" w:rsidRPr="00FA167C" w:rsidRDefault="00C73EA7" w:rsidP="00FA167C">
      <w:pPr>
        <w:pStyle w:val="Sansinterligne"/>
        <w:jc w:val="right"/>
        <w:rPr>
          <w:i/>
          <w:color w:val="808080" w:themeColor="background1" w:themeShade="80"/>
          <w:lang w:val="es-ES"/>
        </w:rPr>
      </w:pPr>
      <w:proofErr w:type="spellStart"/>
      <w:r w:rsidRPr="00FA167C">
        <w:rPr>
          <w:i/>
          <w:color w:val="808080" w:themeColor="background1" w:themeShade="80"/>
          <w:lang w:val="es-ES"/>
        </w:rPr>
        <w:t>Aucun</w:t>
      </w:r>
      <w:proofErr w:type="spellEnd"/>
      <w:r w:rsidRPr="00FA167C">
        <w:rPr>
          <w:i/>
          <w:color w:val="808080" w:themeColor="background1" w:themeShade="80"/>
          <w:lang w:val="es-ES"/>
        </w:rPr>
        <w:t xml:space="preserve"> </w:t>
      </w:r>
      <w:proofErr w:type="spellStart"/>
      <w:r w:rsidRPr="00FA167C">
        <w:rPr>
          <w:i/>
          <w:color w:val="808080" w:themeColor="background1" w:themeShade="80"/>
          <w:lang w:val="es-ES"/>
        </w:rPr>
        <w:t>cheval</w:t>
      </w:r>
      <w:proofErr w:type="spellEnd"/>
    </w:p>
    <w:p w:rsidR="00FA167C" w:rsidRDefault="00FA167C" w:rsidP="00FA167C">
      <w:pPr>
        <w:rPr>
          <w:lang w:val="es-ES"/>
        </w:rPr>
      </w:pPr>
    </w:p>
    <w:p w:rsidR="00FA167C" w:rsidRDefault="00FA167C" w:rsidP="00FA167C">
      <w:pPr>
        <w:rPr>
          <w:lang w:val="es-ES"/>
        </w:rPr>
      </w:pPr>
    </w:p>
    <w:p w:rsidR="004F7C92" w:rsidRPr="00FA167C" w:rsidRDefault="004F7C92" w:rsidP="004F7C92">
      <w:pPr>
        <w:jc w:val="center"/>
        <w:rPr>
          <w:b/>
          <w:color w:val="A50021"/>
          <w:sz w:val="28"/>
          <w:u w:val="single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FA167C">
        <w:rPr>
          <w:b/>
          <w:color w:val="A50021"/>
          <w:sz w:val="28"/>
          <w:u w:val="single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Tous les étalons qui pr</w:t>
      </w:r>
      <w:r w:rsidR="00FA167C" w:rsidRPr="00FA167C">
        <w:rPr>
          <w:b/>
          <w:color w:val="A50021"/>
          <w:sz w:val="28"/>
          <w:u w:val="single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oposent des saillies sont de pur</w:t>
      </w:r>
      <w:r w:rsidRPr="00FA167C">
        <w:rPr>
          <w:b/>
          <w:color w:val="A50021"/>
          <w:sz w:val="28"/>
          <w:u w:val="single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 race</w:t>
      </w:r>
      <w:r w:rsidR="00FA167C" w:rsidRPr="00FA167C">
        <w:rPr>
          <w:b/>
          <w:color w:val="A50021"/>
          <w:sz w:val="28"/>
          <w:u w:val="single"/>
          <w14:textFill>
            <w14:gradFill>
              <w14:gsLst>
                <w14:gs w14:pos="0">
                  <w14:srgbClr w14:val="A50021">
                    <w14:shade w14:val="30000"/>
                    <w14:satMod w14:val="115000"/>
                  </w14:srgbClr>
                </w14:gs>
                <w14:gs w14:pos="50000">
                  <w14:srgbClr w14:val="A50021">
                    <w14:shade w14:val="67500"/>
                    <w14:satMod w14:val="115000"/>
                  </w14:srgbClr>
                </w14:gs>
                <w14:gs w14:pos="100000">
                  <w14:srgbClr w14:val="A50021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 !</w:t>
      </w:r>
      <w:bookmarkStart w:id="0" w:name="_GoBack"/>
      <w:bookmarkEnd w:id="0"/>
    </w:p>
    <w:sectPr w:rsidR="004F7C92" w:rsidRPr="00FA167C" w:rsidSect="00792B43">
      <w:type w:val="continuous"/>
      <w:pgSz w:w="11906" w:h="16838"/>
      <w:pgMar w:top="1417" w:right="849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412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142347A"/>
    <w:multiLevelType w:val="hybridMultilevel"/>
    <w:tmpl w:val="F69EC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96A49"/>
    <w:multiLevelType w:val="multilevel"/>
    <w:tmpl w:val="256AC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5015D98"/>
    <w:multiLevelType w:val="multilevel"/>
    <w:tmpl w:val="0F627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1F0787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33653B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3F72D0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70A159A"/>
    <w:multiLevelType w:val="hybridMultilevel"/>
    <w:tmpl w:val="E49E0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929AA"/>
    <w:multiLevelType w:val="hybridMultilevel"/>
    <w:tmpl w:val="0E2E376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173CA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9EB183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26029F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53"/>
    <w:rsid w:val="00412C1C"/>
    <w:rsid w:val="004F7C92"/>
    <w:rsid w:val="00792B43"/>
    <w:rsid w:val="00975F53"/>
    <w:rsid w:val="00AB6F31"/>
    <w:rsid w:val="00C73EA7"/>
    <w:rsid w:val="00C9781C"/>
    <w:rsid w:val="00D24775"/>
    <w:rsid w:val="00E82446"/>
    <w:rsid w:val="00F52A06"/>
    <w:rsid w:val="00F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F53"/>
    <w:pPr>
      <w:ind w:left="720"/>
      <w:contextualSpacing/>
    </w:pPr>
  </w:style>
  <w:style w:type="paragraph" w:styleId="Sansinterligne">
    <w:name w:val="No Spacing"/>
    <w:uiPriority w:val="1"/>
    <w:qFormat/>
    <w:rsid w:val="00C978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F53"/>
    <w:pPr>
      <w:ind w:left="720"/>
      <w:contextualSpacing/>
    </w:pPr>
  </w:style>
  <w:style w:type="paragraph" w:styleId="Sansinterligne">
    <w:name w:val="No Spacing"/>
    <w:uiPriority w:val="1"/>
    <w:qFormat/>
    <w:rsid w:val="00C97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A908-916A-433A-A8B3-BF8141CA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6</cp:revision>
  <dcterms:created xsi:type="dcterms:W3CDTF">2013-03-05T12:36:00Z</dcterms:created>
  <dcterms:modified xsi:type="dcterms:W3CDTF">2013-03-05T13:19:00Z</dcterms:modified>
</cp:coreProperties>
</file>