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79E" w:rsidRPr="00CC198D" w:rsidRDefault="00CC198D" w:rsidP="00CC198D">
      <w:pPr>
        <w:jc w:val="center"/>
        <w:rPr>
          <w:b/>
          <w:sz w:val="48"/>
          <w:szCs w:val="48"/>
        </w:rPr>
      </w:pPr>
      <w:r w:rsidRPr="00CC198D">
        <w:rPr>
          <w:b/>
          <w:sz w:val="48"/>
          <w:szCs w:val="48"/>
        </w:rPr>
        <w:t xml:space="preserve">Demande de partenariat dans le cadre </w:t>
      </w:r>
    </w:p>
    <w:p w:rsidR="00CC198D" w:rsidRDefault="00CC198D" w:rsidP="00CC198D">
      <w:pPr>
        <w:jc w:val="center"/>
        <w:rPr>
          <w:b/>
          <w:sz w:val="48"/>
          <w:szCs w:val="48"/>
        </w:rPr>
      </w:pPr>
      <w:r w:rsidRPr="00CC198D">
        <w:rPr>
          <w:b/>
          <w:sz w:val="48"/>
          <w:szCs w:val="48"/>
        </w:rPr>
        <w:t>Du 4L Trophy 2014</w:t>
      </w:r>
    </w:p>
    <w:p w:rsidR="00DE30CC" w:rsidRDefault="00DE30CC" w:rsidP="00CC198D">
      <w:pPr>
        <w:jc w:val="center"/>
        <w:rPr>
          <w:sz w:val="36"/>
          <w:szCs w:val="36"/>
        </w:rPr>
      </w:pPr>
    </w:p>
    <w:p w:rsidR="00DE30CC" w:rsidRDefault="00DE30CC" w:rsidP="00CC198D">
      <w:pPr>
        <w:jc w:val="center"/>
        <w:rPr>
          <w:sz w:val="36"/>
          <w:szCs w:val="36"/>
        </w:rPr>
      </w:pPr>
    </w:p>
    <w:p w:rsidR="00DE30CC" w:rsidRDefault="00DE30CC" w:rsidP="00CC198D">
      <w:pPr>
        <w:jc w:val="center"/>
        <w:rPr>
          <w:sz w:val="36"/>
          <w:szCs w:val="36"/>
        </w:rPr>
      </w:pPr>
      <w:r>
        <w:rPr>
          <w:noProof/>
          <w:sz w:val="36"/>
          <w:szCs w:val="36"/>
          <w:lang w:eastAsia="fr-FR"/>
        </w:rPr>
        <w:drawing>
          <wp:inline distT="0" distB="0" distL="0" distR="0">
            <wp:extent cx="5760720" cy="3176642"/>
            <wp:effectExtent l="19050" t="0" r="0" b="0"/>
            <wp:docPr id="5" name="Image 4" descr="C:\Users\Maxime\Desktop\4L Trophy\4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ime\Desktop\4L Trophy\4l.png"/>
                    <pic:cNvPicPr>
                      <a:picLocks noChangeAspect="1" noChangeArrowheads="1"/>
                    </pic:cNvPicPr>
                  </pic:nvPicPr>
                  <pic:blipFill>
                    <a:blip r:embed="rId6" cstate="print"/>
                    <a:srcRect/>
                    <a:stretch>
                      <a:fillRect/>
                    </a:stretch>
                  </pic:blipFill>
                  <pic:spPr bwMode="auto">
                    <a:xfrm>
                      <a:off x="0" y="0"/>
                      <a:ext cx="5760720" cy="3176642"/>
                    </a:xfrm>
                    <a:prstGeom prst="rect">
                      <a:avLst/>
                    </a:prstGeom>
                    <a:noFill/>
                    <a:ln w="9525">
                      <a:noFill/>
                      <a:miter lim="800000"/>
                      <a:headEnd/>
                      <a:tailEnd/>
                    </a:ln>
                  </pic:spPr>
                </pic:pic>
              </a:graphicData>
            </a:graphic>
          </wp:inline>
        </w:drawing>
      </w:r>
    </w:p>
    <w:p w:rsidR="00CC198D" w:rsidRDefault="00CC198D" w:rsidP="00DE30CC">
      <w:pPr>
        <w:jc w:val="center"/>
        <w:rPr>
          <w:sz w:val="36"/>
          <w:szCs w:val="36"/>
        </w:rPr>
      </w:pPr>
      <w:r>
        <w:rPr>
          <w:sz w:val="36"/>
          <w:szCs w:val="36"/>
        </w:rPr>
        <w:t>Par l’association</w:t>
      </w:r>
    </w:p>
    <w:p w:rsidR="00CC198D" w:rsidRDefault="00DE30CC" w:rsidP="00CC198D">
      <w:pPr>
        <w:jc w:val="center"/>
        <w:rPr>
          <w:sz w:val="36"/>
          <w:szCs w:val="36"/>
        </w:rPr>
      </w:pPr>
      <w:r>
        <w:rPr>
          <w:noProof/>
          <w:sz w:val="36"/>
          <w:szCs w:val="36"/>
          <w:lang w:eastAsia="fr-FR"/>
        </w:rPr>
        <w:drawing>
          <wp:inline distT="0" distB="0" distL="0" distR="0">
            <wp:extent cx="2588094" cy="1954924"/>
            <wp:effectExtent l="19050" t="0" r="2706" b="0"/>
            <wp:docPr id="4" name="Image 1" descr="C:\Users\Maxime\Desktop\4L Trophy\574763_486540128074557_13814406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ime\Desktop\4L Trophy\574763_486540128074557_138144066_n.png"/>
                    <pic:cNvPicPr>
                      <a:picLocks noChangeAspect="1" noChangeArrowheads="1"/>
                    </pic:cNvPicPr>
                  </pic:nvPicPr>
                  <pic:blipFill>
                    <a:blip r:embed="rId7" cstate="print"/>
                    <a:srcRect/>
                    <a:stretch>
                      <a:fillRect/>
                    </a:stretch>
                  </pic:blipFill>
                  <pic:spPr bwMode="auto">
                    <a:xfrm>
                      <a:off x="0" y="0"/>
                      <a:ext cx="2589786" cy="1956202"/>
                    </a:xfrm>
                    <a:prstGeom prst="rect">
                      <a:avLst/>
                    </a:prstGeom>
                    <a:noFill/>
                    <a:ln w="9525">
                      <a:noFill/>
                      <a:miter lim="800000"/>
                      <a:headEnd/>
                      <a:tailEnd/>
                    </a:ln>
                  </pic:spPr>
                </pic:pic>
              </a:graphicData>
            </a:graphic>
          </wp:inline>
        </w:drawing>
      </w:r>
    </w:p>
    <w:p w:rsidR="003B3B30" w:rsidRDefault="003B3B30" w:rsidP="003B3B30">
      <w:pPr>
        <w:rPr>
          <w:sz w:val="36"/>
          <w:szCs w:val="36"/>
        </w:rPr>
      </w:pPr>
      <w:r>
        <w:rPr>
          <w:sz w:val="36"/>
          <w:szCs w:val="36"/>
        </w:rPr>
        <w:t>TIRMAN Dimitri</w:t>
      </w:r>
    </w:p>
    <w:p w:rsidR="003B3B30" w:rsidRDefault="003B3B30" w:rsidP="003B3B30">
      <w:pPr>
        <w:rPr>
          <w:sz w:val="36"/>
          <w:szCs w:val="36"/>
        </w:rPr>
      </w:pPr>
      <w:r>
        <w:rPr>
          <w:sz w:val="36"/>
          <w:szCs w:val="36"/>
        </w:rPr>
        <w:t>LAVIL  Maxime</w:t>
      </w:r>
    </w:p>
    <w:p w:rsidR="00111A80" w:rsidRDefault="00111A80" w:rsidP="003B3B30">
      <w:pPr>
        <w:rPr>
          <w:sz w:val="36"/>
          <w:szCs w:val="36"/>
        </w:rPr>
      </w:pPr>
    </w:p>
    <w:p w:rsidR="00512F04" w:rsidRDefault="00111A80" w:rsidP="003B3B30">
      <w:pPr>
        <w:rPr>
          <w:sz w:val="36"/>
          <w:szCs w:val="36"/>
        </w:rPr>
      </w:pPr>
      <w:r>
        <w:rPr>
          <w:sz w:val="36"/>
          <w:szCs w:val="36"/>
        </w:rPr>
        <w:t xml:space="preserve">           </w:t>
      </w:r>
    </w:p>
    <w:p w:rsidR="00111A80" w:rsidRDefault="00111A80" w:rsidP="003B3B30">
      <w:pPr>
        <w:rPr>
          <w:color w:val="1F497D" w:themeColor="text2"/>
          <w:sz w:val="36"/>
          <w:szCs w:val="36"/>
          <w:u w:val="single"/>
        </w:rPr>
      </w:pPr>
      <w:r>
        <w:rPr>
          <w:sz w:val="36"/>
          <w:szCs w:val="36"/>
        </w:rPr>
        <w:lastRenderedPageBreak/>
        <w:t xml:space="preserve">   </w:t>
      </w:r>
      <w:r>
        <w:rPr>
          <w:color w:val="1F497D" w:themeColor="text2"/>
          <w:sz w:val="36"/>
          <w:szCs w:val="36"/>
          <w:u w:val="single"/>
        </w:rPr>
        <w:t>Sommaire</w:t>
      </w:r>
    </w:p>
    <w:p w:rsidR="00B92B27" w:rsidRDefault="00B92B27" w:rsidP="003B3B30">
      <w:pPr>
        <w:rPr>
          <w:b/>
          <w:color w:val="000000" w:themeColor="text1"/>
          <w:sz w:val="32"/>
          <w:szCs w:val="32"/>
        </w:rPr>
      </w:pPr>
    </w:p>
    <w:p w:rsidR="00111A80" w:rsidRPr="00111A80" w:rsidRDefault="00111A80" w:rsidP="003B3B30">
      <w:pPr>
        <w:rPr>
          <w:b/>
          <w:color w:val="000000" w:themeColor="text1"/>
          <w:sz w:val="32"/>
          <w:szCs w:val="32"/>
        </w:rPr>
      </w:pPr>
      <w:r w:rsidRPr="00111A80">
        <w:rPr>
          <w:b/>
          <w:color w:val="000000" w:themeColor="text1"/>
          <w:sz w:val="32"/>
          <w:szCs w:val="32"/>
        </w:rPr>
        <w:t>Présentation  du Maroc</w:t>
      </w:r>
      <w:r w:rsidR="00C33166" w:rsidRPr="00C33166">
        <w:rPr>
          <w:color w:val="000000" w:themeColor="text1"/>
          <w:sz w:val="32"/>
          <w:szCs w:val="32"/>
        </w:rPr>
        <w:t>………………………………………</w:t>
      </w:r>
      <w:r w:rsidR="00C33166">
        <w:rPr>
          <w:color w:val="000000" w:themeColor="text1"/>
          <w:sz w:val="32"/>
          <w:szCs w:val="32"/>
        </w:rPr>
        <w:t>………………………………….1</w:t>
      </w:r>
    </w:p>
    <w:p w:rsidR="00111A80" w:rsidRPr="00C33166" w:rsidRDefault="00111A80" w:rsidP="003B3B30">
      <w:pPr>
        <w:rPr>
          <w:color w:val="000000" w:themeColor="text1"/>
          <w:sz w:val="32"/>
          <w:szCs w:val="32"/>
        </w:rPr>
      </w:pPr>
      <w:r w:rsidRPr="00111A80">
        <w:rPr>
          <w:b/>
          <w:color w:val="000000" w:themeColor="text1"/>
          <w:sz w:val="32"/>
          <w:szCs w:val="32"/>
        </w:rPr>
        <w:t>Qu’est-ce-que le 4L Trophy ?</w:t>
      </w:r>
      <w:r w:rsidR="00C33166">
        <w:rPr>
          <w:color w:val="000000" w:themeColor="text1"/>
          <w:sz w:val="32"/>
          <w:szCs w:val="32"/>
        </w:rPr>
        <w:t>......................................................................2 à 3</w:t>
      </w:r>
    </w:p>
    <w:p w:rsidR="00111A80" w:rsidRPr="00C33166" w:rsidRDefault="00111A80" w:rsidP="003B3B30">
      <w:pPr>
        <w:rPr>
          <w:color w:val="000000" w:themeColor="text1"/>
          <w:sz w:val="32"/>
          <w:szCs w:val="32"/>
        </w:rPr>
      </w:pPr>
      <w:r w:rsidRPr="00111A80">
        <w:rPr>
          <w:b/>
          <w:color w:val="000000" w:themeColor="text1"/>
          <w:sz w:val="32"/>
          <w:szCs w:val="32"/>
        </w:rPr>
        <w:t>Apport au niveau de l’éducation</w:t>
      </w:r>
      <w:r w:rsidR="00C33166">
        <w:rPr>
          <w:color w:val="000000" w:themeColor="text1"/>
          <w:sz w:val="32"/>
          <w:szCs w:val="32"/>
        </w:rPr>
        <w:t>…………………………………………………………….3</w:t>
      </w:r>
    </w:p>
    <w:p w:rsidR="00111A80" w:rsidRPr="00C33166" w:rsidRDefault="00111A80" w:rsidP="003B3B30">
      <w:pPr>
        <w:rPr>
          <w:color w:val="000000" w:themeColor="text1"/>
          <w:sz w:val="32"/>
          <w:szCs w:val="32"/>
        </w:rPr>
      </w:pPr>
      <w:r w:rsidRPr="00111A80">
        <w:rPr>
          <w:b/>
          <w:color w:val="000000" w:themeColor="text1"/>
          <w:sz w:val="32"/>
          <w:szCs w:val="32"/>
        </w:rPr>
        <w:t>Nos motivations</w:t>
      </w:r>
      <w:r w:rsidR="00C33166">
        <w:rPr>
          <w:color w:val="000000" w:themeColor="text1"/>
          <w:sz w:val="32"/>
          <w:szCs w:val="32"/>
        </w:rPr>
        <w:t>……………………………………………………………………………………..4</w:t>
      </w:r>
    </w:p>
    <w:p w:rsidR="00111A80" w:rsidRPr="00C33166" w:rsidRDefault="00111A80" w:rsidP="003B3B30">
      <w:pPr>
        <w:rPr>
          <w:color w:val="000000" w:themeColor="text1"/>
          <w:sz w:val="32"/>
          <w:szCs w:val="32"/>
        </w:rPr>
      </w:pPr>
      <w:r w:rsidRPr="00111A80">
        <w:rPr>
          <w:b/>
          <w:color w:val="000000" w:themeColor="text1"/>
          <w:sz w:val="32"/>
          <w:szCs w:val="32"/>
        </w:rPr>
        <w:t>Les médias</w:t>
      </w:r>
      <w:r w:rsidR="00C33166">
        <w:rPr>
          <w:color w:val="000000" w:themeColor="text1"/>
          <w:sz w:val="32"/>
          <w:szCs w:val="32"/>
        </w:rPr>
        <w:t>………………………………………………………………………………………………4 à 5</w:t>
      </w:r>
    </w:p>
    <w:p w:rsidR="00111A80" w:rsidRPr="00C33166" w:rsidRDefault="00482A3A" w:rsidP="003B3B30">
      <w:pPr>
        <w:rPr>
          <w:color w:val="000000" w:themeColor="text1"/>
          <w:sz w:val="32"/>
          <w:szCs w:val="32"/>
        </w:rPr>
      </w:pPr>
      <w:r>
        <w:rPr>
          <w:b/>
          <w:color w:val="000000" w:themeColor="text1"/>
          <w:sz w:val="32"/>
          <w:szCs w:val="32"/>
        </w:rPr>
        <w:t>Budget  prévisionnel</w:t>
      </w:r>
      <w:r w:rsidR="00C33166">
        <w:rPr>
          <w:color w:val="000000" w:themeColor="text1"/>
          <w:sz w:val="32"/>
          <w:szCs w:val="32"/>
        </w:rPr>
        <w:t>……………………………………………………………………………….6</w:t>
      </w:r>
    </w:p>
    <w:p w:rsidR="004562BA" w:rsidRPr="00C33166" w:rsidRDefault="004562BA" w:rsidP="003B3B30">
      <w:pPr>
        <w:rPr>
          <w:color w:val="000000" w:themeColor="text1"/>
          <w:sz w:val="32"/>
          <w:szCs w:val="32"/>
        </w:rPr>
      </w:pPr>
      <w:r>
        <w:rPr>
          <w:b/>
          <w:color w:val="000000" w:themeColor="text1"/>
          <w:sz w:val="32"/>
          <w:szCs w:val="32"/>
        </w:rPr>
        <w:t>Le partenariat financier</w:t>
      </w:r>
      <w:r w:rsidR="00C33166">
        <w:rPr>
          <w:color w:val="000000" w:themeColor="text1"/>
          <w:sz w:val="32"/>
          <w:szCs w:val="32"/>
        </w:rPr>
        <w:t>……………………………………………………………………………7</w:t>
      </w:r>
    </w:p>
    <w:p w:rsidR="004562BA" w:rsidRPr="00C33166" w:rsidRDefault="004562BA" w:rsidP="003B3B30">
      <w:pPr>
        <w:rPr>
          <w:color w:val="000000" w:themeColor="text1"/>
          <w:sz w:val="32"/>
          <w:szCs w:val="32"/>
        </w:rPr>
      </w:pPr>
      <w:r>
        <w:rPr>
          <w:b/>
          <w:color w:val="000000" w:themeColor="text1"/>
          <w:sz w:val="32"/>
          <w:szCs w:val="32"/>
        </w:rPr>
        <w:t>Le partenariat matériel</w:t>
      </w:r>
      <w:r w:rsidR="00C33166">
        <w:rPr>
          <w:color w:val="000000" w:themeColor="text1"/>
          <w:sz w:val="32"/>
          <w:szCs w:val="32"/>
        </w:rPr>
        <w:t>…………………………………………………………………………….7</w:t>
      </w:r>
    </w:p>
    <w:p w:rsidR="008D1A92" w:rsidRPr="00C33166" w:rsidRDefault="008D1A92" w:rsidP="003B3B30">
      <w:pPr>
        <w:rPr>
          <w:color w:val="000000" w:themeColor="text1"/>
          <w:sz w:val="32"/>
          <w:szCs w:val="32"/>
        </w:rPr>
      </w:pPr>
      <w:r>
        <w:rPr>
          <w:b/>
          <w:color w:val="000000" w:themeColor="text1"/>
          <w:sz w:val="32"/>
          <w:szCs w:val="32"/>
        </w:rPr>
        <w:t>Avantage fiscal</w:t>
      </w:r>
      <w:r w:rsidR="00C33166">
        <w:rPr>
          <w:color w:val="000000" w:themeColor="text1"/>
          <w:sz w:val="32"/>
          <w:szCs w:val="32"/>
        </w:rPr>
        <w:t>…………………………………………………………………………………………8</w:t>
      </w:r>
    </w:p>
    <w:p w:rsidR="0075595B" w:rsidRPr="00C33166" w:rsidRDefault="0075595B" w:rsidP="003B3B30">
      <w:pPr>
        <w:rPr>
          <w:color w:val="000000" w:themeColor="text1"/>
          <w:sz w:val="32"/>
          <w:szCs w:val="32"/>
        </w:rPr>
      </w:pPr>
      <w:r>
        <w:rPr>
          <w:b/>
          <w:color w:val="000000" w:themeColor="text1"/>
          <w:sz w:val="32"/>
          <w:szCs w:val="32"/>
        </w:rPr>
        <w:t>Contacts</w:t>
      </w:r>
      <w:r w:rsidR="00C33166">
        <w:rPr>
          <w:color w:val="000000" w:themeColor="text1"/>
          <w:sz w:val="32"/>
          <w:szCs w:val="32"/>
        </w:rPr>
        <w:t>…………………………………………………………………………………………………..8</w:t>
      </w:r>
    </w:p>
    <w:p w:rsidR="00111A80" w:rsidRDefault="00482A3A" w:rsidP="003B3B30">
      <w:pPr>
        <w:rPr>
          <w:color w:val="000000" w:themeColor="text1"/>
          <w:sz w:val="32"/>
          <w:szCs w:val="32"/>
        </w:rPr>
      </w:pPr>
      <w:r>
        <w:rPr>
          <w:color w:val="000000" w:themeColor="text1"/>
          <w:sz w:val="32"/>
          <w:szCs w:val="32"/>
        </w:rPr>
        <w:t>ANNEXE 1</w:t>
      </w:r>
      <w:r w:rsidR="00D32284">
        <w:rPr>
          <w:color w:val="000000" w:themeColor="text1"/>
          <w:sz w:val="32"/>
          <w:szCs w:val="32"/>
        </w:rPr>
        <w:t> : Contrat de partenariat</w:t>
      </w:r>
      <w:r w:rsidR="00C33166">
        <w:rPr>
          <w:color w:val="000000" w:themeColor="text1"/>
          <w:sz w:val="32"/>
          <w:szCs w:val="32"/>
        </w:rPr>
        <w:t>…………………………………………………………..9 et 10</w:t>
      </w:r>
    </w:p>
    <w:p w:rsidR="00111A80" w:rsidRDefault="00482A3A" w:rsidP="003B3B30">
      <w:pPr>
        <w:rPr>
          <w:color w:val="000000" w:themeColor="text1"/>
          <w:sz w:val="32"/>
          <w:szCs w:val="32"/>
        </w:rPr>
      </w:pPr>
      <w:r>
        <w:rPr>
          <w:color w:val="000000" w:themeColor="text1"/>
          <w:sz w:val="32"/>
          <w:szCs w:val="32"/>
        </w:rPr>
        <w:t>ANNEXE 2</w:t>
      </w:r>
      <w:r w:rsidR="00111A80">
        <w:rPr>
          <w:color w:val="000000" w:themeColor="text1"/>
          <w:sz w:val="32"/>
          <w:szCs w:val="32"/>
        </w:rPr>
        <w:t xml:space="preserve"> : </w:t>
      </w:r>
      <w:r w:rsidR="00D32284">
        <w:rPr>
          <w:color w:val="000000" w:themeColor="text1"/>
          <w:sz w:val="32"/>
          <w:szCs w:val="32"/>
        </w:rPr>
        <w:t>Confirmation de préinscription</w:t>
      </w:r>
      <w:r w:rsidR="00C33166">
        <w:rPr>
          <w:color w:val="000000" w:themeColor="text1"/>
          <w:sz w:val="32"/>
          <w:szCs w:val="32"/>
        </w:rPr>
        <w:t>………………………………………………11</w:t>
      </w:r>
    </w:p>
    <w:p w:rsidR="00B92B27" w:rsidRDefault="00D32284" w:rsidP="003B3B30">
      <w:pPr>
        <w:rPr>
          <w:color w:val="000000" w:themeColor="text1"/>
          <w:sz w:val="32"/>
          <w:szCs w:val="32"/>
        </w:rPr>
      </w:pPr>
      <w:r>
        <w:rPr>
          <w:color w:val="000000" w:themeColor="text1"/>
          <w:sz w:val="32"/>
          <w:szCs w:val="32"/>
        </w:rPr>
        <w:t>ANNEXE 3 : Statuts de l’association loi 1901 «  Nord ‘raid  »</w:t>
      </w:r>
      <w:r w:rsidR="00C33166">
        <w:rPr>
          <w:color w:val="000000" w:themeColor="text1"/>
          <w:sz w:val="32"/>
          <w:szCs w:val="32"/>
        </w:rPr>
        <w:t>…………………….12 à 16</w:t>
      </w:r>
    </w:p>
    <w:p w:rsidR="00111A80" w:rsidRPr="00111A80" w:rsidRDefault="00111A80" w:rsidP="003B3B30">
      <w:pPr>
        <w:rPr>
          <w:color w:val="000000" w:themeColor="text1"/>
          <w:sz w:val="32"/>
          <w:szCs w:val="32"/>
        </w:rPr>
      </w:pPr>
    </w:p>
    <w:p w:rsidR="00111A80" w:rsidRDefault="00111A80" w:rsidP="003B3B30">
      <w:pPr>
        <w:rPr>
          <w:color w:val="1F497D" w:themeColor="text2"/>
          <w:sz w:val="36"/>
          <w:szCs w:val="36"/>
          <w:u w:val="single"/>
        </w:rPr>
      </w:pPr>
    </w:p>
    <w:p w:rsidR="00B92B27" w:rsidRDefault="00B92B27" w:rsidP="003B3B30">
      <w:pPr>
        <w:rPr>
          <w:color w:val="1F497D" w:themeColor="text2"/>
          <w:sz w:val="36"/>
          <w:szCs w:val="36"/>
          <w:u w:val="single"/>
        </w:rPr>
      </w:pPr>
    </w:p>
    <w:p w:rsidR="00B92B27" w:rsidRDefault="00B92B27" w:rsidP="003B3B30">
      <w:pPr>
        <w:rPr>
          <w:color w:val="1F497D" w:themeColor="text2"/>
          <w:sz w:val="36"/>
          <w:szCs w:val="36"/>
          <w:u w:val="single"/>
        </w:rPr>
      </w:pPr>
    </w:p>
    <w:p w:rsidR="00B92B27" w:rsidRDefault="00B92B27" w:rsidP="003B3B30">
      <w:pPr>
        <w:rPr>
          <w:color w:val="1F497D" w:themeColor="text2"/>
          <w:sz w:val="36"/>
          <w:szCs w:val="36"/>
          <w:u w:val="single"/>
        </w:rPr>
      </w:pPr>
    </w:p>
    <w:p w:rsidR="00512F04" w:rsidRDefault="00512F04" w:rsidP="00B92B27">
      <w:pPr>
        <w:rPr>
          <w:color w:val="1F497D" w:themeColor="text2"/>
          <w:sz w:val="36"/>
          <w:szCs w:val="36"/>
          <w:u w:val="single"/>
        </w:rPr>
      </w:pPr>
    </w:p>
    <w:p w:rsidR="00512F04" w:rsidRDefault="00512F04" w:rsidP="00B92B27">
      <w:pPr>
        <w:rPr>
          <w:color w:val="1F497D" w:themeColor="text2"/>
          <w:sz w:val="36"/>
          <w:szCs w:val="36"/>
          <w:u w:val="single"/>
        </w:rPr>
      </w:pPr>
    </w:p>
    <w:p w:rsidR="00512F04" w:rsidRDefault="00512F04" w:rsidP="00B92B27">
      <w:pPr>
        <w:rPr>
          <w:color w:val="1F497D" w:themeColor="text2"/>
          <w:sz w:val="36"/>
          <w:szCs w:val="36"/>
          <w:u w:val="single"/>
        </w:rPr>
      </w:pPr>
    </w:p>
    <w:p w:rsidR="00B92B27" w:rsidRPr="00556EC4" w:rsidRDefault="00B92B27" w:rsidP="00B92B27">
      <w:pPr>
        <w:rPr>
          <w:color w:val="1F497D" w:themeColor="text2"/>
          <w:sz w:val="36"/>
          <w:szCs w:val="36"/>
          <w:u w:val="single"/>
        </w:rPr>
      </w:pPr>
      <w:r>
        <w:rPr>
          <w:color w:val="1F497D" w:themeColor="text2"/>
          <w:sz w:val="36"/>
          <w:szCs w:val="36"/>
          <w:u w:val="single"/>
        </w:rPr>
        <w:lastRenderedPageBreak/>
        <w:t>Présentation du Maroc :</w:t>
      </w:r>
    </w:p>
    <w:p w:rsidR="00B92B27" w:rsidRPr="00B92B27" w:rsidRDefault="00B92B27" w:rsidP="00B92B27">
      <w:pPr>
        <w:rPr>
          <w:color w:val="000000" w:themeColor="text1"/>
          <w:sz w:val="28"/>
          <w:szCs w:val="28"/>
        </w:rPr>
      </w:pPr>
      <w:r w:rsidRPr="00B92B27">
        <w:rPr>
          <w:b/>
          <w:noProof/>
          <w:color w:val="1F497D" w:themeColor="text2"/>
          <w:sz w:val="28"/>
          <w:szCs w:val="28"/>
          <w:u w:val="single"/>
          <w:lang w:eastAsia="fr-FR"/>
        </w:rPr>
        <w:drawing>
          <wp:anchor distT="0" distB="0" distL="114300" distR="114300" simplePos="0" relativeHeight="251658240" behindDoc="0" locked="0" layoutInCell="1" allowOverlap="1">
            <wp:simplePos x="0" y="0"/>
            <wp:positionH relativeFrom="column">
              <wp:align>right</wp:align>
            </wp:positionH>
            <wp:positionV relativeFrom="paragraph">
              <wp:align>top</wp:align>
            </wp:positionV>
            <wp:extent cx="2710502" cy="2770496"/>
            <wp:effectExtent l="19050" t="0" r="0" b="0"/>
            <wp:wrapSquare wrapText="bothSides"/>
            <wp:docPr id="6" name="Image 5" descr="C:\Users\Maxime\Desktop\4L Trophy\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ime\Desktop\4L Trophy\index.jpg"/>
                    <pic:cNvPicPr>
                      <a:picLocks noChangeAspect="1" noChangeArrowheads="1"/>
                    </pic:cNvPicPr>
                  </pic:nvPicPr>
                  <pic:blipFill>
                    <a:blip r:embed="rId8" cstate="print"/>
                    <a:srcRect/>
                    <a:stretch>
                      <a:fillRect/>
                    </a:stretch>
                  </pic:blipFill>
                  <pic:spPr bwMode="auto">
                    <a:xfrm>
                      <a:off x="0" y="0"/>
                      <a:ext cx="2710502" cy="2770496"/>
                    </a:xfrm>
                    <a:prstGeom prst="rect">
                      <a:avLst/>
                    </a:prstGeom>
                    <a:noFill/>
                    <a:ln w="9525">
                      <a:noFill/>
                      <a:miter lim="800000"/>
                      <a:headEnd/>
                      <a:tailEnd/>
                    </a:ln>
                  </pic:spPr>
                </pic:pic>
              </a:graphicData>
            </a:graphic>
          </wp:anchor>
        </w:drawing>
      </w:r>
      <w:r w:rsidRPr="00B92B27">
        <w:rPr>
          <w:b/>
          <w:color w:val="000000" w:themeColor="text1"/>
          <w:sz w:val="28"/>
          <w:szCs w:val="28"/>
        </w:rPr>
        <w:t>Langue officielle</w:t>
      </w:r>
      <w:r w:rsidRPr="00B92B27">
        <w:rPr>
          <w:color w:val="000000" w:themeColor="text1"/>
          <w:sz w:val="28"/>
          <w:szCs w:val="28"/>
        </w:rPr>
        <w:t> : Arabe</w:t>
      </w:r>
    </w:p>
    <w:p w:rsidR="00B92B27" w:rsidRPr="00B92B27" w:rsidRDefault="00B92B27" w:rsidP="00B92B27">
      <w:pPr>
        <w:rPr>
          <w:color w:val="000000" w:themeColor="text1"/>
          <w:sz w:val="28"/>
          <w:szCs w:val="28"/>
        </w:rPr>
      </w:pPr>
      <w:r w:rsidRPr="00B92B27">
        <w:rPr>
          <w:b/>
          <w:color w:val="000000" w:themeColor="text1"/>
          <w:sz w:val="28"/>
          <w:szCs w:val="28"/>
        </w:rPr>
        <w:t>Capitale</w:t>
      </w:r>
      <w:r w:rsidRPr="00B92B27">
        <w:rPr>
          <w:color w:val="000000" w:themeColor="text1"/>
          <w:sz w:val="28"/>
          <w:szCs w:val="28"/>
        </w:rPr>
        <w:t> : Rabat</w:t>
      </w:r>
    </w:p>
    <w:p w:rsidR="00B92B27" w:rsidRDefault="00B92B27" w:rsidP="00B92B27">
      <w:pPr>
        <w:rPr>
          <w:color w:val="000000" w:themeColor="text1"/>
          <w:sz w:val="28"/>
          <w:szCs w:val="28"/>
        </w:rPr>
      </w:pPr>
      <w:r w:rsidRPr="00B92B27">
        <w:rPr>
          <w:b/>
          <w:color w:val="000000" w:themeColor="text1"/>
          <w:sz w:val="28"/>
          <w:szCs w:val="28"/>
        </w:rPr>
        <w:t>Régime</w:t>
      </w:r>
      <w:r w:rsidRPr="00B92B27">
        <w:rPr>
          <w:color w:val="000000" w:themeColor="text1"/>
          <w:sz w:val="28"/>
          <w:szCs w:val="28"/>
        </w:rPr>
        <w:t> :</w:t>
      </w:r>
      <w:r>
        <w:rPr>
          <w:color w:val="000000" w:themeColor="text1"/>
          <w:sz w:val="28"/>
          <w:szCs w:val="28"/>
        </w:rPr>
        <w:t xml:space="preserve"> Monarchie constitutionnelle</w:t>
      </w:r>
    </w:p>
    <w:p w:rsidR="006D01F6" w:rsidRPr="006D01F6" w:rsidRDefault="006D01F6" w:rsidP="00B92B27">
      <w:pPr>
        <w:rPr>
          <w:color w:val="000000" w:themeColor="text1"/>
          <w:sz w:val="28"/>
          <w:szCs w:val="28"/>
        </w:rPr>
      </w:pPr>
      <w:r>
        <w:rPr>
          <w:b/>
          <w:color w:val="000000" w:themeColor="text1"/>
          <w:sz w:val="28"/>
          <w:szCs w:val="28"/>
        </w:rPr>
        <w:t>Roi </w:t>
      </w:r>
      <w:r>
        <w:rPr>
          <w:color w:val="000000" w:themeColor="text1"/>
          <w:sz w:val="28"/>
          <w:szCs w:val="28"/>
        </w:rPr>
        <w:t>: Mohamed IV</w:t>
      </w:r>
    </w:p>
    <w:p w:rsidR="00B92B27" w:rsidRDefault="00B92B27" w:rsidP="00B92B27">
      <w:pPr>
        <w:rPr>
          <w:color w:val="000000" w:themeColor="text1"/>
          <w:sz w:val="28"/>
          <w:szCs w:val="28"/>
        </w:rPr>
      </w:pPr>
      <w:r>
        <w:rPr>
          <w:b/>
          <w:color w:val="000000" w:themeColor="text1"/>
          <w:sz w:val="28"/>
          <w:szCs w:val="28"/>
        </w:rPr>
        <w:t>Population </w:t>
      </w:r>
      <w:r>
        <w:rPr>
          <w:color w:val="000000" w:themeColor="text1"/>
          <w:sz w:val="28"/>
          <w:szCs w:val="28"/>
        </w:rPr>
        <w:t>: 32 309239 habitants</w:t>
      </w:r>
    </w:p>
    <w:p w:rsidR="00B92B27" w:rsidRDefault="00B92B27" w:rsidP="00B92B27">
      <w:pPr>
        <w:rPr>
          <w:color w:val="000000" w:themeColor="text1"/>
          <w:sz w:val="28"/>
          <w:szCs w:val="28"/>
        </w:rPr>
      </w:pPr>
      <w:r>
        <w:rPr>
          <w:b/>
          <w:color w:val="000000" w:themeColor="text1"/>
          <w:sz w:val="28"/>
          <w:szCs w:val="28"/>
        </w:rPr>
        <w:t>Superficie</w:t>
      </w:r>
      <w:r>
        <w:rPr>
          <w:color w:val="000000" w:themeColor="text1"/>
          <w:sz w:val="28"/>
          <w:szCs w:val="28"/>
        </w:rPr>
        <w:t> : 710 850 km²</w:t>
      </w:r>
    </w:p>
    <w:p w:rsidR="00B92B27" w:rsidRPr="00B92B27" w:rsidRDefault="00B92B27" w:rsidP="00B92B27">
      <w:pPr>
        <w:rPr>
          <w:color w:val="000000" w:themeColor="text1"/>
          <w:sz w:val="28"/>
          <w:szCs w:val="28"/>
        </w:rPr>
      </w:pPr>
    </w:p>
    <w:p w:rsidR="00B92B27" w:rsidRDefault="00B92B27" w:rsidP="00B92B27">
      <w:pPr>
        <w:rPr>
          <w:color w:val="1F497D" w:themeColor="text2"/>
          <w:sz w:val="28"/>
          <w:szCs w:val="28"/>
          <w:u w:val="single"/>
        </w:rPr>
      </w:pPr>
    </w:p>
    <w:p w:rsidR="00B92B27" w:rsidRDefault="006D01F6" w:rsidP="00B92B27">
      <w:pPr>
        <w:rPr>
          <w:color w:val="000000" w:themeColor="text1"/>
          <w:sz w:val="32"/>
          <w:szCs w:val="32"/>
        </w:rPr>
      </w:pPr>
      <w:r>
        <w:rPr>
          <w:color w:val="000000" w:themeColor="text1"/>
          <w:sz w:val="32"/>
          <w:szCs w:val="32"/>
        </w:rPr>
        <w:t xml:space="preserve">    </w:t>
      </w:r>
      <w:r w:rsidR="00B92B27" w:rsidRPr="00BA121A">
        <w:rPr>
          <w:color w:val="000000" w:themeColor="text1"/>
          <w:sz w:val="32"/>
          <w:szCs w:val="32"/>
        </w:rPr>
        <w:t>Le Maroc</w:t>
      </w:r>
      <w:r w:rsidR="00BA121A">
        <w:rPr>
          <w:color w:val="000000" w:themeColor="text1"/>
          <w:sz w:val="32"/>
          <w:szCs w:val="32"/>
        </w:rPr>
        <w:t xml:space="preserve"> possède un des systèmes d’enseignement les plus vétustes et les plus arriérés de la région de la MENA </w:t>
      </w:r>
      <w:proofErr w:type="gramStart"/>
      <w:r w:rsidR="00BA121A">
        <w:rPr>
          <w:color w:val="000000" w:themeColor="text1"/>
          <w:sz w:val="32"/>
          <w:szCs w:val="32"/>
        </w:rPr>
        <w:t>( Afrique</w:t>
      </w:r>
      <w:proofErr w:type="gramEnd"/>
      <w:r w:rsidR="00BA121A">
        <w:rPr>
          <w:color w:val="000000" w:themeColor="text1"/>
          <w:sz w:val="32"/>
          <w:szCs w:val="32"/>
        </w:rPr>
        <w:t xml:space="preserve"> du Nord et Moyen Orient ). Sur 14 pays, le Maroc occupe le 11</w:t>
      </w:r>
      <w:r w:rsidR="00BA121A" w:rsidRPr="00BA121A">
        <w:rPr>
          <w:color w:val="000000" w:themeColor="text1"/>
          <w:sz w:val="32"/>
          <w:szCs w:val="32"/>
          <w:vertAlign w:val="superscript"/>
        </w:rPr>
        <w:t>ème</w:t>
      </w:r>
      <w:r w:rsidR="00BA121A">
        <w:rPr>
          <w:color w:val="000000" w:themeColor="text1"/>
          <w:sz w:val="32"/>
          <w:szCs w:val="32"/>
        </w:rPr>
        <w:t xml:space="preserve"> rang, sachant que les derniers de la classe sont le Yémen, le Djibouti et </w:t>
      </w:r>
      <w:proofErr w:type="gramStart"/>
      <w:r w:rsidR="00BA121A">
        <w:rPr>
          <w:color w:val="000000" w:themeColor="text1"/>
          <w:sz w:val="32"/>
          <w:szCs w:val="32"/>
        </w:rPr>
        <w:t>l’ Irak</w:t>
      </w:r>
      <w:proofErr w:type="gramEnd"/>
      <w:r w:rsidR="00BA121A">
        <w:rPr>
          <w:color w:val="000000" w:themeColor="text1"/>
          <w:sz w:val="32"/>
          <w:szCs w:val="32"/>
        </w:rPr>
        <w:t>, pays politiquement et économiquement instables.</w:t>
      </w:r>
    </w:p>
    <w:p w:rsidR="006D01F6" w:rsidRDefault="006D01F6" w:rsidP="00B92B27">
      <w:pPr>
        <w:rPr>
          <w:color w:val="000000" w:themeColor="text1"/>
          <w:sz w:val="32"/>
          <w:szCs w:val="32"/>
        </w:rPr>
      </w:pPr>
      <w:r w:rsidRPr="00556EC4">
        <w:rPr>
          <w:b/>
          <w:color w:val="000000" w:themeColor="text1"/>
          <w:sz w:val="32"/>
          <w:szCs w:val="32"/>
        </w:rPr>
        <w:t xml:space="preserve">      50%</w:t>
      </w:r>
      <w:r>
        <w:rPr>
          <w:color w:val="000000" w:themeColor="text1"/>
          <w:sz w:val="32"/>
          <w:szCs w:val="32"/>
        </w:rPr>
        <w:t xml:space="preserve"> des marocains de plus de 10ans, donc en âge de lire et écrire, sont </w:t>
      </w:r>
      <w:r w:rsidRPr="00556EC4">
        <w:rPr>
          <w:b/>
          <w:color w:val="000000" w:themeColor="text1"/>
          <w:sz w:val="32"/>
          <w:szCs w:val="32"/>
        </w:rPr>
        <w:t>analphabètes</w:t>
      </w:r>
      <w:r>
        <w:rPr>
          <w:color w:val="000000" w:themeColor="text1"/>
          <w:sz w:val="32"/>
          <w:szCs w:val="32"/>
        </w:rPr>
        <w:t>.</w:t>
      </w:r>
      <w:r w:rsidR="00D63AA8">
        <w:rPr>
          <w:color w:val="000000" w:themeColor="text1"/>
          <w:sz w:val="32"/>
          <w:szCs w:val="32"/>
        </w:rPr>
        <w:t xml:space="preserve"> C’est le constat qui a amené le souverain marocain, en 2000, à inscrire dans son programme </w:t>
      </w:r>
      <w:r w:rsidR="00556EC4">
        <w:rPr>
          <w:color w:val="000000" w:themeColor="text1"/>
          <w:sz w:val="32"/>
          <w:szCs w:val="32"/>
        </w:rPr>
        <w:t>la lutte contre l’analphabète en particulier pour les filles, statistiquement plus touchées.</w:t>
      </w:r>
    </w:p>
    <w:p w:rsidR="00556EC4" w:rsidRDefault="00556EC4" w:rsidP="00B92B27">
      <w:pPr>
        <w:rPr>
          <w:color w:val="000000" w:themeColor="text1"/>
          <w:sz w:val="32"/>
          <w:szCs w:val="32"/>
        </w:rPr>
      </w:pPr>
      <w:r>
        <w:rPr>
          <w:color w:val="000000" w:themeColor="text1"/>
          <w:sz w:val="32"/>
          <w:szCs w:val="32"/>
        </w:rPr>
        <w:t xml:space="preserve">       Selon le gouvernement, les régions de Marrakech-Tensift-Al Haouz et Souss-Massa-Draa concentrent à elles seules un million d’analphabète.</w:t>
      </w:r>
    </w:p>
    <w:p w:rsidR="00556EC4" w:rsidRDefault="00556EC4" w:rsidP="00B92B27">
      <w:pPr>
        <w:rPr>
          <w:color w:val="000000" w:themeColor="text1"/>
          <w:sz w:val="32"/>
          <w:szCs w:val="32"/>
        </w:rPr>
      </w:pPr>
    </w:p>
    <w:p w:rsidR="00556EC4" w:rsidRDefault="00556EC4" w:rsidP="00B92B27">
      <w:pPr>
        <w:rPr>
          <w:color w:val="000000" w:themeColor="text1"/>
          <w:sz w:val="32"/>
          <w:szCs w:val="32"/>
        </w:rPr>
      </w:pPr>
    </w:p>
    <w:p w:rsidR="00556EC4" w:rsidRDefault="000B667D" w:rsidP="000B667D">
      <w:pPr>
        <w:jc w:val="center"/>
        <w:rPr>
          <w:color w:val="000000" w:themeColor="text1"/>
          <w:sz w:val="32"/>
          <w:szCs w:val="32"/>
        </w:rPr>
      </w:pPr>
      <w:r>
        <w:rPr>
          <w:color w:val="000000" w:themeColor="text1"/>
          <w:sz w:val="32"/>
          <w:szCs w:val="32"/>
        </w:rPr>
        <w:t>1</w:t>
      </w:r>
    </w:p>
    <w:p w:rsidR="00512F04" w:rsidRDefault="00556EC4" w:rsidP="00B92B27">
      <w:pPr>
        <w:rPr>
          <w:b/>
          <w:color w:val="000000" w:themeColor="text1"/>
          <w:sz w:val="32"/>
          <w:szCs w:val="32"/>
        </w:rPr>
      </w:pPr>
      <w:r w:rsidRPr="00556EC4">
        <w:rPr>
          <w:b/>
          <w:color w:val="000000" w:themeColor="text1"/>
          <w:sz w:val="32"/>
          <w:szCs w:val="32"/>
        </w:rPr>
        <w:t xml:space="preserve">    </w:t>
      </w:r>
    </w:p>
    <w:p w:rsidR="00512F04" w:rsidRDefault="00512F04" w:rsidP="00B92B27">
      <w:pPr>
        <w:rPr>
          <w:b/>
          <w:color w:val="000000" w:themeColor="text1"/>
          <w:sz w:val="32"/>
          <w:szCs w:val="32"/>
        </w:rPr>
      </w:pPr>
    </w:p>
    <w:p w:rsidR="00512F04" w:rsidRDefault="00512F04" w:rsidP="00B92B27">
      <w:pPr>
        <w:rPr>
          <w:b/>
          <w:color w:val="000000" w:themeColor="text1"/>
          <w:sz w:val="32"/>
          <w:szCs w:val="32"/>
        </w:rPr>
      </w:pPr>
    </w:p>
    <w:p w:rsidR="00556EC4" w:rsidRDefault="00556EC4" w:rsidP="00B92B27">
      <w:pPr>
        <w:rPr>
          <w:color w:val="000000" w:themeColor="text1"/>
          <w:sz w:val="32"/>
          <w:szCs w:val="32"/>
        </w:rPr>
      </w:pPr>
      <w:r w:rsidRPr="00556EC4">
        <w:rPr>
          <w:b/>
          <w:color w:val="000000" w:themeColor="text1"/>
          <w:sz w:val="32"/>
          <w:szCs w:val="32"/>
        </w:rPr>
        <w:lastRenderedPageBreak/>
        <w:t xml:space="preserve">   Pourquoi ?</w:t>
      </w:r>
      <w:r>
        <w:rPr>
          <w:b/>
          <w:color w:val="000000" w:themeColor="text1"/>
          <w:sz w:val="32"/>
          <w:szCs w:val="32"/>
        </w:rPr>
        <w:t xml:space="preserve"> </w:t>
      </w:r>
      <w:r>
        <w:rPr>
          <w:color w:val="000000" w:themeColor="text1"/>
          <w:sz w:val="32"/>
          <w:szCs w:val="32"/>
        </w:rPr>
        <w:t>Dans les campagnes, de nombreux  obstacles empêchent un enfant d’aller à l’école : école trop éloigné, pas de budget pour les fournitures, nécessité de faire travailler l’enfant pour aider la famille à vivre.</w:t>
      </w:r>
    </w:p>
    <w:p w:rsidR="00060656" w:rsidRDefault="00556EC4" w:rsidP="00B92B27">
      <w:pPr>
        <w:rPr>
          <w:color w:val="000000" w:themeColor="text1"/>
          <w:sz w:val="32"/>
          <w:szCs w:val="32"/>
        </w:rPr>
      </w:pPr>
      <w:r>
        <w:rPr>
          <w:color w:val="000000" w:themeColor="text1"/>
          <w:sz w:val="32"/>
          <w:szCs w:val="32"/>
        </w:rPr>
        <w:t xml:space="preserve">       C’est pourquoi la société civile marocaine et certains organismes de solidarité internationale s’allient pour donner à tous accès à l’éducation</w:t>
      </w:r>
      <w:r w:rsidR="00060656">
        <w:rPr>
          <w:color w:val="000000" w:themeColor="text1"/>
          <w:sz w:val="32"/>
          <w:szCs w:val="32"/>
        </w:rPr>
        <w:t>.</w:t>
      </w:r>
    </w:p>
    <w:p w:rsidR="00060656" w:rsidRDefault="00060656" w:rsidP="00B92B27">
      <w:pPr>
        <w:rPr>
          <w:color w:val="000000" w:themeColor="text1"/>
          <w:sz w:val="32"/>
          <w:szCs w:val="32"/>
        </w:rPr>
      </w:pPr>
    </w:p>
    <w:p w:rsidR="00060656" w:rsidRDefault="00060656" w:rsidP="00B92B27">
      <w:pPr>
        <w:rPr>
          <w:color w:val="1F497D" w:themeColor="text2"/>
          <w:sz w:val="36"/>
          <w:szCs w:val="36"/>
          <w:u w:val="single"/>
        </w:rPr>
      </w:pPr>
      <w:r>
        <w:rPr>
          <w:color w:val="000000" w:themeColor="text1"/>
          <w:sz w:val="32"/>
          <w:szCs w:val="32"/>
        </w:rPr>
        <w:t xml:space="preserve">    </w:t>
      </w:r>
      <w:r w:rsidRPr="00060656">
        <w:rPr>
          <w:color w:val="1F497D" w:themeColor="text2"/>
          <w:sz w:val="36"/>
          <w:szCs w:val="36"/>
          <w:u w:val="single"/>
        </w:rPr>
        <w:t>Qu’est-ce-que le 4L Trophy</w:t>
      </w:r>
      <w:r>
        <w:rPr>
          <w:color w:val="1F497D" w:themeColor="text2"/>
          <w:sz w:val="36"/>
          <w:szCs w:val="36"/>
          <w:u w:val="single"/>
        </w:rPr>
        <w:t> ?</w:t>
      </w:r>
    </w:p>
    <w:p w:rsidR="00060656" w:rsidRDefault="00060656" w:rsidP="00B92B27">
      <w:pPr>
        <w:rPr>
          <w:color w:val="000000" w:themeColor="text1"/>
          <w:sz w:val="32"/>
          <w:szCs w:val="32"/>
        </w:rPr>
      </w:pPr>
      <w:r w:rsidRPr="00060656">
        <w:rPr>
          <w:color w:val="1F497D" w:themeColor="text2"/>
          <w:sz w:val="32"/>
          <w:szCs w:val="32"/>
        </w:rPr>
        <w:t xml:space="preserve">       </w:t>
      </w:r>
      <w:r w:rsidRPr="00060656">
        <w:rPr>
          <w:color w:val="000000" w:themeColor="text1"/>
          <w:sz w:val="32"/>
          <w:szCs w:val="32"/>
        </w:rPr>
        <w:t>Le</w:t>
      </w:r>
      <w:r>
        <w:rPr>
          <w:color w:val="000000" w:themeColor="text1"/>
          <w:sz w:val="32"/>
          <w:szCs w:val="32"/>
        </w:rPr>
        <w:t xml:space="preserve"> 4L Trophy est un Raid Aventure réservé aux étudiants dans le désert marocain à bord de Renault 4L. Des jeunes en quête d’aventure vivent une expérience unique mêlant défi sportif, dépaysement et solidarité.</w:t>
      </w:r>
    </w:p>
    <w:p w:rsidR="00060656" w:rsidRDefault="00060656" w:rsidP="00B92B27">
      <w:pPr>
        <w:rPr>
          <w:color w:val="000000" w:themeColor="text1"/>
          <w:sz w:val="32"/>
          <w:szCs w:val="32"/>
        </w:rPr>
      </w:pPr>
    </w:p>
    <w:p w:rsidR="00060656" w:rsidRDefault="00060656" w:rsidP="00B92B27">
      <w:pPr>
        <w:rPr>
          <w:color w:val="000000" w:themeColor="text1"/>
          <w:sz w:val="32"/>
          <w:szCs w:val="32"/>
        </w:rPr>
      </w:pPr>
      <w:r>
        <w:rPr>
          <w:noProof/>
          <w:color w:val="000000" w:themeColor="text1"/>
          <w:sz w:val="32"/>
          <w:szCs w:val="32"/>
          <w:lang w:eastAsia="fr-FR"/>
        </w:rPr>
        <w:drawing>
          <wp:inline distT="0" distB="0" distL="0" distR="0">
            <wp:extent cx="5760720" cy="2613200"/>
            <wp:effectExtent l="19050" t="0" r="0" b="0"/>
            <wp:docPr id="7" name="Image 6" descr="C:\Users\Maxime\Desktop\4L Trophy\4l-trphy-2013-1.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xime\Desktop\4L Trophy\4l-trphy-2013-1.png.jpg"/>
                    <pic:cNvPicPr>
                      <a:picLocks noChangeAspect="1" noChangeArrowheads="1"/>
                    </pic:cNvPicPr>
                  </pic:nvPicPr>
                  <pic:blipFill>
                    <a:blip r:embed="rId9" cstate="print"/>
                    <a:srcRect/>
                    <a:stretch>
                      <a:fillRect/>
                    </a:stretch>
                  </pic:blipFill>
                  <pic:spPr bwMode="auto">
                    <a:xfrm>
                      <a:off x="0" y="0"/>
                      <a:ext cx="5760720" cy="2613200"/>
                    </a:xfrm>
                    <a:prstGeom prst="rect">
                      <a:avLst/>
                    </a:prstGeom>
                    <a:noFill/>
                    <a:ln w="9525">
                      <a:noFill/>
                      <a:miter lim="800000"/>
                      <a:headEnd/>
                      <a:tailEnd/>
                    </a:ln>
                  </pic:spPr>
                </pic:pic>
              </a:graphicData>
            </a:graphic>
          </wp:inline>
        </w:drawing>
      </w:r>
    </w:p>
    <w:p w:rsidR="00060656" w:rsidRPr="00E53D79" w:rsidRDefault="00060656" w:rsidP="00B92B27">
      <w:pPr>
        <w:rPr>
          <w:b/>
          <w:color w:val="000000" w:themeColor="text1"/>
          <w:sz w:val="32"/>
          <w:szCs w:val="32"/>
        </w:rPr>
      </w:pPr>
    </w:p>
    <w:p w:rsidR="00E53D79" w:rsidRDefault="00060656" w:rsidP="00B92B27">
      <w:pPr>
        <w:rPr>
          <w:color w:val="000000" w:themeColor="text1"/>
          <w:sz w:val="32"/>
          <w:szCs w:val="32"/>
        </w:rPr>
      </w:pPr>
      <w:r>
        <w:rPr>
          <w:color w:val="000000" w:themeColor="text1"/>
          <w:sz w:val="32"/>
          <w:szCs w:val="32"/>
        </w:rPr>
        <w:t xml:space="preserve">         </w:t>
      </w:r>
    </w:p>
    <w:p w:rsidR="00C33166" w:rsidRDefault="00C33166" w:rsidP="000B667D">
      <w:pPr>
        <w:jc w:val="center"/>
        <w:rPr>
          <w:color w:val="000000" w:themeColor="text1"/>
          <w:sz w:val="32"/>
          <w:szCs w:val="32"/>
        </w:rPr>
      </w:pPr>
    </w:p>
    <w:p w:rsidR="00C33166" w:rsidRDefault="00C33166" w:rsidP="000B667D">
      <w:pPr>
        <w:jc w:val="center"/>
        <w:rPr>
          <w:color w:val="000000" w:themeColor="text1"/>
          <w:sz w:val="32"/>
          <w:szCs w:val="32"/>
        </w:rPr>
      </w:pPr>
    </w:p>
    <w:p w:rsidR="000B667D" w:rsidRDefault="000B667D" w:rsidP="000B667D">
      <w:pPr>
        <w:jc w:val="center"/>
        <w:rPr>
          <w:color w:val="000000" w:themeColor="text1"/>
          <w:sz w:val="32"/>
          <w:szCs w:val="32"/>
        </w:rPr>
      </w:pPr>
      <w:r>
        <w:rPr>
          <w:color w:val="000000" w:themeColor="text1"/>
          <w:sz w:val="32"/>
          <w:szCs w:val="32"/>
        </w:rPr>
        <w:t>2</w:t>
      </w:r>
    </w:p>
    <w:p w:rsidR="00512F04" w:rsidRDefault="00E53D79" w:rsidP="00B92B27">
      <w:pPr>
        <w:rPr>
          <w:color w:val="000000" w:themeColor="text1"/>
          <w:sz w:val="32"/>
          <w:szCs w:val="32"/>
        </w:rPr>
      </w:pPr>
      <w:r>
        <w:rPr>
          <w:color w:val="000000" w:themeColor="text1"/>
          <w:sz w:val="32"/>
          <w:szCs w:val="32"/>
        </w:rPr>
        <w:t xml:space="preserve">    </w:t>
      </w:r>
    </w:p>
    <w:p w:rsidR="00512F04" w:rsidRDefault="00512F04" w:rsidP="00B92B27">
      <w:pPr>
        <w:rPr>
          <w:color w:val="000000" w:themeColor="text1"/>
          <w:sz w:val="32"/>
          <w:szCs w:val="32"/>
        </w:rPr>
      </w:pPr>
    </w:p>
    <w:p w:rsidR="00060656" w:rsidRDefault="00C33166" w:rsidP="00B92B27">
      <w:pPr>
        <w:rPr>
          <w:color w:val="000000" w:themeColor="text1"/>
          <w:sz w:val="32"/>
          <w:szCs w:val="32"/>
        </w:rPr>
      </w:pPr>
      <w:r>
        <w:rPr>
          <w:color w:val="000000" w:themeColor="text1"/>
          <w:sz w:val="32"/>
          <w:szCs w:val="32"/>
        </w:rPr>
        <w:lastRenderedPageBreak/>
        <w:t xml:space="preserve"> </w:t>
      </w:r>
      <w:r w:rsidR="00E53D79">
        <w:rPr>
          <w:color w:val="000000" w:themeColor="text1"/>
          <w:sz w:val="32"/>
          <w:szCs w:val="32"/>
        </w:rPr>
        <w:t xml:space="preserve"> </w:t>
      </w:r>
      <w:r w:rsidR="00060656">
        <w:rPr>
          <w:color w:val="000000" w:themeColor="text1"/>
          <w:sz w:val="32"/>
          <w:szCs w:val="32"/>
        </w:rPr>
        <w:t xml:space="preserve"> Solidarité puisque l’objectif du 4L Trophy</w:t>
      </w:r>
      <w:r w:rsidR="00E53D79">
        <w:rPr>
          <w:color w:val="000000" w:themeColor="text1"/>
          <w:sz w:val="32"/>
          <w:szCs w:val="32"/>
        </w:rPr>
        <w:t xml:space="preserve"> est également d’acheminer des fournitures scolaires et sportives aux enfants les plus démunis du Maroc. Avec  les années, cette recette a fait du 4L Trophy  </w:t>
      </w:r>
      <w:r w:rsidR="00E53D79">
        <w:rPr>
          <w:b/>
          <w:color w:val="000000" w:themeColor="text1"/>
          <w:sz w:val="32"/>
          <w:szCs w:val="32"/>
        </w:rPr>
        <w:t>le premier événement étudiant sportif et humanitaire d’Europe</w:t>
      </w:r>
      <w:r w:rsidR="00E53D79">
        <w:rPr>
          <w:color w:val="000000" w:themeColor="text1"/>
          <w:sz w:val="32"/>
          <w:szCs w:val="32"/>
        </w:rPr>
        <w:t>.</w:t>
      </w:r>
    </w:p>
    <w:p w:rsidR="00E53D79" w:rsidRDefault="00E53D79" w:rsidP="00B92B27">
      <w:pPr>
        <w:rPr>
          <w:color w:val="000000" w:themeColor="text1"/>
          <w:sz w:val="32"/>
          <w:szCs w:val="32"/>
        </w:rPr>
      </w:pPr>
    </w:p>
    <w:p w:rsidR="006D01F6" w:rsidRDefault="00E53D79" w:rsidP="00E53D79">
      <w:pPr>
        <w:jc w:val="center"/>
        <w:rPr>
          <w:color w:val="1F497D" w:themeColor="text2"/>
          <w:sz w:val="36"/>
          <w:szCs w:val="36"/>
        </w:rPr>
      </w:pPr>
      <w:r>
        <w:rPr>
          <w:noProof/>
          <w:color w:val="000000" w:themeColor="text1"/>
          <w:sz w:val="32"/>
          <w:szCs w:val="32"/>
          <w:lang w:eastAsia="fr-FR"/>
        </w:rPr>
        <w:drawing>
          <wp:inline distT="0" distB="0" distL="0" distR="0">
            <wp:extent cx="3433834" cy="3302351"/>
            <wp:effectExtent l="19050" t="0" r="0" b="0"/>
            <wp:docPr id="9" name="Image 8" descr="C:\Users\Maxime\Desktop\4L Trophy\7x4ad-parcours_4L_tro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xime\Desktop\4L Trophy\7x4ad-parcours_4L_trophy.jpg"/>
                    <pic:cNvPicPr>
                      <a:picLocks noChangeAspect="1" noChangeArrowheads="1"/>
                    </pic:cNvPicPr>
                  </pic:nvPicPr>
                  <pic:blipFill>
                    <a:blip r:embed="rId10" cstate="print"/>
                    <a:srcRect/>
                    <a:stretch>
                      <a:fillRect/>
                    </a:stretch>
                  </pic:blipFill>
                  <pic:spPr bwMode="auto">
                    <a:xfrm>
                      <a:off x="0" y="0"/>
                      <a:ext cx="3433834" cy="3302351"/>
                    </a:xfrm>
                    <a:prstGeom prst="rect">
                      <a:avLst/>
                    </a:prstGeom>
                    <a:noFill/>
                    <a:ln w="9525">
                      <a:noFill/>
                      <a:miter lim="800000"/>
                      <a:headEnd/>
                      <a:tailEnd/>
                    </a:ln>
                  </pic:spPr>
                </pic:pic>
              </a:graphicData>
            </a:graphic>
          </wp:inline>
        </w:drawing>
      </w:r>
    </w:p>
    <w:p w:rsidR="00E53D79" w:rsidRDefault="00E53D79" w:rsidP="00E53D79">
      <w:pPr>
        <w:rPr>
          <w:color w:val="1F497D" w:themeColor="text2"/>
          <w:sz w:val="36"/>
          <w:szCs w:val="36"/>
        </w:rPr>
      </w:pPr>
    </w:p>
    <w:p w:rsidR="00E53D79" w:rsidRDefault="00E639F6" w:rsidP="00E53D79">
      <w:pPr>
        <w:rPr>
          <w:color w:val="1F497D" w:themeColor="text2"/>
          <w:sz w:val="36"/>
          <w:szCs w:val="36"/>
          <w:u w:val="single"/>
        </w:rPr>
      </w:pPr>
      <w:r>
        <w:rPr>
          <w:color w:val="1F497D" w:themeColor="text2"/>
          <w:sz w:val="36"/>
          <w:szCs w:val="36"/>
          <w:u w:val="single"/>
        </w:rPr>
        <w:t>Apport au niveau de l’éducation</w:t>
      </w:r>
    </w:p>
    <w:p w:rsidR="00E639F6" w:rsidRDefault="00E639F6" w:rsidP="00E53D79">
      <w:pPr>
        <w:rPr>
          <w:color w:val="000000" w:themeColor="text1"/>
          <w:sz w:val="32"/>
          <w:szCs w:val="32"/>
        </w:rPr>
      </w:pPr>
      <w:r w:rsidRPr="00E639F6">
        <w:rPr>
          <w:color w:val="000000" w:themeColor="text1"/>
          <w:sz w:val="32"/>
          <w:szCs w:val="32"/>
        </w:rPr>
        <w:t xml:space="preserve">    </w:t>
      </w:r>
      <w:r>
        <w:rPr>
          <w:color w:val="000000" w:themeColor="text1"/>
          <w:sz w:val="32"/>
          <w:szCs w:val="32"/>
        </w:rPr>
        <w:t xml:space="preserve">  Environ 60 tonnes de matériel scolaire et sportif sont distribués à chaque édition.</w:t>
      </w:r>
    </w:p>
    <w:p w:rsidR="00E639F6" w:rsidRDefault="00E639F6" w:rsidP="00E53D79">
      <w:pPr>
        <w:rPr>
          <w:color w:val="000000" w:themeColor="text1"/>
          <w:sz w:val="32"/>
          <w:szCs w:val="32"/>
        </w:rPr>
      </w:pPr>
      <w:r>
        <w:rPr>
          <w:color w:val="000000" w:themeColor="text1"/>
          <w:sz w:val="32"/>
          <w:szCs w:val="32"/>
        </w:rPr>
        <w:t xml:space="preserve">      Mais aussi 50 ordinateurs, 3 défibrillateurs, 2 négatoscopes, des béquilles, des corsets et une centaine de trousses de premiers soins sont acheminés. Tous ces matériels sont confiés à l’UNICEF qui se chargera de la répartition via des ONG locales.</w:t>
      </w:r>
    </w:p>
    <w:p w:rsidR="000B667D" w:rsidRDefault="000B667D" w:rsidP="000B667D">
      <w:pPr>
        <w:jc w:val="center"/>
        <w:rPr>
          <w:color w:val="000000" w:themeColor="text1"/>
          <w:sz w:val="32"/>
          <w:szCs w:val="32"/>
        </w:rPr>
      </w:pPr>
      <w:r>
        <w:rPr>
          <w:color w:val="000000" w:themeColor="text1"/>
          <w:sz w:val="32"/>
          <w:szCs w:val="32"/>
        </w:rPr>
        <w:t>3</w:t>
      </w:r>
    </w:p>
    <w:p w:rsidR="00512F04" w:rsidRDefault="00512F04" w:rsidP="00E53D79">
      <w:pPr>
        <w:rPr>
          <w:color w:val="1F497D" w:themeColor="text2"/>
          <w:sz w:val="36"/>
          <w:szCs w:val="36"/>
          <w:u w:val="single"/>
        </w:rPr>
      </w:pPr>
    </w:p>
    <w:p w:rsidR="00512F04" w:rsidRDefault="00512F04" w:rsidP="00E53D79">
      <w:pPr>
        <w:rPr>
          <w:color w:val="1F497D" w:themeColor="text2"/>
          <w:sz w:val="36"/>
          <w:szCs w:val="36"/>
          <w:u w:val="single"/>
        </w:rPr>
      </w:pPr>
    </w:p>
    <w:p w:rsidR="00512F04" w:rsidRDefault="00512F04" w:rsidP="00E53D79">
      <w:pPr>
        <w:rPr>
          <w:color w:val="1F497D" w:themeColor="text2"/>
          <w:sz w:val="36"/>
          <w:szCs w:val="36"/>
          <w:u w:val="single"/>
        </w:rPr>
      </w:pPr>
    </w:p>
    <w:p w:rsidR="00E639F6" w:rsidRDefault="00E639F6" w:rsidP="00E53D79">
      <w:pPr>
        <w:rPr>
          <w:color w:val="1F497D" w:themeColor="text2"/>
          <w:sz w:val="36"/>
          <w:szCs w:val="36"/>
          <w:u w:val="single"/>
        </w:rPr>
      </w:pPr>
      <w:r>
        <w:rPr>
          <w:color w:val="1F497D" w:themeColor="text2"/>
          <w:sz w:val="36"/>
          <w:szCs w:val="36"/>
          <w:u w:val="single"/>
        </w:rPr>
        <w:lastRenderedPageBreak/>
        <w:t>Nos motivations</w:t>
      </w:r>
    </w:p>
    <w:p w:rsidR="00E639F6" w:rsidRDefault="007A2B37" w:rsidP="00E53D79">
      <w:pPr>
        <w:rPr>
          <w:color w:val="000000" w:themeColor="text1"/>
          <w:sz w:val="32"/>
          <w:szCs w:val="32"/>
        </w:rPr>
      </w:pPr>
      <w:r>
        <w:rPr>
          <w:color w:val="000000" w:themeColor="text1"/>
          <w:sz w:val="32"/>
          <w:szCs w:val="32"/>
        </w:rPr>
        <w:t xml:space="preserve">      Nous sommes deux étudiants en BTS Electrotechnique au        lycée Paul Duez de Cambrai. Il est difficile de trouver une action humanitaire réalisable sur une courte période et en nombre restreint.  C’est pour cela que ce raid nous a vite semblé une très bonne idée.</w:t>
      </w:r>
    </w:p>
    <w:p w:rsidR="007A2B37" w:rsidRDefault="007A2B37" w:rsidP="00E53D79">
      <w:pPr>
        <w:rPr>
          <w:color w:val="000000" w:themeColor="text1"/>
          <w:sz w:val="32"/>
          <w:szCs w:val="32"/>
        </w:rPr>
      </w:pPr>
      <w:r>
        <w:rPr>
          <w:color w:val="000000" w:themeColor="text1"/>
          <w:sz w:val="32"/>
          <w:szCs w:val="32"/>
        </w:rPr>
        <w:t xml:space="preserve">      Une fois que nous aurons pris le départ en février, dépaysement garanti avec la traversée de l’Espagne, le passage en bateau à Gibraltar et les pistes ensablées de désert marocain. Mais n’oublions pas que le but de ce raid est humanitaire et que nous aurons l’opportunité de découvrir la culture marocaine.</w:t>
      </w:r>
    </w:p>
    <w:p w:rsidR="00043DF9" w:rsidRDefault="00043DF9" w:rsidP="00E53D79">
      <w:pPr>
        <w:rPr>
          <w:color w:val="1F497D" w:themeColor="text2"/>
          <w:sz w:val="36"/>
          <w:szCs w:val="36"/>
          <w:u w:val="single"/>
        </w:rPr>
      </w:pPr>
    </w:p>
    <w:p w:rsidR="00043DF9" w:rsidRDefault="00043DF9" w:rsidP="00E53D79">
      <w:pPr>
        <w:rPr>
          <w:color w:val="1F497D" w:themeColor="text2"/>
          <w:sz w:val="36"/>
          <w:szCs w:val="36"/>
          <w:u w:val="single"/>
        </w:rPr>
      </w:pPr>
      <w:r>
        <w:rPr>
          <w:color w:val="1F497D" w:themeColor="text2"/>
          <w:sz w:val="36"/>
          <w:szCs w:val="36"/>
          <w:u w:val="single"/>
        </w:rPr>
        <w:t>Les médias</w:t>
      </w:r>
    </w:p>
    <w:p w:rsidR="004E05D8" w:rsidRDefault="004E05D8" w:rsidP="004E05D8">
      <w:pPr>
        <w:spacing w:after="0" w:line="240" w:lineRule="auto"/>
        <w:rPr>
          <w:rFonts w:eastAsia="Times New Roman" w:cs="Arial"/>
          <w:sz w:val="32"/>
          <w:szCs w:val="32"/>
          <w:lang w:eastAsia="fr-FR"/>
        </w:rPr>
      </w:pPr>
      <w:r>
        <w:rPr>
          <w:rFonts w:eastAsia="Times New Roman" w:cs="Arial"/>
          <w:sz w:val="32"/>
          <w:szCs w:val="32"/>
          <w:lang w:eastAsia="fr-FR"/>
        </w:rPr>
        <w:t xml:space="preserve">     </w:t>
      </w:r>
      <w:r w:rsidRPr="004E05D8">
        <w:rPr>
          <w:rFonts w:eastAsia="Times New Roman" w:cs="Arial"/>
          <w:sz w:val="32"/>
          <w:szCs w:val="32"/>
          <w:lang w:eastAsia="fr-FR"/>
        </w:rPr>
        <w:t>En tant que premier raid étudiant d’Europe et en raison de son immense succès, le 4L Trophy est suivi par un très grand nombre de médias de toutes sortes et a donc de très nombreuses retombées en France.</w:t>
      </w:r>
    </w:p>
    <w:p w:rsidR="00F66AB8" w:rsidRDefault="00F66AB8" w:rsidP="004E05D8">
      <w:pPr>
        <w:spacing w:after="0" w:line="240" w:lineRule="auto"/>
        <w:rPr>
          <w:rFonts w:eastAsia="Times New Roman" w:cs="Arial"/>
          <w:sz w:val="32"/>
          <w:szCs w:val="32"/>
          <w:lang w:eastAsia="fr-FR"/>
        </w:rPr>
      </w:pPr>
    </w:p>
    <w:p w:rsidR="004E05D8" w:rsidRPr="004E05D8" w:rsidRDefault="004E05D8" w:rsidP="004E05D8">
      <w:pPr>
        <w:spacing w:after="0" w:line="240" w:lineRule="auto"/>
        <w:rPr>
          <w:rFonts w:eastAsia="Times New Roman" w:cs="Arial"/>
          <w:sz w:val="32"/>
          <w:szCs w:val="32"/>
          <w:lang w:eastAsia="fr-FR"/>
        </w:rPr>
      </w:pPr>
    </w:p>
    <w:p w:rsidR="004E05D8" w:rsidRDefault="00F66AB8" w:rsidP="004E05D8">
      <w:pPr>
        <w:jc w:val="center"/>
        <w:rPr>
          <w:color w:val="1F497D" w:themeColor="text2"/>
          <w:sz w:val="36"/>
          <w:szCs w:val="36"/>
          <w:u w:val="single"/>
        </w:rPr>
      </w:pPr>
      <w:r>
        <w:rPr>
          <w:noProof/>
          <w:color w:val="1F497D" w:themeColor="text2"/>
          <w:sz w:val="36"/>
          <w:szCs w:val="36"/>
          <w:u w:val="single"/>
          <w:lang w:eastAsia="fr-FR"/>
        </w:rPr>
        <w:drawing>
          <wp:inline distT="0" distB="0" distL="0" distR="0">
            <wp:extent cx="3404223" cy="2415653"/>
            <wp:effectExtent l="19050" t="0" r="5727" b="0"/>
            <wp:docPr id="2" name="Image 2" descr="C:\Users\Maxime\Desktop\4L Troph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ime\Desktop\4L Trophy\images.jpg"/>
                    <pic:cNvPicPr>
                      <a:picLocks noChangeAspect="1" noChangeArrowheads="1"/>
                    </pic:cNvPicPr>
                  </pic:nvPicPr>
                  <pic:blipFill>
                    <a:blip r:embed="rId11" cstate="print"/>
                    <a:srcRect/>
                    <a:stretch>
                      <a:fillRect/>
                    </a:stretch>
                  </pic:blipFill>
                  <pic:spPr bwMode="auto">
                    <a:xfrm>
                      <a:off x="0" y="0"/>
                      <a:ext cx="3411813" cy="2421039"/>
                    </a:xfrm>
                    <a:prstGeom prst="rect">
                      <a:avLst/>
                    </a:prstGeom>
                    <a:noFill/>
                    <a:ln w="9525">
                      <a:noFill/>
                      <a:miter lim="800000"/>
                      <a:headEnd/>
                      <a:tailEnd/>
                    </a:ln>
                  </pic:spPr>
                </pic:pic>
              </a:graphicData>
            </a:graphic>
          </wp:inline>
        </w:drawing>
      </w:r>
    </w:p>
    <w:p w:rsidR="000B667D" w:rsidRDefault="000B667D" w:rsidP="000B667D">
      <w:pPr>
        <w:jc w:val="center"/>
        <w:rPr>
          <w:color w:val="000000" w:themeColor="text1"/>
          <w:sz w:val="36"/>
          <w:szCs w:val="36"/>
        </w:rPr>
      </w:pPr>
      <w:r w:rsidRPr="000B667D">
        <w:rPr>
          <w:color w:val="000000" w:themeColor="text1"/>
          <w:sz w:val="36"/>
          <w:szCs w:val="36"/>
        </w:rPr>
        <w:t>4</w:t>
      </w:r>
    </w:p>
    <w:p w:rsidR="00512F04" w:rsidRDefault="00512F04" w:rsidP="000B667D">
      <w:pPr>
        <w:rPr>
          <w:b/>
          <w:color w:val="FF0000"/>
          <w:sz w:val="32"/>
          <w:szCs w:val="32"/>
        </w:rPr>
      </w:pPr>
    </w:p>
    <w:p w:rsidR="00512F04" w:rsidRDefault="00512F04" w:rsidP="000B667D">
      <w:pPr>
        <w:rPr>
          <w:b/>
          <w:color w:val="FF0000"/>
          <w:sz w:val="32"/>
          <w:szCs w:val="32"/>
        </w:rPr>
      </w:pPr>
    </w:p>
    <w:p w:rsidR="00C33166" w:rsidRDefault="00C33166" w:rsidP="000B667D">
      <w:pPr>
        <w:rPr>
          <w:b/>
          <w:color w:val="FF0000"/>
          <w:sz w:val="32"/>
          <w:szCs w:val="32"/>
        </w:rPr>
      </w:pPr>
    </w:p>
    <w:p w:rsidR="00C33166" w:rsidRDefault="00C33166" w:rsidP="000B667D">
      <w:pPr>
        <w:rPr>
          <w:b/>
          <w:color w:val="FF0000"/>
          <w:sz w:val="32"/>
          <w:szCs w:val="32"/>
        </w:rPr>
      </w:pPr>
    </w:p>
    <w:p w:rsidR="00C33166" w:rsidRDefault="00C33166" w:rsidP="000B667D">
      <w:pPr>
        <w:rPr>
          <w:b/>
          <w:color w:val="FF0000"/>
          <w:sz w:val="32"/>
          <w:szCs w:val="32"/>
        </w:rPr>
      </w:pPr>
    </w:p>
    <w:p w:rsidR="00C33166" w:rsidRDefault="00C33166" w:rsidP="000B667D">
      <w:pPr>
        <w:rPr>
          <w:b/>
          <w:color w:val="FF0000"/>
          <w:sz w:val="32"/>
          <w:szCs w:val="32"/>
        </w:rPr>
      </w:pPr>
    </w:p>
    <w:p w:rsidR="004E05D8" w:rsidRPr="000B667D" w:rsidRDefault="004E05D8" w:rsidP="000B667D">
      <w:pPr>
        <w:rPr>
          <w:color w:val="000000" w:themeColor="text1"/>
          <w:sz w:val="32"/>
          <w:szCs w:val="32"/>
        </w:rPr>
      </w:pPr>
      <w:r w:rsidRPr="000B667D">
        <w:rPr>
          <w:b/>
          <w:color w:val="FF0000"/>
          <w:sz w:val="32"/>
          <w:szCs w:val="32"/>
        </w:rPr>
        <w:t xml:space="preserve">TV : </w:t>
      </w:r>
      <w:r w:rsidRPr="000B667D">
        <w:rPr>
          <w:color w:val="000000" w:themeColor="text1"/>
          <w:sz w:val="32"/>
          <w:szCs w:val="32"/>
        </w:rPr>
        <w:t>Un  grand nombre de chaînes régionales ont suivi quotidiennement le raid. De même, plusieurs chaînes nationales comme TF1, M6, et BFMTV ont consacré du temps au 4L Trophy. Soit au total : 7 heures 40 minutes d’écran pour une centaine de reportage.</w:t>
      </w:r>
    </w:p>
    <w:p w:rsidR="004E05D8" w:rsidRPr="000B667D" w:rsidRDefault="004E05D8" w:rsidP="004E05D8">
      <w:pPr>
        <w:rPr>
          <w:color w:val="000000" w:themeColor="text1"/>
          <w:sz w:val="32"/>
          <w:szCs w:val="32"/>
        </w:rPr>
      </w:pPr>
      <w:r w:rsidRPr="000B667D">
        <w:rPr>
          <w:b/>
          <w:color w:val="FF0000"/>
          <w:sz w:val="32"/>
          <w:szCs w:val="32"/>
        </w:rPr>
        <w:t xml:space="preserve">Radio : </w:t>
      </w:r>
      <w:r w:rsidRPr="000B667D">
        <w:rPr>
          <w:color w:val="000000" w:themeColor="text1"/>
          <w:sz w:val="32"/>
          <w:szCs w:val="32"/>
        </w:rPr>
        <w:t>Plus de trois heures d’antenne sur de très nombreuses fréquences comme France Bleu, France Info, RTL….</w:t>
      </w:r>
    </w:p>
    <w:p w:rsidR="004E05D8" w:rsidRPr="000B667D" w:rsidRDefault="004E05D8" w:rsidP="004E05D8">
      <w:pPr>
        <w:rPr>
          <w:color w:val="000000" w:themeColor="text1"/>
          <w:sz w:val="32"/>
          <w:szCs w:val="32"/>
        </w:rPr>
      </w:pPr>
      <w:r w:rsidRPr="000B667D">
        <w:rPr>
          <w:b/>
          <w:color w:val="FF0000"/>
          <w:sz w:val="32"/>
          <w:szCs w:val="32"/>
        </w:rPr>
        <w:t>Presse écrite :</w:t>
      </w:r>
      <w:r w:rsidRPr="000B667D">
        <w:rPr>
          <w:b/>
          <w:color w:val="000000" w:themeColor="text1"/>
          <w:sz w:val="32"/>
          <w:szCs w:val="32"/>
        </w:rPr>
        <w:t xml:space="preserve"> </w:t>
      </w:r>
      <w:r w:rsidR="00F66AB8" w:rsidRPr="000B667D">
        <w:rPr>
          <w:color w:val="000000" w:themeColor="text1"/>
          <w:sz w:val="32"/>
          <w:szCs w:val="32"/>
        </w:rPr>
        <w:t>Plus de 1500 articles de presse régionale et nationale, dont Le Monde, La  Voix du Nord…</w:t>
      </w:r>
    </w:p>
    <w:p w:rsidR="00F66AB8" w:rsidRPr="000B667D" w:rsidRDefault="00F66AB8" w:rsidP="004E05D8">
      <w:pPr>
        <w:rPr>
          <w:sz w:val="32"/>
          <w:szCs w:val="32"/>
        </w:rPr>
      </w:pPr>
      <w:r w:rsidRPr="000B667D">
        <w:rPr>
          <w:b/>
          <w:color w:val="FF0000"/>
          <w:sz w:val="32"/>
          <w:szCs w:val="32"/>
        </w:rPr>
        <w:t xml:space="preserve">Web : </w:t>
      </w:r>
      <w:r w:rsidRPr="000B667D">
        <w:rPr>
          <w:sz w:val="32"/>
          <w:szCs w:val="32"/>
        </w:rPr>
        <w:t>De nombreux quotidiens nationaux comme Le Parisien.fr, Les Echos.fr ont consacrés des articles à ce raid sur leurs pages web.</w:t>
      </w:r>
    </w:p>
    <w:p w:rsidR="000B667D" w:rsidRPr="000B667D" w:rsidRDefault="000B667D" w:rsidP="004E05D8">
      <w:pPr>
        <w:rPr>
          <w:sz w:val="32"/>
          <w:szCs w:val="32"/>
        </w:rPr>
      </w:pPr>
    </w:p>
    <w:p w:rsidR="000B667D" w:rsidRPr="000B667D" w:rsidRDefault="000B667D" w:rsidP="004E05D8">
      <w:pPr>
        <w:rPr>
          <w:sz w:val="32"/>
          <w:szCs w:val="32"/>
        </w:rPr>
      </w:pPr>
    </w:p>
    <w:p w:rsidR="000B667D" w:rsidRDefault="000B667D" w:rsidP="004E05D8">
      <w:pPr>
        <w:rPr>
          <w:sz w:val="32"/>
          <w:szCs w:val="32"/>
        </w:rPr>
      </w:pPr>
    </w:p>
    <w:p w:rsidR="000B667D" w:rsidRDefault="000B667D" w:rsidP="004E05D8">
      <w:pPr>
        <w:rPr>
          <w:sz w:val="32"/>
          <w:szCs w:val="32"/>
        </w:rPr>
      </w:pPr>
    </w:p>
    <w:p w:rsidR="000B667D" w:rsidRDefault="000B667D" w:rsidP="004E05D8">
      <w:pPr>
        <w:rPr>
          <w:sz w:val="32"/>
          <w:szCs w:val="32"/>
        </w:rPr>
      </w:pPr>
    </w:p>
    <w:p w:rsidR="000B667D" w:rsidRDefault="000B667D" w:rsidP="004E05D8">
      <w:pPr>
        <w:rPr>
          <w:sz w:val="32"/>
          <w:szCs w:val="32"/>
        </w:rPr>
      </w:pPr>
    </w:p>
    <w:p w:rsidR="000B667D" w:rsidRDefault="000B667D" w:rsidP="004E05D8">
      <w:pPr>
        <w:rPr>
          <w:sz w:val="32"/>
          <w:szCs w:val="32"/>
        </w:rPr>
      </w:pPr>
    </w:p>
    <w:p w:rsidR="000B667D" w:rsidRDefault="000B667D" w:rsidP="004E05D8">
      <w:pPr>
        <w:rPr>
          <w:sz w:val="32"/>
          <w:szCs w:val="32"/>
        </w:rPr>
      </w:pPr>
    </w:p>
    <w:p w:rsidR="000B667D" w:rsidRDefault="000B667D" w:rsidP="004E05D8">
      <w:pPr>
        <w:rPr>
          <w:sz w:val="32"/>
          <w:szCs w:val="32"/>
        </w:rPr>
      </w:pPr>
    </w:p>
    <w:p w:rsidR="000B667D" w:rsidRDefault="000B667D" w:rsidP="004E05D8">
      <w:pPr>
        <w:rPr>
          <w:sz w:val="32"/>
          <w:szCs w:val="32"/>
        </w:rPr>
      </w:pPr>
    </w:p>
    <w:p w:rsidR="000B667D" w:rsidRDefault="000B667D" w:rsidP="004E05D8">
      <w:pPr>
        <w:rPr>
          <w:sz w:val="32"/>
          <w:szCs w:val="32"/>
        </w:rPr>
      </w:pPr>
    </w:p>
    <w:p w:rsidR="000B667D" w:rsidRDefault="000B667D" w:rsidP="000B667D">
      <w:pPr>
        <w:jc w:val="center"/>
        <w:rPr>
          <w:sz w:val="32"/>
          <w:szCs w:val="32"/>
        </w:rPr>
      </w:pPr>
      <w:r>
        <w:rPr>
          <w:sz w:val="32"/>
          <w:szCs w:val="32"/>
        </w:rPr>
        <w:t>5</w:t>
      </w:r>
    </w:p>
    <w:p w:rsidR="009F0459" w:rsidRPr="000B667D" w:rsidRDefault="00482A3A" w:rsidP="004E05D8">
      <w:pPr>
        <w:rPr>
          <w:sz w:val="36"/>
          <w:szCs w:val="36"/>
        </w:rPr>
      </w:pPr>
      <w:r w:rsidRPr="000B667D">
        <w:rPr>
          <w:sz w:val="36"/>
          <w:szCs w:val="36"/>
        </w:rPr>
        <w:lastRenderedPageBreak/>
        <w:t xml:space="preserve"> </w:t>
      </w:r>
      <w:r w:rsidR="009F0459" w:rsidRPr="000B667D">
        <w:rPr>
          <w:color w:val="1F497D" w:themeColor="text2"/>
          <w:sz w:val="36"/>
          <w:szCs w:val="36"/>
          <w:u w:val="single"/>
        </w:rPr>
        <w:t>Budget prévisionnel</w:t>
      </w:r>
    </w:p>
    <w:p w:rsidR="009F0459" w:rsidRPr="000B667D" w:rsidRDefault="009F0459" w:rsidP="004E05D8">
      <w:pPr>
        <w:rPr>
          <w:b/>
          <w:color w:val="E36C0A" w:themeColor="accent6" w:themeShade="BF"/>
          <w:sz w:val="32"/>
          <w:szCs w:val="32"/>
        </w:rPr>
      </w:pPr>
      <w:r w:rsidRPr="000B667D">
        <w:rPr>
          <w:color w:val="000000" w:themeColor="text1"/>
          <w:sz w:val="32"/>
          <w:szCs w:val="32"/>
        </w:rPr>
        <w:t xml:space="preserve">Frais d’inscription : </w:t>
      </w:r>
      <w:r w:rsidRPr="000B667D">
        <w:rPr>
          <w:b/>
          <w:color w:val="E36C0A" w:themeColor="accent6" w:themeShade="BF"/>
          <w:sz w:val="32"/>
          <w:szCs w:val="32"/>
        </w:rPr>
        <w:t>3100€</w:t>
      </w:r>
    </w:p>
    <w:p w:rsidR="009F0459" w:rsidRPr="000B667D" w:rsidRDefault="009F0459" w:rsidP="000B667D">
      <w:pPr>
        <w:contextualSpacing/>
        <w:rPr>
          <w:sz w:val="32"/>
          <w:szCs w:val="32"/>
        </w:rPr>
      </w:pPr>
      <w:r w:rsidRPr="000B667D">
        <w:rPr>
          <w:b/>
          <w:color w:val="E36C0A" w:themeColor="accent6" w:themeShade="BF"/>
          <w:sz w:val="32"/>
          <w:szCs w:val="32"/>
        </w:rPr>
        <w:t xml:space="preserve">    </w:t>
      </w:r>
      <w:r w:rsidRPr="000B667D">
        <w:rPr>
          <w:b/>
          <w:sz w:val="32"/>
          <w:szCs w:val="32"/>
        </w:rPr>
        <w:t xml:space="preserve">- </w:t>
      </w:r>
      <w:r w:rsidRPr="000B667D">
        <w:rPr>
          <w:sz w:val="32"/>
          <w:szCs w:val="32"/>
        </w:rPr>
        <w:t>Inscription pilote, copilote, véhicule</w:t>
      </w:r>
    </w:p>
    <w:p w:rsidR="009F0459" w:rsidRPr="000B667D" w:rsidRDefault="009F0459" w:rsidP="000B667D">
      <w:pPr>
        <w:contextualSpacing/>
        <w:rPr>
          <w:sz w:val="32"/>
          <w:szCs w:val="32"/>
        </w:rPr>
      </w:pPr>
      <w:r w:rsidRPr="000B667D">
        <w:rPr>
          <w:sz w:val="32"/>
          <w:szCs w:val="32"/>
        </w:rPr>
        <w:t xml:space="preserve">    -  Bateau aller/retour pour la traversée du détroit de Gibraltar</w:t>
      </w:r>
    </w:p>
    <w:p w:rsidR="009F0459" w:rsidRPr="000B667D" w:rsidRDefault="009F0459" w:rsidP="000B667D">
      <w:pPr>
        <w:contextualSpacing/>
        <w:rPr>
          <w:sz w:val="32"/>
          <w:szCs w:val="32"/>
        </w:rPr>
      </w:pPr>
      <w:r w:rsidRPr="000B667D">
        <w:rPr>
          <w:sz w:val="32"/>
          <w:szCs w:val="32"/>
        </w:rPr>
        <w:t xml:space="preserve">    - Hébergement </w:t>
      </w:r>
      <w:proofErr w:type="gramStart"/>
      <w:r w:rsidRPr="000B667D">
        <w:rPr>
          <w:sz w:val="32"/>
          <w:szCs w:val="32"/>
        </w:rPr>
        <w:t>( Hôtel</w:t>
      </w:r>
      <w:proofErr w:type="gramEnd"/>
      <w:r w:rsidRPr="000B667D">
        <w:rPr>
          <w:sz w:val="32"/>
          <w:szCs w:val="32"/>
        </w:rPr>
        <w:t xml:space="preserve"> ou bivouac ) et demi-pension au Maroc</w:t>
      </w:r>
    </w:p>
    <w:p w:rsidR="009F0459" w:rsidRPr="000B667D" w:rsidRDefault="009F0459" w:rsidP="000B667D">
      <w:pPr>
        <w:contextualSpacing/>
        <w:rPr>
          <w:sz w:val="32"/>
          <w:szCs w:val="32"/>
        </w:rPr>
      </w:pPr>
      <w:r w:rsidRPr="000B667D">
        <w:rPr>
          <w:sz w:val="32"/>
          <w:szCs w:val="32"/>
        </w:rPr>
        <w:t xml:space="preserve">    - Assistance technique</w:t>
      </w:r>
    </w:p>
    <w:p w:rsidR="009F0459" w:rsidRPr="000B667D" w:rsidRDefault="009F0459" w:rsidP="000B667D">
      <w:pPr>
        <w:contextualSpacing/>
        <w:rPr>
          <w:sz w:val="32"/>
          <w:szCs w:val="32"/>
        </w:rPr>
      </w:pPr>
      <w:r w:rsidRPr="000B667D">
        <w:rPr>
          <w:sz w:val="32"/>
          <w:szCs w:val="32"/>
        </w:rPr>
        <w:t xml:space="preserve">    - Assistance médicale</w:t>
      </w:r>
    </w:p>
    <w:p w:rsidR="009F0459" w:rsidRPr="000B667D" w:rsidRDefault="009F0459" w:rsidP="000B667D">
      <w:pPr>
        <w:contextualSpacing/>
        <w:rPr>
          <w:sz w:val="32"/>
          <w:szCs w:val="32"/>
        </w:rPr>
      </w:pPr>
      <w:r w:rsidRPr="000B667D">
        <w:rPr>
          <w:sz w:val="32"/>
          <w:szCs w:val="32"/>
        </w:rPr>
        <w:t xml:space="preserve">    - Organisation</w:t>
      </w:r>
    </w:p>
    <w:p w:rsidR="009F0459" w:rsidRPr="000B667D" w:rsidRDefault="009F0459" w:rsidP="004E05D8">
      <w:pPr>
        <w:rPr>
          <w:sz w:val="32"/>
          <w:szCs w:val="32"/>
        </w:rPr>
      </w:pPr>
      <w:r w:rsidRPr="000B667D">
        <w:rPr>
          <w:sz w:val="32"/>
          <w:szCs w:val="32"/>
        </w:rPr>
        <w:t xml:space="preserve">    - Communication et médiatisation du raid</w:t>
      </w:r>
    </w:p>
    <w:p w:rsidR="000B667D" w:rsidRPr="000B667D" w:rsidRDefault="009F0459" w:rsidP="004E05D8">
      <w:pPr>
        <w:rPr>
          <w:b/>
          <w:color w:val="E36C0A" w:themeColor="accent6" w:themeShade="BF"/>
          <w:sz w:val="32"/>
          <w:szCs w:val="32"/>
        </w:rPr>
      </w:pPr>
      <w:r w:rsidRPr="000B667D">
        <w:rPr>
          <w:sz w:val="32"/>
          <w:szCs w:val="32"/>
        </w:rPr>
        <w:t>Achat de la voiture :</w:t>
      </w:r>
      <w:r w:rsidR="004562BA" w:rsidRPr="000B667D">
        <w:rPr>
          <w:sz w:val="32"/>
          <w:szCs w:val="32"/>
        </w:rPr>
        <w:t xml:space="preserve">                                    </w:t>
      </w:r>
      <w:r w:rsidRPr="000B667D">
        <w:rPr>
          <w:sz w:val="32"/>
          <w:szCs w:val="32"/>
        </w:rPr>
        <w:t xml:space="preserve"> </w:t>
      </w:r>
      <w:r w:rsidR="004562BA" w:rsidRPr="000B667D">
        <w:rPr>
          <w:b/>
          <w:color w:val="E36C0A" w:themeColor="accent6" w:themeShade="BF"/>
          <w:sz w:val="32"/>
          <w:szCs w:val="32"/>
        </w:rPr>
        <w:t>800€</w:t>
      </w:r>
    </w:p>
    <w:p w:rsidR="000B667D" w:rsidRPr="000B667D" w:rsidRDefault="004562BA" w:rsidP="004E05D8">
      <w:pPr>
        <w:rPr>
          <w:b/>
          <w:color w:val="E36C0A" w:themeColor="accent6" w:themeShade="BF"/>
          <w:sz w:val="32"/>
          <w:szCs w:val="32"/>
        </w:rPr>
      </w:pPr>
      <w:r w:rsidRPr="000B667D">
        <w:rPr>
          <w:sz w:val="32"/>
          <w:szCs w:val="32"/>
        </w:rPr>
        <w:t xml:space="preserve">Préparation et réparation de la voiture : </w:t>
      </w:r>
      <w:r w:rsidRPr="000B667D">
        <w:rPr>
          <w:b/>
          <w:color w:val="E36C0A" w:themeColor="accent6" w:themeShade="BF"/>
          <w:sz w:val="32"/>
          <w:szCs w:val="32"/>
        </w:rPr>
        <w:t>900€</w:t>
      </w:r>
    </w:p>
    <w:p w:rsidR="004562BA" w:rsidRPr="000B667D" w:rsidRDefault="004562BA" w:rsidP="004E05D8">
      <w:pPr>
        <w:rPr>
          <w:sz w:val="32"/>
          <w:szCs w:val="32"/>
        </w:rPr>
      </w:pPr>
      <w:r w:rsidRPr="000B667D">
        <w:rPr>
          <w:sz w:val="32"/>
          <w:szCs w:val="32"/>
        </w:rPr>
        <w:t xml:space="preserve">Equipement :                                                  </w:t>
      </w:r>
      <w:r w:rsidRPr="000B667D">
        <w:rPr>
          <w:b/>
          <w:color w:val="E36C0A" w:themeColor="accent6" w:themeShade="BF"/>
          <w:sz w:val="32"/>
          <w:szCs w:val="32"/>
        </w:rPr>
        <w:t>400€</w:t>
      </w:r>
    </w:p>
    <w:p w:rsidR="000B667D" w:rsidRPr="000B667D" w:rsidRDefault="004562BA" w:rsidP="004E05D8">
      <w:pPr>
        <w:rPr>
          <w:b/>
          <w:color w:val="E36C0A" w:themeColor="accent6" w:themeShade="BF"/>
          <w:sz w:val="32"/>
          <w:szCs w:val="32"/>
        </w:rPr>
      </w:pPr>
      <w:r w:rsidRPr="000B667D">
        <w:rPr>
          <w:sz w:val="32"/>
          <w:szCs w:val="32"/>
        </w:rPr>
        <w:t xml:space="preserve">Essences et péages :                                      </w:t>
      </w:r>
      <w:r w:rsidRPr="000B667D">
        <w:rPr>
          <w:b/>
          <w:color w:val="E36C0A" w:themeColor="accent6" w:themeShade="BF"/>
          <w:sz w:val="32"/>
          <w:szCs w:val="32"/>
        </w:rPr>
        <w:t>800€</w:t>
      </w:r>
    </w:p>
    <w:p w:rsidR="000B667D" w:rsidRPr="000B667D" w:rsidRDefault="004562BA" w:rsidP="004E05D8">
      <w:pPr>
        <w:rPr>
          <w:b/>
          <w:color w:val="E36C0A" w:themeColor="accent6" w:themeShade="BF"/>
          <w:sz w:val="32"/>
          <w:szCs w:val="32"/>
        </w:rPr>
      </w:pPr>
      <w:r w:rsidRPr="000B667D">
        <w:rPr>
          <w:sz w:val="32"/>
          <w:szCs w:val="32"/>
        </w:rPr>
        <w:t xml:space="preserve">Assurances véhicule :   </w:t>
      </w:r>
      <w:r w:rsidR="00C33166">
        <w:rPr>
          <w:sz w:val="32"/>
          <w:szCs w:val="32"/>
        </w:rPr>
        <w:t xml:space="preserve">                               </w:t>
      </w:r>
      <w:r w:rsidRPr="000B667D">
        <w:rPr>
          <w:sz w:val="32"/>
          <w:szCs w:val="32"/>
        </w:rPr>
        <w:t xml:space="preserve">  </w:t>
      </w:r>
      <w:r w:rsidRPr="000B667D">
        <w:rPr>
          <w:b/>
          <w:color w:val="E36C0A" w:themeColor="accent6" w:themeShade="BF"/>
          <w:sz w:val="32"/>
          <w:szCs w:val="32"/>
        </w:rPr>
        <w:t>200€</w:t>
      </w:r>
    </w:p>
    <w:p w:rsidR="004562BA" w:rsidRPr="000B667D" w:rsidRDefault="004562BA" w:rsidP="004E05D8">
      <w:pPr>
        <w:rPr>
          <w:sz w:val="32"/>
          <w:szCs w:val="32"/>
        </w:rPr>
      </w:pPr>
      <w:r w:rsidRPr="000B667D">
        <w:rPr>
          <w:sz w:val="32"/>
          <w:szCs w:val="32"/>
        </w:rPr>
        <w:t xml:space="preserve">Communication :           </w:t>
      </w:r>
      <w:r w:rsidR="00C33166">
        <w:rPr>
          <w:sz w:val="32"/>
          <w:szCs w:val="32"/>
        </w:rPr>
        <w:t xml:space="preserve">                              </w:t>
      </w:r>
      <w:r w:rsidRPr="000B667D">
        <w:rPr>
          <w:sz w:val="32"/>
          <w:szCs w:val="32"/>
        </w:rPr>
        <w:t xml:space="preserve">  </w:t>
      </w:r>
      <w:r w:rsidRPr="000B667D">
        <w:rPr>
          <w:b/>
          <w:color w:val="E36C0A" w:themeColor="accent6" w:themeShade="BF"/>
          <w:sz w:val="32"/>
          <w:szCs w:val="32"/>
        </w:rPr>
        <w:t>300€</w:t>
      </w:r>
    </w:p>
    <w:p w:rsidR="004562BA" w:rsidRPr="000B667D" w:rsidRDefault="004562BA" w:rsidP="004E05D8">
      <w:pPr>
        <w:rPr>
          <w:sz w:val="32"/>
          <w:szCs w:val="32"/>
        </w:rPr>
      </w:pPr>
      <w:r w:rsidRPr="000B667D">
        <w:rPr>
          <w:sz w:val="32"/>
          <w:szCs w:val="32"/>
        </w:rPr>
        <w:t xml:space="preserve">Divers/Imprévus :    </w:t>
      </w:r>
      <w:r w:rsidRPr="000B667D">
        <w:rPr>
          <w:b/>
          <w:color w:val="E36C0A" w:themeColor="accent6" w:themeShade="BF"/>
          <w:sz w:val="32"/>
          <w:szCs w:val="32"/>
        </w:rPr>
        <w:t xml:space="preserve">      </w:t>
      </w:r>
      <w:r w:rsidR="00C33166">
        <w:rPr>
          <w:b/>
          <w:color w:val="E36C0A" w:themeColor="accent6" w:themeShade="BF"/>
          <w:sz w:val="32"/>
          <w:szCs w:val="32"/>
        </w:rPr>
        <w:t xml:space="preserve">                              </w:t>
      </w:r>
      <w:r w:rsidRPr="000B667D">
        <w:rPr>
          <w:b/>
          <w:color w:val="E36C0A" w:themeColor="accent6" w:themeShade="BF"/>
          <w:sz w:val="32"/>
          <w:szCs w:val="32"/>
        </w:rPr>
        <w:t xml:space="preserve">  250€</w:t>
      </w:r>
    </w:p>
    <w:p w:rsidR="00C33166" w:rsidRDefault="00C33166" w:rsidP="004E05D8">
      <w:pPr>
        <w:rPr>
          <w:b/>
          <w:sz w:val="32"/>
          <w:szCs w:val="32"/>
        </w:rPr>
      </w:pPr>
    </w:p>
    <w:p w:rsidR="000B667D" w:rsidRPr="000B667D" w:rsidRDefault="004562BA" w:rsidP="004E05D8">
      <w:pPr>
        <w:rPr>
          <w:b/>
          <w:sz w:val="32"/>
          <w:szCs w:val="32"/>
        </w:rPr>
      </w:pPr>
      <w:r w:rsidRPr="000B667D">
        <w:rPr>
          <w:b/>
          <w:sz w:val="32"/>
          <w:szCs w:val="32"/>
        </w:rPr>
        <w:t xml:space="preserve">TOTAL :                                            </w:t>
      </w:r>
      <w:r w:rsidR="00C33166">
        <w:rPr>
          <w:b/>
          <w:sz w:val="32"/>
          <w:szCs w:val="32"/>
        </w:rPr>
        <w:t xml:space="preserve">          </w:t>
      </w:r>
      <w:r w:rsidRPr="000B667D">
        <w:rPr>
          <w:b/>
          <w:sz w:val="32"/>
          <w:szCs w:val="32"/>
        </w:rPr>
        <w:t xml:space="preserve">    </w:t>
      </w:r>
      <w:r w:rsidRPr="000B667D">
        <w:rPr>
          <w:b/>
          <w:color w:val="FF0000"/>
          <w:sz w:val="32"/>
          <w:szCs w:val="32"/>
        </w:rPr>
        <w:t xml:space="preserve"> 6750€</w:t>
      </w:r>
    </w:p>
    <w:p w:rsidR="000B667D" w:rsidRDefault="000B667D" w:rsidP="004E05D8">
      <w:pPr>
        <w:rPr>
          <w:color w:val="1F497D" w:themeColor="text2"/>
          <w:sz w:val="36"/>
          <w:szCs w:val="36"/>
          <w:u w:val="single"/>
        </w:rPr>
      </w:pPr>
    </w:p>
    <w:p w:rsidR="000B667D" w:rsidRDefault="000B667D" w:rsidP="004E05D8">
      <w:pPr>
        <w:rPr>
          <w:color w:val="1F497D" w:themeColor="text2"/>
          <w:sz w:val="36"/>
          <w:szCs w:val="36"/>
          <w:u w:val="single"/>
        </w:rPr>
      </w:pPr>
    </w:p>
    <w:p w:rsidR="000B667D" w:rsidRDefault="000B667D" w:rsidP="004E05D8">
      <w:pPr>
        <w:rPr>
          <w:color w:val="1F497D" w:themeColor="text2"/>
          <w:sz w:val="36"/>
          <w:szCs w:val="36"/>
          <w:u w:val="single"/>
        </w:rPr>
      </w:pPr>
    </w:p>
    <w:p w:rsidR="000B667D" w:rsidRDefault="000B667D" w:rsidP="004E05D8">
      <w:pPr>
        <w:rPr>
          <w:color w:val="1F497D" w:themeColor="text2"/>
          <w:sz w:val="36"/>
          <w:szCs w:val="36"/>
          <w:u w:val="single"/>
        </w:rPr>
      </w:pPr>
    </w:p>
    <w:p w:rsidR="00C33166" w:rsidRDefault="00C33166" w:rsidP="000B667D">
      <w:pPr>
        <w:jc w:val="center"/>
        <w:rPr>
          <w:color w:val="000000" w:themeColor="text1"/>
          <w:sz w:val="36"/>
          <w:szCs w:val="36"/>
        </w:rPr>
      </w:pPr>
    </w:p>
    <w:p w:rsidR="000B667D" w:rsidRPr="000B667D" w:rsidRDefault="000B667D" w:rsidP="000B667D">
      <w:pPr>
        <w:jc w:val="center"/>
        <w:rPr>
          <w:color w:val="000000" w:themeColor="text1"/>
          <w:sz w:val="36"/>
          <w:szCs w:val="36"/>
        </w:rPr>
      </w:pPr>
      <w:r w:rsidRPr="000B667D">
        <w:rPr>
          <w:color w:val="000000" w:themeColor="text1"/>
          <w:sz w:val="36"/>
          <w:szCs w:val="36"/>
        </w:rPr>
        <w:t>6</w:t>
      </w:r>
    </w:p>
    <w:p w:rsidR="00C33166" w:rsidRDefault="00C33166" w:rsidP="004E05D8">
      <w:pPr>
        <w:rPr>
          <w:color w:val="1F497D" w:themeColor="text2"/>
          <w:sz w:val="36"/>
          <w:szCs w:val="36"/>
          <w:u w:val="single"/>
        </w:rPr>
      </w:pPr>
    </w:p>
    <w:p w:rsidR="004562BA" w:rsidRPr="000B667D" w:rsidRDefault="004562BA" w:rsidP="004E05D8">
      <w:pPr>
        <w:rPr>
          <w:b/>
          <w:sz w:val="32"/>
          <w:szCs w:val="32"/>
        </w:rPr>
      </w:pPr>
      <w:r>
        <w:rPr>
          <w:color w:val="1F497D" w:themeColor="text2"/>
          <w:sz w:val="36"/>
          <w:szCs w:val="36"/>
          <w:u w:val="single"/>
        </w:rPr>
        <w:lastRenderedPageBreak/>
        <w:t>Le partenariat financier</w:t>
      </w:r>
    </w:p>
    <w:p w:rsidR="004562BA" w:rsidRPr="004562BA" w:rsidRDefault="004562BA" w:rsidP="004E05D8">
      <w:pPr>
        <w:rPr>
          <w:sz w:val="32"/>
          <w:szCs w:val="32"/>
        </w:rPr>
      </w:pPr>
      <w:r>
        <w:rPr>
          <w:sz w:val="32"/>
          <w:szCs w:val="32"/>
        </w:rPr>
        <w:t xml:space="preserve">    La</w:t>
      </w:r>
      <w:r w:rsidR="00141E09">
        <w:rPr>
          <w:sz w:val="32"/>
          <w:szCs w:val="32"/>
        </w:rPr>
        <w:t xml:space="preserve"> décoration de la 4L est bien sûr réservée à l’identité visuelle et aux messages de nos sponsors. La taille et l’emplacement sont en fonction de la participation. Elle peut aller jusqu’à la couverture complète de la voiture pour un sponsor souhaitant une communication exclusive.</w:t>
      </w:r>
    </w:p>
    <w:p w:rsidR="004562BA" w:rsidRPr="004562BA" w:rsidRDefault="004562BA" w:rsidP="004E05D8">
      <w:pPr>
        <w:rPr>
          <w:b/>
          <w:sz w:val="32"/>
          <w:szCs w:val="32"/>
        </w:rPr>
      </w:pPr>
    </w:p>
    <w:p w:rsidR="004562BA" w:rsidRDefault="00141E09" w:rsidP="004E05D8">
      <w:pPr>
        <w:rPr>
          <w:b/>
          <w:color w:val="E36C0A" w:themeColor="accent6" w:themeShade="BF"/>
          <w:sz w:val="32"/>
          <w:szCs w:val="32"/>
        </w:rPr>
      </w:pPr>
      <w:r>
        <w:rPr>
          <w:b/>
          <w:noProof/>
          <w:color w:val="E36C0A" w:themeColor="accent6" w:themeShade="BF"/>
          <w:sz w:val="32"/>
          <w:szCs w:val="32"/>
          <w:lang w:eastAsia="fr-FR"/>
        </w:rPr>
        <w:drawing>
          <wp:inline distT="0" distB="0" distL="0" distR="0">
            <wp:extent cx="6003378" cy="3102759"/>
            <wp:effectExtent l="19050" t="0" r="0" b="0"/>
            <wp:docPr id="3" name="Image 3" descr="C:\Users\Maxime\Desktop\4L Trophy\spo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ime\Desktop\4L Trophy\sponsor.png"/>
                    <pic:cNvPicPr>
                      <a:picLocks noChangeAspect="1" noChangeArrowheads="1"/>
                    </pic:cNvPicPr>
                  </pic:nvPicPr>
                  <pic:blipFill>
                    <a:blip r:embed="rId12" cstate="print"/>
                    <a:srcRect/>
                    <a:stretch>
                      <a:fillRect/>
                    </a:stretch>
                  </pic:blipFill>
                  <pic:spPr bwMode="auto">
                    <a:xfrm>
                      <a:off x="0" y="0"/>
                      <a:ext cx="5998925" cy="3100457"/>
                    </a:xfrm>
                    <a:prstGeom prst="rect">
                      <a:avLst/>
                    </a:prstGeom>
                    <a:noFill/>
                    <a:ln w="9525">
                      <a:noFill/>
                      <a:miter lim="800000"/>
                      <a:headEnd/>
                      <a:tailEnd/>
                    </a:ln>
                  </pic:spPr>
                </pic:pic>
              </a:graphicData>
            </a:graphic>
          </wp:inline>
        </w:drawing>
      </w:r>
    </w:p>
    <w:p w:rsidR="00141E09" w:rsidRDefault="00141E09" w:rsidP="004E05D8">
      <w:pPr>
        <w:rPr>
          <w:color w:val="1F497D" w:themeColor="text2"/>
          <w:sz w:val="36"/>
          <w:szCs w:val="36"/>
          <w:u w:val="single"/>
        </w:rPr>
      </w:pPr>
      <w:r>
        <w:rPr>
          <w:color w:val="1F497D" w:themeColor="text2"/>
          <w:sz w:val="36"/>
          <w:szCs w:val="36"/>
          <w:u w:val="single"/>
        </w:rPr>
        <w:t>Le partenariat matériel</w:t>
      </w:r>
    </w:p>
    <w:p w:rsidR="00141E09" w:rsidRDefault="00141E09" w:rsidP="004E05D8">
      <w:pPr>
        <w:rPr>
          <w:sz w:val="32"/>
          <w:szCs w:val="32"/>
        </w:rPr>
      </w:pPr>
      <w:r w:rsidRPr="00141E09">
        <w:rPr>
          <w:sz w:val="36"/>
          <w:szCs w:val="36"/>
        </w:rPr>
        <w:t xml:space="preserve">      </w:t>
      </w:r>
      <w:r w:rsidRPr="00141E09">
        <w:rPr>
          <w:sz w:val="32"/>
          <w:szCs w:val="32"/>
        </w:rPr>
        <w:t>Ass</w:t>
      </w:r>
      <w:r>
        <w:rPr>
          <w:sz w:val="32"/>
          <w:szCs w:val="32"/>
        </w:rPr>
        <w:t>urance, préparation de la voiture, essence, communication, maté</w:t>
      </w:r>
      <w:r w:rsidR="00046D2E">
        <w:rPr>
          <w:sz w:val="32"/>
          <w:szCs w:val="32"/>
        </w:rPr>
        <w:t xml:space="preserve">riel de bivouac et de campement, matériel divers </w:t>
      </w:r>
      <w:proofErr w:type="gramStart"/>
      <w:r w:rsidR="00046D2E">
        <w:rPr>
          <w:sz w:val="32"/>
          <w:szCs w:val="32"/>
        </w:rPr>
        <w:t>( extincteur</w:t>
      </w:r>
      <w:proofErr w:type="gramEnd"/>
      <w:r w:rsidR="00046D2E">
        <w:rPr>
          <w:sz w:val="32"/>
          <w:szCs w:val="32"/>
        </w:rPr>
        <w:t>, jerrican, sangles, caisse à outils, trousse de soin, triangle de signalisation, carte routière, fusée de détresse, boussole….). Vous pouvez aussi nous aider à réunir les fournitures scolaires et sportives nécessaires pour le départ.</w:t>
      </w:r>
    </w:p>
    <w:p w:rsidR="000B667D" w:rsidRDefault="000B667D" w:rsidP="004E05D8">
      <w:pPr>
        <w:rPr>
          <w:color w:val="1F497D" w:themeColor="text2"/>
          <w:sz w:val="36"/>
          <w:szCs w:val="36"/>
          <w:u w:val="single"/>
        </w:rPr>
      </w:pPr>
    </w:p>
    <w:p w:rsidR="00C33166" w:rsidRDefault="00C33166" w:rsidP="000B667D">
      <w:pPr>
        <w:jc w:val="center"/>
        <w:rPr>
          <w:color w:val="000000" w:themeColor="text1"/>
          <w:sz w:val="36"/>
          <w:szCs w:val="36"/>
        </w:rPr>
      </w:pPr>
    </w:p>
    <w:p w:rsidR="00C33166" w:rsidRDefault="00C33166" w:rsidP="000B667D">
      <w:pPr>
        <w:jc w:val="center"/>
        <w:rPr>
          <w:color w:val="000000" w:themeColor="text1"/>
          <w:sz w:val="36"/>
          <w:szCs w:val="36"/>
        </w:rPr>
      </w:pPr>
    </w:p>
    <w:p w:rsidR="000B667D" w:rsidRPr="000B667D" w:rsidRDefault="000B667D" w:rsidP="000B667D">
      <w:pPr>
        <w:jc w:val="center"/>
        <w:rPr>
          <w:color w:val="000000" w:themeColor="text1"/>
          <w:sz w:val="36"/>
          <w:szCs w:val="36"/>
        </w:rPr>
      </w:pPr>
      <w:r w:rsidRPr="000B667D">
        <w:rPr>
          <w:color w:val="000000" w:themeColor="text1"/>
          <w:sz w:val="36"/>
          <w:szCs w:val="36"/>
        </w:rPr>
        <w:t>7</w:t>
      </w:r>
    </w:p>
    <w:p w:rsidR="00512F04" w:rsidRDefault="00512F04" w:rsidP="004E05D8">
      <w:pPr>
        <w:rPr>
          <w:color w:val="1F497D" w:themeColor="text2"/>
          <w:sz w:val="36"/>
          <w:szCs w:val="36"/>
          <w:u w:val="single"/>
        </w:rPr>
      </w:pPr>
    </w:p>
    <w:p w:rsidR="008D1A92" w:rsidRDefault="008D1A92" w:rsidP="004E05D8">
      <w:pPr>
        <w:rPr>
          <w:color w:val="1F497D" w:themeColor="text2"/>
          <w:sz w:val="36"/>
          <w:szCs w:val="36"/>
          <w:u w:val="single"/>
        </w:rPr>
      </w:pPr>
      <w:r>
        <w:rPr>
          <w:color w:val="1F497D" w:themeColor="text2"/>
          <w:sz w:val="36"/>
          <w:szCs w:val="36"/>
          <w:u w:val="single"/>
        </w:rPr>
        <w:lastRenderedPageBreak/>
        <w:t>Avantage fiscal</w:t>
      </w:r>
    </w:p>
    <w:p w:rsidR="008D1A92" w:rsidRPr="00204462" w:rsidRDefault="008D1A92" w:rsidP="004E05D8">
      <w:pPr>
        <w:rPr>
          <w:sz w:val="32"/>
          <w:szCs w:val="32"/>
        </w:rPr>
      </w:pPr>
      <w:r w:rsidRPr="00204462">
        <w:rPr>
          <w:sz w:val="32"/>
          <w:szCs w:val="32"/>
        </w:rPr>
        <w:t xml:space="preserve">        Le mécénat est régi par la loi n°87-571 du 23 juillet 1987.</w:t>
      </w:r>
    </w:p>
    <w:p w:rsidR="008D1A92" w:rsidRPr="00204462" w:rsidRDefault="0075595B" w:rsidP="004E05D8">
      <w:pPr>
        <w:rPr>
          <w:sz w:val="32"/>
          <w:szCs w:val="32"/>
        </w:rPr>
      </w:pPr>
      <w:r w:rsidRPr="00204462">
        <w:rPr>
          <w:sz w:val="32"/>
          <w:szCs w:val="32"/>
        </w:rPr>
        <w:t xml:space="preserve">        </w:t>
      </w:r>
      <w:r w:rsidR="008D1A92" w:rsidRPr="00204462">
        <w:rPr>
          <w:sz w:val="32"/>
          <w:szCs w:val="32"/>
        </w:rPr>
        <w:t>Pour les entreprises, les dons entraînent une déduction du bénéfice imposable de 60% du montant du versement dans la limite de 2,25% du bénéfice imposable.</w:t>
      </w:r>
    </w:p>
    <w:p w:rsidR="008D1A92" w:rsidRPr="00204462" w:rsidRDefault="0075595B" w:rsidP="0075595B">
      <w:pPr>
        <w:rPr>
          <w:sz w:val="32"/>
          <w:szCs w:val="32"/>
        </w:rPr>
      </w:pPr>
      <w:r w:rsidRPr="00204462">
        <w:rPr>
          <w:sz w:val="32"/>
          <w:szCs w:val="32"/>
        </w:rPr>
        <w:t xml:space="preserve">        </w:t>
      </w:r>
      <w:r w:rsidR="008D1A92" w:rsidRPr="00204462">
        <w:rPr>
          <w:sz w:val="32"/>
          <w:szCs w:val="32"/>
        </w:rPr>
        <w:t>Pour les particulier</w:t>
      </w:r>
      <w:r w:rsidRPr="00204462">
        <w:rPr>
          <w:sz w:val="32"/>
          <w:szCs w:val="32"/>
        </w:rPr>
        <w:t>s, les dons donnent droit à une réduction d’impôts de 50% de leur montant dans la limite de 10% du revenu imposable.</w:t>
      </w:r>
    </w:p>
    <w:p w:rsidR="0075595B" w:rsidRDefault="0075595B" w:rsidP="0075595B">
      <w:pPr>
        <w:ind w:left="708" w:hanging="708"/>
        <w:rPr>
          <w:color w:val="1F497D" w:themeColor="text2"/>
          <w:sz w:val="36"/>
          <w:szCs w:val="36"/>
          <w:u w:val="single"/>
        </w:rPr>
      </w:pPr>
      <w:r>
        <w:rPr>
          <w:color w:val="1F497D" w:themeColor="text2"/>
          <w:sz w:val="36"/>
          <w:szCs w:val="36"/>
          <w:u w:val="single"/>
        </w:rPr>
        <w:t>Contacts</w:t>
      </w:r>
    </w:p>
    <w:p w:rsidR="0075595B" w:rsidRDefault="0075595B" w:rsidP="0075595B">
      <w:pPr>
        <w:ind w:left="708" w:hanging="708"/>
        <w:rPr>
          <w:color w:val="000000" w:themeColor="text1"/>
          <w:sz w:val="32"/>
          <w:szCs w:val="32"/>
        </w:rPr>
      </w:pPr>
      <w:r w:rsidRPr="0075595B">
        <w:rPr>
          <w:color w:val="000000" w:themeColor="text1"/>
          <w:sz w:val="36"/>
          <w:szCs w:val="36"/>
        </w:rPr>
        <w:t xml:space="preserve">         </w:t>
      </w:r>
      <w:r>
        <w:rPr>
          <w:color w:val="000000" w:themeColor="text1"/>
          <w:sz w:val="36"/>
          <w:szCs w:val="36"/>
        </w:rPr>
        <w:t xml:space="preserve"> </w:t>
      </w:r>
      <w:r w:rsidRPr="0075595B">
        <w:rPr>
          <w:color w:val="000000" w:themeColor="text1"/>
          <w:sz w:val="32"/>
          <w:szCs w:val="32"/>
        </w:rPr>
        <w:t>V</w:t>
      </w:r>
      <w:r>
        <w:rPr>
          <w:color w:val="000000" w:themeColor="text1"/>
          <w:sz w:val="32"/>
          <w:szCs w:val="32"/>
        </w:rPr>
        <w:t xml:space="preserve">ous </w:t>
      </w:r>
      <w:r w:rsidR="00204462">
        <w:rPr>
          <w:color w:val="000000" w:themeColor="text1"/>
          <w:sz w:val="32"/>
          <w:szCs w:val="32"/>
        </w:rPr>
        <w:t>pouvez nous joindre directement :</w:t>
      </w:r>
    </w:p>
    <w:p w:rsidR="00204462" w:rsidRDefault="00204462" w:rsidP="00204462">
      <w:pPr>
        <w:ind w:left="708" w:hanging="708"/>
        <w:jc w:val="center"/>
        <w:rPr>
          <w:color w:val="000000" w:themeColor="text1"/>
          <w:sz w:val="32"/>
          <w:szCs w:val="32"/>
        </w:rPr>
      </w:pPr>
      <w:r w:rsidRPr="00204462">
        <w:rPr>
          <w:b/>
          <w:color w:val="E36C0A" w:themeColor="accent6" w:themeShade="BF"/>
          <w:sz w:val="32"/>
          <w:szCs w:val="32"/>
        </w:rPr>
        <w:t>Pilote :</w:t>
      </w:r>
      <w:r>
        <w:rPr>
          <w:color w:val="000000" w:themeColor="text1"/>
          <w:sz w:val="32"/>
          <w:szCs w:val="32"/>
        </w:rPr>
        <w:t xml:space="preserve"> Maxime </w:t>
      </w:r>
      <w:proofErr w:type="spellStart"/>
      <w:r>
        <w:rPr>
          <w:color w:val="000000" w:themeColor="text1"/>
          <w:sz w:val="32"/>
          <w:szCs w:val="32"/>
        </w:rPr>
        <w:t>Lavil</w:t>
      </w:r>
      <w:proofErr w:type="spellEnd"/>
    </w:p>
    <w:p w:rsidR="00204462" w:rsidRDefault="00204462" w:rsidP="00204462">
      <w:pPr>
        <w:ind w:left="708" w:hanging="708"/>
        <w:jc w:val="center"/>
        <w:rPr>
          <w:color w:val="000000" w:themeColor="text1"/>
          <w:sz w:val="32"/>
          <w:szCs w:val="32"/>
        </w:rPr>
      </w:pPr>
      <w:r>
        <w:rPr>
          <w:color w:val="000000" w:themeColor="text1"/>
          <w:sz w:val="32"/>
          <w:szCs w:val="32"/>
        </w:rPr>
        <w:t>Tél : 06 33 70 55 40</w:t>
      </w:r>
    </w:p>
    <w:p w:rsidR="00204462" w:rsidRDefault="00F4499B" w:rsidP="00204462">
      <w:pPr>
        <w:ind w:left="708" w:hanging="708"/>
        <w:jc w:val="center"/>
        <w:rPr>
          <w:color w:val="000000" w:themeColor="text1"/>
          <w:sz w:val="32"/>
          <w:szCs w:val="32"/>
        </w:rPr>
      </w:pPr>
      <w:hyperlink r:id="rId13" w:history="1">
        <w:r w:rsidRPr="00563532">
          <w:rPr>
            <w:rStyle w:val="Lienhypertexte"/>
            <w:sz w:val="32"/>
            <w:szCs w:val="32"/>
          </w:rPr>
          <w:t>maxime.lavil@gmail.com</w:t>
        </w:r>
      </w:hyperlink>
    </w:p>
    <w:p w:rsidR="00F4499B" w:rsidRDefault="00F4499B" w:rsidP="00204462">
      <w:pPr>
        <w:ind w:left="708" w:hanging="708"/>
        <w:jc w:val="center"/>
        <w:rPr>
          <w:color w:val="000000" w:themeColor="text1"/>
          <w:sz w:val="32"/>
          <w:szCs w:val="32"/>
        </w:rPr>
      </w:pPr>
    </w:p>
    <w:p w:rsidR="00204462" w:rsidRDefault="00204462" w:rsidP="00204462">
      <w:pPr>
        <w:ind w:left="708" w:hanging="708"/>
        <w:jc w:val="center"/>
        <w:rPr>
          <w:color w:val="000000" w:themeColor="text1"/>
          <w:sz w:val="32"/>
          <w:szCs w:val="32"/>
        </w:rPr>
      </w:pPr>
      <w:r w:rsidRPr="00204462">
        <w:rPr>
          <w:b/>
          <w:color w:val="E36C0A" w:themeColor="accent6" w:themeShade="BF"/>
          <w:sz w:val="32"/>
          <w:szCs w:val="32"/>
        </w:rPr>
        <w:t>Copilote </w:t>
      </w:r>
      <w:proofErr w:type="gramStart"/>
      <w:r w:rsidRPr="00204462">
        <w:rPr>
          <w:b/>
          <w:color w:val="E36C0A" w:themeColor="accent6" w:themeShade="BF"/>
          <w:sz w:val="32"/>
          <w:szCs w:val="32"/>
        </w:rPr>
        <w:t>:</w:t>
      </w:r>
      <w:r>
        <w:rPr>
          <w:color w:val="E36C0A" w:themeColor="accent6" w:themeShade="BF"/>
          <w:sz w:val="32"/>
          <w:szCs w:val="32"/>
        </w:rPr>
        <w:t xml:space="preserve"> </w:t>
      </w:r>
      <w:r>
        <w:rPr>
          <w:color w:val="000000" w:themeColor="text1"/>
          <w:sz w:val="32"/>
          <w:szCs w:val="32"/>
        </w:rPr>
        <w:t xml:space="preserve"> Dimitri</w:t>
      </w:r>
      <w:proofErr w:type="gramEnd"/>
      <w:r>
        <w:rPr>
          <w:color w:val="000000" w:themeColor="text1"/>
          <w:sz w:val="32"/>
          <w:szCs w:val="32"/>
        </w:rPr>
        <w:t xml:space="preserve"> </w:t>
      </w:r>
      <w:proofErr w:type="spellStart"/>
      <w:r>
        <w:rPr>
          <w:color w:val="000000" w:themeColor="text1"/>
          <w:sz w:val="32"/>
          <w:szCs w:val="32"/>
        </w:rPr>
        <w:t>Tirman</w:t>
      </w:r>
      <w:proofErr w:type="spellEnd"/>
    </w:p>
    <w:p w:rsidR="00204462" w:rsidRDefault="00204462" w:rsidP="00204462">
      <w:pPr>
        <w:ind w:left="708" w:hanging="708"/>
        <w:jc w:val="center"/>
        <w:rPr>
          <w:color w:val="000000" w:themeColor="text1"/>
          <w:sz w:val="32"/>
          <w:szCs w:val="32"/>
        </w:rPr>
      </w:pPr>
      <w:r>
        <w:rPr>
          <w:color w:val="000000" w:themeColor="text1"/>
          <w:sz w:val="32"/>
          <w:szCs w:val="32"/>
        </w:rPr>
        <w:t>Tél : 06 66 99 28 78</w:t>
      </w:r>
    </w:p>
    <w:p w:rsidR="00204462" w:rsidRDefault="00F4499B" w:rsidP="00204462">
      <w:pPr>
        <w:ind w:left="708" w:hanging="708"/>
        <w:jc w:val="center"/>
        <w:rPr>
          <w:color w:val="000000" w:themeColor="text1"/>
          <w:sz w:val="32"/>
          <w:szCs w:val="32"/>
        </w:rPr>
      </w:pPr>
      <w:hyperlink r:id="rId14" w:history="1">
        <w:r w:rsidRPr="00563532">
          <w:rPr>
            <w:rStyle w:val="Lienhypertexte"/>
            <w:sz w:val="32"/>
            <w:szCs w:val="32"/>
          </w:rPr>
          <w:t>dimitri.tirman@gmail.com</w:t>
        </w:r>
      </w:hyperlink>
    </w:p>
    <w:p w:rsidR="000B667D" w:rsidRDefault="000B667D" w:rsidP="00F4499B">
      <w:pPr>
        <w:ind w:left="708" w:hanging="708"/>
        <w:jc w:val="center"/>
        <w:rPr>
          <w:b/>
          <w:color w:val="000000" w:themeColor="text1"/>
          <w:sz w:val="36"/>
          <w:szCs w:val="36"/>
          <w:u w:val="single"/>
        </w:rPr>
      </w:pPr>
    </w:p>
    <w:p w:rsidR="000B667D" w:rsidRDefault="000B667D" w:rsidP="00F4499B">
      <w:pPr>
        <w:ind w:left="708" w:hanging="708"/>
        <w:jc w:val="center"/>
        <w:rPr>
          <w:b/>
          <w:color w:val="000000" w:themeColor="text1"/>
          <w:sz w:val="36"/>
          <w:szCs w:val="36"/>
          <w:u w:val="single"/>
        </w:rPr>
      </w:pPr>
    </w:p>
    <w:p w:rsidR="000B667D" w:rsidRDefault="000B667D" w:rsidP="00F4499B">
      <w:pPr>
        <w:ind w:left="708" w:hanging="708"/>
        <w:jc w:val="center"/>
        <w:rPr>
          <w:b/>
          <w:color w:val="000000" w:themeColor="text1"/>
          <w:sz w:val="36"/>
          <w:szCs w:val="36"/>
          <w:u w:val="single"/>
        </w:rPr>
      </w:pPr>
    </w:p>
    <w:p w:rsidR="000B667D" w:rsidRDefault="000B667D" w:rsidP="00F4499B">
      <w:pPr>
        <w:ind w:left="708" w:hanging="708"/>
        <w:jc w:val="center"/>
        <w:rPr>
          <w:b/>
          <w:color w:val="000000" w:themeColor="text1"/>
          <w:sz w:val="36"/>
          <w:szCs w:val="36"/>
          <w:u w:val="single"/>
        </w:rPr>
      </w:pPr>
    </w:p>
    <w:p w:rsidR="000B667D" w:rsidRPr="000B667D" w:rsidRDefault="000B667D" w:rsidP="00F4499B">
      <w:pPr>
        <w:ind w:left="708" w:hanging="708"/>
        <w:jc w:val="center"/>
        <w:rPr>
          <w:color w:val="000000" w:themeColor="text1"/>
          <w:sz w:val="36"/>
          <w:szCs w:val="36"/>
        </w:rPr>
      </w:pPr>
      <w:r>
        <w:rPr>
          <w:color w:val="000000" w:themeColor="text1"/>
          <w:sz w:val="36"/>
          <w:szCs w:val="36"/>
        </w:rPr>
        <w:t>8</w:t>
      </w:r>
    </w:p>
    <w:p w:rsidR="00512F04" w:rsidRDefault="00512F04" w:rsidP="00F4499B">
      <w:pPr>
        <w:ind w:left="708" w:hanging="708"/>
        <w:jc w:val="center"/>
        <w:rPr>
          <w:b/>
          <w:color w:val="000000" w:themeColor="text1"/>
          <w:sz w:val="36"/>
          <w:szCs w:val="36"/>
          <w:u w:val="single"/>
        </w:rPr>
      </w:pPr>
    </w:p>
    <w:p w:rsidR="00512F04" w:rsidRDefault="00512F04" w:rsidP="00F4499B">
      <w:pPr>
        <w:ind w:left="708" w:hanging="708"/>
        <w:jc w:val="center"/>
        <w:rPr>
          <w:b/>
          <w:color w:val="000000" w:themeColor="text1"/>
          <w:sz w:val="36"/>
          <w:szCs w:val="36"/>
          <w:u w:val="single"/>
        </w:rPr>
      </w:pPr>
    </w:p>
    <w:p w:rsidR="00F4499B" w:rsidRPr="005F0890" w:rsidRDefault="005F0890" w:rsidP="00F4499B">
      <w:pPr>
        <w:ind w:left="708" w:hanging="708"/>
        <w:jc w:val="center"/>
        <w:rPr>
          <w:b/>
          <w:color w:val="000000" w:themeColor="text1"/>
          <w:sz w:val="36"/>
          <w:szCs w:val="36"/>
          <w:u w:val="single"/>
        </w:rPr>
      </w:pPr>
      <w:r w:rsidRPr="005F0890">
        <w:rPr>
          <w:b/>
          <w:noProof/>
          <w:color w:val="000000" w:themeColor="text1"/>
          <w:sz w:val="36"/>
          <w:szCs w:val="36"/>
          <w:u w:val="single"/>
          <w:lang w:eastAsia="fr-FR"/>
        </w:rPr>
        <w:lastRenderedPageBreak/>
        <w:drawing>
          <wp:anchor distT="0" distB="0" distL="114300" distR="114300" simplePos="0" relativeHeight="251659264" behindDoc="0" locked="0" layoutInCell="1" allowOverlap="1">
            <wp:simplePos x="0" y="0"/>
            <wp:positionH relativeFrom="column">
              <wp:align>right</wp:align>
            </wp:positionH>
            <wp:positionV relativeFrom="paragraph">
              <wp:posOffset>328295</wp:posOffset>
            </wp:positionV>
            <wp:extent cx="1460500" cy="1104900"/>
            <wp:effectExtent l="19050" t="0" r="6350" b="0"/>
            <wp:wrapSquare wrapText="bothSides"/>
            <wp:docPr id="11" name="Image 5" descr="C:\Users\Maxime\Desktop\4L Trophy\574763_486540128074557_13814406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ime\Desktop\4L Trophy\574763_486540128074557_138144066_n.png"/>
                    <pic:cNvPicPr>
                      <a:picLocks noChangeAspect="1" noChangeArrowheads="1"/>
                    </pic:cNvPicPr>
                  </pic:nvPicPr>
                  <pic:blipFill>
                    <a:blip r:embed="rId15" cstate="print"/>
                    <a:srcRect/>
                    <a:stretch>
                      <a:fillRect/>
                    </a:stretch>
                  </pic:blipFill>
                  <pic:spPr bwMode="auto">
                    <a:xfrm>
                      <a:off x="0" y="0"/>
                      <a:ext cx="1460500" cy="1104900"/>
                    </a:xfrm>
                    <a:prstGeom prst="rect">
                      <a:avLst/>
                    </a:prstGeom>
                    <a:noFill/>
                    <a:ln w="9525">
                      <a:noFill/>
                      <a:miter lim="800000"/>
                      <a:headEnd/>
                      <a:tailEnd/>
                    </a:ln>
                  </pic:spPr>
                </pic:pic>
              </a:graphicData>
            </a:graphic>
          </wp:anchor>
        </w:drawing>
      </w:r>
      <w:r w:rsidR="00F4499B" w:rsidRPr="005F0890">
        <w:rPr>
          <w:b/>
          <w:color w:val="000000" w:themeColor="text1"/>
          <w:sz w:val="36"/>
          <w:szCs w:val="36"/>
          <w:u w:val="single"/>
        </w:rPr>
        <w:t>Contrat de partenariat 4L Trophy Edition 2014</w:t>
      </w:r>
    </w:p>
    <w:p w:rsidR="006F0199" w:rsidRPr="006F0199" w:rsidRDefault="006F0199" w:rsidP="00512F04">
      <w:pPr>
        <w:rPr>
          <w:color w:val="000000" w:themeColor="text1"/>
          <w:sz w:val="40"/>
          <w:szCs w:val="40"/>
        </w:rPr>
      </w:pPr>
      <w:r w:rsidRPr="006F0199">
        <w:rPr>
          <w:color w:val="000000" w:themeColor="text1"/>
          <w:sz w:val="40"/>
          <w:szCs w:val="40"/>
        </w:rPr>
        <w:t xml:space="preserve">Association : </w:t>
      </w:r>
      <w:r w:rsidRPr="006F0199">
        <w:rPr>
          <w:b/>
          <w:color w:val="000000" w:themeColor="text1"/>
          <w:sz w:val="40"/>
          <w:szCs w:val="40"/>
        </w:rPr>
        <w:t>Nord’ raid</w:t>
      </w:r>
    </w:p>
    <w:p w:rsidR="006F0199" w:rsidRPr="005F0890" w:rsidRDefault="00C476DC" w:rsidP="005F0890">
      <w:pPr>
        <w:rPr>
          <w:color w:val="000000" w:themeColor="text1"/>
          <w:sz w:val="28"/>
          <w:szCs w:val="28"/>
        </w:rPr>
      </w:pPr>
      <w:r w:rsidRPr="005F0890">
        <w:rPr>
          <w:color w:val="000000" w:themeColor="text1"/>
          <w:sz w:val="28"/>
          <w:szCs w:val="28"/>
        </w:rPr>
        <w:t> Article 1 :</w:t>
      </w:r>
    </w:p>
    <w:p w:rsidR="00C476DC" w:rsidRPr="005F0890" w:rsidRDefault="00C476DC" w:rsidP="00C476DC">
      <w:pPr>
        <w:ind w:left="708" w:hanging="708"/>
        <w:rPr>
          <w:color w:val="000000" w:themeColor="text1"/>
          <w:sz w:val="28"/>
          <w:szCs w:val="28"/>
        </w:rPr>
      </w:pPr>
      <w:r w:rsidRPr="005F0890">
        <w:rPr>
          <w:color w:val="000000" w:themeColor="text1"/>
          <w:sz w:val="28"/>
          <w:szCs w:val="28"/>
        </w:rPr>
        <w:t xml:space="preserve">          Ce contrat est établi entre d’une part l’association Nord’ raid désignée par le parrainé et d’autre part  …………………………………………………………………. désigné par le sponsor. </w:t>
      </w:r>
    </w:p>
    <w:p w:rsidR="00C476DC" w:rsidRPr="005F0890" w:rsidRDefault="00C476DC" w:rsidP="00C476DC">
      <w:pPr>
        <w:ind w:left="708" w:hanging="708"/>
        <w:rPr>
          <w:color w:val="000000" w:themeColor="text1"/>
          <w:sz w:val="28"/>
          <w:szCs w:val="28"/>
        </w:rPr>
      </w:pPr>
      <w:r w:rsidRPr="005F0890">
        <w:rPr>
          <w:color w:val="000000" w:themeColor="text1"/>
          <w:sz w:val="28"/>
          <w:szCs w:val="28"/>
        </w:rPr>
        <w:t>Article 2 :</w:t>
      </w:r>
    </w:p>
    <w:p w:rsidR="00C476DC" w:rsidRPr="005F0890" w:rsidRDefault="00C476DC" w:rsidP="00C476DC">
      <w:pPr>
        <w:ind w:left="708" w:hanging="708"/>
        <w:rPr>
          <w:color w:val="000000" w:themeColor="text1"/>
          <w:sz w:val="28"/>
          <w:szCs w:val="28"/>
        </w:rPr>
      </w:pPr>
      <w:r w:rsidRPr="005F0890">
        <w:rPr>
          <w:color w:val="000000" w:themeColor="text1"/>
          <w:sz w:val="28"/>
          <w:szCs w:val="28"/>
        </w:rPr>
        <w:t xml:space="preserve">           Le parrainé s’engage par le présent contrat à promouvoir l’enseigne du sponsor, auprès du public de la manière précisée dans l’article 4, et ce pour une durée de …………………………. .</w:t>
      </w:r>
    </w:p>
    <w:p w:rsidR="00C476DC" w:rsidRPr="005F0890" w:rsidRDefault="00C476DC" w:rsidP="00C476DC">
      <w:pPr>
        <w:ind w:left="708" w:hanging="708"/>
        <w:rPr>
          <w:color w:val="000000" w:themeColor="text1"/>
          <w:sz w:val="28"/>
          <w:szCs w:val="28"/>
        </w:rPr>
      </w:pPr>
      <w:r w:rsidRPr="005F0890">
        <w:rPr>
          <w:color w:val="000000" w:themeColor="text1"/>
          <w:sz w:val="28"/>
          <w:szCs w:val="28"/>
        </w:rPr>
        <w:t>Article 3 :</w:t>
      </w:r>
    </w:p>
    <w:p w:rsidR="00C476DC" w:rsidRPr="005F0890" w:rsidRDefault="00C476DC" w:rsidP="00C476DC">
      <w:pPr>
        <w:ind w:left="708" w:hanging="708"/>
        <w:rPr>
          <w:color w:val="000000" w:themeColor="text1"/>
          <w:sz w:val="28"/>
          <w:szCs w:val="28"/>
        </w:rPr>
      </w:pPr>
      <w:r w:rsidRPr="005F0890">
        <w:rPr>
          <w:color w:val="000000" w:themeColor="text1"/>
          <w:sz w:val="28"/>
          <w:szCs w:val="28"/>
        </w:rPr>
        <w:t xml:space="preserve">           Le présent contrat est prévu sur la base d’un partenariat financier à la hauteur de …………………………………………………………… ……………</w:t>
      </w:r>
      <w:proofErr w:type="gramStart"/>
      <w:r w:rsidRPr="005F0890">
        <w:rPr>
          <w:color w:val="000000" w:themeColor="text1"/>
          <w:sz w:val="28"/>
          <w:szCs w:val="28"/>
        </w:rPr>
        <w:t>..(</w:t>
      </w:r>
      <w:proofErr w:type="gramEnd"/>
      <w:r w:rsidRPr="005F0890">
        <w:rPr>
          <w:color w:val="000000" w:themeColor="text1"/>
          <w:sz w:val="28"/>
          <w:szCs w:val="28"/>
        </w:rPr>
        <w:t xml:space="preserve"> écrire en lettres ) apporté par le sponsor.</w:t>
      </w:r>
    </w:p>
    <w:p w:rsidR="00C476DC" w:rsidRPr="005F0890" w:rsidRDefault="00C476DC" w:rsidP="00C476DC">
      <w:pPr>
        <w:ind w:left="708" w:hanging="708"/>
        <w:rPr>
          <w:color w:val="000000" w:themeColor="text1"/>
          <w:sz w:val="28"/>
          <w:szCs w:val="28"/>
        </w:rPr>
      </w:pPr>
      <w:r w:rsidRPr="005F0890">
        <w:rPr>
          <w:color w:val="000000" w:themeColor="text1"/>
          <w:sz w:val="28"/>
          <w:szCs w:val="28"/>
        </w:rPr>
        <w:t>Article 5 :</w:t>
      </w:r>
    </w:p>
    <w:p w:rsidR="00C476DC" w:rsidRPr="005F0890" w:rsidRDefault="00C476DC" w:rsidP="00C476DC">
      <w:pPr>
        <w:ind w:left="708" w:hanging="708"/>
        <w:rPr>
          <w:color w:val="000000" w:themeColor="text1"/>
          <w:sz w:val="28"/>
          <w:szCs w:val="28"/>
        </w:rPr>
      </w:pPr>
      <w:r w:rsidRPr="005F0890">
        <w:rPr>
          <w:color w:val="000000" w:themeColor="text1"/>
          <w:sz w:val="28"/>
          <w:szCs w:val="28"/>
        </w:rPr>
        <w:t xml:space="preserve">            En cas du non-respect par l’une ou </w:t>
      </w:r>
      <w:r w:rsidR="005F0890" w:rsidRPr="005F0890">
        <w:rPr>
          <w:color w:val="000000" w:themeColor="text1"/>
          <w:sz w:val="28"/>
          <w:szCs w:val="28"/>
        </w:rPr>
        <w:t xml:space="preserve">l’autre des parties de l’une des obligations énoncées dans le présent contrat, celui-ci sera réalisé de </w:t>
      </w:r>
      <w:proofErr w:type="gramStart"/>
      <w:r w:rsidR="005F0890" w:rsidRPr="005F0890">
        <w:rPr>
          <w:color w:val="000000" w:themeColor="text1"/>
          <w:sz w:val="28"/>
          <w:szCs w:val="28"/>
        </w:rPr>
        <w:t>plein droits</w:t>
      </w:r>
      <w:proofErr w:type="gramEnd"/>
      <w:r w:rsidR="005F0890" w:rsidRPr="005F0890">
        <w:rPr>
          <w:color w:val="000000" w:themeColor="text1"/>
          <w:sz w:val="28"/>
          <w:szCs w:val="28"/>
        </w:rPr>
        <w:t xml:space="preserve"> huit jours après mise en demeure restée infructueuse.</w:t>
      </w:r>
    </w:p>
    <w:p w:rsidR="00C476DC" w:rsidRDefault="005F0890" w:rsidP="00C476DC">
      <w:pPr>
        <w:ind w:left="708" w:hanging="708"/>
        <w:rPr>
          <w:color w:val="000000" w:themeColor="text1"/>
          <w:sz w:val="32"/>
          <w:szCs w:val="32"/>
        </w:rPr>
      </w:pPr>
      <w:r>
        <w:rPr>
          <w:color w:val="000000" w:themeColor="text1"/>
          <w:sz w:val="32"/>
          <w:szCs w:val="32"/>
        </w:rPr>
        <w:t xml:space="preserve">Fait à………………..le…../…../…….. </w:t>
      </w:r>
      <w:proofErr w:type="gramStart"/>
      <w:r>
        <w:rPr>
          <w:color w:val="000000" w:themeColor="text1"/>
          <w:sz w:val="32"/>
          <w:szCs w:val="32"/>
        </w:rPr>
        <w:t>en</w:t>
      </w:r>
      <w:proofErr w:type="gramEnd"/>
      <w:r>
        <w:rPr>
          <w:color w:val="000000" w:themeColor="text1"/>
          <w:sz w:val="32"/>
          <w:szCs w:val="32"/>
        </w:rPr>
        <w:t xml:space="preserve"> deux exemplaires originaux.</w:t>
      </w:r>
    </w:p>
    <w:p w:rsidR="005F0890" w:rsidRDefault="005F0890" w:rsidP="005F0890">
      <w:pPr>
        <w:ind w:left="709" w:hanging="709"/>
        <w:contextualSpacing/>
        <w:rPr>
          <w:b/>
          <w:color w:val="000000" w:themeColor="text1"/>
          <w:sz w:val="32"/>
          <w:szCs w:val="32"/>
        </w:rPr>
      </w:pPr>
      <w:r>
        <w:rPr>
          <w:b/>
          <w:color w:val="000000" w:themeColor="text1"/>
          <w:sz w:val="32"/>
          <w:szCs w:val="32"/>
        </w:rPr>
        <w:t>Le parrainé                                                                   Le sponsor</w:t>
      </w:r>
    </w:p>
    <w:p w:rsidR="005F0890" w:rsidRDefault="005F0890" w:rsidP="005F0890">
      <w:pPr>
        <w:ind w:left="709" w:hanging="709"/>
        <w:contextualSpacing/>
        <w:rPr>
          <w:color w:val="000000" w:themeColor="text1"/>
          <w:sz w:val="32"/>
          <w:szCs w:val="32"/>
        </w:rPr>
      </w:pPr>
      <w:r>
        <w:rPr>
          <w:color w:val="000000" w:themeColor="text1"/>
          <w:sz w:val="32"/>
          <w:szCs w:val="32"/>
        </w:rPr>
        <w:t>Pour l’association                                                        Par………………………….</w:t>
      </w:r>
    </w:p>
    <w:p w:rsidR="005F0890" w:rsidRDefault="005F0890" w:rsidP="005F0890">
      <w:pPr>
        <w:ind w:left="709" w:hanging="709"/>
        <w:contextualSpacing/>
        <w:rPr>
          <w:color w:val="000000" w:themeColor="text1"/>
          <w:sz w:val="32"/>
          <w:szCs w:val="32"/>
        </w:rPr>
      </w:pPr>
      <w:r w:rsidRPr="005F0890">
        <w:rPr>
          <w:color w:val="000000" w:themeColor="text1"/>
          <w:sz w:val="32"/>
          <w:szCs w:val="32"/>
          <w:u w:val="single"/>
        </w:rPr>
        <w:t>Nord’</w:t>
      </w:r>
      <w:r>
        <w:rPr>
          <w:color w:val="000000" w:themeColor="text1"/>
          <w:sz w:val="32"/>
          <w:szCs w:val="32"/>
          <w:u w:val="single"/>
        </w:rPr>
        <w:t xml:space="preserve"> </w:t>
      </w:r>
      <w:r w:rsidRPr="005F0890">
        <w:rPr>
          <w:color w:val="000000" w:themeColor="text1"/>
          <w:sz w:val="32"/>
          <w:szCs w:val="32"/>
          <w:u w:val="single"/>
        </w:rPr>
        <w:t xml:space="preserve">raid </w:t>
      </w:r>
      <w:r w:rsidRPr="005F0890">
        <w:rPr>
          <w:color w:val="000000" w:themeColor="text1"/>
          <w:sz w:val="32"/>
          <w:szCs w:val="32"/>
        </w:rPr>
        <w:t xml:space="preserve">    </w:t>
      </w:r>
      <w:r>
        <w:rPr>
          <w:color w:val="000000" w:themeColor="text1"/>
          <w:sz w:val="32"/>
          <w:szCs w:val="32"/>
        </w:rPr>
        <w:t xml:space="preserve">                                                                  …………………………….</w:t>
      </w:r>
    </w:p>
    <w:p w:rsidR="000B667D" w:rsidRDefault="005F0890" w:rsidP="000B667D">
      <w:pPr>
        <w:ind w:left="708" w:hanging="708"/>
        <w:rPr>
          <w:color w:val="000000" w:themeColor="text1"/>
          <w:sz w:val="32"/>
          <w:szCs w:val="32"/>
        </w:rPr>
      </w:pPr>
      <w:r>
        <w:rPr>
          <w:color w:val="000000" w:themeColor="text1"/>
          <w:sz w:val="32"/>
          <w:szCs w:val="32"/>
        </w:rPr>
        <w:t xml:space="preserve">                                                                                        M</w:t>
      </w:r>
    </w:p>
    <w:p w:rsidR="005F0890" w:rsidRDefault="005F0890" w:rsidP="000B667D">
      <w:pPr>
        <w:ind w:left="708" w:hanging="708"/>
        <w:rPr>
          <w:color w:val="000000" w:themeColor="text1"/>
          <w:sz w:val="32"/>
          <w:szCs w:val="32"/>
        </w:rPr>
      </w:pPr>
      <w:r>
        <w:rPr>
          <w:color w:val="000000" w:themeColor="text1"/>
          <w:sz w:val="32"/>
          <w:szCs w:val="32"/>
        </w:rPr>
        <w:t xml:space="preserve">Lu et approuvé                                                              Lu et approuvé                                                </w:t>
      </w:r>
    </w:p>
    <w:p w:rsidR="00512F04" w:rsidRDefault="005F0890" w:rsidP="00D32284">
      <w:pPr>
        <w:ind w:left="708" w:hanging="708"/>
        <w:jc w:val="center"/>
        <w:rPr>
          <w:color w:val="000000" w:themeColor="text1"/>
          <w:sz w:val="32"/>
          <w:szCs w:val="32"/>
        </w:rPr>
      </w:pPr>
      <w:r>
        <w:rPr>
          <w:color w:val="000000" w:themeColor="text1"/>
          <w:sz w:val="32"/>
          <w:szCs w:val="32"/>
        </w:rPr>
        <w:t xml:space="preserve">                     </w:t>
      </w:r>
    </w:p>
    <w:p w:rsidR="00512F04" w:rsidRDefault="00512F04" w:rsidP="00D32284">
      <w:pPr>
        <w:ind w:left="708" w:hanging="708"/>
        <w:jc w:val="center"/>
        <w:rPr>
          <w:color w:val="000000" w:themeColor="text1"/>
          <w:sz w:val="32"/>
          <w:szCs w:val="32"/>
        </w:rPr>
      </w:pPr>
      <w:r>
        <w:rPr>
          <w:color w:val="000000" w:themeColor="text1"/>
          <w:sz w:val="32"/>
          <w:szCs w:val="32"/>
        </w:rPr>
        <w:t>9</w:t>
      </w:r>
    </w:p>
    <w:p w:rsidR="00512F04" w:rsidRDefault="00512F04" w:rsidP="00D32284">
      <w:pPr>
        <w:ind w:left="708" w:hanging="708"/>
        <w:jc w:val="center"/>
        <w:rPr>
          <w:color w:val="000000" w:themeColor="text1"/>
          <w:sz w:val="32"/>
          <w:szCs w:val="32"/>
        </w:rPr>
      </w:pPr>
    </w:p>
    <w:p w:rsidR="00512F04" w:rsidRDefault="00512F04" w:rsidP="00D32284">
      <w:pPr>
        <w:ind w:left="708" w:hanging="708"/>
        <w:jc w:val="center"/>
        <w:rPr>
          <w:color w:val="000000" w:themeColor="text1"/>
          <w:sz w:val="32"/>
          <w:szCs w:val="32"/>
        </w:rPr>
      </w:pPr>
    </w:p>
    <w:p w:rsidR="00D32284" w:rsidRPr="005F0890" w:rsidRDefault="00512F04" w:rsidP="00D32284">
      <w:pPr>
        <w:ind w:left="708" w:hanging="708"/>
        <w:jc w:val="center"/>
        <w:rPr>
          <w:b/>
          <w:color w:val="000000" w:themeColor="text1"/>
          <w:sz w:val="36"/>
          <w:szCs w:val="36"/>
          <w:u w:val="single"/>
        </w:rPr>
      </w:pPr>
      <w:r>
        <w:rPr>
          <w:noProof/>
          <w:color w:val="000000" w:themeColor="text1"/>
          <w:sz w:val="32"/>
          <w:szCs w:val="32"/>
          <w:lang w:eastAsia="fr-FR"/>
        </w:rPr>
        <w:lastRenderedPageBreak/>
        <w:drawing>
          <wp:anchor distT="0" distB="0" distL="114300" distR="114300" simplePos="0" relativeHeight="251661312" behindDoc="0" locked="0" layoutInCell="1" allowOverlap="1">
            <wp:simplePos x="0" y="0"/>
            <wp:positionH relativeFrom="column">
              <wp:posOffset>5067300</wp:posOffset>
            </wp:positionH>
            <wp:positionV relativeFrom="paragraph">
              <wp:posOffset>323850</wp:posOffset>
            </wp:positionV>
            <wp:extent cx="1460500" cy="1104900"/>
            <wp:effectExtent l="19050" t="0" r="6350" b="0"/>
            <wp:wrapSquare wrapText="bothSides"/>
            <wp:docPr id="19" name="Image 5" descr="C:\Users\Maxime\Desktop\4L Trophy\574763_486540128074557_13814406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ime\Desktop\4L Trophy\574763_486540128074557_138144066_n.png"/>
                    <pic:cNvPicPr>
                      <a:picLocks noChangeAspect="1" noChangeArrowheads="1"/>
                    </pic:cNvPicPr>
                  </pic:nvPicPr>
                  <pic:blipFill>
                    <a:blip r:embed="rId15" cstate="print"/>
                    <a:srcRect/>
                    <a:stretch>
                      <a:fillRect/>
                    </a:stretch>
                  </pic:blipFill>
                  <pic:spPr bwMode="auto">
                    <a:xfrm>
                      <a:off x="0" y="0"/>
                      <a:ext cx="1460500" cy="1104900"/>
                    </a:xfrm>
                    <a:prstGeom prst="rect">
                      <a:avLst/>
                    </a:prstGeom>
                    <a:noFill/>
                    <a:ln w="9525">
                      <a:noFill/>
                      <a:miter lim="800000"/>
                      <a:headEnd/>
                      <a:tailEnd/>
                    </a:ln>
                  </pic:spPr>
                </pic:pic>
              </a:graphicData>
            </a:graphic>
          </wp:anchor>
        </w:drawing>
      </w:r>
      <w:r w:rsidR="005F0890">
        <w:rPr>
          <w:color w:val="000000" w:themeColor="text1"/>
          <w:sz w:val="32"/>
          <w:szCs w:val="32"/>
        </w:rPr>
        <w:t xml:space="preserve">   </w:t>
      </w:r>
      <w:r w:rsidR="00D32284" w:rsidRPr="005F0890">
        <w:rPr>
          <w:b/>
          <w:color w:val="000000" w:themeColor="text1"/>
          <w:sz w:val="36"/>
          <w:szCs w:val="36"/>
          <w:u w:val="single"/>
        </w:rPr>
        <w:t>Contrat de partenariat 4L Trophy Edition 2014</w:t>
      </w:r>
    </w:p>
    <w:p w:rsidR="00D32284" w:rsidRPr="006F0199" w:rsidRDefault="00D32284" w:rsidP="00512F04">
      <w:pPr>
        <w:rPr>
          <w:color w:val="000000" w:themeColor="text1"/>
          <w:sz w:val="40"/>
          <w:szCs w:val="40"/>
        </w:rPr>
      </w:pPr>
      <w:r w:rsidRPr="006F0199">
        <w:rPr>
          <w:color w:val="000000" w:themeColor="text1"/>
          <w:sz w:val="40"/>
          <w:szCs w:val="40"/>
        </w:rPr>
        <w:t xml:space="preserve">Association : </w:t>
      </w:r>
      <w:r w:rsidRPr="006F0199">
        <w:rPr>
          <w:b/>
          <w:color w:val="000000" w:themeColor="text1"/>
          <w:sz w:val="40"/>
          <w:szCs w:val="40"/>
        </w:rPr>
        <w:t>Nord’ raid</w:t>
      </w:r>
    </w:p>
    <w:p w:rsidR="00D32284" w:rsidRPr="005F0890" w:rsidRDefault="00D32284" w:rsidP="00D32284">
      <w:pPr>
        <w:rPr>
          <w:color w:val="000000" w:themeColor="text1"/>
          <w:sz w:val="28"/>
          <w:szCs w:val="28"/>
        </w:rPr>
      </w:pPr>
      <w:r w:rsidRPr="005F0890">
        <w:rPr>
          <w:color w:val="000000" w:themeColor="text1"/>
          <w:sz w:val="28"/>
          <w:szCs w:val="28"/>
        </w:rPr>
        <w:t> Article 1 :</w:t>
      </w:r>
    </w:p>
    <w:p w:rsidR="00D32284" w:rsidRPr="005F0890" w:rsidRDefault="00D32284" w:rsidP="00D32284">
      <w:pPr>
        <w:ind w:left="708" w:hanging="708"/>
        <w:rPr>
          <w:color w:val="000000" w:themeColor="text1"/>
          <w:sz w:val="28"/>
          <w:szCs w:val="28"/>
        </w:rPr>
      </w:pPr>
      <w:r w:rsidRPr="005F0890">
        <w:rPr>
          <w:color w:val="000000" w:themeColor="text1"/>
          <w:sz w:val="28"/>
          <w:szCs w:val="28"/>
        </w:rPr>
        <w:t xml:space="preserve">          Ce contrat est établi entre d’une part l’association Nord’ raid désignée par le parrainé et d’autre part  …………………………………………………………………. désigné par le sponsor. </w:t>
      </w:r>
    </w:p>
    <w:p w:rsidR="00D32284" w:rsidRPr="005F0890" w:rsidRDefault="00D32284" w:rsidP="00D32284">
      <w:pPr>
        <w:ind w:left="708" w:hanging="708"/>
        <w:rPr>
          <w:color w:val="000000" w:themeColor="text1"/>
          <w:sz w:val="28"/>
          <w:szCs w:val="28"/>
        </w:rPr>
      </w:pPr>
      <w:r w:rsidRPr="005F0890">
        <w:rPr>
          <w:color w:val="000000" w:themeColor="text1"/>
          <w:sz w:val="28"/>
          <w:szCs w:val="28"/>
        </w:rPr>
        <w:t>Article 2 :</w:t>
      </w:r>
    </w:p>
    <w:p w:rsidR="00D32284" w:rsidRPr="005F0890" w:rsidRDefault="00D32284" w:rsidP="00D32284">
      <w:pPr>
        <w:ind w:left="708" w:hanging="708"/>
        <w:rPr>
          <w:color w:val="000000" w:themeColor="text1"/>
          <w:sz w:val="28"/>
          <w:szCs w:val="28"/>
        </w:rPr>
      </w:pPr>
      <w:r w:rsidRPr="005F0890">
        <w:rPr>
          <w:color w:val="000000" w:themeColor="text1"/>
          <w:sz w:val="28"/>
          <w:szCs w:val="28"/>
        </w:rPr>
        <w:t xml:space="preserve">           Le parrainé s’engage par le présent contrat à promouvoir l’enseigne du sponsor, auprès du public de la manière précisée dans l’article 4, et ce pour une durée de …………………………. .</w:t>
      </w:r>
    </w:p>
    <w:p w:rsidR="00D32284" w:rsidRPr="005F0890" w:rsidRDefault="00D32284" w:rsidP="00D32284">
      <w:pPr>
        <w:ind w:left="708" w:hanging="708"/>
        <w:rPr>
          <w:color w:val="000000" w:themeColor="text1"/>
          <w:sz w:val="28"/>
          <w:szCs w:val="28"/>
        </w:rPr>
      </w:pPr>
      <w:r w:rsidRPr="005F0890">
        <w:rPr>
          <w:color w:val="000000" w:themeColor="text1"/>
          <w:sz w:val="28"/>
          <w:szCs w:val="28"/>
        </w:rPr>
        <w:t>Article 3 :</w:t>
      </w:r>
    </w:p>
    <w:p w:rsidR="00D32284" w:rsidRPr="005F0890" w:rsidRDefault="00D32284" w:rsidP="00D32284">
      <w:pPr>
        <w:ind w:left="708" w:hanging="708"/>
        <w:rPr>
          <w:color w:val="000000" w:themeColor="text1"/>
          <w:sz w:val="28"/>
          <w:szCs w:val="28"/>
        </w:rPr>
      </w:pPr>
      <w:r w:rsidRPr="005F0890">
        <w:rPr>
          <w:color w:val="000000" w:themeColor="text1"/>
          <w:sz w:val="28"/>
          <w:szCs w:val="28"/>
        </w:rPr>
        <w:t xml:space="preserve">           Le présent contrat est prévu sur la base d’un partenariat financier à la hauteur de …………………………………………………………… ……………</w:t>
      </w:r>
      <w:proofErr w:type="gramStart"/>
      <w:r w:rsidRPr="005F0890">
        <w:rPr>
          <w:color w:val="000000" w:themeColor="text1"/>
          <w:sz w:val="28"/>
          <w:szCs w:val="28"/>
        </w:rPr>
        <w:t>..(</w:t>
      </w:r>
      <w:proofErr w:type="gramEnd"/>
      <w:r w:rsidRPr="005F0890">
        <w:rPr>
          <w:color w:val="000000" w:themeColor="text1"/>
          <w:sz w:val="28"/>
          <w:szCs w:val="28"/>
        </w:rPr>
        <w:t xml:space="preserve"> écrire en lettres ) apporté par le sponsor.</w:t>
      </w:r>
    </w:p>
    <w:p w:rsidR="00D32284" w:rsidRPr="005F0890" w:rsidRDefault="00D32284" w:rsidP="00D32284">
      <w:pPr>
        <w:ind w:left="708" w:hanging="708"/>
        <w:rPr>
          <w:color w:val="000000" w:themeColor="text1"/>
          <w:sz w:val="28"/>
          <w:szCs w:val="28"/>
        </w:rPr>
      </w:pPr>
      <w:r w:rsidRPr="005F0890">
        <w:rPr>
          <w:color w:val="000000" w:themeColor="text1"/>
          <w:sz w:val="28"/>
          <w:szCs w:val="28"/>
        </w:rPr>
        <w:t>Article 5 :</w:t>
      </w:r>
    </w:p>
    <w:p w:rsidR="00D32284" w:rsidRPr="005F0890" w:rsidRDefault="00D32284" w:rsidP="00D32284">
      <w:pPr>
        <w:ind w:left="708" w:hanging="708"/>
        <w:rPr>
          <w:color w:val="000000" w:themeColor="text1"/>
          <w:sz w:val="28"/>
          <w:szCs w:val="28"/>
        </w:rPr>
      </w:pPr>
      <w:r w:rsidRPr="005F0890">
        <w:rPr>
          <w:color w:val="000000" w:themeColor="text1"/>
          <w:sz w:val="28"/>
          <w:szCs w:val="28"/>
        </w:rPr>
        <w:t xml:space="preserve">            En cas du non-respect par l’une ou l’autre des parties de l’une des obligations énoncées dans le présent contrat, celui-ci sera réalisé de </w:t>
      </w:r>
      <w:proofErr w:type="gramStart"/>
      <w:r w:rsidRPr="005F0890">
        <w:rPr>
          <w:color w:val="000000" w:themeColor="text1"/>
          <w:sz w:val="28"/>
          <w:szCs w:val="28"/>
        </w:rPr>
        <w:t>plein droits</w:t>
      </w:r>
      <w:proofErr w:type="gramEnd"/>
      <w:r w:rsidRPr="005F0890">
        <w:rPr>
          <w:color w:val="000000" w:themeColor="text1"/>
          <w:sz w:val="28"/>
          <w:szCs w:val="28"/>
        </w:rPr>
        <w:t xml:space="preserve"> huit jours après mise en demeure restée infructueuse.</w:t>
      </w:r>
    </w:p>
    <w:p w:rsidR="00D32284" w:rsidRDefault="00D32284" w:rsidP="00D32284">
      <w:pPr>
        <w:ind w:left="708" w:hanging="708"/>
        <w:rPr>
          <w:color w:val="000000" w:themeColor="text1"/>
          <w:sz w:val="32"/>
          <w:szCs w:val="32"/>
        </w:rPr>
      </w:pPr>
      <w:r>
        <w:rPr>
          <w:color w:val="000000" w:themeColor="text1"/>
          <w:sz w:val="32"/>
          <w:szCs w:val="32"/>
        </w:rPr>
        <w:t xml:space="preserve">Fait à………………..le…../…../…….. </w:t>
      </w:r>
      <w:proofErr w:type="gramStart"/>
      <w:r>
        <w:rPr>
          <w:color w:val="000000" w:themeColor="text1"/>
          <w:sz w:val="32"/>
          <w:szCs w:val="32"/>
        </w:rPr>
        <w:t>en</w:t>
      </w:r>
      <w:proofErr w:type="gramEnd"/>
      <w:r>
        <w:rPr>
          <w:color w:val="000000" w:themeColor="text1"/>
          <w:sz w:val="32"/>
          <w:szCs w:val="32"/>
        </w:rPr>
        <w:t xml:space="preserve"> deux exemplaires originaux.</w:t>
      </w:r>
    </w:p>
    <w:p w:rsidR="00D32284" w:rsidRDefault="00D32284" w:rsidP="00D32284">
      <w:pPr>
        <w:ind w:left="709" w:hanging="709"/>
        <w:contextualSpacing/>
        <w:rPr>
          <w:b/>
          <w:color w:val="000000" w:themeColor="text1"/>
          <w:sz w:val="32"/>
          <w:szCs w:val="32"/>
        </w:rPr>
      </w:pPr>
      <w:r>
        <w:rPr>
          <w:b/>
          <w:color w:val="000000" w:themeColor="text1"/>
          <w:sz w:val="32"/>
          <w:szCs w:val="32"/>
        </w:rPr>
        <w:t>Le parrainé                                                                   Le sponsor</w:t>
      </w:r>
    </w:p>
    <w:p w:rsidR="00D32284" w:rsidRDefault="00D32284" w:rsidP="00D32284">
      <w:pPr>
        <w:ind w:left="709" w:hanging="709"/>
        <w:contextualSpacing/>
        <w:rPr>
          <w:color w:val="000000" w:themeColor="text1"/>
          <w:sz w:val="32"/>
          <w:szCs w:val="32"/>
        </w:rPr>
      </w:pPr>
      <w:r>
        <w:rPr>
          <w:color w:val="000000" w:themeColor="text1"/>
          <w:sz w:val="32"/>
          <w:szCs w:val="32"/>
        </w:rPr>
        <w:t>Pour l’association                                                        Par………………………….</w:t>
      </w:r>
    </w:p>
    <w:p w:rsidR="00D32284" w:rsidRDefault="00D32284" w:rsidP="00D32284">
      <w:pPr>
        <w:ind w:left="709" w:hanging="709"/>
        <w:contextualSpacing/>
        <w:rPr>
          <w:color w:val="000000" w:themeColor="text1"/>
          <w:sz w:val="32"/>
          <w:szCs w:val="32"/>
        </w:rPr>
      </w:pPr>
      <w:r w:rsidRPr="005F0890">
        <w:rPr>
          <w:color w:val="000000" w:themeColor="text1"/>
          <w:sz w:val="32"/>
          <w:szCs w:val="32"/>
          <w:u w:val="single"/>
        </w:rPr>
        <w:t>Nord’</w:t>
      </w:r>
      <w:r>
        <w:rPr>
          <w:color w:val="000000" w:themeColor="text1"/>
          <w:sz w:val="32"/>
          <w:szCs w:val="32"/>
          <w:u w:val="single"/>
        </w:rPr>
        <w:t xml:space="preserve"> </w:t>
      </w:r>
      <w:r w:rsidRPr="005F0890">
        <w:rPr>
          <w:color w:val="000000" w:themeColor="text1"/>
          <w:sz w:val="32"/>
          <w:szCs w:val="32"/>
          <w:u w:val="single"/>
        </w:rPr>
        <w:t xml:space="preserve">raid </w:t>
      </w:r>
      <w:r w:rsidRPr="005F0890">
        <w:rPr>
          <w:color w:val="000000" w:themeColor="text1"/>
          <w:sz w:val="32"/>
          <w:szCs w:val="32"/>
        </w:rPr>
        <w:t xml:space="preserve">    </w:t>
      </w:r>
      <w:r>
        <w:rPr>
          <w:color w:val="000000" w:themeColor="text1"/>
          <w:sz w:val="32"/>
          <w:szCs w:val="32"/>
        </w:rPr>
        <w:t xml:space="preserve">                                                                  …………………………….</w:t>
      </w:r>
    </w:p>
    <w:p w:rsidR="00D32284" w:rsidRDefault="00D32284" w:rsidP="00D32284">
      <w:pPr>
        <w:ind w:left="708" w:hanging="708"/>
        <w:rPr>
          <w:color w:val="000000" w:themeColor="text1"/>
          <w:sz w:val="32"/>
          <w:szCs w:val="32"/>
        </w:rPr>
      </w:pPr>
      <w:r>
        <w:rPr>
          <w:color w:val="000000" w:themeColor="text1"/>
          <w:sz w:val="32"/>
          <w:szCs w:val="32"/>
        </w:rPr>
        <w:t xml:space="preserve">                                                                                        M</w:t>
      </w:r>
    </w:p>
    <w:p w:rsidR="00512F04" w:rsidRDefault="00D32284" w:rsidP="00D32284">
      <w:pPr>
        <w:ind w:left="708" w:hanging="708"/>
        <w:rPr>
          <w:color w:val="000000" w:themeColor="text1"/>
          <w:sz w:val="32"/>
          <w:szCs w:val="32"/>
        </w:rPr>
      </w:pPr>
      <w:r>
        <w:rPr>
          <w:color w:val="000000" w:themeColor="text1"/>
          <w:sz w:val="32"/>
          <w:szCs w:val="32"/>
        </w:rPr>
        <w:t xml:space="preserve">Lu et approuvé                                                              Lu et approuvé               </w:t>
      </w:r>
    </w:p>
    <w:p w:rsidR="00512F04" w:rsidRDefault="00512F04" w:rsidP="00D32284">
      <w:pPr>
        <w:ind w:left="708" w:hanging="708"/>
        <w:rPr>
          <w:color w:val="000000" w:themeColor="text1"/>
          <w:sz w:val="32"/>
          <w:szCs w:val="32"/>
        </w:rPr>
      </w:pPr>
    </w:p>
    <w:p w:rsidR="00D32284" w:rsidRDefault="00512F04" w:rsidP="00512F04">
      <w:pPr>
        <w:ind w:left="708" w:hanging="708"/>
        <w:jc w:val="center"/>
        <w:rPr>
          <w:color w:val="000000" w:themeColor="text1"/>
          <w:sz w:val="32"/>
          <w:szCs w:val="32"/>
        </w:rPr>
      </w:pPr>
      <w:r>
        <w:rPr>
          <w:color w:val="000000" w:themeColor="text1"/>
          <w:sz w:val="32"/>
          <w:szCs w:val="32"/>
        </w:rPr>
        <w:t>10</w:t>
      </w:r>
    </w:p>
    <w:p w:rsidR="005F0890" w:rsidRDefault="000B667D" w:rsidP="000B667D">
      <w:pPr>
        <w:ind w:left="708" w:hanging="708"/>
        <w:jc w:val="center"/>
        <w:rPr>
          <w:color w:val="000000" w:themeColor="text1"/>
          <w:sz w:val="32"/>
          <w:szCs w:val="32"/>
        </w:rPr>
      </w:pPr>
      <w:r>
        <w:rPr>
          <w:noProof/>
          <w:color w:val="000000" w:themeColor="text1"/>
          <w:sz w:val="32"/>
          <w:szCs w:val="32"/>
          <w:lang w:eastAsia="fr-FR"/>
        </w:rPr>
        <w:lastRenderedPageBreak/>
        <w:drawing>
          <wp:inline distT="0" distB="0" distL="0" distR="0">
            <wp:extent cx="5486400" cy="7878809"/>
            <wp:effectExtent l="19050" t="0" r="0" b="0"/>
            <wp:docPr id="13" name="Image 6" descr="C:\Users\Maxime\Desktop\4L Trophy\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xime\Desktop\4L Trophy\img010.jpg"/>
                    <pic:cNvPicPr>
                      <a:picLocks noChangeAspect="1" noChangeArrowheads="1"/>
                    </pic:cNvPicPr>
                  </pic:nvPicPr>
                  <pic:blipFill>
                    <a:blip r:embed="rId16" cstate="print"/>
                    <a:srcRect/>
                    <a:stretch>
                      <a:fillRect/>
                    </a:stretch>
                  </pic:blipFill>
                  <pic:spPr bwMode="auto">
                    <a:xfrm>
                      <a:off x="0" y="0"/>
                      <a:ext cx="5495412" cy="7891750"/>
                    </a:xfrm>
                    <a:prstGeom prst="rect">
                      <a:avLst/>
                    </a:prstGeom>
                    <a:noFill/>
                    <a:ln w="9525">
                      <a:noFill/>
                      <a:miter lim="800000"/>
                      <a:headEnd/>
                      <a:tailEnd/>
                    </a:ln>
                  </pic:spPr>
                </pic:pic>
              </a:graphicData>
            </a:graphic>
          </wp:inline>
        </w:drawing>
      </w:r>
    </w:p>
    <w:p w:rsidR="000B667D" w:rsidRDefault="000B667D" w:rsidP="000B667D">
      <w:pPr>
        <w:rPr>
          <w:color w:val="000000" w:themeColor="text1"/>
          <w:sz w:val="32"/>
          <w:szCs w:val="32"/>
        </w:rPr>
      </w:pPr>
    </w:p>
    <w:p w:rsidR="000B667D" w:rsidRDefault="000B667D" w:rsidP="000B667D">
      <w:pPr>
        <w:jc w:val="center"/>
        <w:rPr>
          <w:color w:val="000000" w:themeColor="text1"/>
          <w:sz w:val="32"/>
          <w:szCs w:val="32"/>
        </w:rPr>
      </w:pPr>
      <w:r>
        <w:rPr>
          <w:color w:val="000000" w:themeColor="text1"/>
          <w:sz w:val="32"/>
          <w:szCs w:val="32"/>
        </w:rPr>
        <w:t>11</w:t>
      </w:r>
    </w:p>
    <w:p w:rsidR="000B667D" w:rsidRDefault="000B667D" w:rsidP="000B667D">
      <w:pPr>
        <w:ind w:left="708" w:hanging="708"/>
        <w:jc w:val="center"/>
        <w:rPr>
          <w:color w:val="000000" w:themeColor="text1"/>
          <w:sz w:val="32"/>
          <w:szCs w:val="32"/>
        </w:rPr>
      </w:pPr>
      <w:r>
        <w:rPr>
          <w:noProof/>
          <w:color w:val="000000" w:themeColor="text1"/>
          <w:sz w:val="32"/>
          <w:szCs w:val="32"/>
          <w:lang w:eastAsia="fr-FR"/>
        </w:rPr>
        <w:lastRenderedPageBreak/>
        <w:drawing>
          <wp:inline distT="0" distB="0" distL="0" distR="0">
            <wp:extent cx="5760720" cy="7680538"/>
            <wp:effectExtent l="19050" t="0" r="0" b="0"/>
            <wp:docPr id="14" name="Image 7" descr="C:\Users\Maxime\Desktop\4L Trophy\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xime\Desktop\4L Trophy\img011.jpg"/>
                    <pic:cNvPicPr>
                      <a:picLocks noChangeAspect="1" noChangeArrowheads="1"/>
                    </pic:cNvPicPr>
                  </pic:nvPicPr>
                  <pic:blipFill>
                    <a:blip r:embed="rId17" cstate="print"/>
                    <a:srcRect/>
                    <a:stretch>
                      <a:fillRect/>
                    </a:stretch>
                  </pic:blipFill>
                  <pic:spPr bwMode="auto">
                    <a:xfrm>
                      <a:off x="0" y="0"/>
                      <a:ext cx="5760720" cy="7680538"/>
                    </a:xfrm>
                    <a:prstGeom prst="rect">
                      <a:avLst/>
                    </a:prstGeom>
                    <a:noFill/>
                    <a:ln w="9525">
                      <a:noFill/>
                      <a:miter lim="800000"/>
                      <a:headEnd/>
                      <a:tailEnd/>
                    </a:ln>
                  </pic:spPr>
                </pic:pic>
              </a:graphicData>
            </a:graphic>
          </wp:inline>
        </w:drawing>
      </w: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r>
        <w:rPr>
          <w:color w:val="000000" w:themeColor="text1"/>
          <w:sz w:val="32"/>
          <w:szCs w:val="32"/>
        </w:rPr>
        <w:t>12</w:t>
      </w:r>
    </w:p>
    <w:p w:rsidR="000B667D" w:rsidRDefault="000B667D" w:rsidP="000B667D">
      <w:pPr>
        <w:ind w:left="708" w:hanging="708"/>
        <w:jc w:val="center"/>
        <w:rPr>
          <w:color w:val="000000" w:themeColor="text1"/>
          <w:sz w:val="32"/>
          <w:szCs w:val="32"/>
        </w:rPr>
      </w:pPr>
      <w:r>
        <w:rPr>
          <w:noProof/>
          <w:color w:val="000000" w:themeColor="text1"/>
          <w:sz w:val="32"/>
          <w:szCs w:val="32"/>
          <w:lang w:eastAsia="fr-FR"/>
        </w:rPr>
        <w:lastRenderedPageBreak/>
        <w:drawing>
          <wp:inline distT="0" distB="0" distL="0" distR="0">
            <wp:extent cx="5760720" cy="8256926"/>
            <wp:effectExtent l="19050" t="0" r="0" b="0"/>
            <wp:docPr id="15" name="Image 8" descr="C:\Users\Maxime\Desktop\4L Trophy\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xime\Desktop\4L Trophy\img012.jpg"/>
                    <pic:cNvPicPr>
                      <a:picLocks noChangeAspect="1" noChangeArrowheads="1"/>
                    </pic:cNvPicPr>
                  </pic:nvPicPr>
                  <pic:blipFill>
                    <a:blip r:embed="rId18" cstate="print"/>
                    <a:srcRect/>
                    <a:stretch>
                      <a:fillRect/>
                    </a:stretch>
                  </pic:blipFill>
                  <pic:spPr bwMode="auto">
                    <a:xfrm>
                      <a:off x="0" y="0"/>
                      <a:ext cx="5760720" cy="8256926"/>
                    </a:xfrm>
                    <a:prstGeom prst="rect">
                      <a:avLst/>
                    </a:prstGeom>
                    <a:noFill/>
                    <a:ln w="9525">
                      <a:noFill/>
                      <a:miter lim="800000"/>
                      <a:headEnd/>
                      <a:tailEnd/>
                    </a:ln>
                  </pic:spPr>
                </pic:pic>
              </a:graphicData>
            </a:graphic>
          </wp:inline>
        </w:drawing>
      </w:r>
    </w:p>
    <w:p w:rsidR="000B667D" w:rsidRDefault="000B667D" w:rsidP="000B667D">
      <w:pPr>
        <w:ind w:left="708" w:hanging="708"/>
        <w:jc w:val="center"/>
        <w:rPr>
          <w:color w:val="000000" w:themeColor="text1"/>
          <w:sz w:val="32"/>
          <w:szCs w:val="32"/>
        </w:rPr>
      </w:pPr>
      <w:r>
        <w:rPr>
          <w:color w:val="000000" w:themeColor="text1"/>
          <w:sz w:val="32"/>
          <w:szCs w:val="32"/>
        </w:rPr>
        <w:t>13</w:t>
      </w:r>
    </w:p>
    <w:p w:rsidR="000B667D" w:rsidRDefault="000B667D" w:rsidP="000B667D">
      <w:pPr>
        <w:ind w:left="708" w:hanging="708"/>
        <w:jc w:val="center"/>
        <w:rPr>
          <w:color w:val="000000" w:themeColor="text1"/>
          <w:sz w:val="32"/>
          <w:szCs w:val="32"/>
        </w:rPr>
      </w:pPr>
      <w:r>
        <w:rPr>
          <w:noProof/>
          <w:color w:val="000000" w:themeColor="text1"/>
          <w:sz w:val="32"/>
          <w:szCs w:val="32"/>
          <w:lang w:eastAsia="fr-FR"/>
        </w:rPr>
        <w:lastRenderedPageBreak/>
        <w:drawing>
          <wp:inline distT="0" distB="0" distL="0" distR="0">
            <wp:extent cx="5760720" cy="8045284"/>
            <wp:effectExtent l="19050" t="0" r="0" b="0"/>
            <wp:docPr id="16" name="Image 9" descr="C:\Users\Maxime\Desktop\4L Trophy\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xime\Desktop\4L Trophy\img013.jpg"/>
                    <pic:cNvPicPr>
                      <a:picLocks noChangeAspect="1" noChangeArrowheads="1"/>
                    </pic:cNvPicPr>
                  </pic:nvPicPr>
                  <pic:blipFill>
                    <a:blip r:embed="rId19" cstate="print"/>
                    <a:srcRect/>
                    <a:stretch>
                      <a:fillRect/>
                    </a:stretch>
                  </pic:blipFill>
                  <pic:spPr bwMode="auto">
                    <a:xfrm>
                      <a:off x="0" y="0"/>
                      <a:ext cx="5760720" cy="8045284"/>
                    </a:xfrm>
                    <a:prstGeom prst="rect">
                      <a:avLst/>
                    </a:prstGeom>
                    <a:noFill/>
                    <a:ln w="9525">
                      <a:noFill/>
                      <a:miter lim="800000"/>
                      <a:headEnd/>
                      <a:tailEnd/>
                    </a:ln>
                  </pic:spPr>
                </pic:pic>
              </a:graphicData>
            </a:graphic>
          </wp:inline>
        </w:drawing>
      </w: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r>
        <w:rPr>
          <w:color w:val="000000" w:themeColor="text1"/>
          <w:sz w:val="32"/>
          <w:szCs w:val="32"/>
        </w:rPr>
        <w:t>14</w:t>
      </w:r>
    </w:p>
    <w:p w:rsidR="000B667D" w:rsidRDefault="000B667D" w:rsidP="000B667D">
      <w:pPr>
        <w:ind w:left="708" w:hanging="708"/>
        <w:jc w:val="center"/>
        <w:rPr>
          <w:color w:val="000000" w:themeColor="text1"/>
          <w:sz w:val="32"/>
          <w:szCs w:val="32"/>
        </w:rPr>
      </w:pPr>
      <w:r>
        <w:rPr>
          <w:noProof/>
          <w:color w:val="000000" w:themeColor="text1"/>
          <w:sz w:val="32"/>
          <w:szCs w:val="32"/>
          <w:lang w:eastAsia="fr-FR"/>
        </w:rPr>
        <w:lastRenderedPageBreak/>
        <w:drawing>
          <wp:inline distT="0" distB="0" distL="0" distR="0">
            <wp:extent cx="5315927" cy="8039100"/>
            <wp:effectExtent l="19050" t="0" r="0" b="0"/>
            <wp:docPr id="17" name="Image 10" descr="C:\Users\Maxime\Desktop\4L Trophy\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xime\Desktop\4L Trophy\img014.jpg"/>
                    <pic:cNvPicPr>
                      <a:picLocks noChangeAspect="1" noChangeArrowheads="1"/>
                    </pic:cNvPicPr>
                  </pic:nvPicPr>
                  <pic:blipFill>
                    <a:blip r:embed="rId20" cstate="print"/>
                    <a:srcRect/>
                    <a:stretch>
                      <a:fillRect/>
                    </a:stretch>
                  </pic:blipFill>
                  <pic:spPr bwMode="auto">
                    <a:xfrm>
                      <a:off x="0" y="0"/>
                      <a:ext cx="5322968" cy="8049748"/>
                    </a:xfrm>
                    <a:prstGeom prst="rect">
                      <a:avLst/>
                    </a:prstGeom>
                    <a:noFill/>
                    <a:ln w="9525">
                      <a:noFill/>
                      <a:miter lim="800000"/>
                      <a:headEnd/>
                      <a:tailEnd/>
                    </a:ln>
                  </pic:spPr>
                </pic:pic>
              </a:graphicData>
            </a:graphic>
          </wp:inline>
        </w:drawing>
      </w: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r>
        <w:rPr>
          <w:color w:val="000000" w:themeColor="text1"/>
          <w:sz w:val="32"/>
          <w:szCs w:val="32"/>
        </w:rPr>
        <w:t>15</w:t>
      </w:r>
    </w:p>
    <w:p w:rsidR="000B667D" w:rsidRDefault="000B667D" w:rsidP="000B667D">
      <w:pPr>
        <w:ind w:left="708" w:hanging="708"/>
        <w:jc w:val="center"/>
        <w:rPr>
          <w:color w:val="000000" w:themeColor="text1"/>
          <w:sz w:val="32"/>
          <w:szCs w:val="32"/>
        </w:rPr>
      </w:pPr>
      <w:r>
        <w:rPr>
          <w:noProof/>
          <w:color w:val="000000" w:themeColor="text1"/>
          <w:sz w:val="32"/>
          <w:szCs w:val="32"/>
          <w:lang w:eastAsia="fr-FR"/>
        </w:rPr>
        <w:lastRenderedPageBreak/>
        <w:drawing>
          <wp:inline distT="0" distB="0" distL="0" distR="0">
            <wp:extent cx="5760720" cy="2290332"/>
            <wp:effectExtent l="19050" t="0" r="0" b="0"/>
            <wp:docPr id="18" name="Image 11" descr="C:\Users\Maxime\Desktop\4L Trophy\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xime\Desktop\4L Trophy\img015.jpg"/>
                    <pic:cNvPicPr>
                      <a:picLocks noChangeAspect="1" noChangeArrowheads="1"/>
                    </pic:cNvPicPr>
                  </pic:nvPicPr>
                  <pic:blipFill>
                    <a:blip r:embed="rId21" cstate="print"/>
                    <a:srcRect/>
                    <a:stretch>
                      <a:fillRect/>
                    </a:stretch>
                  </pic:blipFill>
                  <pic:spPr bwMode="auto">
                    <a:xfrm>
                      <a:off x="0" y="0"/>
                      <a:ext cx="5760720" cy="2290332"/>
                    </a:xfrm>
                    <a:prstGeom prst="rect">
                      <a:avLst/>
                    </a:prstGeom>
                    <a:noFill/>
                    <a:ln w="9525">
                      <a:noFill/>
                      <a:miter lim="800000"/>
                      <a:headEnd/>
                      <a:tailEnd/>
                    </a:ln>
                  </pic:spPr>
                </pic:pic>
              </a:graphicData>
            </a:graphic>
          </wp:inline>
        </w:drawing>
      </w: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p>
    <w:p w:rsidR="000B667D" w:rsidRDefault="000B667D" w:rsidP="000B667D">
      <w:pPr>
        <w:ind w:left="708" w:hanging="708"/>
        <w:jc w:val="center"/>
        <w:rPr>
          <w:color w:val="000000" w:themeColor="text1"/>
          <w:sz w:val="32"/>
          <w:szCs w:val="32"/>
        </w:rPr>
      </w:pPr>
    </w:p>
    <w:p w:rsidR="000B667D" w:rsidRPr="005F0890" w:rsidRDefault="000B667D" w:rsidP="000B667D">
      <w:pPr>
        <w:ind w:left="708" w:hanging="708"/>
        <w:jc w:val="center"/>
        <w:rPr>
          <w:color w:val="000000" w:themeColor="text1"/>
          <w:sz w:val="32"/>
          <w:szCs w:val="32"/>
        </w:rPr>
      </w:pPr>
      <w:r>
        <w:rPr>
          <w:color w:val="000000" w:themeColor="text1"/>
          <w:sz w:val="32"/>
          <w:szCs w:val="32"/>
        </w:rPr>
        <w:t>16</w:t>
      </w:r>
    </w:p>
    <w:sectPr w:rsidR="000B667D" w:rsidRPr="005F0890" w:rsidSect="00512F04">
      <w:pgSz w:w="11906" w:h="16838"/>
      <w:pgMar w:top="720" w:right="720" w:bottom="720" w:left="72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452" w:rsidRDefault="00317452" w:rsidP="00CC198D">
      <w:pPr>
        <w:spacing w:after="0" w:line="240" w:lineRule="auto"/>
      </w:pPr>
      <w:r>
        <w:separator/>
      </w:r>
    </w:p>
  </w:endnote>
  <w:endnote w:type="continuationSeparator" w:id="0">
    <w:p w:rsidR="00317452" w:rsidRDefault="00317452" w:rsidP="00CC19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452" w:rsidRDefault="00317452" w:rsidP="00CC198D">
      <w:pPr>
        <w:spacing w:after="0" w:line="240" w:lineRule="auto"/>
      </w:pPr>
      <w:r>
        <w:separator/>
      </w:r>
    </w:p>
  </w:footnote>
  <w:footnote w:type="continuationSeparator" w:id="0">
    <w:p w:rsidR="00317452" w:rsidRDefault="00317452" w:rsidP="00CC198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C198D"/>
    <w:rsid w:val="00043DF9"/>
    <w:rsid w:val="00046D2E"/>
    <w:rsid w:val="00060656"/>
    <w:rsid w:val="000B667D"/>
    <w:rsid w:val="00111A80"/>
    <w:rsid w:val="00141E09"/>
    <w:rsid w:val="00204462"/>
    <w:rsid w:val="00317452"/>
    <w:rsid w:val="003B03F1"/>
    <w:rsid w:val="003B3B30"/>
    <w:rsid w:val="003D02AA"/>
    <w:rsid w:val="004562BA"/>
    <w:rsid w:val="00482A3A"/>
    <w:rsid w:val="004E05D8"/>
    <w:rsid w:val="00512F04"/>
    <w:rsid w:val="00556EC4"/>
    <w:rsid w:val="005E179E"/>
    <w:rsid w:val="005F0890"/>
    <w:rsid w:val="006D01F6"/>
    <w:rsid w:val="006F0199"/>
    <w:rsid w:val="0075595B"/>
    <w:rsid w:val="007A2B37"/>
    <w:rsid w:val="008D1A92"/>
    <w:rsid w:val="009F0459"/>
    <w:rsid w:val="00B92B27"/>
    <w:rsid w:val="00BA121A"/>
    <w:rsid w:val="00C33166"/>
    <w:rsid w:val="00C476DC"/>
    <w:rsid w:val="00C72303"/>
    <w:rsid w:val="00CC198D"/>
    <w:rsid w:val="00D32284"/>
    <w:rsid w:val="00D63AA8"/>
    <w:rsid w:val="00DE30CC"/>
    <w:rsid w:val="00E53D79"/>
    <w:rsid w:val="00E639F6"/>
    <w:rsid w:val="00F4499B"/>
    <w:rsid w:val="00F66AB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79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C198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198D"/>
    <w:rPr>
      <w:rFonts w:ascii="Tahoma" w:hAnsi="Tahoma" w:cs="Tahoma"/>
      <w:sz w:val="16"/>
      <w:szCs w:val="16"/>
    </w:rPr>
  </w:style>
  <w:style w:type="paragraph" w:styleId="En-tte">
    <w:name w:val="header"/>
    <w:basedOn w:val="Normal"/>
    <w:link w:val="En-tteCar"/>
    <w:uiPriority w:val="99"/>
    <w:semiHidden/>
    <w:unhideWhenUsed/>
    <w:rsid w:val="00CC198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C198D"/>
  </w:style>
  <w:style w:type="paragraph" w:styleId="Pieddepage">
    <w:name w:val="footer"/>
    <w:basedOn w:val="Normal"/>
    <w:link w:val="PieddepageCar"/>
    <w:uiPriority w:val="99"/>
    <w:semiHidden/>
    <w:unhideWhenUsed/>
    <w:rsid w:val="00CC198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C198D"/>
  </w:style>
  <w:style w:type="character" w:styleId="Lienhypertexte">
    <w:name w:val="Hyperlink"/>
    <w:basedOn w:val="Policepardfaut"/>
    <w:uiPriority w:val="99"/>
    <w:unhideWhenUsed/>
    <w:rsid w:val="00043DF9"/>
    <w:rPr>
      <w:color w:val="0000FF" w:themeColor="hyperlink"/>
      <w:u w:val="single"/>
    </w:rPr>
  </w:style>
  <w:style w:type="paragraph" w:styleId="Paragraphedeliste">
    <w:name w:val="List Paragraph"/>
    <w:basedOn w:val="Normal"/>
    <w:uiPriority w:val="34"/>
    <w:qFormat/>
    <w:rsid w:val="005F0890"/>
    <w:pPr>
      <w:ind w:left="720"/>
      <w:contextualSpacing/>
    </w:pPr>
  </w:style>
</w:styles>
</file>

<file path=word/webSettings.xml><?xml version="1.0" encoding="utf-8"?>
<w:webSettings xmlns:r="http://schemas.openxmlformats.org/officeDocument/2006/relationships" xmlns:w="http://schemas.openxmlformats.org/wordprocessingml/2006/main">
  <w:divs>
    <w:div w:id="86079914">
      <w:bodyDiv w:val="1"/>
      <w:marLeft w:val="0"/>
      <w:marRight w:val="0"/>
      <w:marTop w:val="0"/>
      <w:marBottom w:val="0"/>
      <w:divBdr>
        <w:top w:val="none" w:sz="0" w:space="0" w:color="auto"/>
        <w:left w:val="none" w:sz="0" w:space="0" w:color="auto"/>
        <w:bottom w:val="none" w:sz="0" w:space="0" w:color="auto"/>
        <w:right w:val="none" w:sz="0" w:space="0" w:color="auto"/>
      </w:divBdr>
      <w:divsChild>
        <w:div w:id="2073306115">
          <w:marLeft w:val="0"/>
          <w:marRight w:val="0"/>
          <w:marTop w:val="0"/>
          <w:marBottom w:val="0"/>
          <w:divBdr>
            <w:top w:val="none" w:sz="0" w:space="0" w:color="auto"/>
            <w:left w:val="none" w:sz="0" w:space="0" w:color="auto"/>
            <w:bottom w:val="none" w:sz="0" w:space="0" w:color="auto"/>
            <w:right w:val="none" w:sz="0" w:space="0" w:color="auto"/>
          </w:divBdr>
        </w:div>
        <w:div w:id="379521139">
          <w:marLeft w:val="0"/>
          <w:marRight w:val="0"/>
          <w:marTop w:val="0"/>
          <w:marBottom w:val="0"/>
          <w:divBdr>
            <w:top w:val="none" w:sz="0" w:space="0" w:color="auto"/>
            <w:left w:val="none" w:sz="0" w:space="0" w:color="auto"/>
            <w:bottom w:val="none" w:sz="0" w:space="0" w:color="auto"/>
            <w:right w:val="none" w:sz="0" w:space="0" w:color="auto"/>
          </w:divBdr>
        </w:div>
        <w:div w:id="622660121">
          <w:marLeft w:val="0"/>
          <w:marRight w:val="0"/>
          <w:marTop w:val="0"/>
          <w:marBottom w:val="0"/>
          <w:divBdr>
            <w:top w:val="none" w:sz="0" w:space="0" w:color="auto"/>
            <w:left w:val="none" w:sz="0" w:space="0" w:color="auto"/>
            <w:bottom w:val="none" w:sz="0" w:space="0" w:color="auto"/>
            <w:right w:val="none" w:sz="0" w:space="0" w:color="auto"/>
          </w:divBdr>
        </w:div>
        <w:div w:id="2019694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maxime.lavil@gmail.com" TargetMode="External"/><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dimitri.tirman@gmail.com"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471</TotalTime>
  <Pages>18</Pages>
  <Words>1504</Words>
  <Characters>8272</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Maxime</dc:creator>
  <cp:lastModifiedBy>Maxime</cp:lastModifiedBy>
  <cp:revision>14</cp:revision>
  <dcterms:created xsi:type="dcterms:W3CDTF">2013-02-28T10:01:00Z</dcterms:created>
  <dcterms:modified xsi:type="dcterms:W3CDTF">2013-02-28T18:13:00Z</dcterms:modified>
</cp:coreProperties>
</file>